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3072D8" w:rsidP="00A40867">
            <w:pPr>
              <w:pStyle w:val="ConsPlusNonformat"/>
              <w:jc w:val="center"/>
              <w:rPr>
                <w:rFonts w:ascii="Times New Roman" w:hAnsi="Times New Roman" w:cs="Times New Roman"/>
                <w:sz w:val="24"/>
                <w:szCs w:val="24"/>
              </w:rPr>
            </w:pPr>
            <w:r>
              <w:rPr>
                <w:rFonts w:ascii="Times New Roman" w:hAnsi="Times New Roman" w:cs="Times New Roman"/>
                <w:sz w:val="28"/>
                <w:szCs w:val="28"/>
              </w:rPr>
              <w:t>«</w:t>
            </w:r>
            <w:r w:rsidRPr="003072D8">
              <w:rPr>
                <w:rFonts w:ascii="Times New Roman" w:hAnsi="Times New Roman" w:cs="Times New Roman"/>
                <w:sz w:val="24"/>
                <w:szCs w:val="24"/>
              </w:rPr>
              <w:t xml:space="preserve">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и сельских поселений </w:t>
            </w:r>
            <w:proofErr w:type="spellStart"/>
            <w:r w:rsidRPr="003072D8">
              <w:rPr>
                <w:rFonts w:ascii="Times New Roman" w:hAnsi="Times New Roman" w:cs="Times New Roman"/>
                <w:sz w:val="24"/>
                <w:szCs w:val="24"/>
              </w:rPr>
              <w:t>Тимашевского</w:t>
            </w:r>
            <w:proofErr w:type="spellEnd"/>
            <w:r w:rsidRPr="003072D8">
              <w:rPr>
                <w:rFonts w:ascii="Times New Roman" w:hAnsi="Times New Roman" w:cs="Times New Roman"/>
                <w:sz w:val="24"/>
                <w:szCs w:val="24"/>
              </w:rPr>
              <w:t xml:space="preserve"> района»</w:t>
            </w:r>
            <w:r w:rsidRPr="008331E0">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3072D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8331E0">
              <w:rPr>
                <w:rFonts w:ascii="Times New Roman" w:hAnsi="Times New Roman" w:cs="Times New Roman"/>
                <w:sz w:val="24"/>
                <w:szCs w:val="24"/>
              </w:rPr>
              <w:t>2</w:t>
            </w:r>
            <w:r w:rsidR="003072D8">
              <w:rPr>
                <w:rFonts w:ascii="Times New Roman" w:hAnsi="Times New Roman" w:cs="Times New Roman"/>
                <w:sz w:val="24"/>
                <w:szCs w:val="24"/>
              </w:rPr>
              <w:t xml:space="preserve">2 февраля </w:t>
            </w:r>
            <w:r w:rsidR="00D113BA" w:rsidRPr="00624335">
              <w:rPr>
                <w:rFonts w:ascii="Times New Roman" w:hAnsi="Times New Roman" w:cs="Times New Roman"/>
                <w:sz w:val="24"/>
                <w:szCs w:val="24"/>
              </w:rPr>
              <w:t>201</w:t>
            </w:r>
            <w:r w:rsidR="003072D8">
              <w:rPr>
                <w:rFonts w:ascii="Times New Roman" w:hAnsi="Times New Roman" w:cs="Times New Roman"/>
                <w:sz w:val="24"/>
                <w:szCs w:val="24"/>
              </w:rPr>
              <w:t>9</w:t>
            </w:r>
            <w:r w:rsidR="00D113BA" w:rsidRPr="00624335">
              <w:rPr>
                <w:rFonts w:ascii="Times New Roman" w:hAnsi="Times New Roman" w:cs="Times New Roman"/>
                <w:sz w:val="24"/>
                <w:szCs w:val="24"/>
              </w:rPr>
              <w:t xml:space="preserve"> г</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w:t>
      </w:r>
      <w:bookmarkStart w:id="0" w:name="_GoBack"/>
      <w:bookmarkEnd w:id="0"/>
      <w:r w:rsidRPr="0092457C">
        <w:rPr>
          <w:rFonts w:ascii="Times New Roman" w:hAnsi="Times New Roman" w:cs="Times New Roman"/>
          <w:sz w:val="28"/>
          <w:szCs w:val="28"/>
        </w:rPr>
        <w:t>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91" w:rsidRDefault="00B75B91" w:rsidP="00840B1E">
      <w:pPr>
        <w:spacing w:after="0" w:line="240" w:lineRule="auto"/>
      </w:pPr>
      <w:r>
        <w:separator/>
      </w:r>
    </w:p>
  </w:endnote>
  <w:endnote w:type="continuationSeparator" w:id="0">
    <w:p w:rsidR="00B75B91" w:rsidRDefault="00B75B9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91" w:rsidRDefault="00B75B91" w:rsidP="00840B1E">
      <w:pPr>
        <w:spacing w:after="0" w:line="240" w:lineRule="auto"/>
      </w:pPr>
      <w:r>
        <w:separator/>
      </w:r>
    </w:p>
  </w:footnote>
  <w:footnote w:type="continuationSeparator" w:id="0">
    <w:p w:rsidR="00B75B91" w:rsidRDefault="00B75B9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F7772">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4B54-850B-4217-9C7D-CC8E723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190</cp:revision>
  <dcterms:created xsi:type="dcterms:W3CDTF">2015-03-03T07:14:00Z</dcterms:created>
  <dcterms:modified xsi:type="dcterms:W3CDTF">2019-02-05T13:12:00Z</dcterms:modified>
</cp:coreProperties>
</file>