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11B1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11B16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111B16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11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11B16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111B16" w:rsidRPr="00111B16">
        <w:rPr>
          <w:rFonts w:ascii="Times New Roman" w:hAnsi="Times New Roman" w:cs="Times New Roman"/>
          <w:sz w:val="28"/>
          <w:szCs w:val="28"/>
        </w:rPr>
        <w:t xml:space="preserve">по делам ГО и ЧС, вопросам казачества </w:t>
      </w:r>
      <w:r w:rsidR="00C2443E" w:rsidRPr="00111B1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111B1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111B16">
        <w:rPr>
          <w:rFonts w:ascii="Times New Roman" w:hAnsi="Times New Roman" w:cs="Times New Roman"/>
          <w:sz w:val="28"/>
          <w:szCs w:val="28"/>
        </w:rPr>
        <w:t>район</w:t>
      </w:r>
      <w:r w:rsidR="008416FA" w:rsidRPr="00111B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111B16">
        <w:rPr>
          <w:rFonts w:ascii="Times New Roman" w:hAnsi="Times New Roman" w:cs="Times New Roman"/>
          <w:sz w:val="28"/>
          <w:szCs w:val="28"/>
        </w:rPr>
        <w:t>.</w:t>
      </w:r>
    </w:p>
    <w:p w:rsidR="006C5CDF" w:rsidRPr="00111B16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111B16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111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11B16" w:rsidRDefault="00361BFD" w:rsidP="009E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11B16">
        <w:rPr>
          <w:rFonts w:ascii="Times New Roman" w:hAnsi="Times New Roman" w:cs="Times New Roman"/>
          <w:sz w:val="28"/>
          <w:szCs w:val="28"/>
        </w:rPr>
        <w:t>П</w:t>
      </w:r>
      <w:r w:rsidR="00371F37" w:rsidRPr="00111B16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111B16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111B16" w:rsidRPr="00111B16">
        <w:rPr>
          <w:rFonts w:ascii="Times New Roman" w:hAnsi="Times New Roman" w:cs="Times New Roman"/>
          <w:bCs/>
          <w:sz w:val="28"/>
          <w:szCs w:val="28"/>
        </w:rPr>
        <w:t>«</w:t>
      </w:r>
      <w:r w:rsidR="00111B16" w:rsidRPr="00111B1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муниципального образования Тимашевский район от 15 декабря 2021 г.        № </w:t>
      </w:r>
      <w:r w:rsidR="00111B16" w:rsidRPr="00111B16">
        <w:rPr>
          <w:rFonts w:ascii="Times New Roman" w:hAnsi="Times New Roman" w:cs="Times New Roman"/>
          <w:bCs/>
          <w:sz w:val="28"/>
          <w:szCs w:val="28"/>
        </w:rPr>
        <w:t>140 «</w:t>
      </w:r>
      <w:r w:rsidR="00111B16" w:rsidRPr="00111B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</w:t>
      </w:r>
      <w:r w:rsidR="00111B16" w:rsidRPr="00111B16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значения»</w:t>
      </w:r>
      <w:r w:rsidR="00C076FA" w:rsidRPr="00111B16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111B1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111B1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111B16">
        <w:rPr>
          <w:rFonts w:ascii="Times New Roman" w:hAnsi="Times New Roman" w:cs="Times New Roman"/>
          <w:sz w:val="28"/>
          <w:szCs w:val="28"/>
        </w:rPr>
        <w:t>МНПА</w:t>
      </w:r>
      <w:r w:rsidR="00FF4A14" w:rsidRPr="00111B16">
        <w:rPr>
          <w:rFonts w:ascii="Times New Roman" w:hAnsi="Times New Roman" w:cs="Times New Roman"/>
          <w:sz w:val="28"/>
          <w:szCs w:val="28"/>
        </w:rPr>
        <w:t xml:space="preserve">, </w:t>
      </w:r>
      <w:r w:rsidR="00C076FA" w:rsidRPr="00111B16">
        <w:rPr>
          <w:rFonts w:ascii="Times New Roman" w:hAnsi="Times New Roman" w:cs="Times New Roman"/>
          <w:sz w:val="28"/>
          <w:szCs w:val="28"/>
        </w:rPr>
        <w:t>Положение</w:t>
      </w:r>
      <w:r w:rsidR="003C2E3C" w:rsidRPr="00111B16">
        <w:rPr>
          <w:rFonts w:ascii="Times New Roman" w:hAnsi="Times New Roman" w:cs="Times New Roman"/>
          <w:sz w:val="28"/>
          <w:szCs w:val="28"/>
        </w:rPr>
        <w:t>)</w:t>
      </w:r>
      <w:r w:rsidR="00091BCC" w:rsidRPr="00111B16">
        <w:rPr>
          <w:rFonts w:ascii="Times New Roman" w:hAnsi="Times New Roman" w:cs="Times New Roman"/>
          <w:sz w:val="28"/>
          <w:szCs w:val="28"/>
        </w:rPr>
        <w:t>.</w:t>
      </w:r>
    </w:p>
    <w:p w:rsidR="005C2465" w:rsidRPr="00111B16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920BE8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Pr="00920BE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920BE8" w:rsidRDefault="00C076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 xml:space="preserve">        Ноябрь </w:t>
      </w:r>
      <w:r w:rsidR="00F17969" w:rsidRPr="00920BE8">
        <w:rPr>
          <w:rFonts w:ascii="Times New Roman" w:hAnsi="Times New Roman" w:cs="Times New Roman"/>
          <w:sz w:val="28"/>
          <w:szCs w:val="28"/>
        </w:rPr>
        <w:t>202</w:t>
      </w:r>
      <w:r w:rsidR="004B406A" w:rsidRPr="00920BE8">
        <w:rPr>
          <w:rFonts w:ascii="Times New Roman" w:hAnsi="Times New Roman" w:cs="Times New Roman"/>
          <w:sz w:val="28"/>
          <w:szCs w:val="28"/>
        </w:rPr>
        <w:t>5</w:t>
      </w:r>
      <w:r w:rsidR="006C5CDF" w:rsidRPr="00920BE8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920BE8">
        <w:rPr>
          <w:rFonts w:ascii="Times New Roman" w:hAnsi="Times New Roman" w:cs="Times New Roman"/>
          <w:sz w:val="28"/>
          <w:szCs w:val="28"/>
        </w:rPr>
        <w:t>.</w:t>
      </w:r>
      <w:r w:rsidR="006C5CDF" w:rsidRPr="00920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D47517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920BE8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920BE8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920BE8">
        <w:rPr>
          <w:rFonts w:ascii="Times New Roman" w:hAnsi="Times New Roman" w:cs="Times New Roman"/>
          <w:sz w:val="28"/>
          <w:szCs w:val="28"/>
        </w:rPr>
        <w:t>п</w:t>
      </w:r>
      <w:r w:rsidR="00895D9D" w:rsidRPr="00920BE8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20BE8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20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920BE8" w:rsidRDefault="00C076FA" w:rsidP="0008100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</w:t>
      </w:r>
      <w:r w:rsidRPr="00920BE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20BE8" w:rsidRPr="00920BE8">
        <w:rPr>
          <w:rFonts w:ascii="Times New Roman" w:hAnsi="Times New Roman" w:cs="Times New Roman"/>
          <w:bCs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Pr="00920BE8">
        <w:rPr>
          <w:rFonts w:ascii="Times New Roman" w:hAnsi="Times New Roman" w:cs="Times New Roman"/>
          <w:sz w:val="28"/>
          <w:szCs w:val="28"/>
        </w:rPr>
        <w:t>.</w:t>
      </w:r>
    </w:p>
    <w:p w:rsidR="00601769" w:rsidRPr="00920BE8" w:rsidRDefault="00601769" w:rsidP="004021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E37" w:rsidRPr="00920BE8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>К</w:t>
      </w:r>
      <w:r w:rsidR="00895D9D" w:rsidRPr="00920BE8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920BE8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>Ц</w:t>
      </w:r>
      <w:r w:rsidR="005368F6" w:rsidRPr="00920BE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920BE8">
        <w:rPr>
          <w:rFonts w:ascii="Times New Roman" w:hAnsi="Times New Roman" w:cs="Times New Roman"/>
          <w:sz w:val="28"/>
          <w:szCs w:val="28"/>
        </w:rPr>
        <w:t>–</w:t>
      </w:r>
      <w:r w:rsidR="004E6522"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="00C00571" w:rsidRPr="00920BE8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920BE8" w:rsidRPr="00920BE8">
        <w:rPr>
          <w:rFonts w:ascii="Times New Roman" w:hAnsi="Times New Roman" w:cs="Times New Roman"/>
          <w:bCs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="00B829FA">
        <w:rPr>
          <w:rFonts w:ascii="Times New Roman" w:hAnsi="Times New Roman" w:cs="Times New Roman"/>
          <w:bCs/>
          <w:sz w:val="28"/>
          <w:szCs w:val="28"/>
        </w:rPr>
        <w:t xml:space="preserve"> в соотв</w:t>
      </w:r>
      <w:r w:rsidR="0045756F">
        <w:rPr>
          <w:rFonts w:ascii="Times New Roman" w:hAnsi="Times New Roman" w:cs="Times New Roman"/>
          <w:bCs/>
          <w:sz w:val="28"/>
          <w:szCs w:val="28"/>
        </w:rPr>
        <w:t>етствии с действующим законодательством</w:t>
      </w:r>
      <w:r w:rsidR="00C00571" w:rsidRPr="00920BE8">
        <w:rPr>
          <w:rFonts w:ascii="Times New Roman" w:hAnsi="Times New Roman" w:cs="Times New Roman"/>
          <w:sz w:val="28"/>
          <w:szCs w:val="28"/>
        </w:rPr>
        <w:t>.</w:t>
      </w:r>
    </w:p>
    <w:p w:rsidR="00C00571" w:rsidRPr="00D47517" w:rsidRDefault="00C00571" w:rsidP="00F401B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920BE8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D2BC9" w:rsidRPr="00920BE8" w:rsidRDefault="00AB026B" w:rsidP="006D2B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6D2BC9" w:rsidRPr="00920BE8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Pr="00920BE8">
        <w:rPr>
          <w:rFonts w:ascii="Times New Roman" w:hAnsi="Times New Roman" w:cs="Times New Roman"/>
          <w:sz w:val="28"/>
          <w:szCs w:val="28"/>
        </w:rPr>
        <w:t xml:space="preserve">предлагается привести </w:t>
      </w:r>
      <w:r w:rsidR="006D2BC9" w:rsidRPr="00920BE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C4CE2" w:rsidRPr="00920BE8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E811CD" w:rsidRPr="00920BE8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законодательства,</w:t>
      </w:r>
      <w:r w:rsidR="008068DD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E811CD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299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6D2BC9" w:rsidRPr="00920BE8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 (далее -  Федеральный закон от 28 декабря 2024 г. № 540-ФЗ). </w:t>
      </w:r>
    </w:p>
    <w:p w:rsidR="006D2BC9" w:rsidRPr="00920BE8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Положением устанавливаются:</w:t>
      </w:r>
    </w:p>
    <w:p w:rsidR="006D2BC9" w:rsidRPr="00920BE8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контрольный орган;</w:t>
      </w:r>
    </w:p>
    <w:p w:rsidR="006D2BC9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определены должностные лица контрольного органа и их полномочия;</w:t>
      </w:r>
    </w:p>
    <w:p w:rsidR="00183607" w:rsidRPr="00920BE8" w:rsidRDefault="00183607" w:rsidP="0018360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и объекты муниципального земельного контроля;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риска;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 риска;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и порядок их осуществления;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контрольные (надзорные) мероприятия, порядок их проведения;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контрольного мероприятия и порядок его оформления;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</w:t>
      </w:r>
      <w:r w:rsidR="00607147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док выдачи контролируемому лицу предписания об устранении выявленных нарушений обязательных требований;</w:t>
      </w:r>
    </w:p>
    <w:p w:rsidR="00607147" w:rsidRPr="00920BE8" w:rsidRDefault="0060714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920BE8" w:rsidRPr="001C37C3" w:rsidRDefault="00607147" w:rsidP="00BE1E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нормами </w:t>
      </w:r>
      <w:r w:rsidRPr="001C37C3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  № 540-ФЗ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</w:t>
      </w:r>
      <w:r w:rsidR="00920BE8" w:rsidRPr="001C37C3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BE1EB5" w:rsidRPr="001C37C3">
        <w:rPr>
          <w:rFonts w:ascii="Times New Roman" w:hAnsi="Times New Roman" w:cs="Times New Roman"/>
          <w:sz w:val="28"/>
          <w:szCs w:val="28"/>
        </w:rPr>
        <w:t xml:space="preserve">в решение Совета муниципального образования Тимашевский район от 15 декабря 2021 г. № </w:t>
      </w:r>
      <w:r w:rsidR="00BE1EB5" w:rsidRPr="001C37C3">
        <w:rPr>
          <w:rFonts w:ascii="Times New Roman" w:hAnsi="Times New Roman" w:cs="Times New Roman"/>
          <w:bCs/>
          <w:sz w:val="28"/>
          <w:szCs w:val="28"/>
        </w:rPr>
        <w:t>140 «</w:t>
      </w:r>
      <w:r w:rsidR="00BE1EB5" w:rsidRPr="001C37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</w:t>
      </w:r>
      <w:r w:rsidR="00BE1EB5" w:rsidRPr="001C37C3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значения».</w:t>
      </w:r>
    </w:p>
    <w:p w:rsidR="00920BE8" w:rsidRPr="001C37C3" w:rsidRDefault="00920BE8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B86" w:rsidRPr="001C37C3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1C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BE1EB5" w:rsidRPr="001C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391B86" w:rsidRPr="001C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BE1EB5" w:rsidRPr="007F0988" w:rsidRDefault="00BE1EB5" w:rsidP="00BE1EB5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37C3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изменяющие ранее</w:t>
      </w:r>
      <w:r w:rsidRPr="007F0988">
        <w:rPr>
          <w:rFonts w:ascii="Times New Roman" w:hAnsi="Times New Roman" w:cs="Times New Roman"/>
          <w:sz w:val="28"/>
          <w:szCs w:val="28"/>
        </w:rPr>
        <w:t xml:space="preserve"> предусмотренные муниципальными нормативными правовыми актами муниципального образования Тимашевский муниципальный район Краснодарского края обязанности для субъектов предпринимательской и инвестиционной деятельности.</w:t>
      </w:r>
    </w:p>
    <w:p w:rsidR="00BE1EB5" w:rsidRPr="00D47517" w:rsidRDefault="00BE1EB5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91B86" w:rsidRPr="001C37C3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7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9525E5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5">
        <w:rPr>
          <w:rFonts w:ascii="Times New Roman" w:hAnsi="Times New Roman" w:cs="Times New Roman"/>
          <w:sz w:val="28"/>
          <w:szCs w:val="28"/>
        </w:rPr>
        <w:t>1</w:t>
      </w:r>
      <w:r w:rsidR="004A173B" w:rsidRPr="009525E5">
        <w:rPr>
          <w:rFonts w:ascii="Times New Roman" w:hAnsi="Times New Roman" w:cs="Times New Roman"/>
          <w:sz w:val="28"/>
          <w:szCs w:val="28"/>
        </w:rPr>
        <w:t xml:space="preserve">.7. </w:t>
      </w:r>
      <w:r w:rsidRPr="009525E5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9525E5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5E5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9525E5">
        <w:rPr>
          <w:rFonts w:ascii="Times New Roman" w:hAnsi="Times New Roman" w:cs="Times New Roman"/>
          <w:sz w:val="28"/>
          <w:szCs w:val="28"/>
        </w:rPr>
        <w:t xml:space="preserve"> </w:t>
      </w:r>
      <w:r w:rsidR="009525E5" w:rsidRPr="009525E5">
        <w:rPr>
          <w:rFonts w:ascii="Times New Roman" w:hAnsi="Times New Roman" w:cs="Times New Roman"/>
          <w:sz w:val="28"/>
          <w:szCs w:val="28"/>
        </w:rPr>
        <w:t>Вернер Юлия Борисовна</w:t>
      </w:r>
      <w:r w:rsidRPr="009525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9525E5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5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525E5" w:rsidRPr="009525E5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A6427" w:rsidRPr="009525E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525E5" w:rsidRPr="009525E5">
        <w:rPr>
          <w:rFonts w:ascii="Times New Roman" w:hAnsi="Times New Roman" w:cs="Times New Roman"/>
          <w:sz w:val="28"/>
          <w:szCs w:val="28"/>
        </w:rPr>
        <w:t xml:space="preserve">по делам ГО и ЧС, вопросам казачества </w:t>
      </w:r>
      <w:r w:rsidRPr="009525E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9E1A37" w:rsidRPr="009525E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525E5">
        <w:rPr>
          <w:rFonts w:ascii="Times New Roman" w:hAnsi="Times New Roman" w:cs="Times New Roman"/>
          <w:sz w:val="28"/>
          <w:szCs w:val="28"/>
        </w:rPr>
        <w:t>район</w:t>
      </w:r>
      <w:r w:rsidR="009E1A37" w:rsidRPr="009525E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9525E5">
        <w:rPr>
          <w:rFonts w:ascii="Times New Roman" w:hAnsi="Times New Roman" w:cs="Times New Roman"/>
          <w:sz w:val="28"/>
          <w:szCs w:val="28"/>
        </w:rPr>
        <w:t>.</w:t>
      </w:r>
    </w:p>
    <w:p w:rsidR="00881C32" w:rsidRPr="009525E5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5E5">
        <w:rPr>
          <w:rFonts w:ascii="Times New Roman" w:hAnsi="Times New Roman" w:cs="Times New Roman"/>
          <w:sz w:val="28"/>
          <w:szCs w:val="28"/>
        </w:rPr>
        <w:t>Тел.: 4-</w:t>
      </w:r>
      <w:r w:rsidR="009525E5" w:rsidRPr="009525E5">
        <w:rPr>
          <w:rFonts w:ascii="Times New Roman" w:hAnsi="Times New Roman" w:cs="Times New Roman"/>
          <w:sz w:val="28"/>
          <w:szCs w:val="28"/>
        </w:rPr>
        <w:t>15</w:t>
      </w:r>
      <w:r w:rsidRPr="009525E5">
        <w:rPr>
          <w:rFonts w:ascii="Times New Roman" w:hAnsi="Times New Roman" w:cs="Times New Roman"/>
          <w:sz w:val="28"/>
          <w:szCs w:val="28"/>
        </w:rPr>
        <w:t>-</w:t>
      </w:r>
      <w:r w:rsidR="009525E5" w:rsidRPr="009525E5">
        <w:rPr>
          <w:rFonts w:ascii="Times New Roman" w:hAnsi="Times New Roman" w:cs="Times New Roman"/>
          <w:sz w:val="28"/>
          <w:szCs w:val="28"/>
        </w:rPr>
        <w:t>72</w:t>
      </w:r>
      <w:r w:rsidRPr="009525E5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9525E5">
        <w:rPr>
          <w:i/>
          <w:sz w:val="24"/>
          <w:szCs w:val="24"/>
        </w:rPr>
        <w:t xml:space="preserve"> </w:t>
      </w:r>
      <w:hyperlink r:id="rId8" w:history="1"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chs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4D01F7" w:rsidRPr="009525E5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6F73" w:rsidRPr="001C37C3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C3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C37C3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1C37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37C3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1C37C3" w:rsidRDefault="00F46F73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5D9D" w:rsidRPr="001C37C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6854F8" w:rsidRDefault="006854F8" w:rsidP="00C5335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Приведение </w:t>
      </w:r>
      <w:r w:rsidRPr="00920BE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Pr="00111B16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Pr="00111B16">
        <w:rPr>
          <w:rFonts w:ascii="Times New Roman" w:hAnsi="Times New Roman" w:cs="Times New Roman"/>
          <w:sz w:val="28"/>
          <w:szCs w:val="28"/>
        </w:rPr>
        <w:t xml:space="preserve"> </w:t>
      </w:r>
      <w:r w:rsidRPr="00920BE8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частности с правовыми нормами, установленными </w:t>
      </w:r>
      <w:r w:rsidRPr="00920BE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20BE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0BE8">
        <w:rPr>
          <w:rFonts w:ascii="Times New Roman" w:hAnsi="Times New Roman" w:cs="Times New Roman"/>
          <w:sz w:val="28"/>
          <w:szCs w:val="28"/>
        </w:rPr>
        <w:t xml:space="preserve">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26F" w:rsidRPr="00D47517" w:rsidRDefault="0076026F" w:rsidP="00D10D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136D0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05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136D05">
        <w:rPr>
          <w:rFonts w:ascii="Times New Roman" w:hAnsi="Times New Roman" w:cs="Times New Roman"/>
          <w:sz w:val="28"/>
          <w:szCs w:val="28"/>
        </w:rPr>
        <w:t xml:space="preserve"> </w:t>
      </w:r>
      <w:r w:rsidRPr="00136D05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85696" w:rsidRPr="00136D05" w:rsidRDefault="006B20B1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36D05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136D05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136D05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085696" w:rsidRPr="00136D05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085696" w:rsidRPr="00136D05" w:rsidRDefault="00085696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DA1" w:rsidRPr="00136D05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05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136D05">
        <w:rPr>
          <w:rFonts w:ascii="Times New Roman" w:hAnsi="Times New Roman" w:cs="Times New Roman"/>
          <w:sz w:val="28"/>
          <w:szCs w:val="28"/>
        </w:rPr>
        <w:t xml:space="preserve"> </w:t>
      </w:r>
      <w:r w:rsidRPr="00136D05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13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1D7" w:rsidRDefault="00D8122F" w:rsidP="00BC21D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36D05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136D05">
        <w:rPr>
          <w:rFonts w:ascii="Times New Roman" w:hAnsi="Times New Roman" w:cs="Times New Roman"/>
          <w:color w:val="000000"/>
          <w:sz w:val="28"/>
        </w:rPr>
        <w:t>:</w:t>
      </w:r>
      <w:r w:rsidR="00054D89" w:rsidRPr="00136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89" w:rsidRDefault="00BC21D7" w:rsidP="00BC21D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- </w:t>
      </w:r>
      <w:r w:rsidR="00054D89" w:rsidRPr="00136D05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</w:t>
      </w:r>
      <w:r w:rsidR="00136D05" w:rsidRPr="00136D05">
        <w:rPr>
          <w:rFonts w:ascii="Times New Roman" w:hAnsi="Times New Roman" w:cs="Times New Roman"/>
          <w:sz w:val="28"/>
          <w:szCs w:val="28"/>
        </w:rPr>
        <w:t xml:space="preserve"> и </w:t>
      </w:r>
      <w:r w:rsidR="00054D89" w:rsidRPr="00136D05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D05" w:rsidRPr="00136D05" w:rsidRDefault="00136D05" w:rsidP="00BC4D55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="00BC21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1D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Тимашевский муниципальный район Краснодарского края.</w:t>
      </w:r>
    </w:p>
    <w:p w:rsidR="00054D89" w:rsidRPr="00136D05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6D05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054D89" w:rsidRPr="00136D05">
        <w:rPr>
          <w:rFonts w:ascii="Times New Roman" w:hAnsi="Times New Roman" w:cs="Times New Roman"/>
          <w:sz w:val="28"/>
          <w:szCs w:val="28"/>
        </w:rPr>
        <w:t>.</w:t>
      </w:r>
    </w:p>
    <w:p w:rsidR="00ED61B2" w:rsidRPr="00D47517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BC21D7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1D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C21D7">
        <w:rPr>
          <w:rFonts w:ascii="Times New Roman" w:hAnsi="Times New Roman" w:cs="Times New Roman"/>
          <w:sz w:val="28"/>
          <w:szCs w:val="28"/>
        </w:rPr>
        <w:t xml:space="preserve"> </w:t>
      </w:r>
      <w:r w:rsidRPr="00BC21D7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BC21D7" w:rsidRPr="00D47517" w:rsidRDefault="00BC21D7" w:rsidP="00BC21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21D7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BC21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Положения </w:t>
      </w:r>
      <w:r w:rsidRPr="00BC21D7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Pr="00BC21D7">
        <w:rPr>
          <w:rFonts w:ascii="Times New Roman" w:hAnsi="Times New Roman" w:cs="Times New Roman"/>
          <w:sz w:val="28"/>
          <w:szCs w:val="28"/>
        </w:rPr>
        <w:t xml:space="preserve"> </w:t>
      </w:r>
      <w:r w:rsidRPr="00BC21D7">
        <w:rPr>
          <w:rFonts w:ascii="Times New Roman" w:hAnsi="Times New Roman" w:cs="Times New Roman"/>
          <w:bCs/>
          <w:sz w:val="28"/>
          <w:szCs w:val="28"/>
        </w:rPr>
        <w:t>федеральному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законодательству влечет за собой нарушения прав контролируемых лиц при осуществлении </w:t>
      </w:r>
      <w:r w:rsidRPr="00111B16">
        <w:rPr>
          <w:rFonts w:ascii="Times New Roman" w:hAnsi="Times New Roman" w:cs="Times New Roman"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11B16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111B16">
        <w:rPr>
          <w:rFonts w:ascii="Times New Roman" w:hAnsi="Times New Roman" w:cs="Times New Roman"/>
          <w:bCs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F22D0" w:rsidRPr="00D47517" w:rsidRDefault="00FF22D0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C21D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1D7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C21D7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1D7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468AC" w:rsidRPr="00BC21D7" w:rsidRDefault="00E468AC" w:rsidP="00E468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C21D7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BC21D7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E468AC" w:rsidRDefault="00B829FA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Изменение федерального законодательства требует приведения в соответствие муниципальных нормативных правовых актов по всем видам муниципального контроля. </w:t>
      </w:r>
    </w:p>
    <w:p w:rsidR="00B829FA" w:rsidRPr="00BC21D7" w:rsidRDefault="00B829FA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95D9D" w:rsidRPr="00B829FA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829FA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B829F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29FA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829F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29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B829FA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B829FA">
        <w:rPr>
          <w:rFonts w:ascii="Times New Roman" w:hAnsi="Times New Roman" w:cs="Times New Roman"/>
          <w:sz w:val="28"/>
          <w:szCs w:val="28"/>
        </w:rPr>
        <w:t>:</w:t>
      </w:r>
    </w:p>
    <w:p w:rsidR="00E55B51" w:rsidRPr="00B829FA" w:rsidRDefault="00E55B51" w:rsidP="00E55B5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B829FA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BC21D7" w:rsidRPr="00B829FA" w:rsidRDefault="00BC21D7" w:rsidP="00E55B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статей 3 </w:t>
      </w:r>
      <w:r w:rsidR="00B829FA" w:rsidRPr="00B829FA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г. № 248-ФЗ «О государственном контроле (надзоре) и муниципальном контроле в Российской Федерации» порядок организации и осуществления муниципального контроля устанавливается </w:t>
      </w:r>
      <w:r w:rsidRPr="00B82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виде муниципального контроля, утверждаемым представительным органом муниципального образования.</w:t>
      </w:r>
    </w:p>
    <w:p w:rsidR="007D4996" w:rsidRPr="00D47517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829FA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829FA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829FA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B829FA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B829FA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B829FA">
        <w:rPr>
          <w:rFonts w:ascii="Times New Roman" w:hAnsi="Times New Roman" w:cs="Times New Roman"/>
          <w:sz w:val="28"/>
          <w:szCs w:val="28"/>
        </w:rPr>
        <w:t xml:space="preserve"> </w:t>
      </w:r>
      <w:r w:rsidRPr="00B829FA">
        <w:rPr>
          <w:rFonts w:ascii="Times New Roman" w:hAnsi="Times New Roman" w:cs="Times New Roman"/>
          <w:sz w:val="28"/>
          <w:szCs w:val="28"/>
        </w:rPr>
        <w:t>Д</w:t>
      </w:r>
      <w:r w:rsidR="000566B2" w:rsidRPr="00B829FA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B829FA">
        <w:rPr>
          <w:rFonts w:ascii="Times New Roman" w:hAnsi="Times New Roman" w:cs="Times New Roman"/>
          <w:sz w:val="28"/>
          <w:szCs w:val="28"/>
        </w:rPr>
        <w:t>.</w:t>
      </w:r>
    </w:p>
    <w:p w:rsidR="000A5895" w:rsidRPr="00B829FA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829FA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829FA">
        <w:t xml:space="preserve">         </w:t>
      </w:r>
      <w:r w:rsidRPr="00B829FA">
        <w:rPr>
          <w:sz w:val="28"/>
          <w:szCs w:val="28"/>
        </w:rPr>
        <w:t xml:space="preserve">2.8. Источники данных: </w:t>
      </w:r>
    </w:p>
    <w:p w:rsidR="000A5895" w:rsidRPr="00B829FA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829FA">
        <w:rPr>
          <w:sz w:val="28"/>
          <w:szCs w:val="28"/>
        </w:rPr>
        <w:tab/>
        <w:t>Информационно-правовая система Консультант Плюс</w:t>
      </w:r>
      <w:r w:rsidR="006F0068" w:rsidRPr="00B829FA">
        <w:rPr>
          <w:sz w:val="28"/>
          <w:szCs w:val="28"/>
        </w:rPr>
        <w:t>, интернет.</w:t>
      </w:r>
    </w:p>
    <w:p w:rsidR="000A5895" w:rsidRPr="00B829FA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829F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829FA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829FA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B829FA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>3.</w:t>
      </w:r>
      <w:r w:rsidR="008646DE" w:rsidRPr="00B829F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29FA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D47517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D47517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73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1D3273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73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D47517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1D3273" w:rsidP="001D327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1D32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Pr="001D327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 области охраны и использования особо охраняемых природных территорий местного значения в соответствии с действующим законодательством</w:t>
            </w:r>
            <w:r w:rsidRPr="001D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D3273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D3273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1D3273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1D3273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55B51" w:rsidRPr="00D47517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AE779B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AE779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AE779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E779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AE779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E779B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AE779B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AE779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AE779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E779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55B51" w:rsidRPr="00AE779B" w:rsidRDefault="00AE779B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>Подпункт 22 ч</w:t>
      </w:r>
      <w:r w:rsidR="00E55B51" w:rsidRPr="00AE779B">
        <w:rPr>
          <w:rFonts w:ascii="Times New Roman" w:hAnsi="Times New Roman" w:cs="Times New Roman"/>
          <w:sz w:val="28"/>
          <w:szCs w:val="28"/>
        </w:rPr>
        <w:t>аст</w:t>
      </w:r>
      <w:r w:rsidRPr="00AE779B">
        <w:rPr>
          <w:rFonts w:ascii="Times New Roman" w:hAnsi="Times New Roman" w:cs="Times New Roman"/>
          <w:sz w:val="28"/>
          <w:szCs w:val="28"/>
        </w:rPr>
        <w:t>и</w:t>
      </w:r>
      <w:r w:rsidR="00E55B51" w:rsidRPr="00AE779B">
        <w:rPr>
          <w:rFonts w:ascii="Times New Roman" w:hAnsi="Times New Roman" w:cs="Times New Roman"/>
          <w:sz w:val="28"/>
          <w:szCs w:val="28"/>
        </w:rPr>
        <w:t xml:space="preserve"> </w:t>
      </w:r>
      <w:r w:rsidRPr="00AE779B">
        <w:rPr>
          <w:rFonts w:ascii="Times New Roman" w:hAnsi="Times New Roman" w:cs="Times New Roman"/>
          <w:sz w:val="28"/>
          <w:szCs w:val="28"/>
        </w:rPr>
        <w:t>1</w:t>
      </w:r>
      <w:r w:rsidR="00E55B51" w:rsidRPr="00AE779B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Pr="00AE779B">
        <w:rPr>
          <w:rFonts w:ascii="Times New Roman" w:hAnsi="Times New Roman" w:cs="Times New Roman"/>
          <w:sz w:val="28"/>
          <w:szCs w:val="28"/>
        </w:rPr>
        <w:t>5</w:t>
      </w:r>
      <w:r w:rsidR="00E55B51" w:rsidRPr="00AE779B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г. </w:t>
      </w:r>
      <w:r w:rsidRPr="00AE779B">
        <w:rPr>
          <w:rFonts w:ascii="Times New Roman" w:hAnsi="Times New Roman" w:cs="Times New Roman"/>
          <w:sz w:val="28"/>
          <w:szCs w:val="28"/>
        </w:rPr>
        <w:t xml:space="preserve">  </w:t>
      </w:r>
      <w:r w:rsidR="00E55B51" w:rsidRPr="00AE779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Федерации»;</w:t>
      </w:r>
    </w:p>
    <w:p w:rsidR="00E55B51" w:rsidRPr="00AE779B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55B51" w:rsidRPr="00AE779B" w:rsidRDefault="00E55B51" w:rsidP="00E55B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>Федеральный закон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E779B">
        <w:rPr>
          <w:rFonts w:ascii="Times New Roman" w:hAnsi="Times New Roman" w:cs="Times New Roman"/>
          <w:sz w:val="28"/>
          <w:szCs w:val="28"/>
        </w:rPr>
        <w:t>;</w:t>
      </w:r>
    </w:p>
    <w:p w:rsidR="00AA3E29" w:rsidRPr="00AE779B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Тимашевский район.</w:t>
      </w:r>
    </w:p>
    <w:p w:rsidR="001434DB" w:rsidRPr="00D47517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D47517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992"/>
        <w:gridCol w:w="1360"/>
      </w:tblGrid>
      <w:tr w:rsidR="00895D9D" w:rsidRPr="00D47517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F2089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4F208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F208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F208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F208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D47517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F2089" w:rsidRDefault="000B1090" w:rsidP="000B1090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Pr="004F208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 области охраны и использования особо охраняемых природных территорий местного значения в соответствии с действующим законодательством</w:t>
            </w: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4F2089" w:rsidRDefault="00420EB0" w:rsidP="00E471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F2089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F2089" w:rsidRDefault="00420EB0" w:rsidP="00420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606F4" w:rsidRDefault="008606F4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F208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08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4F2089">
        <w:rPr>
          <w:rFonts w:ascii="Times New Roman" w:hAnsi="Times New Roman" w:cs="Times New Roman"/>
          <w:sz w:val="28"/>
          <w:szCs w:val="28"/>
        </w:rPr>
        <w:t xml:space="preserve">, </w:t>
      </w:r>
      <w:r w:rsidRPr="004F208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4F2089">
        <w:rPr>
          <w:rFonts w:ascii="Times New Roman" w:hAnsi="Times New Roman" w:cs="Times New Roman"/>
          <w:sz w:val="28"/>
          <w:szCs w:val="28"/>
        </w:rPr>
        <w:t xml:space="preserve"> </w:t>
      </w:r>
      <w:r w:rsidRPr="004F208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4F2089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F2089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4F2089">
        <w:rPr>
          <w:rFonts w:ascii="Times New Roman" w:eastAsia="Calibri" w:hAnsi="Times New Roman" w:cs="Times New Roman"/>
          <w:sz w:val="28"/>
          <w:szCs w:val="28"/>
        </w:rPr>
        <w:t>обращений/</w:t>
      </w:r>
      <w:r w:rsidR="004F2089">
        <w:rPr>
          <w:rFonts w:ascii="Times New Roman" w:eastAsia="Calibri" w:hAnsi="Times New Roman" w:cs="Times New Roman"/>
          <w:sz w:val="28"/>
          <w:szCs w:val="28"/>
        </w:rPr>
        <w:t xml:space="preserve">количество организованных и проведенных </w:t>
      </w:r>
      <w:r w:rsidR="00987C99" w:rsidRPr="004F2089">
        <w:rPr>
          <w:rFonts w:ascii="Times New Roman" w:eastAsia="Calibri" w:hAnsi="Times New Roman" w:cs="Times New Roman"/>
          <w:sz w:val="28"/>
          <w:szCs w:val="28"/>
        </w:rPr>
        <w:t>контрольных (надзорных) мероприятий</w:t>
      </w:r>
      <w:r w:rsidRPr="004F20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08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4F2089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4F20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2089" w:rsidRDefault="004F2089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606F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F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8606F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6F4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8606F4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8606F4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8606F4">
        <w:rPr>
          <w:rFonts w:ascii="Times New Roman" w:hAnsi="Times New Roman" w:cs="Times New Roman"/>
          <w:sz w:val="28"/>
          <w:szCs w:val="28"/>
        </w:rPr>
        <w:t>.</w:t>
      </w:r>
    </w:p>
    <w:p w:rsidR="00FC3ACE" w:rsidRPr="008606F4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8606F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06F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8606F4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8606F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606F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8606F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606F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F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606F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F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D4751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4B0" w:rsidRPr="00D444B0" w:rsidRDefault="00D444B0" w:rsidP="00D4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831275" w:rsidRPr="00D47517" w:rsidRDefault="00D444B0" w:rsidP="00D444B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Контрольный орган – администрация муниципального образования Тимашевский муниципальный район Краснодарского края.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444B0" w:rsidRDefault="00987C99" w:rsidP="00987C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444B0" w:rsidRDefault="00987C99" w:rsidP="00987C99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D444B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D444B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D444B0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444B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895D9D" w:rsidRPr="00D444B0" w:rsidTr="007B1600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7B1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D444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D444B0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D444B0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D444B0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D47517" w:rsidTr="007B16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4B0" w:rsidRPr="00D444B0" w:rsidRDefault="00D444B0" w:rsidP="00D444B0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Pr="00D444B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 области охраны и использования особо охраняемых природных территорий местного значения в соответствии с действующим законодательством</w:t>
            </w: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7326" w:rsidRPr="00D47517" w:rsidRDefault="009F7326" w:rsidP="0098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47517" w:rsidRDefault="00D444B0" w:rsidP="00D4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5596" w:rsidRDefault="00A6765B" w:rsidP="00A6765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соответствии с </w:t>
            </w:r>
            <w:r w:rsidR="00F35596" w:rsidRPr="00F355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</w:t>
            </w:r>
            <w:r w:rsidR="00F35596" w:rsidRPr="00F355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35596" w:rsidRPr="00F35596">
              <w:rPr>
                <w:rFonts w:ascii="Times New Roman" w:hAnsi="Times New Roman" w:cs="Times New Roman"/>
                <w:bCs/>
                <w:sz w:val="24"/>
                <w:szCs w:val="24"/>
              </w:rPr>
              <w:t>о муниципальном контроле в области охраны и использования особо охраняемых природн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 территорий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A6765B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6765B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A6765B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A6765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6765B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A6765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6765B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A6765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6765B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A6765B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A6765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A6765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A6765B">
        <w:rPr>
          <w:rFonts w:ascii="Times New Roman" w:hAnsi="Times New Roman" w:cs="Times New Roman"/>
          <w:sz w:val="28"/>
          <w:szCs w:val="28"/>
        </w:rPr>
        <w:t>районного</w:t>
      </w:r>
      <w:r w:rsidRPr="00A6765B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A6765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A6765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6765B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A6765B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6765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6765B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A6765B">
        <w:rPr>
          <w:rFonts w:ascii="Times New Roman" w:hAnsi="Times New Roman" w:cs="Times New Roman"/>
          <w:sz w:val="28"/>
          <w:szCs w:val="28"/>
        </w:rPr>
        <w:t>.</w:t>
      </w:r>
    </w:p>
    <w:p w:rsidR="00FF1417" w:rsidRPr="00A6765B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6765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6765B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A6765B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A6765B">
        <w:rPr>
          <w:rFonts w:ascii="Times New Roman" w:hAnsi="Times New Roman" w:cs="Times New Roman"/>
          <w:sz w:val="28"/>
          <w:szCs w:val="28"/>
        </w:rPr>
        <w:t>отсутствуют</w:t>
      </w:r>
      <w:r w:rsidRPr="00A6765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6765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6.</w:t>
      </w:r>
      <w:r w:rsidR="00EC251D" w:rsidRPr="00A6765B">
        <w:rPr>
          <w:rFonts w:ascii="Times New Roman" w:hAnsi="Times New Roman" w:cs="Times New Roman"/>
          <w:sz w:val="28"/>
          <w:szCs w:val="28"/>
        </w:rPr>
        <w:t>1</w:t>
      </w:r>
      <w:r w:rsidR="00AB0E6F" w:rsidRPr="00A6765B">
        <w:rPr>
          <w:rFonts w:ascii="Times New Roman" w:hAnsi="Times New Roman" w:cs="Times New Roman"/>
          <w:sz w:val="28"/>
          <w:szCs w:val="28"/>
        </w:rPr>
        <w:t xml:space="preserve">. </w:t>
      </w:r>
      <w:r w:rsidRPr="00A6765B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A6765B">
        <w:rPr>
          <w:rFonts w:ascii="Times New Roman" w:hAnsi="Times New Roman" w:cs="Times New Roman"/>
          <w:sz w:val="28"/>
          <w:szCs w:val="28"/>
        </w:rPr>
        <w:t>районного</w:t>
      </w:r>
      <w:r w:rsidRPr="00A6765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A6765B">
        <w:rPr>
          <w:rFonts w:ascii="Times New Roman" w:hAnsi="Times New Roman" w:cs="Times New Roman"/>
          <w:sz w:val="28"/>
          <w:szCs w:val="28"/>
        </w:rPr>
        <w:t xml:space="preserve"> </w:t>
      </w:r>
      <w:r w:rsidRPr="00A6765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A6765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A6765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6765B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A6765B">
        <w:rPr>
          <w:rFonts w:ascii="Times New Roman" w:hAnsi="Times New Roman" w:cs="Times New Roman"/>
          <w:sz w:val="28"/>
          <w:szCs w:val="28"/>
        </w:rPr>
        <w:t xml:space="preserve"> </w:t>
      </w:r>
      <w:r w:rsidRPr="00A6765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A6765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6765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6765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6.</w:t>
      </w:r>
      <w:r w:rsidR="00EC251D" w:rsidRPr="00A6765B">
        <w:rPr>
          <w:rFonts w:ascii="Times New Roman" w:hAnsi="Times New Roman" w:cs="Times New Roman"/>
          <w:sz w:val="28"/>
          <w:szCs w:val="28"/>
        </w:rPr>
        <w:t>2</w:t>
      </w:r>
      <w:r w:rsidRPr="00A6765B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A6765B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A6765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6765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D47517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A6765B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A6765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A6765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A6765B" w:rsidTr="0076111D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6765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A6765B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6765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6765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6765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D47517" w:rsidTr="00A6765B">
        <w:trPr>
          <w:trHeight w:val="150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D47517" w:rsidRDefault="00A6765B" w:rsidP="00A67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A6765B" w:rsidRDefault="009961E7" w:rsidP="00A6765B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</w:t>
            </w:r>
            <w:r w:rsidR="00EF60E4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лицам</w:t>
            </w:r>
            <w:r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установлены в </w:t>
            </w:r>
            <w:r w:rsidR="00EF60E4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 w:rsidR="0079373F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765B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F60E4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</w:t>
            </w:r>
            <w:r w:rsidR="00BA7920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6765B" w:rsidRDefault="00EF60E4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9B317E" w:rsidRPr="00A6765B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6765B" w:rsidRDefault="009961E7" w:rsidP="00EF60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21B4" w:rsidRPr="00D47517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A6765B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A6765B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A6765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765B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A67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A6765B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A6765B" w:rsidRDefault="0001249F" w:rsidP="000124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1249F" w:rsidRPr="00A6765B" w:rsidRDefault="0001249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A6765B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A6765B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A6765B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A6765B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A6765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A6765B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A6765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A6765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6765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6765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6765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6765B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A6765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A6765B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ab/>
      </w:r>
      <w:r w:rsidR="00895D9D" w:rsidRPr="00A6765B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A6765B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A6765B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A6765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6765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6765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6765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D47517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A676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A6765B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65B" w:rsidRPr="00A6765B" w:rsidRDefault="00A6765B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B7216B" w:rsidRPr="00A6765B" w:rsidRDefault="00B7216B" w:rsidP="000124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  <w:r w:rsidR="0001249F" w:rsidRPr="00A67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A6765B" w:rsidRDefault="0001249F" w:rsidP="000124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01249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D4751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A6765B" w:rsidRDefault="001B3524" w:rsidP="00012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A6765B" w:rsidRDefault="001B3524" w:rsidP="0001249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A6765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A6765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7327AB" w:rsidRPr="00D47517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AD3564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Pr="00AD3564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AD3564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AD3564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7327AB" w:rsidRPr="00D47517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AD356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D3564" w:rsidRDefault="007327AB" w:rsidP="00AD356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</w:t>
      </w:r>
      <w:r w:rsidR="00AD3564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AD3564" w:rsidRPr="00920BE8">
        <w:rPr>
          <w:rFonts w:ascii="Times New Roman" w:hAnsi="Times New Roman" w:cs="Times New Roman"/>
          <w:sz w:val="28"/>
          <w:szCs w:val="28"/>
        </w:rPr>
        <w:t>Положени</w:t>
      </w:r>
      <w:r w:rsidR="00AD3564">
        <w:rPr>
          <w:rFonts w:ascii="Times New Roman" w:hAnsi="Times New Roman" w:cs="Times New Roman"/>
          <w:sz w:val="28"/>
          <w:szCs w:val="28"/>
        </w:rPr>
        <w:t>я</w:t>
      </w:r>
      <w:r w:rsidR="00AD3564"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="00AD3564" w:rsidRPr="00111B16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="00AD3564" w:rsidRPr="00111B16">
        <w:rPr>
          <w:rFonts w:ascii="Times New Roman" w:hAnsi="Times New Roman" w:cs="Times New Roman"/>
          <w:sz w:val="28"/>
          <w:szCs w:val="28"/>
        </w:rPr>
        <w:t xml:space="preserve"> </w:t>
      </w:r>
      <w:r w:rsidR="00AD3564" w:rsidRPr="00920BE8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AD3564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законодательства,</w:t>
      </w:r>
      <w:r w:rsidR="00AD3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частности с правовыми нормами, установленными </w:t>
      </w:r>
      <w:r w:rsidR="00AD3564" w:rsidRPr="00920BE8">
        <w:rPr>
          <w:rFonts w:ascii="Times New Roman" w:hAnsi="Times New Roman" w:cs="Times New Roman"/>
          <w:sz w:val="28"/>
          <w:szCs w:val="28"/>
        </w:rPr>
        <w:t>Федеральн</w:t>
      </w:r>
      <w:r w:rsidR="00AD3564">
        <w:rPr>
          <w:rFonts w:ascii="Times New Roman" w:hAnsi="Times New Roman" w:cs="Times New Roman"/>
          <w:sz w:val="28"/>
          <w:szCs w:val="28"/>
        </w:rPr>
        <w:t>ым</w:t>
      </w:r>
      <w:r w:rsidR="00AD3564" w:rsidRPr="00920BE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D3564">
        <w:rPr>
          <w:rFonts w:ascii="Times New Roman" w:hAnsi="Times New Roman" w:cs="Times New Roman"/>
          <w:sz w:val="28"/>
          <w:szCs w:val="28"/>
        </w:rPr>
        <w:t>ом</w:t>
      </w:r>
      <w:r w:rsidR="00AD3564" w:rsidRPr="00920BE8">
        <w:rPr>
          <w:rFonts w:ascii="Times New Roman" w:hAnsi="Times New Roman" w:cs="Times New Roman"/>
          <w:sz w:val="28"/>
          <w:szCs w:val="28"/>
        </w:rPr>
        <w:t xml:space="preserve">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D3564">
        <w:rPr>
          <w:rFonts w:ascii="Times New Roman" w:hAnsi="Times New Roman" w:cs="Times New Roman"/>
          <w:sz w:val="28"/>
          <w:szCs w:val="28"/>
        </w:rPr>
        <w:t>.</w:t>
      </w:r>
    </w:p>
    <w:p w:rsidR="007327AB" w:rsidRPr="00D47517" w:rsidRDefault="007327AB" w:rsidP="007327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D3564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64">
        <w:rPr>
          <w:rFonts w:ascii="Times New Roman" w:hAnsi="Times New Roman" w:cs="Times New Roman"/>
          <w:sz w:val="28"/>
          <w:szCs w:val="28"/>
        </w:rPr>
        <w:tab/>
      </w:r>
      <w:r w:rsidR="00AB0E6F" w:rsidRPr="00AD3564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AD3564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AD3564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AD356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AD3564">
        <w:rPr>
          <w:rFonts w:ascii="Times New Roman" w:hAnsi="Times New Roman" w:cs="Times New Roman"/>
          <w:sz w:val="28"/>
          <w:szCs w:val="28"/>
        </w:rPr>
        <w:t>л</w:t>
      </w:r>
      <w:r w:rsidR="00895D9D" w:rsidRPr="00AD3564">
        <w:rPr>
          <w:rFonts w:ascii="Times New Roman" w:hAnsi="Times New Roman" w:cs="Times New Roman"/>
          <w:sz w:val="28"/>
          <w:szCs w:val="28"/>
        </w:rPr>
        <w:t>ибо</w:t>
      </w:r>
      <w:r w:rsidR="000706D4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AD356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AD356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7327AB" w:rsidRPr="00AD3564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4B73F8" w:rsidRPr="00AD3564">
        <w:rPr>
          <w:rFonts w:ascii="Times New Roman" w:hAnsi="Times New Roman" w:cs="Times New Roman"/>
          <w:sz w:val="28"/>
          <w:szCs w:val="28"/>
        </w:rPr>
        <w:t>20</w:t>
      </w:r>
      <w:r w:rsidR="007947BB" w:rsidRPr="00AD3564">
        <w:rPr>
          <w:rFonts w:ascii="Times New Roman" w:hAnsi="Times New Roman" w:cs="Times New Roman"/>
          <w:sz w:val="28"/>
          <w:szCs w:val="28"/>
        </w:rPr>
        <w:t>2</w:t>
      </w:r>
      <w:r w:rsidR="00320954" w:rsidRPr="00AD3564">
        <w:rPr>
          <w:rFonts w:ascii="Times New Roman" w:hAnsi="Times New Roman" w:cs="Times New Roman"/>
          <w:sz w:val="28"/>
          <w:szCs w:val="28"/>
        </w:rPr>
        <w:t>5</w:t>
      </w:r>
      <w:r w:rsidR="004B73F8" w:rsidRPr="00AD3564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AD356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D356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AD3564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AD356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Pr="00AD3564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AD356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AD3564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AD3564">
        <w:rPr>
          <w:rFonts w:ascii="Times New Roman" w:hAnsi="Times New Roman" w:cs="Times New Roman"/>
          <w:sz w:val="28"/>
          <w:szCs w:val="28"/>
        </w:rPr>
        <w:t>р</w:t>
      </w:r>
      <w:r w:rsidR="00895D9D" w:rsidRPr="00AD3564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AD3564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AD356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AD3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D47517" w:rsidRDefault="00C076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по делам ГО и ЧС, вопросам 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казачества администрации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Тимашевский муниципальный район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В.А. Коновалов</w:t>
      </w:r>
    </w:p>
    <w:p w:rsidR="0007660A" w:rsidRPr="00D02B61" w:rsidRDefault="00C076F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0</w:t>
      </w:r>
      <w:r w:rsidR="005611DE">
        <w:rPr>
          <w:rFonts w:ascii="Times New Roman" w:hAnsi="Times New Roman" w:cs="Times New Roman"/>
          <w:sz w:val="28"/>
          <w:szCs w:val="28"/>
        </w:rPr>
        <w:t>8</w:t>
      </w:r>
      <w:bookmarkStart w:id="13" w:name="_GoBack"/>
      <w:bookmarkEnd w:id="13"/>
      <w:r w:rsidR="0007660A" w:rsidRPr="00111B16">
        <w:rPr>
          <w:rFonts w:ascii="Times New Roman" w:hAnsi="Times New Roman" w:cs="Times New Roman"/>
          <w:sz w:val="28"/>
          <w:szCs w:val="28"/>
        </w:rPr>
        <w:t>.</w:t>
      </w:r>
      <w:r w:rsidRPr="00111B16">
        <w:rPr>
          <w:rFonts w:ascii="Times New Roman" w:hAnsi="Times New Roman" w:cs="Times New Roman"/>
          <w:sz w:val="28"/>
          <w:szCs w:val="28"/>
        </w:rPr>
        <w:t>10</w:t>
      </w:r>
      <w:r w:rsidR="0007660A" w:rsidRPr="00111B16">
        <w:rPr>
          <w:rFonts w:ascii="Times New Roman" w:hAnsi="Times New Roman" w:cs="Times New Roman"/>
          <w:sz w:val="28"/>
          <w:szCs w:val="28"/>
        </w:rPr>
        <w:t>.202</w:t>
      </w:r>
      <w:r w:rsidR="00320954" w:rsidRPr="00111B16">
        <w:rPr>
          <w:rFonts w:ascii="Times New Roman" w:hAnsi="Times New Roman" w:cs="Times New Roman"/>
          <w:sz w:val="28"/>
          <w:szCs w:val="28"/>
        </w:rPr>
        <w:t>5</w:t>
      </w:r>
    </w:p>
    <w:sectPr w:rsidR="0007660A" w:rsidRPr="00D02B61" w:rsidSect="00D62585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11D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36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6"/>
  </w:num>
  <w:num w:numId="29">
    <w:abstractNumId w:val="34"/>
  </w:num>
  <w:num w:numId="30">
    <w:abstractNumId w:val="25"/>
  </w:num>
  <w:num w:numId="31">
    <w:abstractNumId w:val="11"/>
  </w:num>
  <w:num w:numId="32">
    <w:abstractNumId w:val="12"/>
  </w:num>
  <w:num w:numId="33">
    <w:abstractNumId w:val="4"/>
  </w:num>
  <w:num w:numId="34">
    <w:abstractNumId w:val="20"/>
  </w:num>
  <w:num w:numId="35">
    <w:abstractNumId w:val="26"/>
  </w:num>
  <w:num w:numId="36">
    <w:abstractNumId w:val="35"/>
  </w:num>
  <w:num w:numId="37">
    <w:abstractNumId w:val="1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4"/>
  </w:num>
  <w:num w:numId="42">
    <w:abstractNumId w:val="1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D89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1090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1B16"/>
    <w:rsid w:val="00113B3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6D0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37C3"/>
    <w:rsid w:val="001C6151"/>
    <w:rsid w:val="001C6373"/>
    <w:rsid w:val="001C68E8"/>
    <w:rsid w:val="001C7441"/>
    <w:rsid w:val="001C74DA"/>
    <w:rsid w:val="001C7A8C"/>
    <w:rsid w:val="001D3273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3CF4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56F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2089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1DE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556D"/>
    <w:rsid w:val="00606611"/>
    <w:rsid w:val="00607147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54F8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5AB9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06F4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0BE8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25E5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65B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3564"/>
    <w:rsid w:val="00AD5263"/>
    <w:rsid w:val="00AD7D99"/>
    <w:rsid w:val="00AE0D68"/>
    <w:rsid w:val="00AE0E0A"/>
    <w:rsid w:val="00AE615D"/>
    <w:rsid w:val="00AE779B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29FA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21D7"/>
    <w:rsid w:val="00BC2B48"/>
    <w:rsid w:val="00BC35A3"/>
    <w:rsid w:val="00BC4D55"/>
    <w:rsid w:val="00BC6275"/>
    <w:rsid w:val="00BC6351"/>
    <w:rsid w:val="00BC638E"/>
    <w:rsid w:val="00BC7F35"/>
    <w:rsid w:val="00BD204A"/>
    <w:rsid w:val="00BD2336"/>
    <w:rsid w:val="00BE1EB5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44B0"/>
    <w:rsid w:val="00D46B99"/>
    <w:rsid w:val="00D47517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596"/>
    <w:rsid w:val="00F357B3"/>
    <w:rsid w:val="00F35AB2"/>
    <w:rsid w:val="00F35BE6"/>
    <w:rsid w:val="00F372F0"/>
    <w:rsid w:val="00F401B5"/>
    <w:rsid w:val="00F411EE"/>
    <w:rsid w:val="00F42C2D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2127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_go_ch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61B9-F5C0-4EC9-8FF4-12A7B78B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9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2080</cp:revision>
  <cp:lastPrinted>2016-04-26T06:56:00Z</cp:lastPrinted>
  <dcterms:created xsi:type="dcterms:W3CDTF">2016-01-27T07:24:00Z</dcterms:created>
  <dcterms:modified xsi:type="dcterms:W3CDTF">2025-10-07T09:52:00Z</dcterms:modified>
</cp:coreProperties>
</file>