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45" w:rsidRPr="00A6661E" w:rsidRDefault="003F3B45" w:rsidP="003F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7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7"/>
      </w:tblGrid>
      <w:tr w:rsidR="003F3B45" w:rsidRPr="00A6661E" w:rsidTr="00B64A5C">
        <w:trPr>
          <w:trHeight w:hRule="exact" w:val="1851"/>
        </w:trPr>
        <w:tc>
          <w:tcPr>
            <w:tcW w:w="9757" w:type="dxa"/>
            <w:shd w:val="clear" w:color="auto" w:fill="auto"/>
          </w:tcPr>
          <w:p w:rsidR="00B64A5C" w:rsidRPr="00881421" w:rsidRDefault="00B64A5C" w:rsidP="00B64A5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8142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Управление Министерства юстиции</w:t>
            </w:r>
          </w:p>
          <w:p w:rsidR="00B64A5C" w:rsidRPr="00881421" w:rsidRDefault="00B64A5C" w:rsidP="00B64A5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8142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Российской Федерации по Краснодарскому краю</w:t>
            </w:r>
          </w:p>
          <w:p w:rsidR="00B64A5C" w:rsidRPr="00881421" w:rsidRDefault="00B64A5C" w:rsidP="00B64A5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«12» февраля 2024</w:t>
            </w:r>
            <w:r w:rsidRPr="0088142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  <w:p w:rsidR="00B64A5C" w:rsidRPr="00881421" w:rsidRDefault="00B64A5C" w:rsidP="00B64A5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6661E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25D6CF" wp14:editId="15AE800B">
                  <wp:simplePos x="0" y="0"/>
                  <wp:positionH relativeFrom="column">
                    <wp:posOffset>2929890</wp:posOffset>
                  </wp:positionH>
                  <wp:positionV relativeFrom="paragraph">
                    <wp:posOffset>46355</wp:posOffset>
                  </wp:positionV>
                  <wp:extent cx="417830" cy="527685"/>
                  <wp:effectExtent l="0" t="0" r="1270" b="5715"/>
                  <wp:wrapNone/>
                  <wp:docPr id="1" name="Рисунок 1" descr="чернНОВЫЙ 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ернНОВЫЙ 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527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142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Зарегистрированы изменения в устав</w:t>
            </w:r>
          </w:p>
          <w:p w:rsidR="00B64A5C" w:rsidRPr="00881421" w:rsidRDefault="00B64A5C" w:rsidP="00B64A5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8142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Государственный регистрационный</w:t>
            </w:r>
          </w:p>
          <w:p w:rsidR="00B64A5C" w:rsidRPr="00881421" w:rsidRDefault="00B64A5C" w:rsidP="00B64A5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№ 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RU235320002024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001</w:t>
            </w:r>
          </w:p>
          <w:p w:rsidR="003F3B45" w:rsidRPr="00A6661E" w:rsidRDefault="003F3B45" w:rsidP="003F3B45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3F3B45" w:rsidRPr="00A6661E" w:rsidTr="00DC0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21"/>
        </w:trPr>
        <w:tc>
          <w:tcPr>
            <w:tcW w:w="9757" w:type="dxa"/>
            <w:shd w:val="clear" w:color="auto" w:fill="auto"/>
          </w:tcPr>
          <w:p w:rsidR="003F3B45" w:rsidRPr="00A6661E" w:rsidRDefault="003F3B45" w:rsidP="003F3B4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66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</w:t>
            </w:r>
            <w:r w:rsidR="00FD621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A6661E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МУНИЦИПАЛЬНОГО ОБРАЗОВАНИЯ </w:t>
            </w:r>
          </w:p>
          <w:p w:rsidR="003F3B45" w:rsidRPr="00A6661E" w:rsidRDefault="003F3B45" w:rsidP="003F3B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6661E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ТИМАШЕВСКИЙ РАЙОН</w:t>
            </w:r>
          </w:p>
          <w:p w:rsidR="003F3B45" w:rsidRPr="00A6661E" w:rsidRDefault="003F3B45" w:rsidP="003F3B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F3B45" w:rsidRPr="00A6661E" w:rsidRDefault="003F3B45" w:rsidP="003F3B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66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СЕССИЯ от </w:t>
            </w:r>
            <w:proofErr w:type="gramStart"/>
            <w:r w:rsidR="00A528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 xml:space="preserve">24.01.2024 </w:t>
            </w:r>
            <w:r w:rsidRPr="00A66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№</w:t>
            </w:r>
            <w:proofErr w:type="gramEnd"/>
            <w:r w:rsidRPr="00A66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A528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56</w:t>
            </w:r>
          </w:p>
          <w:p w:rsidR="00DC0828" w:rsidRDefault="00DC0828" w:rsidP="007323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</w:pPr>
          </w:p>
          <w:p w:rsidR="00FD621D" w:rsidRPr="006F3484" w:rsidRDefault="00FD621D" w:rsidP="007323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</w:pPr>
          </w:p>
          <w:p w:rsidR="003F3B45" w:rsidRPr="00A6661E" w:rsidRDefault="003F3B45" w:rsidP="003F3B45">
            <w:pPr>
              <w:tabs>
                <w:tab w:val="left" w:pos="1704"/>
                <w:tab w:val="center" w:pos="47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66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ab/>
            </w:r>
            <w:r w:rsidRPr="00A66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ab/>
              <w:t>РЕШЕНИЕ</w:t>
            </w:r>
          </w:p>
          <w:p w:rsidR="003F3B45" w:rsidRDefault="00FD621D" w:rsidP="003F3B45">
            <w:pPr>
              <w:tabs>
                <w:tab w:val="left" w:pos="1704"/>
                <w:tab w:val="center" w:pos="47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</w:t>
            </w:r>
            <w:r w:rsidR="00A528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от 24.01.2024</w:t>
            </w:r>
            <w:r w:rsidR="003F3B45" w:rsidRPr="00A66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</w:t>
            </w:r>
            <w:r w:rsidR="003F3B45" w:rsidRPr="00A66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</w:t>
            </w:r>
            <w:r w:rsidR="00813F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</w:t>
            </w:r>
            <w:r w:rsidR="00A528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№ 331</w:t>
            </w:r>
          </w:p>
          <w:p w:rsidR="00FD621D" w:rsidRDefault="00FD621D" w:rsidP="003F3B45">
            <w:pPr>
              <w:tabs>
                <w:tab w:val="left" w:pos="1704"/>
                <w:tab w:val="center" w:pos="47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                   </w:t>
            </w:r>
          </w:p>
          <w:p w:rsidR="00FD621D" w:rsidRPr="00FD621D" w:rsidRDefault="00FD621D" w:rsidP="00FD621D">
            <w:pPr>
              <w:tabs>
                <w:tab w:val="left" w:pos="1704"/>
                <w:tab w:val="center" w:pos="47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D62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город Тимашевск</w:t>
            </w:r>
          </w:p>
        </w:tc>
      </w:tr>
    </w:tbl>
    <w:p w:rsidR="00FD621D" w:rsidRDefault="00FD621D" w:rsidP="003F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621D" w:rsidRPr="00A6661E" w:rsidRDefault="003F3B45" w:rsidP="003F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66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Устав </w:t>
      </w:r>
    </w:p>
    <w:p w:rsidR="003F3B45" w:rsidRPr="00A6661E" w:rsidRDefault="003F3B45" w:rsidP="003F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66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 Тимашевский район</w:t>
      </w:r>
    </w:p>
    <w:p w:rsidR="004C6E7C" w:rsidRPr="00A6661E" w:rsidRDefault="004C6E7C" w:rsidP="003F3B4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</w:p>
    <w:p w:rsidR="003F3B45" w:rsidRPr="00184EA2" w:rsidRDefault="00873219" w:rsidP="00846E0A">
      <w:pPr>
        <w:tabs>
          <w:tab w:val="left" w:pos="709"/>
          <w:tab w:val="left" w:pos="108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184E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приведения Устава муниципального образования Тимашевский район в соответствие с действующим законодательством, в соответствии с пунктом 1 части 10 статьи 35, статьей 44 Федерально</w:t>
      </w:r>
      <w:r w:rsidR="00FD6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закона от 6 октября 2003 г.   </w:t>
      </w:r>
      <w:r w:rsidRPr="00184E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131-ФЗ </w:t>
      </w:r>
      <w:r w:rsidR="008C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84E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общих принципах организации местного самоуправления </w:t>
      </w:r>
      <w:r w:rsidR="00FD6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184E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Российской Федерации</w:t>
      </w:r>
      <w:r w:rsidR="008C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84E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E7B" w:rsidRPr="00184E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муниципального образования Тимашевский район р е ш и л</w:t>
      </w:r>
      <w:r w:rsidR="003F3B45" w:rsidRPr="00184E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F3B45" w:rsidRDefault="00DF40A5" w:rsidP="00846E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035ED1"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3F3B45" w:rsidRPr="00184EA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Внести в Устав муниципального образования </w:t>
      </w:r>
      <w:r w:rsidR="003C31AB"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Тимашевский </w:t>
      </w:r>
      <w:r w:rsidR="003F3B45"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район</w:t>
      </w:r>
      <w:r w:rsidR="003F3B45" w:rsidRPr="00184EA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принятый решением Совета муниципального образования </w:t>
      </w:r>
      <w:r w:rsidR="003F3B45"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t>Тимашевский район</w:t>
      </w:r>
      <w:r w:rsidR="003F3B45" w:rsidRPr="00184EA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</w:t>
      </w:r>
      <w:r w:rsidR="00813F3E"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30 марта 2016 г.</w:t>
      </w:r>
      <w:r w:rsidR="003F3B45"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F3B45" w:rsidRPr="00184EA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</w:t>
      </w:r>
      <w:r w:rsidR="003F3B45"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59</w:t>
      </w:r>
      <w:r w:rsidR="00813F3E"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63236A"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(в редакции</w:t>
      </w:r>
      <w:r w:rsidR="00C57278"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решений от 19 апреля 2017 г. №</w:t>
      </w:r>
      <w:r w:rsidR="007268A6"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57278"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174, </w:t>
      </w:r>
      <w:r w:rsidR="00872CD9"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="0063236A"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23 мая 2018</w:t>
      </w:r>
      <w:r w:rsidR="00ED36FA"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3236A"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t>г. № 281</w:t>
      </w:r>
      <w:r w:rsidR="003C31AB" w:rsidRPr="00184EA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3C31AB" w:rsidRPr="00184EA2">
        <w:rPr>
          <w:rFonts w:ascii="Times New Roman" w:eastAsia="Calibri" w:hAnsi="Times New Roman" w:cs="Times New Roman"/>
          <w:sz w:val="28"/>
          <w:szCs w:val="28"/>
          <w:lang w:eastAsia="ru-RU"/>
        </w:rPr>
        <w:t>от 29 мая 2019 г. № 397</w:t>
      </w:r>
      <w:r w:rsidR="006039A2" w:rsidRPr="00184EA2">
        <w:rPr>
          <w:rFonts w:ascii="Times New Roman" w:eastAsia="Calibri" w:hAnsi="Times New Roman" w:cs="Times New Roman"/>
          <w:sz w:val="28"/>
          <w:szCs w:val="28"/>
          <w:lang w:eastAsia="ru-RU"/>
        </w:rPr>
        <w:t>, от</w:t>
      </w:r>
      <w:r w:rsidR="00732362" w:rsidRPr="00184E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 июля 2020 г. № 533,        </w:t>
      </w:r>
      <w:r w:rsidR="00872CD9" w:rsidRPr="00184E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732362" w:rsidRPr="00184E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января </w:t>
      </w:r>
      <w:r w:rsidR="006039A2" w:rsidRPr="00184EA2">
        <w:rPr>
          <w:rFonts w:ascii="Times New Roman" w:eastAsia="Calibri" w:hAnsi="Times New Roman" w:cs="Times New Roman"/>
          <w:sz w:val="28"/>
          <w:szCs w:val="28"/>
          <w:lang w:eastAsia="ru-RU"/>
        </w:rPr>
        <w:t>2021</w:t>
      </w:r>
      <w:r w:rsidR="00603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38</w:t>
      </w:r>
      <w:r w:rsidR="00A24E4C">
        <w:rPr>
          <w:rFonts w:ascii="Times New Roman" w:eastAsia="Calibri" w:hAnsi="Times New Roman" w:cs="Times New Roman"/>
          <w:sz w:val="28"/>
          <w:szCs w:val="28"/>
          <w:lang w:eastAsia="ru-RU"/>
        </w:rPr>
        <w:t>, от 16 июня 2021 г. № 85, от 21 июля 2021 г. № 93</w:t>
      </w:r>
      <w:r w:rsidR="00253A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53A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</w:t>
      </w:r>
      <w:r w:rsidR="00253A8D" w:rsidRPr="00253A8D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8C1DC5" w:rsidRPr="008C1D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1D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мая </w:t>
      </w:r>
      <w:r w:rsidR="00253A8D" w:rsidRPr="00253A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r w:rsidR="008C1D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="00253A8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253A8D" w:rsidRPr="00253A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191</w:t>
      </w:r>
      <w:r w:rsidR="00295A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 </w:t>
      </w:r>
      <w:r w:rsidR="00295A86" w:rsidRPr="00295A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28.06.2023 </w:t>
      </w:r>
      <w:r w:rsidR="00295A8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295A86" w:rsidRPr="00295A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287</w:t>
      </w:r>
      <w:r w:rsidR="0063236A" w:rsidRPr="000224F0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="003F3B45" w:rsidRPr="00A6661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A24E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изменения согласно приложению. </w:t>
      </w:r>
    </w:p>
    <w:p w:rsidR="00A24E4C" w:rsidRDefault="00A24E4C" w:rsidP="00846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A666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Контроль за выполнением настоящего решения возложить на главу муниципального образования Тимашевский район Палия А.В.</w:t>
      </w:r>
    </w:p>
    <w:p w:rsidR="00A24E4C" w:rsidRDefault="00194345" w:rsidP="00846E0A">
      <w:pPr>
        <w:pStyle w:val="a4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3. Настоящее р</w:t>
      </w:r>
      <w:r>
        <w:rPr>
          <w:rFonts w:ascii="Times New Roman" w:hAnsi="Times New Roman"/>
          <w:sz w:val="28"/>
          <w:szCs w:val="28"/>
          <w:lang w:val="ru-RU"/>
        </w:rPr>
        <w:t>ешение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  <w:lang w:val="ru-RU"/>
        </w:rPr>
        <w:t>на следующий день после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, произведенного после государственной регистрации</w:t>
      </w:r>
      <w:r w:rsidR="00184EA2">
        <w:rPr>
          <w:rFonts w:ascii="Times New Roman" w:hAnsi="Times New Roman"/>
          <w:sz w:val="28"/>
          <w:szCs w:val="28"/>
          <w:lang w:val="ru-RU"/>
        </w:rPr>
        <w:t>.</w:t>
      </w:r>
    </w:p>
    <w:p w:rsidR="00FD621D" w:rsidRDefault="00FD621D" w:rsidP="00A24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621D" w:rsidRDefault="00FD621D" w:rsidP="00A24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621D" w:rsidRDefault="00FD621D" w:rsidP="00A24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4E4C" w:rsidRPr="00A6661E" w:rsidRDefault="00A24E4C" w:rsidP="00A24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муниципального образования </w:t>
      </w:r>
    </w:p>
    <w:p w:rsidR="00A24E4C" w:rsidRPr="00A6661E" w:rsidRDefault="00A24E4C" w:rsidP="00A24E4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Тимашевский район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8C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A66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 Палий</w:t>
      </w:r>
    </w:p>
    <w:p w:rsidR="00A24E4C" w:rsidRDefault="00A24E4C" w:rsidP="00A24E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FD621D" w:rsidRDefault="00FD621D" w:rsidP="00A24E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8C1DC5" w:rsidRPr="00A6661E" w:rsidRDefault="008C1DC5" w:rsidP="00A24E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A24E4C" w:rsidRPr="00A6661E" w:rsidRDefault="00A24E4C" w:rsidP="00A24E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муниципального </w:t>
      </w:r>
    </w:p>
    <w:p w:rsidR="0012348D" w:rsidRPr="00B64A5C" w:rsidRDefault="00A24E4C" w:rsidP="00B64A5C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Тимашевский район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872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6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А.М. Устименко</w:t>
      </w:r>
      <w:bookmarkStart w:id="0" w:name="_GoBack"/>
      <w:bookmarkEnd w:id="0"/>
    </w:p>
    <w:p w:rsidR="0012348D" w:rsidRPr="0012348D" w:rsidRDefault="0012348D" w:rsidP="0012348D">
      <w:pPr>
        <w:widowControl w:val="0"/>
        <w:tabs>
          <w:tab w:val="left" w:pos="1134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2348D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Приложение к решению</w:t>
      </w:r>
    </w:p>
    <w:p w:rsidR="0012348D" w:rsidRPr="0012348D" w:rsidRDefault="0012348D" w:rsidP="0012348D">
      <w:pPr>
        <w:widowControl w:val="0"/>
        <w:tabs>
          <w:tab w:val="left" w:pos="1134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2348D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Совета муниципального образования</w:t>
      </w:r>
    </w:p>
    <w:p w:rsidR="0012348D" w:rsidRPr="0012348D" w:rsidRDefault="0012348D" w:rsidP="0012348D">
      <w:pPr>
        <w:widowControl w:val="0"/>
        <w:tabs>
          <w:tab w:val="left" w:pos="1134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2348D">
        <w:rPr>
          <w:rFonts w:ascii="Times New Roman" w:eastAsia="Times New Roman" w:hAnsi="Times New Roman" w:cs="Times New Roman"/>
          <w:sz w:val="28"/>
          <w:szCs w:val="28"/>
          <w:lang w:eastAsia="x-none"/>
        </w:rPr>
        <w:t>Тимашевский район</w:t>
      </w:r>
    </w:p>
    <w:p w:rsidR="0012348D" w:rsidRPr="0012348D" w:rsidRDefault="00A52868" w:rsidP="0012348D">
      <w:pPr>
        <w:widowControl w:val="0"/>
        <w:tabs>
          <w:tab w:val="left" w:pos="1134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24.01.2024 № 331</w:t>
      </w:r>
    </w:p>
    <w:p w:rsidR="0012348D" w:rsidRPr="0012348D" w:rsidRDefault="0012348D" w:rsidP="001C33CF">
      <w:pPr>
        <w:widowControl w:val="0"/>
        <w:tabs>
          <w:tab w:val="left" w:pos="1134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2348D" w:rsidRDefault="0012348D" w:rsidP="001C33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C6E7C" w:rsidRPr="0012348D" w:rsidRDefault="004C6E7C" w:rsidP="001C33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2348D" w:rsidRPr="003F1509" w:rsidRDefault="0012348D" w:rsidP="001C33CF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F150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Изменения</w:t>
      </w:r>
    </w:p>
    <w:p w:rsidR="0012348D" w:rsidRPr="003F1509" w:rsidRDefault="0012348D" w:rsidP="001C33CF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F1509">
        <w:rPr>
          <w:rFonts w:ascii="Times New Roman" w:eastAsia="Times New Roman" w:hAnsi="Times New Roman" w:cs="Times New Roman"/>
          <w:sz w:val="28"/>
          <w:szCs w:val="28"/>
          <w:lang w:eastAsia="x-none"/>
        </w:rPr>
        <w:t>в Устав муниципального образования</w:t>
      </w:r>
    </w:p>
    <w:p w:rsidR="0012348D" w:rsidRPr="003F1509" w:rsidRDefault="0012348D" w:rsidP="001C33CF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F1509">
        <w:rPr>
          <w:rFonts w:ascii="Times New Roman" w:eastAsia="Times New Roman" w:hAnsi="Times New Roman" w:cs="Times New Roman"/>
          <w:sz w:val="28"/>
          <w:szCs w:val="28"/>
          <w:lang w:eastAsia="x-none"/>
        </w:rPr>
        <w:t>Тимашевский район</w:t>
      </w:r>
    </w:p>
    <w:p w:rsidR="0012348D" w:rsidRPr="003F1509" w:rsidRDefault="0012348D" w:rsidP="00AF70B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</w:p>
    <w:p w:rsidR="000016C7" w:rsidRPr="003F1509" w:rsidRDefault="0012348D" w:rsidP="000016C7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1. </w:t>
      </w:r>
      <w:r w:rsidR="00F224ED"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6C7"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>Часть 1 статьи 8 дополнить пунктом 42 следующего содержания:</w:t>
      </w:r>
    </w:p>
    <w:p w:rsidR="000016C7" w:rsidRDefault="000016C7" w:rsidP="000016C7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>«42)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района.».</w:t>
      </w:r>
    </w:p>
    <w:p w:rsidR="00FC20E1" w:rsidRPr="00AA688A" w:rsidRDefault="00FC20E1" w:rsidP="000016C7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88A">
        <w:rPr>
          <w:rFonts w:ascii="Times New Roman" w:hAnsi="Times New Roman" w:cs="Times New Roman"/>
          <w:color w:val="000000" w:themeColor="text1"/>
          <w:sz w:val="28"/>
          <w:szCs w:val="28"/>
        </w:rPr>
        <w:t>2. Часть 3 статьи 8 дополнить пунктом 19 следующего содержания:</w:t>
      </w:r>
    </w:p>
    <w:p w:rsidR="00FC20E1" w:rsidRDefault="00FC20E1" w:rsidP="000016C7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88A">
        <w:rPr>
          <w:rFonts w:ascii="Times New Roman" w:hAnsi="Times New Roman" w:cs="Times New Roman"/>
          <w:color w:val="000000" w:themeColor="text1"/>
          <w:sz w:val="28"/>
          <w:szCs w:val="28"/>
        </w:rPr>
        <w:t>«19)</w:t>
      </w:r>
      <w:r w:rsidRPr="00AA688A">
        <w:t xml:space="preserve"> </w:t>
      </w:r>
      <w:r w:rsidRPr="00AA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выявления объектов накопленного вреда </w:t>
      </w:r>
      <w:proofErr w:type="gramStart"/>
      <w:r w:rsidR="00AA688A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окружающей среде</w:t>
      </w:r>
      <w:proofErr w:type="gramEnd"/>
      <w:r w:rsidRPr="00AA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0016C7" w:rsidRPr="003F1509" w:rsidRDefault="00883D03" w:rsidP="000016C7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88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6C7"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Статью 24 дополнить </w:t>
      </w:r>
      <w:r w:rsidR="00CA3D70">
        <w:rPr>
          <w:rFonts w:ascii="Times New Roman" w:hAnsi="Times New Roman" w:cs="Times New Roman"/>
          <w:color w:val="000000" w:themeColor="text1"/>
          <w:sz w:val="28"/>
          <w:szCs w:val="28"/>
        </w:rPr>
        <w:t>частью</w:t>
      </w:r>
      <w:r w:rsidR="000016C7"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>13 следующего содержания:</w:t>
      </w:r>
    </w:p>
    <w:p w:rsidR="000016C7" w:rsidRPr="003F1509" w:rsidRDefault="000016C7" w:rsidP="000016C7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>«13.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</w:t>
      </w:r>
      <w:r w:rsidR="00FD6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вленных Федеральным законом от 6 октября </w:t>
      </w:r>
      <w:r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2003 </w:t>
      </w:r>
      <w:r w:rsidR="00FD6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</w:t>
      </w:r>
      <w:r w:rsidR="00FD621D">
        <w:rPr>
          <w:rFonts w:ascii="Times New Roman" w:hAnsi="Times New Roman" w:cs="Times New Roman"/>
          <w:color w:val="000000" w:themeColor="text1"/>
          <w:sz w:val="28"/>
          <w:szCs w:val="28"/>
        </w:rPr>
        <w:t>о закона                       от 25 декабря 2008 г.</w:t>
      </w:r>
      <w:r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273-ФЗ «О противодействии коррупции».</w:t>
      </w:r>
    </w:p>
    <w:p w:rsidR="00F224ED" w:rsidRPr="003F1509" w:rsidRDefault="00883D03" w:rsidP="00D93CC3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88A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F224ED" w:rsidRPr="003F150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5 статьи 25</w:t>
        </w:r>
      </w:hyperlink>
      <w:r w:rsidR="00F224ED"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AF70BB" w:rsidRPr="003F1509" w:rsidRDefault="00AF70BB" w:rsidP="00D93CC3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224ED"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Совет самостоятельно распоряжается средствами местного бюджета, направляемыми на обеспечение его деятельности. Расходы на обеспечение деятельности Совета предусматриваются отдельной строкой в местном бюджете. </w:t>
      </w:r>
      <w:r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>Смета расходов на обеспечение деятельности Совета и образуемых им органов (в пределах суммы, предусмотренной на эти цели в местном бюджете) утверждается Советом.».</w:t>
      </w:r>
    </w:p>
    <w:p w:rsidR="00F224ED" w:rsidRPr="003F1509" w:rsidRDefault="00883D03" w:rsidP="00D93CC3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88A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F224ED" w:rsidRPr="003F150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6 статьи 25</w:t>
        </w:r>
      </w:hyperlink>
      <w:r w:rsidR="00F224ED"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AD50F4" w:rsidRPr="003F1509" w:rsidRDefault="006F433B" w:rsidP="00D93CC3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224ED"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1E1691"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224ED"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>нформационное</w:t>
      </w:r>
      <w:r w:rsidR="001E1691"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>, аналитическое и</w:t>
      </w:r>
      <w:r w:rsidR="00F224ED"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организационное обеспечение деятельности Совета осуществляется </w:t>
      </w:r>
      <w:r w:rsidR="00FE6FC6"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FE6FC6" w:rsidRPr="003F1509">
        <w:rPr>
          <w:rFonts w:ascii="Times New Roman" w:hAnsi="Times New Roman" w:cs="Times New Roman"/>
          <w:sz w:val="28"/>
          <w:szCs w:val="28"/>
        </w:rPr>
        <w:t>п</w:t>
      </w:r>
      <w:r w:rsidRPr="003F1509">
        <w:rPr>
          <w:rFonts w:ascii="Times New Roman" w:hAnsi="Times New Roman" w:cs="Times New Roman"/>
          <w:sz w:val="28"/>
          <w:szCs w:val="28"/>
        </w:rPr>
        <w:t xml:space="preserve">редседателем и </w:t>
      </w:r>
      <w:r w:rsidR="00AD50F4" w:rsidRPr="003F1509">
        <w:rPr>
          <w:rFonts w:ascii="Times New Roman" w:hAnsi="Times New Roman" w:cs="Times New Roman"/>
          <w:sz w:val="28"/>
          <w:szCs w:val="28"/>
        </w:rPr>
        <w:t>работниками</w:t>
      </w:r>
      <w:r w:rsidR="00F224ED" w:rsidRPr="003F15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24ED"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Совета. </w:t>
      </w:r>
      <w:r w:rsidR="00AF70BB"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Материально-техническое и пр</w:t>
      </w:r>
      <w:r w:rsidR="00AD50F4"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>авовое обеспечение деятельности Совета осуществляется администрацией.</w:t>
      </w:r>
      <w:r w:rsidR="00CA3D7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224ED" w:rsidRPr="003F1509" w:rsidRDefault="00883D03" w:rsidP="00D93CC3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88A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F224ED" w:rsidRPr="003F150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7 статьи 26</w:t>
        </w:r>
      </w:hyperlink>
      <w:r w:rsidR="00F224ED" w:rsidRPr="003F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F224ED" w:rsidRPr="003F1509" w:rsidRDefault="006F433B" w:rsidP="00D93CC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509">
        <w:rPr>
          <w:rFonts w:ascii="Times New Roman" w:hAnsi="Times New Roman" w:cs="Times New Roman"/>
          <w:sz w:val="28"/>
          <w:szCs w:val="28"/>
        </w:rPr>
        <w:t>«</w:t>
      </w:r>
      <w:r w:rsidR="00F224ED" w:rsidRPr="003F1509">
        <w:rPr>
          <w:rFonts w:ascii="Times New Roman" w:hAnsi="Times New Roman" w:cs="Times New Roman"/>
          <w:sz w:val="28"/>
          <w:szCs w:val="28"/>
        </w:rPr>
        <w:t>7) ведает вопросами финансово-хозяйственной деятельности Совета, осуществляет функции главного распорядителя бюджетных средств местного бюд</w:t>
      </w:r>
      <w:r w:rsidR="00F224ED" w:rsidRPr="003F1509">
        <w:rPr>
          <w:rFonts w:ascii="Times New Roman" w:hAnsi="Times New Roman" w:cs="Times New Roman"/>
          <w:sz w:val="28"/>
          <w:szCs w:val="28"/>
        </w:rPr>
        <w:lastRenderedPageBreak/>
        <w:t xml:space="preserve">жета, предусмотренных на обеспечение деятельности Совета, </w:t>
      </w:r>
      <w:r w:rsidR="00235727" w:rsidRPr="003F1509">
        <w:rPr>
          <w:rFonts w:ascii="Times New Roman" w:hAnsi="Times New Roman" w:cs="Times New Roman"/>
          <w:sz w:val="28"/>
          <w:szCs w:val="28"/>
        </w:rPr>
        <w:t xml:space="preserve">открывает и закрывает счета в банковских учреждениях, </w:t>
      </w:r>
      <w:r w:rsidR="00F224ED" w:rsidRPr="003F1509">
        <w:rPr>
          <w:rFonts w:ascii="Times New Roman" w:hAnsi="Times New Roman" w:cs="Times New Roman"/>
          <w:sz w:val="28"/>
          <w:szCs w:val="28"/>
        </w:rPr>
        <w:t>подписывает финансовые докум</w:t>
      </w:r>
      <w:r w:rsidRPr="003F1509">
        <w:rPr>
          <w:rFonts w:ascii="Times New Roman" w:hAnsi="Times New Roman" w:cs="Times New Roman"/>
          <w:sz w:val="28"/>
          <w:szCs w:val="28"/>
        </w:rPr>
        <w:t>енты;»</w:t>
      </w:r>
      <w:r w:rsidR="00F224ED" w:rsidRPr="003F1509">
        <w:rPr>
          <w:rFonts w:ascii="Times New Roman" w:hAnsi="Times New Roman" w:cs="Times New Roman"/>
          <w:sz w:val="28"/>
          <w:szCs w:val="28"/>
        </w:rPr>
        <w:t>.</w:t>
      </w:r>
    </w:p>
    <w:p w:rsidR="00D93CC3" w:rsidRPr="003F1509" w:rsidRDefault="00883D03" w:rsidP="00D93CC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88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F224ED" w:rsidRPr="003F1509">
          <w:rPr>
            <w:rFonts w:ascii="Times New Roman" w:hAnsi="Times New Roman" w:cs="Times New Roman"/>
            <w:sz w:val="28"/>
            <w:szCs w:val="28"/>
          </w:rPr>
          <w:t>Статью 26</w:t>
        </w:r>
      </w:hyperlink>
      <w:r w:rsidR="00B55608" w:rsidRPr="003F1509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F224ED" w:rsidRPr="003F1509">
        <w:rPr>
          <w:rFonts w:ascii="Times New Roman" w:hAnsi="Times New Roman" w:cs="Times New Roman"/>
          <w:sz w:val="28"/>
          <w:szCs w:val="28"/>
        </w:rPr>
        <w:t>14.1</w:t>
      </w:r>
      <w:r w:rsidR="006F433B" w:rsidRPr="003F1509">
        <w:rPr>
          <w:rFonts w:ascii="Times New Roman" w:hAnsi="Times New Roman" w:cs="Times New Roman"/>
          <w:sz w:val="28"/>
          <w:szCs w:val="28"/>
        </w:rPr>
        <w:t xml:space="preserve"> </w:t>
      </w:r>
      <w:r w:rsidR="00F224ED" w:rsidRPr="003F150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55608" w:rsidRPr="003F1509" w:rsidRDefault="00B55608" w:rsidP="00D93CC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509">
        <w:rPr>
          <w:rFonts w:ascii="Times New Roman" w:hAnsi="Times New Roman" w:cs="Times New Roman"/>
          <w:sz w:val="28"/>
          <w:szCs w:val="28"/>
        </w:rPr>
        <w:t>«</w:t>
      </w:r>
      <w:r w:rsidR="00F224ED" w:rsidRPr="003F1509">
        <w:rPr>
          <w:rFonts w:ascii="Times New Roman" w:hAnsi="Times New Roman" w:cs="Times New Roman"/>
          <w:sz w:val="28"/>
          <w:szCs w:val="28"/>
        </w:rPr>
        <w:t xml:space="preserve">14.1) осуществляет </w:t>
      </w:r>
      <w:r w:rsidRPr="003F1509">
        <w:rPr>
          <w:rFonts w:ascii="Times New Roman" w:hAnsi="Times New Roman" w:cs="Times New Roman"/>
          <w:sz w:val="28"/>
          <w:szCs w:val="28"/>
        </w:rPr>
        <w:t>организацию деятельности</w:t>
      </w:r>
      <w:r w:rsidR="00235727" w:rsidRPr="003F1509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3F1509">
        <w:rPr>
          <w:rFonts w:ascii="Times New Roman" w:hAnsi="Times New Roman" w:cs="Times New Roman"/>
          <w:sz w:val="28"/>
          <w:szCs w:val="28"/>
        </w:rPr>
        <w:t xml:space="preserve">, </w:t>
      </w:r>
      <w:r w:rsidR="00235727" w:rsidRPr="003F150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224ED" w:rsidRPr="003F1509">
        <w:rPr>
          <w:rFonts w:ascii="Times New Roman" w:hAnsi="Times New Roman" w:cs="Times New Roman"/>
          <w:sz w:val="28"/>
          <w:szCs w:val="28"/>
        </w:rPr>
        <w:t xml:space="preserve">прием и увольнение работников Совета, применяет к </w:t>
      </w:r>
      <w:r w:rsidRPr="003F1509">
        <w:rPr>
          <w:rFonts w:ascii="Times New Roman" w:hAnsi="Times New Roman" w:cs="Times New Roman"/>
          <w:sz w:val="28"/>
          <w:szCs w:val="28"/>
        </w:rPr>
        <w:t>ним меры поощрения и взыскания;»</w:t>
      </w:r>
      <w:r w:rsidR="00F224ED" w:rsidRPr="003F1509">
        <w:rPr>
          <w:rFonts w:ascii="Times New Roman" w:hAnsi="Times New Roman" w:cs="Times New Roman"/>
          <w:sz w:val="28"/>
          <w:szCs w:val="28"/>
        </w:rPr>
        <w:t>.</w:t>
      </w:r>
    </w:p>
    <w:p w:rsidR="000016C7" w:rsidRPr="003F1509" w:rsidRDefault="00883D03" w:rsidP="000016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88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6C7" w:rsidRPr="003F1509">
        <w:rPr>
          <w:rFonts w:ascii="Times New Roman" w:hAnsi="Times New Roman" w:cs="Times New Roman"/>
          <w:sz w:val="28"/>
          <w:szCs w:val="28"/>
        </w:rPr>
        <w:t xml:space="preserve">Статью 30 дополнить </w:t>
      </w:r>
      <w:r w:rsidR="00CA3D70" w:rsidRPr="003F1509">
        <w:rPr>
          <w:rFonts w:ascii="Times New Roman" w:hAnsi="Times New Roman" w:cs="Times New Roman"/>
          <w:sz w:val="28"/>
          <w:szCs w:val="28"/>
        </w:rPr>
        <w:t>ч</w:t>
      </w:r>
      <w:r w:rsidR="00CA3D70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CA3D70" w:rsidRPr="003F1509">
        <w:rPr>
          <w:rFonts w:ascii="Times New Roman" w:hAnsi="Times New Roman" w:cs="Times New Roman"/>
          <w:sz w:val="28"/>
          <w:szCs w:val="28"/>
        </w:rPr>
        <w:t>14</w:t>
      </w:r>
      <w:r w:rsidR="000016C7" w:rsidRPr="003F150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A688A" w:rsidRDefault="00FD621D" w:rsidP="00D93CC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16C7" w:rsidRPr="003F1509">
        <w:rPr>
          <w:rFonts w:ascii="Times New Roman" w:hAnsi="Times New Roman" w:cs="Times New Roman"/>
          <w:sz w:val="28"/>
          <w:szCs w:val="28"/>
        </w:rPr>
        <w:t>14.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</w:t>
      </w:r>
      <w:r>
        <w:rPr>
          <w:rFonts w:ascii="Times New Roman" w:hAnsi="Times New Roman" w:cs="Times New Roman"/>
          <w:sz w:val="28"/>
          <w:szCs w:val="28"/>
        </w:rPr>
        <w:t xml:space="preserve">вленных Федеральным законом от 6 октября </w:t>
      </w:r>
      <w:r w:rsidR="000016C7" w:rsidRPr="003F1509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0016C7" w:rsidRPr="003F150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закона от 25 декабря 2008 г.</w:t>
      </w:r>
      <w:r w:rsidR="000016C7" w:rsidRPr="003F1509">
        <w:rPr>
          <w:rFonts w:ascii="Times New Roman" w:hAnsi="Times New Roman" w:cs="Times New Roman"/>
          <w:sz w:val="28"/>
          <w:szCs w:val="28"/>
        </w:rPr>
        <w:t xml:space="preserve"> № 273-</w:t>
      </w:r>
      <w:r w:rsidR="00CA3D70">
        <w:rPr>
          <w:rFonts w:ascii="Times New Roman" w:hAnsi="Times New Roman" w:cs="Times New Roman"/>
          <w:sz w:val="28"/>
          <w:szCs w:val="28"/>
        </w:rPr>
        <w:t>ФЗ «О противодействии коррупции</w:t>
      </w:r>
      <w:r w:rsidR="000016C7" w:rsidRPr="003F1509">
        <w:rPr>
          <w:rFonts w:ascii="Times New Roman" w:hAnsi="Times New Roman" w:cs="Times New Roman"/>
          <w:sz w:val="28"/>
          <w:szCs w:val="28"/>
        </w:rPr>
        <w:t>».».</w:t>
      </w:r>
    </w:p>
    <w:p w:rsidR="00480203" w:rsidRPr="003F1509" w:rsidRDefault="00883D03" w:rsidP="00D93CC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88A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3E9" w:rsidRPr="003F1509">
        <w:rPr>
          <w:rFonts w:ascii="Times New Roman" w:hAnsi="Times New Roman" w:cs="Times New Roman"/>
          <w:sz w:val="28"/>
          <w:szCs w:val="28"/>
        </w:rPr>
        <w:t xml:space="preserve">В пункте 8 части 2 статьи 31 слова </w:t>
      </w:r>
      <w:r w:rsidR="00480203" w:rsidRPr="003F1509">
        <w:rPr>
          <w:rFonts w:ascii="Times New Roman" w:hAnsi="Times New Roman" w:cs="Times New Roman"/>
          <w:sz w:val="28"/>
          <w:szCs w:val="28"/>
        </w:rPr>
        <w:t>«первого заместителя главы муниципального образования Тимашевский район,» исключить.</w:t>
      </w:r>
    </w:p>
    <w:p w:rsidR="00861083" w:rsidRPr="003F1509" w:rsidRDefault="00883D03" w:rsidP="00D93CC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88A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203" w:rsidRPr="003F1509">
        <w:rPr>
          <w:rFonts w:ascii="Times New Roman" w:hAnsi="Times New Roman" w:cs="Times New Roman"/>
          <w:sz w:val="28"/>
          <w:szCs w:val="28"/>
        </w:rPr>
        <w:t xml:space="preserve">В части 3 статьи 31 </w:t>
      </w:r>
      <w:r w:rsidR="00861083" w:rsidRPr="003F1509">
        <w:rPr>
          <w:rFonts w:ascii="Times New Roman" w:hAnsi="Times New Roman" w:cs="Times New Roman"/>
          <w:sz w:val="28"/>
          <w:szCs w:val="28"/>
        </w:rPr>
        <w:t>слова «первый заместитель главы муниципального образования Тимашевский район либо» исключить.</w:t>
      </w:r>
    </w:p>
    <w:p w:rsidR="00861083" w:rsidRPr="006F433B" w:rsidRDefault="00883D03" w:rsidP="00D93CC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88A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083" w:rsidRPr="003F1509">
        <w:rPr>
          <w:rFonts w:ascii="Times New Roman" w:hAnsi="Times New Roman" w:cs="Times New Roman"/>
          <w:sz w:val="28"/>
          <w:szCs w:val="28"/>
        </w:rPr>
        <w:t>В части 5 статьи 34 слова «первый заместитель</w:t>
      </w:r>
      <w:r w:rsidR="00CA3D70">
        <w:rPr>
          <w:rFonts w:ascii="Times New Roman" w:hAnsi="Times New Roman" w:cs="Times New Roman"/>
          <w:sz w:val="28"/>
          <w:szCs w:val="28"/>
        </w:rPr>
        <w:t>,</w:t>
      </w:r>
      <w:r w:rsidR="00861083" w:rsidRPr="003F1509">
        <w:rPr>
          <w:rFonts w:ascii="Times New Roman" w:hAnsi="Times New Roman" w:cs="Times New Roman"/>
          <w:sz w:val="28"/>
          <w:szCs w:val="28"/>
        </w:rPr>
        <w:t>»</w:t>
      </w:r>
      <w:r w:rsidR="004E1236" w:rsidRPr="003F1509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4E1236" w:rsidRPr="006F4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203" w:rsidRPr="006F433B" w:rsidRDefault="00480203" w:rsidP="006F433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2348D" w:rsidRDefault="0012348D" w:rsidP="006F433B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</w:p>
    <w:p w:rsidR="00AA688A" w:rsidRPr="006F433B" w:rsidRDefault="00AA688A" w:rsidP="006F433B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</w:p>
    <w:p w:rsidR="0012348D" w:rsidRPr="006F433B" w:rsidRDefault="0012348D" w:rsidP="006F433B">
      <w:pPr>
        <w:pStyle w:val="a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3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муниципального образования </w:t>
      </w:r>
    </w:p>
    <w:p w:rsidR="0012348D" w:rsidRPr="00AF70BB" w:rsidRDefault="0012348D" w:rsidP="001C33C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3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Тимашевский район                                                                                </w:t>
      </w:r>
      <w:r w:rsidR="00AA6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F43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7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 Палий</w:t>
      </w:r>
    </w:p>
    <w:p w:rsidR="0012348D" w:rsidRPr="00AF70BB" w:rsidRDefault="0012348D" w:rsidP="001C33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</w:p>
    <w:p w:rsidR="00A24E4C" w:rsidRPr="00AF70BB" w:rsidRDefault="00A24E4C" w:rsidP="001C33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</w:p>
    <w:sectPr w:rsidR="00A24E4C" w:rsidRPr="00AF70BB" w:rsidSect="008C1DC5">
      <w:headerReference w:type="default" r:id="rId13"/>
      <w:pgSz w:w="11906" w:h="16838"/>
      <w:pgMar w:top="709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49" w:rsidRDefault="009E4E49" w:rsidP="00D568F5">
      <w:pPr>
        <w:spacing w:after="0" w:line="240" w:lineRule="auto"/>
      </w:pPr>
      <w:r>
        <w:separator/>
      </w:r>
    </w:p>
  </w:endnote>
  <w:endnote w:type="continuationSeparator" w:id="0">
    <w:p w:rsidR="009E4E49" w:rsidRDefault="009E4E49" w:rsidP="00D5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49" w:rsidRDefault="009E4E49" w:rsidP="00D568F5">
      <w:pPr>
        <w:spacing w:after="0" w:line="240" w:lineRule="auto"/>
      </w:pPr>
      <w:r>
        <w:separator/>
      </w:r>
    </w:p>
  </w:footnote>
  <w:footnote w:type="continuationSeparator" w:id="0">
    <w:p w:rsidR="009E4E49" w:rsidRDefault="009E4E49" w:rsidP="00D5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469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68F5" w:rsidRPr="00FD621D" w:rsidRDefault="008C1DC5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621D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D568F5" w:rsidRDefault="00D568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77591"/>
    <w:multiLevelType w:val="hybridMultilevel"/>
    <w:tmpl w:val="40149896"/>
    <w:lvl w:ilvl="0" w:tplc="EA184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87606F"/>
    <w:multiLevelType w:val="hybridMultilevel"/>
    <w:tmpl w:val="2E781806"/>
    <w:lvl w:ilvl="0" w:tplc="6E820B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45"/>
    <w:rsid w:val="000016C7"/>
    <w:rsid w:val="00020577"/>
    <w:rsid w:val="000224F0"/>
    <w:rsid w:val="00035ED1"/>
    <w:rsid w:val="0006264B"/>
    <w:rsid w:val="00090DB3"/>
    <w:rsid w:val="000968DA"/>
    <w:rsid w:val="000972A4"/>
    <w:rsid w:val="000E307A"/>
    <w:rsid w:val="001174D1"/>
    <w:rsid w:val="0012348D"/>
    <w:rsid w:val="00147290"/>
    <w:rsid w:val="00163365"/>
    <w:rsid w:val="00184EA2"/>
    <w:rsid w:val="00193DD0"/>
    <w:rsid w:val="00194345"/>
    <w:rsid w:val="001C067F"/>
    <w:rsid w:val="001C33CF"/>
    <w:rsid w:val="001E1691"/>
    <w:rsid w:val="001F731F"/>
    <w:rsid w:val="00223F97"/>
    <w:rsid w:val="00235727"/>
    <w:rsid w:val="00253A8D"/>
    <w:rsid w:val="00295A86"/>
    <w:rsid w:val="002B1D42"/>
    <w:rsid w:val="002E5AFE"/>
    <w:rsid w:val="002E6079"/>
    <w:rsid w:val="00311AD1"/>
    <w:rsid w:val="00313685"/>
    <w:rsid w:val="00317E5A"/>
    <w:rsid w:val="0032110C"/>
    <w:rsid w:val="003220F6"/>
    <w:rsid w:val="00345A4D"/>
    <w:rsid w:val="003578E4"/>
    <w:rsid w:val="003C31AB"/>
    <w:rsid w:val="003C37F9"/>
    <w:rsid w:val="003F1509"/>
    <w:rsid w:val="003F3B45"/>
    <w:rsid w:val="00401840"/>
    <w:rsid w:val="00480203"/>
    <w:rsid w:val="004C3752"/>
    <w:rsid w:val="004C6E7C"/>
    <w:rsid w:val="004D0584"/>
    <w:rsid w:val="004E1236"/>
    <w:rsid w:val="0050705B"/>
    <w:rsid w:val="005564D5"/>
    <w:rsid w:val="00560125"/>
    <w:rsid w:val="005752AF"/>
    <w:rsid w:val="00596A0C"/>
    <w:rsid w:val="005E6133"/>
    <w:rsid w:val="005E73E9"/>
    <w:rsid w:val="005F11B6"/>
    <w:rsid w:val="00600988"/>
    <w:rsid w:val="006039A2"/>
    <w:rsid w:val="006044BB"/>
    <w:rsid w:val="0063236A"/>
    <w:rsid w:val="0063237C"/>
    <w:rsid w:val="00657454"/>
    <w:rsid w:val="0066253F"/>
    <w:rsid w:val="00673E7B"/>
    <w:rsid w:val="00687084"/>
    <w:rsid w:val="006D3146"/>
    <w:rsid w:val="006F3484"/>
    <w:rsid w:val="006F433B"/>
    <w:rsid w:val="006F78C1"/>
    <w:rsid w:val="007268A6"/>
    <w:rsid w:val="00732362"/>
    <w:rsid w:val="007666E1"/>
    <w:rsid w:val="007835B6"/>
    <w:rsid w:val="007E0A08"/>
    <w:rsid w:val="007E3024"/>
    <w:rsid w:val="007E3452"/>
    <w:rsid w:val="00813F3E"/>
    <w:rsid w:val="00846E0A"/>
    <w:rsid w:val="00861083"/>
    <w:rsid w:val="008715D3"/>
    <w:rsid w:val="00872CD9"/>
    <w:rsid w:val="00873219"/>
    <w:rsid w:val="00883D03"/>
    <w:rsid w:val="0089197D"/>
    <w:rsid w:val="00893C35"/>
    <w:rsid w:val="008B112C"/>
    <w:rsid w:val="008C1DC5"/>
    <w:rsid w:val="008D5F9C"/>
    <w:rsid w:val="00923FD5"/>
    <w:rsid w:val="00975712"/>
    <w:rsid w:val="00997E8A"/>
    <w:rsid w:val="009D3A7E"/>
    <w:rsid w:val="009E4E49"/>
    <w:rsid w:val="009F0005"/>
    <w:rsid w:val="00A124B2"/>
    <w:rsid w:val="00A15D4F"/>
    <w:rsid w:val="00A24E4C"/>
    <w:rsid w:val="00A52868"/>
    <w:rsid w:val="00A6661E"/>
    <w:rsid w:val="00AA688A"/>
    <w:rsid w:val="00AC6C81"/>
    <w:rsid w:val="00AD50F4"/>
    <w:rsid w:val="00AE1042"/>
    <w:rsid w:val="00AF70BB"/>
    <w:rsid w:val="00B049B5"/>
    <w:rsid w:val="00B27D45"/>
    <w:rsid w:val="00B32399"/>
    <w:rsid w:val="00B55608"/>
    <w:rsid w:val="00B64A5C"/>
    <w:rsid w:val="00B81B97"/>
    <w:rsid w:val="00B85601"/>
    <w:rsid w:val="00BA6626"/>
    <w:rsid w:val="00BD3854"/>
    <w:rsid w:val="00BE13BD"/>
    <w:rsid w:val="00BF5DE1"/>
    <w:rsid w:val="00C1646B"/>
    <w:rsid w:val="00C27145"/>
    <w:rsid w:val="00C3086C"/>
    <w:rsid w:val="00C46523"/>
    <w:rsid w:val="00C57278"/>
    <w:rsid w:val="00C84542"/>
    <w:rsid w:val="00CA3D70"/>
    <w:rsid w:val="00CE2176"/>
    <w:rsid w:val="00D568F5"/>
    <w:rsid w:val="00D77905"/>
    <w:rsid w:val="00D93CC3"/>
    <w:rsid w:val="00DC0828"/>
    <w:rsid w:val="00DF2857"/>
    <w:rsid w:val="00DF40A5"/>
    <w:rsid w:val="00E45571"/>
    <w:rsid w:val="00E62736"/>
    <w:rsid w:val="00E82702"/>
    <w:rsid w:val="00E92815"/>
    <w:rsid w:val="00EB148B"/>
    <w:rsid w:val="00ED087C"/>
    <w:rsid w:val="00ED36FA"/>
    <w:rsid w:val="00F030A0"/>
    <w:rsid w:val="00F140EE"/>
    <w:rsid w:val="00F219DA"/>
    <w:rsid w:val="00F224ED"/>
    <w:rsid w:val="00F35CA0"/>
    <w:rsid w:val="00F6120D"/>
    <w:rsid w:val="00F7120B"/>
    <w:rsid w:val="00FB4D72"/>
    <w:rsid w:val="00FC20E1"/>
    <w:rsid w:val="00FD621D"/>
    <w:rsid w:val="00FE6FC6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A363EF6-FC88-44DC-B1F7-54190747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F4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0A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F40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Plain Text"/>
    <w:basedOn w:val="a"/>
    <w:link w:val="a5"/>
    <w:rsid w:val="00DF40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DF40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DF40A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DF40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F40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Hyperlink"/>
    <w:uiPriority w:val="99"/>
    <w:unhideWhenUsed/>
    <w:rsid w:val="00DF40A5"/>
    <w:rPr>
      <w:color w:val="0000FF"/>
      <w:u w:val="single"/>
    </w:rPr>
  </w:style>
  <w:style w:type="paragraph" w:styleId="a9">
    <w:name w:val="No Spacing"/>
    <w:uiPriority w:val="1"/>
    <w:qFormat/>
    <w:rsid w:val="00F030A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0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84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5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68F5"/>
  </w:style>
  <w:style w:type="paragraph" w:styleId="ae">
    <w:name w:val="footer"/>
    <w:basedOn w:val="a"/>
    <w:link w:val="af"/>
    <w:uiPriority w:val="99"/>
    <w:unhideWhenUsed/>
    <w:rsid w:val="00D5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68F5"/>
  </w:style>
  <w:style w:type="character" w:customStyle="1" w:styleId="10">
    <w:name w:val="Заголовок 1 Знак"/>
    <w:basedOn w:val="a0"/>
    <w:link w:val="1"/>
    <w:uiPriority w:val="9"/>
    <w:rsid w:val="001234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3B19F500FB795E302345595C010F6F24A43E5FD53CB051D5318C398D28288FF1059C2A6A0E9FD874EA5FB31CDBFAF3EF8EC9B48B459E55E3E1F3E3M8I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3B19F500FB795E302345595C010F6F24A43E5FD53CB051D5318C398D28288FF1059C2A6A0E9FD874EB58BD1FDBFAF3EF8EC9B48B459E55E3E1F3E3M8I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3B19F500FB795E302345595C010F6F24A43E5FD53CB051D5318C398D28288FF1059C2A6A0E9FD874EA5FBC14DBFAF3EF8EC9B48B459E55E3E1F3E3M8I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3B19F500FB795E302345595C010F6F24A43E5FD53CB051D5318C398D28288FF1059C2A6A0E9FD874EA5FBC15DBFAF3EF8EC9B48B459E55E3E1F3E3M8I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CC65-B3A6-4CB9-A8AB-22C94DBF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yrist5</dc:creator>
  <cp:lastModifiedBy>Шаян Людмила</cp:lastModifiedBy>
  <cp:revision>5</cp:revision>
  <cp:lastPrinted>2024-01-12T09:21:00Z</cp:lastPrinted>
  <dcterms:created xsi:type="dcterms:W3CDTF">2024-01-12T09:08:00Z</dcterms:created>
  <dcterms:modified xsi:type="dcterms:W3CDTF">2024-02-13T06:04:00Z</dcterms:modified>
</cp:coreProperties>
</file>