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8E352F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8E352F">
        <w:rPr>
          <w:rFonts w:ascii="Times New Roman" w:hAnsi="Times New Roman" w:cs="Times New Roman"/>
          <w:bCs/>
          <w:sz w:val="28"/>
          <w:szCs w:val="28"/>
        </w:rPr>
        <w:t>ЫЙ</w:t>
      </w:r>
      <w:r w:rsidRPr="008E352F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8E352F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8E352F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8E352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75A3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A75A3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A75A3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E1E2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2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E1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5E1E21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1E2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5E1E21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5E1E2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5E1E2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883053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83053" w:rsidRDefault="006C5CDF" w:rsidP="00A75A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8305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Тимашевский район </w:t>
      </w:r>
      <w:r w:rsidR="005E1E21" w:rsidRPr="0088305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</w:r>
      <w:r w:rsidR="005E1E21" w:rsidRPr="00883053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A75A3F" w:rsidRPr="0088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465" w:rsidRPr="00883053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30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883053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883053">
        <w:rPr>
          <w:rFonts w:ascii="Times New Roman" w:hAnsi="Times New Roman" w:cs="Times New Roman"/>
          <w:sz w:val="28"/>
          <w:szCs w:val="28"/>
        </w:rPr>
        <w:t xml:space="preserve"> </w:t>
      </w:r>
      <w:r w:rsidRPr="0088305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883053" w:rsidRDefault="00883053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81566E" w:rsidRPr="00883053">
        <w:rPr>
          <w:rFonts w:ascii="Times New Roman" w:hAnsi="Times New Roman" w:cs="Times New Roman"/>
          <w:sz w:val="28"/>
          <w:szCs w:val="28"/>
        </w:rPr>
        <w:t>20</w:t>
      </w:r>
      <w:r w:rsidRPr="00883053">
        <w:rPr>
          <w:rFonts w:ascii="Times New Roman" w:hAnsi="Times New Roman" w:cs="Times New Roman"/>
          <w:sz w:val="28"/>
          <w:szCs w:val="28"/>
        </w:rPr>
        <w:t>21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883053">
        <w:rPr>
          <w:rFonts w:ascii="Times New Roman" w:hAnsi="Times New Roman" w:cs="Times New Roman"/>
          <w:sz w:val="28"/>
          <w:szCs w:val="28"/>
        </w:rPr>
        <w:t>.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88305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883053" w:rsidRDefault="002E2869" w:rsidP="00343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883053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88305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053">
        <w:rPr>
          <w:rFonts w:ascii="Times New Roman" w:hAnsi="Times New Roman" w:cs="Times New Roman"/>
          <w:sz w:val="28"/>
          <w:szCs w:val="28"/>
        </w:rPr>
        <w:t>п</w:t>
      </w:r>
      <w:r w:rsidR="00895D9D" w:rsidRPr="00883053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05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8305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70" w:rsidRPr="00883053" w:rsidRDefault="00331B70" w:rsidP="00331B7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3434F4" w:rsidRPr="00883053" w:rsidRDefault="003434F4" w:rsidP="0034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883053">
        <w:rPr>
          <w:rFonts w:ascii="Times New Roman" w:hAnsi="Times New Roman" w:cs="Times New Roman"/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883053">
        <w:rPr>
          <w:rFonts w:ascii="Times New Roman" w:hAnsi="Times New Roman" w:cs="Times New Roman"/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883053">
        <w:rPr>
          <w:rFonts w:ascii="Times New Roman" w:hAnsi="Times New Roman" w:cs="Times New Roman"/>
          <w:sz w:val="28"/>
          <w:szCs w:val="28"/>
        </w:rPr>
        <w:softHyphen/>
        <w:t>машевский район.</w:t>
      </w:r>
    </w:p>
    <w:p w:rsidR="00354587" w:rsidRPr="00883053" w:rsidRDefault="00354587" w:rsidP="00370306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highlight w:val="yellow"/>
        </w:rPr>
      </w:pPr>
    </w:p>
    <w:p w:rsidR="00895D9D" w:rsidRPr="00CD0530" w:rsidRDefault="00895D9D" w:rsidP="00370863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31B70" w:rsidRPr="00CD0530" w:rsidRDefault="00D81303" w:rsidP="0088305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30">
        <w:rPr>
          <w:rFonts w:ascii="Times New Roman" w:hAnsi="Times New Roman" w:cs="Times New Roman"/>
          <w:sz w:val="28"/>
          <w:szCs w:val="28"/>
        </w:rPr>
        <w:t>Ц</w:t>
      </w:r>
      <w:r w:rsidR="005368F6" w:rsidRPr="00CD0530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определить  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собственности, без проведения торгов.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земельного участка в со</w:t>
      </w:r>
      <w:r w:rsidRPr="00CD0530">
        <w:rPr>
          <w:rFonts w:ascii="Times New Roman" w:hAnsi="Times New Roman" w:cs="Times New Roman"/>
          <w:sz w:val="28"/>
          <w:szCs w:val="28"/>
        </w:rPr>
        <w:t>б</w:t>
      </w:r>
      <w:r w:rsidRPr="00CD0530">
        <w:rPr>
          <w:rFonts w:ascii="Times New Roman" w:hAnsi="Times New Roman" w:cs="Times New Roman"/>
          <w:sz w:val="28"/>
          <w:szCs w:val="28"/>
        </w:rPr>
        <w:t>ственность бе</w:t>
      </w:r>
      <w:r w:rsidRPr="00CD0530">
        <w:rPr>
          <w:rFonts w:ascii="Times New Roman" w:hAnsi="Times New Roman" w:cs="Times New Roman"/>
          <w:sz w:val="28"/>
          <w:szCs w:val="28"/>
        </w:rPr>
        <w:t>с</w:t>
      </w:r>
      <w:r w:rsidRPr="00CD0530">
        <w:rPr>
          <w:rFonts w:ascii="Times New Roman" w:hAnsi="Times New Roman" w:cs="Times New Roman"/>
          <w:sz w:val="28"/>
          <w:szCs w:val="28"/>
        </w:rPr>
        <w:t>платно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CD0530">
        <w:rPr>
          <w:rFonts w:ascii="Times New Roman" w:hAnsi="Times New Roman" w:cs="Times New Roman"/>
          <w:sz w:val="28"/>
          <w:szCs w:val="28"/>
        </w:rPr>
        <w:t>а</w:t>
      </w:r>
      <w:r w:rsidRPr="00CD0530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Pr="00CD053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 предоставлении земельного участка в собстве</w:t>
      </w:r>
      <w:r w:rsidRPr="00CD0530">
        <w:rPr>
          <w:rFonts w:ascii="Times New Roman" w:hAnsi="Times New Roman" w:cs="Times New Roman"/>
          <w:sz w:val="28"/>
          <w:szCs w:val="28"/>
        </w:rPr>
        <w:t>н</w:t>
      </w:r>
      <w:r w:rsidRPr="00CD0530">
        <w:rPr>
          <w:rFonts w:ascii="Times New Roman" w:hAnsi="Times New Roman" w:cs="Times New Roman"/>
          <w:sz w:val="28"/>
          <w:szCs w:val="28"/>
        </w:rPr>
        <w:t>ность бе</w:t>
      </w:r>
      <w:r w:rsidRPr="00CD0530">
        <w:rPr>
          <w:rFonts w:ascii="Times New Roman" w:hAnsi="Times New Roman" w:cs="Times New Roman"/>
          <w:sz w:val="28"/>
          <w:szCs w:val="28"/>
        </w:rPr>
        <w:t>с</w:t>
      </w:r>
      <w:r w:rsidRPr="00CD0530">
        <w:rPr>
          <w:rFonts w:ascii="Times New Roman" w:hAnsi="Times New Roman" w:cs="Times New Roman"/>
          <w:sz w:val="28"/>
          <w:szCs w:val="28"/>
        </w:rPr>
        <w:t>платно;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2) при принятии решения о предоставлении земельного участка в со</w:t>
      </w:r>
      <w:r w:rsidRPr="00CD0530">
        <w:rPr>
          <w:rFonts w:ascii="Times New Roman" w:hAnsi="Times New Roman" w:cs="Times New Roman"/>
          <w:sz w:val="28"/>
          <w:szCs w:val="28"/>
        </w:rPr>
        <w:t>б</w:t>
      </w:r>
      <w:r w:rsidRPr="00CD0530">
        <w:rPr>
          <w:rFonts w:ascii="Times New Roman" w:hAnsi="Times New Roman" w:cs="Times New Roman"/>
          <w:sz w:val="28"/>
          <w:szCs w:val="28"/>
        </w:rPr>
        <w:t>ственность за плату в</w:t>
      </w:r>
      <w:r w:rsidRPr="00CD0530">
        <w:rPr>
          <w:rFonts w:ascii="Times New Roman" w:hAnsi="Times New Roman" w:cs="Times New Roman"/>
          <w:sz w:val="28"/>
          <w:szCs w:val="28"/>
        </w:rPr>
        <w:t>ы</w:t>
      </w:r>
      <w:r w:rsidRPr="00CD0530">
        <w:rPr>
          <w:rFonts w:ascii="Times New Roman" w:hAnsi="Times New Roman" w:cs="Times New Roman"/>
          <w:sz w:val="28"/>
          <w:szCs w:val="28"/>
        </w:rPr>
        <w:t>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купли-продажи земельного участка;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3) при принятии решения о предоставлении земельного участка в аренду выдача заяв</w:t>
      </w:r>
      <w:r w:rsidRPr="00CD0530">
        <w:rPr>
          <w:rFonts w:ascii="Times New Roman" w:hAnsi="Times New Roman" w:cs="Times New Roman"/>
          <w:sz w:val="28"/>
          <w:szCs w:val="28"/>
        </w:rPr>
        <w:t>и</w:t>
      </w:r>
      <w:r w:rsidRPr="00CD0530">
        <w:rPr>
          <w:rFonts w:ascii="Times New Roman" w:hAnsi="Times New Roman" w:cs="Times New Roman"/>
          <w:sz w:val="28"/>
          <w:szCs w:val="28"/>
        </w:rPr>
        <w:t>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аренды земельного участка;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4) при принятии решения о предоставлении земельного участка в бе</w:t>
      </w:r>
      <w:r w:rsidRPr="00CD0530">
        <w:rPr>
          <w:rFonts w:ascii="Times New Roman" w:hAnsi="Times New Roman" w:cs="Times New Roman"/>
          <w:sz w:val="28"/>
          <w:szCs w:val="28"/>
        </w:rPr>
        <w:t>з</w:t>
      </w:r>
      <w:r w:rsidRPr="00CD0530">
        <w:rPr>
          <w:rFonts w:ascii="Times New Roman" w:hAnsi="Times New Roman" w:cs="Times New Roman"/>
          <w:sz w:val="28"/>
          <w:szCs w:val="28"/>
        </w:rPr>
        <w:t>возмез</w:t>
      </w:r>
      <w:r w:rsidRPr="00CD0530">
        <w:rPr>
          <w:rFonts w:ascii="Times New Roman" w:hAnsi="Times New Roman" w:cs="Times New Roman"/>
          <w:sz w:val="28"/>
          <w:szCs w:val="28"/>
        </w:rPr>
        <w:t>д</w:t>
      </w:r>
      <w:r w:rsidRPr="00CD0530">
        <w:rPr>
          <w:rFonts w:ascii="Times New Roman" w:hAnsi="Times New Roman" w:cs="Times New Roman"/>
          <w:sz w:val="28"/>
          <w:szCs w:val="28"/>
        </w:rPr>
        <w:t>ное пользование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безвозмездного пользования земел</w:t>
      </w:r>
      <w:r w:rsidRPr="00CD0530">
        <w:rPr>
          <w:rFonts w:ascii="Times New Roman" w:hAnsi="Times New Roman" w:cs="Times New Roman"/>
          <w:sz w:val="28"/>
          <w:szCs w:val="28"/>
        </w:rPr>
        <w:t>ь</w:t>
      </w:r>
      <w:r w:rsidRPr="00CD0530">
        <w:rPr>
          <w:rFonts w:ascii="Times New Roman" w:hAnsi="Times New Roman" w:cs="Times New Roman"/>
          <w:sz w:val="28"/>
          <w:szCs w:val="28"/>
        </w:rPr>
        <w:t>ным участком;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5) при принятии решения об отказе в предоставлении муниципальной услуги выдача заяв</w:t>
      </w:r>
      <w:r w:rsidRPr="00CD0530">
        <w:rPr>
          <w:rFonts w:ascii="Times New Roman" w:hAnsi="Times New Roman" w:cs="Times New Roman"/>
          <w:sz w:val="28"/>
          <w:szCs w:val="28"/>
        </w:rPr>
        <w:t>и</w:t>
      </w:r>
      <w:r w:rsidRPr="00CD0530">
        <w:rPr>
          <w:rFonts w:ascii="Times New Roman" w:hAnsi="Times New Roman" w:cs="Times New Roman"/>
          <w:sz w:val="28"/>
          <w:szCs w:val="28"/>
        </w:rPr>
        <w:t>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CD0530">
        <w:rPr>
          <w:rFonts w:ascii="Times New Roman" w:hAnsi="Times New Roman" w:cs="Times New Roman"/>
          <w:sz w:val="28"/>
          <w:szCs w:val="28"/>
        </w:rPr>
        <w:t>Тимаше</w:t>
      </w:r>
      <w:r w:rsidRPr="00CD0530">
        <w:rPr>
          <w:rFonts w:ascii="Times New Roman" w:hAnsi="Times New Roman" w:cs="Times New Roman"/>
          <w:sz w:val="28"/>
          <w:szCs w:val="28"/>
        </w:rPr>
        <w:t>в</w:t>
      </w:r>
      <w:r w:rsidRPr="00CD053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об о</w:t>
      </w:r>
      <w:r w:rsidRPr="00CD0530">
        <w:rPr>
          <w:rFonts w:ascii="Times New Roman" w:hAnsi="Times New Roman" w:cs="Times New Roman"/>
          <w:sz w:val="28"/>
          <w:szCs w:val="28"/>
        </w:rPr>
        <w:t>т</w:t>
      </w:r>
      <w:r w:rsidRPr="00CD0530">
        <w:rPr>
          <w:rFonts w:ascii="Times New Roman" w:hAnsi="Times New Roman" w:cs="Times New Roman"/>
          <w:sz w:val="28"/>
          <w:szCs w:val="28"/>
        </w:rPr>
        <w:t>казе в предоставлении земельного участка;</w:t>
      </w:r>
    </w:p>
    <w:p w:rsidR="00883053" w:rsidRPr="00CD0530" w:rsidRDefault="00883053" w:rsidP="00883053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6) при принятии решения о возвращении заявления о предоставлении земельн</w:t>
      </w:r>
      <w:r w:rsidRPr="00CD0530">
        <w:rPr>
          <w:rFonts w:ascii="Times New Roman" w:hAnsi="Times New Roman" w:cs="Times New Roman"/>
          <w:sz w:val="28"/>
          <w:szCs w:val="28"/>
        </w:rPr>
        <w:t>о</w:t>
      </w:r>
      <w:r w:rsidRPr="00CD0530">
        <w:rPr>
          <w:rFonts w:ascii="Times New Roman" w:hAnsi="Times New Roman" w:cs="Times New Roman"/>
          <w:sz w:val="28"/>
          <w:szCs w:val="28"/>
        </w:rPr>
        <w:t>го участка выдача заявителю:</w:t>
      </w:r>
    </w:p>
    <w:p w:rsidR="00883053" w:rsidRPr="00883053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CD0530">
        <w:rPr>
          <w:rFonts w:ascii="Times New Roman" w:hAnsi="Times New Roman" w:cs="Times New Roman"/>
          <w:sz w:val="28"/>
          <w:szCs w:val="28"/>
        </w:rPr>
        <w:t>Тимаше</w:t>
      </w:r>
      <w:r w:rsidRPr="00CD0530">
        <w:rPr>
          <w:rFonts w:ascii="Times New Roman" w:hAnsi="Times New Roman" w:cs="Times New Roman"/>
          <w:sz w:val="28"/>
          <w:szCs w:val="28"/>
        </w:rPr>
        <w:t>в</w:t>
      </w:r>
      <w:r w:rsidRPr="00CD053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CD0530">
        <w:rPr>
          <w:rFonts w:ascii="Times New Roman" w:hAnsi="Times New Roman" w:cs="Times New Roman"/>
          <w:sz w:val="28"/>
          <w:szCs w:val="28"/>
        </w:rPr>
        <w:t>а</w:t>
      </w:r>
      <w:r w:rsidRPr="00CD0530">
        <w:rPr>
          <w:rFonts w:ascii="Times New Roman" w:hAnsi="Times New Roman" w:cs="Times New Roman"/>
          <w:sz w:val="28"/>
          <w:szCs w:val="28"/>
        </w:rPr>
        <w:t>нием причин возврата.</w:t>
      </w:r>
    </w:p>
    <w:p w:rsidR="005368F6" w:rsidRPr="00883053" w:rsidRDefault="005368F6" w:rsidP="003150F0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64DC3" w:rsidRDefault="00895D9D" w:rsidP="009856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F01FCD" w:rsidRPr="00164DC3" w:rsidRDefault="00765802" w:rsidP="00F01F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Проектом администрации муниципального образования Тимашевский район предлагается утвердить административный регламент предоставления </w:t>
      </w:r>
      <w:r w:rsidRPr="00164DC3">
        <w:rPr>
          <w:rFonts w:ascii="Times New Roman" w:hAnsi="Times New Roman"/>
          <w:sz w:val="28"/>
          <w:szCs w:val="28"/>
        </w:rPr>
        <w:t>администрацией муниципального образования Тимашевский район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331B70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331B70" w:rsidRPr="00164DC3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торгов». </w:t>
      </w:r>
    </w:p>
    <w:p w:rsidR="00E444A6" w:rsidRPr="00164DC3" w:rsidRDefault="00E444A6" w:rsidP="007658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A6" w:rsidRPr="00164DC3" w:rsidRDefault="00E444A6" w:rsidP="00D762F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765802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050" w:rsidRPr="005C2D05" w:rsidRDefault="00E53050" w:rsidP="005C2D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2D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</w:t>
      </w:r>
      <w:r w:rsidRPr="005C2D05">
        <w:rPr>
          <w:rFonts w:ascii="Times New Roman" w:hAnsi="Times New Roman" w:cs="Times New Roman"/>
          <w:sz w:val="28"/>
          <w:szCs w:val="28"/>
        </w:rPr>
        <w:t>е</w:t>
      </w:r>
      <w:r w:rsidRPr="005C2D05">
        <w:rPr>
          <w:rFonts w:ascii="Times New Roman" w:hAnsi="Times New Roman" w:cs="Times New Roman"/>
          <w:sz w:val="28"/>
          <w:szCs w:val="28"/>
        </w:rPr>
        <w:t>жащие представлению заявителем: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1) документы, подтверждающие право заявителя на приобретение з</w:t>
      </w:r>
      <w:r w:rsidRPr="005C2D05">
        <w:rPr>
          <w:rFonts w:ascii="Times New Roman" w:hAnsi="Times New Roman" w:cs="Times New Roman"/>
          <w:sz w:val="28"/>
          <w:szCs w:val="28"/>
        </w:rPr>
        <w:t>е</w:t>
      </w:r>
      <w:r w:rsidRPr="005C2D05">
        <w:rPr>
          <w:rFonts w:ascii="Times New Roman" w:hAnsi="Times New Roman" w:cs="Times New Roman"/>
          <w:sz w:val="28"/>
          <w:szCs w:val="28"/>
        </w:rPr>
        <w:t xml:space="preserve">мельного участка без проведения торгов в соответствии с Приказом </w:t>
      </w:r>
      <w:proofErr w:type="spellStart"/>
      <w:r w:rsidRPr="005C2D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C2D05">
        <w:rPr>
          <w:rFonts w:ascii="Times New Roman" w:hAnsi="Times New Roman" w:cs="Times New Roman"/>
          <w:sz w:val="28"/>
          <w:szCs w:val="28"/>
        </w:rPr>
        <w:t xml:space="preserve"> </w:t>
      </w:r>
      <w:r w:rsidRPr="005C2D05">
        <w:rPr>
          <w:rFonts w:ascii="Times New Roman" w:hAnsi="Times New Roman" w:cs="Times New Roman"/>
          <w:sz w:val="28"/>
          <w:szCs w:val="28"/>
        </w:rPr>
        <w:lastRenderedPageBreak/>
        <w:t>от 2 сентября 2020 г. № П/0321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орган, предоставляющий муниципальную услугу, в порядке межведомственного информационного вз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имодействия (копия, 1 экзе</w:t>
      </w:r>
      <w:r w:rsidRPr="005C2D05">
        <w:rPr>
          <w:rFonts w:ascii="Times New Roman" w:hAnsi="Times New Roman" w:cs="Times New Roman"/>
          <w:sz w:val="28"/>
          <w:szCs w:val="28"/>
        </w:rPr>
        <w:t>м</w:t>
      </w:r>
      <w:r w:rsidRPr="005C2D05">
        <w:rPr>
          <w:rFonts w:ascii="Times New Roman" w:hAnsi="Times New Roman" w:cs="Times New Roman"/>
          <w:sz w:val="28"/>
          <w:szCs w:val="28"/>
        </w:rPr>
        <w:t>пляр).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Перечень данных документов, с разделением на документы и информ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цию, которые заявитель должен представить самостоятельно, и документы, к</w:t>
      </w:r>
      <w:r w:rsidRPr="005C2D05">
        <w:rPr>
          <w:rFonts w:ascii="Times New Roman" w:hAnsi="Times New Roman" w:cs="Times New Roman"/>
          <w:sz w:val="28"/>
          <w:szCs w:val="28"/>
        </w:rPr>
        <w:t>о</w:t>
      </w:r>
      <w:r w:rsidRPr="005C2D05">
        <w:rPr>
          <w:rFonts w:ascii="Times New Roman" w:hAnsi="Times New Roman" w:cs="Times New Roman"/>
          <w:sz w:val="28"/>
          <w:szCs w:val="28"/>
        </w:rPr>
        <w:t>торые з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имодействия, указан в приложении № 3 регл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мента;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D05">
        <w:rPr>
          <w:rFonts w:ascii="Times New Roman" w:eastAsia="Calibri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C2D05">
        <w:rPr>
          <w:rFonts w:ascii="Times New Roman" w:hAnsi="Times New Roman" w:cs="Times New Roman"/>
          <w:sz w:val="28"/>
          <w:szCs w:val="28"/>
        </w:rPr>
        <w:t>(копия, 1 экзе</w:t>
      </w:r>
      <w:r w:rsidRPr="005C2D05">
        <w:rPr>
          <w:rFonts w:ascii="Times New Roman" w:hAnsi="Times New Roman" w:cs="Times New Roman"/>
          <w:sz w:val="28"/>
          <w:szCs w:val="28"/>
        </w:rPr>
        <w:t>м</w:t>
      </w:r>
      <w:r w:rsidRPr="005C2D05">
        <w:rPr>
          <w:rFonts w:ascii="Times New Roman" w:hAnsi="Times New Roman" w:cs="Times New Roman"/>
          <w:sz w:val="28"/>
          <w:szCs w:val="28"/>
        </w:rPr>
        <w:t>пляр)</w:t>
      </w:r>
      <w:r w:rsidRPr="005C2D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D05">
        <w:rPr>
          <w:rFonts w:ascii="Times New Roman" w:eastAsia="Calibri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C2D05">
        <w:rPr>
          <w:rFonts w:ascii="Times New Roman" w:eastAsia="Calibri" w:hAnsi="Times New Roman" w:cs="Times New Roman"/>
          <w:sz w:val="28"/>
          <w:szCs w:val="28"/>
        </w:rPr>
        <w:t>н</w:t>
      </w:r>
      <w:r w:rsidRPr="005C2D05">
        <w:rPr>
          <w:rFonts w:ascii="Times New Roman" w:eastAsia="Calibri" w:hAnsi="Times New Roman" w:cs="Times New Roman"/>
          <w:sz w:val="28"/>
          <w:szCs w:val="28"/>
        </w:rPr>
        <w:t>ного государства в случае, если заявителем является иностранное юридическое л</w:t>
      </w:r>
      <w:r w:rsidRPr="005C2D05">
        <w:rPr>
          <w:rFonts w:ascii="Times New Roman" w:eastAsia="Calibri" w:hAnsi="Times New Roman" w:cs="Times New Roman"/>
          <w:sz w:val="28"/>
          <w:szCs w:val="28"/>
        </w:rPr>
        <w:t>и</w:t>
      </w:r>
      <w:r w:rsidRPr="005C2D05">
        <w:rPr>
          <w:rFonts w:ascii="Times New Roman" w:eastAsia="Calibri" w:hAnsi="Times New Roman" w:cs="Times New Roman"/>
          <w:sz w:val="28"/>
          <w:szCs w:val="28"/>
        </w:rPr>
        <w:t xml:space="preserve">цо </w:t>
      </w:r>
      <w:r w:rsidRPr="005C2D05">
        <w:rPr>
          <w:rFonts w:ascii="Times New Roman" w:hAnsi="Times New Roman" w:cs="Times New Roman"/>
          <w:sz w:val="28"/>
          <w:szCs w:val="28"/>
        </w:rPr>
        <w:t>(подлинник, 1 экземпляр)</w:t>
      </w:r>
      <w:r w:rsidRPr="005C2D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91526"/>
      <w:r w:rsidRPr="005C2D05">
        <w:rPr>
          <w:rFonts w:ascii="Times New Roman" w:hAnsi="Times New Roman" w:cs="Times New Roman"/>
          <w:sz w:val="28"/>
          <w:szCs w:val="28"/>
        </w:rPr>
        <w:t xml:space="preserve">4) </w:t>
      </w:r>
      <w:r w:rsidRPr="005C2D05">
        <w:rPr>
          <w:rFonts w:ascii="Times New Roman" w:eastAsia="Calibri" w:hAnsi="Times New Roman" w:cs="Times New Roman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(копия, 1 экземпляр);</w:t>
      </w:r>
    </w:p>
    <w:bookmarkEnd w:id="1"/>
    <w:p w:rsidR="005C2D05" w:rsidRPr="005C2D05" w:rsidRDefault="005C2D05" w:rsidP="005C2D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5) письменное заявление о прекращении права постоянного (бессрочн</w:t>
      </w:r>
      <w:r w:rsidRPr="005C2D05">
        <w:rPr>
          <w:rFonts w:ascii="Times New Roman" w:hAnsi="Times New Roman" w:cs="Times New Roman"/>
          <w:sz w:val="28"/>
          <w:szCs w:val="28"/>
        </w:rPr>
        <w:t>о</w:t>
      </w:r>
      <w:r w:rsidRPr="005C2D05">
        <w:rPr>
          <w:rFonts w:ascii="Times New Roman" w:hAnsi="Times New Roman" w:cs="Times New Roman"/>
          <w:sz w:val="28"/>
          <w:szCs w:val="28"/>
        </w:rPr>
        <w:t>го) пользования земельным участком (в случае переоформления права постоя</w:t>
      </w:r>
      <w:r w:rsidRPr="005C2D05">
        <w:rPr>
          <w:rFonts w:ascii="Times New Roman" w:hAnsi="Times New Roman" w:cs="Times New Roman"/>
          <w:sz w:val="28"/>
          <w:szCs w:val="28"/>
        </w:rPr>
        <w:t>н</w:t>
      </w:r>
      <w:r w:rsidRPr="005C2D05">
        <w:rPr>
          <w:rFonts w:ascii="Times New Roman" w:hAnsi="Times New Roman" w:cs="Times New Roman"/>
          <w:sz w:val="28"/>
          <w:szCs w:val="28"/>
        </w:rPr>
        <w:t>ного (бессрочного) пользования земельным участком).</w:t>
      </w:r>
    </w:p>
    <w:p w:rsidR="00AC20AD" w:rsidRPr="005C2D05" w:rsidRDefault="00AC20AD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164DC3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164DC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164DC3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164DC3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164DC3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164DC3">
        <w:rPr>
          <w:rFonts w:ascii="Times New Roman" w:hAnsi="Times New Roman" w:cs="Times New Roman"/>
          <w:sz w:val="28"/>
          <w:szCs w:val="28"/>
        </w:rPr>
        <w:t>.</w:t>
      </w:r>
      <w:r w:rsidRPr="00164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164DC3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164DC3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164DC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164DC3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164DC3">
        <w:rPr>
          <w:rFonts w:ascii="Times New Roman" w:hAnsi="Times New Roman" w:cs="Times New Roman"/>
          <w:sz w:val="28"/>
          <w:szCs w:val="28"/>
        </w:rPr>
        <w:t>34</w:t>
      </w:r>
      <w:r w:rsidRPr="00164DC3">
        <w:rPr>
          <w:rFonts w:ascii="Times New Roman" w:hAnsi="Times New Roman" w:cs="Times New Roman"/>
          <w:sz w:val="28"/>
          <w:szCs w:val="28"/>
        </w:rPr>
        <w:t>-</w:t>
      </w:r>
      <w:r w:rsidR="006202B7" w:rsidRPr="00164DC3">
        <w:rPr>
          <w:rFonts w:ascii="Times New Roman" w:hAnsi="Times New Roman" w:cs="Times New Roman"/>
          <w:sz w:val="28"/>
          <w:szCs w:val="28"/>
        </w:rPr>
        <w:t>27</w:t>
      </w:r>
      <w:r w:rsidR="00F64F05" w:rsidRPr="00164DC3">
        <w:rPr>
          <w:rFonts w:ascii="Times New Roman" w:hAnsi="Times New Roman" w:cs="Times New Roman"/>
          <w:sz w:val="28"/>
          <w:szCs w:val="28"/>
        </w:rPr>
        <w:t xml:space="preserve">. </w:t>
      </w:r>
      <w:r w:rsidRPr="00164DC3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164D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164D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883053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164DC3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64DC3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64D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64DC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801D8" w:rsidRDefault="00F64F05" w:rsidP="00180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1801D8" w:rsidRPr="001801D8" w:rsidRDefault="001801D8" w:rsidP="00180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постановления администрации муниципального образования </w:t>
      </w:r>
      <w:proofErr w:type="spellStart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1801D8" w:rsidRPr="001801D8" w:rsidRDefault="001801D8" w:rsidP="001801D8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июля 2019 г. № 696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торгов»;</w:t>
      </w:r>
    </w:p>
    <w:p w:rsidR="001801D8" w:rsidRPr="001801D8" w:rsidRDefault="001801D8" w:rsidP="001801D8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25 ноября 2019 г. № 1393 «О внесении изменений в постановление администрации муниципального образования </w:t>
      </w:r>
      <w:proofErr w:type="spellStart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5 июля 2019 г.  № 696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торгов»;</w:t>
      </w:r>
    </w:p>
    <w:p w:rsidR="001801D8" w:rsidRPr="001801D8" w:rsidRDefault="001801D8" w:rsidP="001801D8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2020 г. № 225 «О внесении изменений в постановление администрации муниципального образования </w:t>
      </w:r>
      <w:proofErr w:type="spellStart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5 июля 2019 г.          № 696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торгов»;</w:t>
      </w:r>
    </w:p>
    <w:p w:rsidR="001801D8" w:rsidRPr="001801D8" w:rsidRDefault="001801D8" w:rsidP="001801D8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2020 г. № 1048 «О внесении изменений в постановление администрации муниципального образования </w:t>
      </w:r>
      <w:proofErr w:type="spellStart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8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5 июля 2019 г. № 696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торгов».</w:t>
      </w:r>
    </w:p>
    <w:p w:rsidR="0080028A" w:rsidRDefault="0080028A" w:rsidP="008002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164DC3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D0062" w:rsidRPr="00164DC3" w:rsidRDefault="000A613A" w:rsidP="009D006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64DC3">
        <w:rPr>
          <w:rFonts w:ascii="Times New Roman" w:hAnsi="Times New Roman" w:cs="Times New Roman"/>
          <w:sz w:val="28"/>
          <w:szCs w:val="28"/>
        </w:rPr>
        <w:t>Утверждение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164DC3">
        <w:rPr>
          <w:rFonts w:ascii="Times New Roman" w:hAnsi="Times New Roman"/>
          <w:sz w:val="28"/>
          <w:szCs w:val="28"/>
        </w:rPr>
        <w:t>администрацией муниципального образования Тимашевский район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D0062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9D0062" w:rsidRPr="00164DC3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торгов». </w:t>
      </w:r>
    </w:p>
    <w:p w:rsidR="00BF1B2B" w:rsidRPr="00883053" w:rsidRDefault="00BF1B2B" w:rsidP="000A6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64DC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164DC3">
        <w:rPr>
          <w:rFonts w:ascii="Times New Roman" w:hAnsi="Times New Roman" w:cs="Times New Roman"/>
          <w:sz w:val="28"/>
          <w:szCs w:val="28"/>
        </w:rPr>
        <w:t xml:space="preserve"> </w:t>
      </w:r>
      <w:r w:rsidRPr="00164DC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64DC3" w:rsidRPr="00164DC3" w:rsidRDefault="00C71F8C" w:rsidP="00164D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Pr="00164DC3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7B16AB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7B16AB" w:rsidRPr="00164DC3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 </w:t>
      </w:r>
      <w:r w:rsidR="009C3E7A" w:rsidRPr="00164DC3">
        <w:rPr>
          <w:rFonts w:ascii="Times New Roman" w:hAnsi="Times New Roman" w:cs="Times New Roman"/>
          <w:sz w:val="28"/>
          <w:szCs w:val="28"/>
        </w:rPr>
        <w:t>о</w:t>
      </w:r>
      <w:r w:rsidRPr="00164DC3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</w:t>
      </w:r>
      <w:r w:rsidR="00164DC3" w:rsidRPr="00164DC3">
        <w:rPr>
          <w:rFonts w:ascii="Times New Roman" w:hAnsi="Times New Roman" w:cs="Times New Roman"/>
          <w:sz w:val="28"/>
          <w:szCs w:val="28"/>
        </w:rPr>
        <w:t xml:space="preserve">с </w:t>
      </w:r>
      <w:r w:rsidR="00164DC3" w:rsidRPr="00164DC3">
        <w:rPr>
          <w:rFonts w:ascii="Times New Roman" w:hAnsi="Times New Roman" w:cs="Times New Roman"/>
          <w:sz w:val="28"/>
          <w:szCs w:val="28"/>
        </w:rPr>
        <w:t>Федеральным законом от 27 июля 2010 г. № 210-ФЗ</w:t>
      </w:r>
      <w:r w:rsidR="00164DC3" w:rsidRPr="00164DC3">
        <w:rPr>
          <w:rFonts w:ascii="Times New Roman" w:hAnsi="Times New Roman" w:cs="Times New Roman"/>
          <w:sz w:val="28"/>
          <w:szCs w:val="28"/>
        </w:rPr>
        <w:t xml:space="preserve"> </w:t>
      </w:r>
      <w:r w:rsidR="00164DC3" w:rsidRPr="00164DC3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от 25 июля 2018 г. </w:t>
      </w:r>
      <w:r w:rsid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</w:t>
      </w:r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муниципального образования </w:t>
      </w:r>
      <w:proofErr w:type="spellStart"/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="00164DC3"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164DC3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2E1693" w:rsidRDefault="002E1693" w:rsidP="007B1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0960" w:rsidRPr="002E1693" w:rsidRDefault="00895D9D" w:rsidP="007B1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169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E1693">
        <w:rPr>
          <w:rFonts w:ascii="Times New Roman" w:hAnsi="Times New Roman" w:cs="Times New Roman"/>
          <w:sz w:val="28"/>
          <w:szCs w:val="28"/>
        </w:rPr>
        <w:t xml:space="preserve"> </w:t>
      </w:r>
      <w:r w:rsidRPr="002E1693">
        <w:rPr>
          <w:rFonts w:ascii="Times New Roman" w:hAnsi="Times New Roman" w:cs="Times New Roman"/>
          <w:sz w:val="28"/>
          <w:szCs w:val="28"/>
        </w:rPr>
        <w:lastRenderedPageBreak/>
        <w:t>проблемы, их количественная оценка:</w:t>
      </w:r>
      <w:r w:rsidR="007B16AB" w:rsidRPr="002E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 юридические лица либо их уполномоченные представители.</w:t>
      </w:r>
      <w:r w:rsidR="00D402C0" w:rsidRPr="002E169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A0960" w:rsidRPr="002E1693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14172D" w:rsidRPr="00883053" w:rsidRDefault="0014172D" w:rsidP="007B16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E4238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CB2915" w:rsidRPr="002E4238" w:rsidRDefault="0080028A" w:rsidP="00CB29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E4238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E4238" w:rsidRPr="002E4238">
        <w:rPr>
          <w:rFonts w:ascii="Times New Roman" w:hAnsi="Times New Roman" w:cs="Times New Roman"/>
          <w:sz w:val="28"/>
          <w:szCs w:val="28"/>
        </w:rPr>
        <w:t xml:space="preserve">актуального </w:t>
      </w:r>
      <w:r w:rsidR="00CB2915" w:rsidRPr="002E4238">
        <w:rPr>
          <w:rFonts w:ascii="Times New Roman" w:hAnsi="Times New Roman" w:cs="Times New Roman"/>
          <w:sz w:val="28"/>
          <w:szCs w:val="28"/>
        </w:rPr>
        <w:t xml:space="preserve">механизма предоставления администрацией муниципального образования Тимашевский район муниципальной услуги </w:t>
      </w:r>
      <w:r w:rsidR="007B16AB" w:rsidRPr="002E4238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7B16AB" w:rsidRPr="002E4238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торгов». </w:t>
      </w:r>
    </w:p>
    <w:p w:rsidR="00CB2915" w:rsidRPr="00883053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E423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E4238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B16AB" w:rsidRPr="002E4238" w:rsidRDefault="002E4238" w:rsidP="007B16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E4238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7B16AB" w:rsidRPr="002E4238">
        <w:rPr>
          <w:rFonts w:ascii="Times New Roman" w:hAnsi="Times New Roman" w:cs="Times New Roman"/>
          <w:sz w:val="28"/>
          <w:szCs w:val="28"/>
        </w:rPr>
        <w:t>механизм предоставления администрацией муниципального образования Тимашевский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</w:r>
      <w:r w:rsidR="007B16AB" w:rsidRPr="002E4238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торгов». </w:t>
      </w:r>
    </w:p>
    <w:p w:rsidR="00BE4488" w:rsidRPr="00883053" w:rsidRDefault="00BE4488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2E423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2E423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E4238">
        <w:rPr>
          <w:rFonts w:ascii="Times New Roman" w:hAnsi="Times New Roman" w:cs="Times New Roman"/>
          <w:sz w:val="28"/>
          <w:szCs w:val="28"/>
        </w:rPr>
        <w:t>:</w:t>
      </w:r>
    </w:p>
    <w:p w:rsidR="00104EE2" w:rsidRPr="002E4238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н</w:t>
      </w:r>
      <w:r w:rsidR="00104EE2" w:rsidRPr="002E4238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2E4238">
        <w:rPr>
          <w:rFonts w:ascii="Times New Roman" w:hAnsi="Times New Roman" w:cs="Times New Roman"/>
          <w:sz w:val="28"/>
          <w:szCs w:val="28"/>
        </w:rPr>
        <w:t>ые</w:t>
      </w:r>
      <w:r w:rsidR="00104EE2" w:rsidRPr="002E4238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2E4238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2E4238">
        <w:rPr>
          <w:rFonts w:ascii="Times New Roman" w:hAnsi="Times New Roman"/>
          <w:sz w:val="28"/>
          <w:szCs w:val="28"/>
        </w:rPr>
        <w:t>.</w:t>
      </w:r>
    </w:p>
    <w:p w:rsidR="007D4996" w:rsidRPr="00883053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DB6820">
        <w:rPr>
          <w:rFonts w:ascii="Times New Roman" w:hAnsi="Times New Roman" w:cs="Times New Roman"/>
          <w:sz w:val="28"/>
          <w:szCs w:val="28"/>
        </w:rPr>
        <w:t xml:space="preserve"> </w:t>
      </w:r>
      <w:r w:rsidRPr="00DB6820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DB6820">
        <w:rPr>
          <w:rFonts w:ascii="Times New Roman" w:hAnsi="Times New Roman" w:cs="Times New Roman"/>
          <w:sz w:val="28"/>
          <w:szCs w:val="28"/>
        </w:rPr>
        <w:t xml:space="preserve"> </w:t>
      </w:r>
      <w:r w:rsidRPr="00DB682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C96A83" w:rsidRPr="00DB6820" w:rsidRDefault="00DB6820" w:rsidP="00066C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B6820">
        <w:rPr>
          <w:rFonts w:ascii="Times New Roman" w:hAnsi="Times New Roman" w:cs="Times New Roman"/>
          <w:sz w:val="28"/>
          <w:szCs w:val="28"/>
        </w:rPr>
        <w:t>п</w:t>
      </w:r>
      <w:r w:rsidR="00B05C62" w:rsidRPr="00DB682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066C2B" w:rsidRPr="00DB6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66C2B" w:rsidRPr="00DB6820">
        <w:rPr>
          <w:rFonts w:ascii="Times New Roman" w:hAnsi="Times New Roman" w:cs="Times New Roman"/>
          <w:sz w:val="28"/>
          <w:szCs w:val="28"/>
        </w:rPr>
        <w:t>Сенгилеевский</w:t>
      </w:r>
      <w:proofErr w:type="spellEnd"/>
      <w:r w:rsidR="00066C2B" w:rsidRPr="00DB6820">
        <w:rPr>
          <w:rFonts w:ascii="Times New Roman" w:hAnsi="Times New Roman" w:cs="Times New Roman"/>
          <w:sz w:val="28"/>
          <w:szCs w:val="28"/>
        </w:rPr>
        <w:t xml:space="preserve"> район от 13.05.2019 № 46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торгов».</w:t>
      </w:r>
    </w:p>
    <w:p w:rsidR="00B05C62" w:rsidRPr="00DB6820" w:rsidRDefault="00B05C62" w:rsidP="00B7512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12C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DB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A83" w:rsidRPr="00DB6820" w:rsidRDefault="001975E0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066C2B" w:rsidRPr="00DB682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http://www.sengilej.ru/newsview.aspx?ID=news-109570</w:t>
        </w:r>
      </w:hyperlink>
    </w:p>
    <w:p w:rsidR="00066C2B" w:rsidRPr="00DB6820" w:rsidRDefault="00066C2B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2125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отсутствует</w:t>
      </w:r>
      <w:bookmarkStart w:id="3" w:name="_GoBack"/>
      <w:bookmarkEnd w:id="3"/>
    </w:p>
    <w:p w:rsidR="00B7512C" w:rsidRPr="00883053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Par267"/>
      <w:bookmarkEnd w:id="4"/>
    </w:p>
    <w:p w:rsidR="00895D9D" w:rsidRPr="002E423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E423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3.1. Цели предлагае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Сроки достижения це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Периодичность мониторинга до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стижения целей предлагаемого правового регулирования</w:t>
            </w:r>
          </w:p>
        </w:tc>
      </w:tr>
      <w:tr w:rsidR="00895D9D" w:rsidRPr="002E423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2E5473" w:rsidP="007C5E47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 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E4238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E4238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E423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E4238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671EA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1EA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9671EA">
        <w:rPr>
          <w:rFonts w:ascii="Times New Roman" w:hAnsi="Times New Roman" w:cs="Times New Roman"/>
          <w:sz w:val="28"/>
          <w:szCs w:val="28"/>
        </w:rPr>
        <w:t>п</w:t>
      </w:r>
      <w:r w:rsidRPr="009671EA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9671EA" w:rsidRDefault="009671EA" w:rsidP="00967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64DC3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DC3">
        <w:rPr>
          <w:rFonts w:ascii="Times New Roman" w:hAnsi="Times New Roman" w:cs="Times New Roman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1EA" w:rsidRDefault="009671EA" w:rsidP="00967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оставления муниципальных услуг»;</w:t>
      </w:r>
    </w:p>
    <w:p w:rsidR="009671EA" w:rsidRPr="00164DC3" w:rsidRDefault="009671EA" w:rsidP="00967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став муниципального образования </w:t>
      </w:r>
      <w:proofErr w:type="spellStart"/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E7D1F" w:rsidRPr="009671EA" w:rsidRDefault="00A02F33" w:rsidP="008636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671EA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671E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671E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88305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E47" w:rsidRPr="009671EA" w:rsidRDefault="007C5E47" w:rsidP="00E6539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стандарты, сроки и последовательность адми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:rsidR="00895D9D" w:rsidRPr="009671EA" w:rsidRDefault="00895D9D" w:rsidP="00E6539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AF72F1" w:rsidP="007C5E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образования Тимашевский район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собственности, без проведения торгов»</w:t>
            </w:r>
            <w:r w:rsidR="00E65390"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 по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9671EA" w:rsidP="009671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</w:t>
            </w:r>
            <w:r w:rsidRPr="009671EA">
              <w:rPr>
                <w:rFonts w:ascii="Times New Roman" w:hAnsi="Times New Roman" w:cs="Times New Roman"/>
                <w:sz w:val="24"/>
                <w:szCs w:val="28"/>
              </w:rPr>
              <w:t>евраль 2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671E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71E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17E0B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постановление </w:t>
            </w:r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883053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01D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1801D8">
        <w:rPr>
          <w:rFonts w:ascii="Times New Roman" w:hAnsi="Times New Roman" w:cs="Times New Roman"/>
          <w:sz w:val="28"/>
          <w:szCs w:val="28"/>
        </w:rPr>
        <w:t xml:space="preserve"> </w:t>
      </w:r>
      <w:r w:rsidRPr="001801D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B3A49" w:rsidRPr="001801D8" w:rsidRDefault="004A6985" w:rsidP="004A69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 xml:space="preserve">      принятие постановления администрации муниципального образования Тимашевский район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</w:r>
      <w:r w:rsidRPr="001801D8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торгов».</w:t>
      </w:r>
    </w:p>
    <w:p w:rsidR="004A6985" w:rsidRPr="001801D8" w:rsidRDefault="004A6985" w:rsidP="007B3A4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1801D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01D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01D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883053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19"/>
      <w:bookmarkEnd w:id="8"/>
    </w:p>
    <w:p w:rsidR="00895D9D" w:rsidRPr="001801D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01D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801D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1801D8" w:rsidRDefault="00B91D94" w:rsidP="00B91D9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801D8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1801D8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01D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1801D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1801D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01D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801D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8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</w:t>
            </w:r>
          </w:p>
        </w:tc>
      </w:tr>
      <w:tr w:rsidR="00895D9D" w:rsidRPr="00883053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1801D8" w:rsidRDefault="00D725EB" w:rsidP="00D72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предоставляется администрацией муници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образования Тимашевский район через отраслевой (функциональный) орган админи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D22DC6" w:rsidP="00D22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 xml:space="preserve">Не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405BF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F51324" w:rsidRPr="001801D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9F7326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 регламенту предоставления  муниципальной  </w:t>
            </w:r>
            <w:r w:rsidR="00D725EB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«Предоставление в собственность, аренду, безвозмездное пользование земельного участка, находящегося в государственной или муни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ципальной собственности, без проведения торгов» </w:t>
            </w:r>
            <w:r w:rsidR="00D725EB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883053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364"/>
      <w:bookmarkEnd w:id="12"/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2125A">
        <w:rPr>
          <w:rFonts w:ascii="Times New Roman" w:hAnsi="Times New Roman" w:cs="Times New Roman"/>
          <w:sz w:val="28"/>
          <w:szCs w:val="28"/>
        </w:rPr>
        <w:t>районного</w:t>
      </w:r>
      <w:r w:rsidRPr="00B2125A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B2125A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2125A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B2125A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FF1417" w:rsidRPr="00B2125A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B2125A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Pr="00B2125A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83053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B2125A">
        <w:rPr>
          <w:rFonts w:ascii="Times New Roman" w:hAnsi="Times New Roman" w:cs="Times New Roman"/>
          <w:sz w:val="28"/>
          <w:szCs w:val="28"/>
        </w:rPr>
        <w:t>районного</w:t>
      </w:r>
      <w:r w:rsidRPr="00B2125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B2125A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2125A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2125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2125A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2125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B2125A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B2125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B2125A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7.1. Группы потенци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2125A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чественная оценка, млн. рублей</w:t>
            </w:r>
          </w:p>
        </w:tc>
      </w:tr>
      <w:tr w:rsidR="00405BFB" w:rsidRPr="00B2125A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24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и юридические лица либо их уполномоченные представители </w:t>
            </w:r>
          </w:p>
          <w:p w:rsidR="00405BFB" w:rsidRPr="00B2125A" w:rsidRDefault="00405BFB" w:rsidP="00D72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8A43CA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125A">
              <w:rPr>
                <w:sz w:val="24"/>
                <w:szCs w:val="24"/>
              </w:rPr>
              <w:t>Подраздел 2.6. регламента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883053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2125A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2125A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B2125A">
        <w:rPr>
          <w:rFonts w:ascii="Times New Roman" w:hAnsi="Times New Roman" w:cs="Times New Roman"/>
          <w:sz w:val="28"/>
          <w:szCs w:val="28"/>
        </w:rPr>
        <w:t>ю</w:t>
      </w:r>
      <w:r w:rsidRPr="00B2125A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B2125A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B2125A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B2125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2125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B21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B2125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2125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B2125A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2125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B21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2125A" w:rsidRDefault="00405BFB" w:rsidP="00405B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Тимашевский район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ципальной собственности, без проведения торгов»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5EB" w:rsidRPr="00B2125A" w:rsidRDefault="00D725EB" w:rsidP="00D72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и юридические лица либо их уполномо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ченные представители. </w:t>
            </w:r>
          </w:p>
          <w:p w:rsidR="001B3524" w:rsidRPr="00B2125A" w:rsidRDefault="006C3B11" w:rsidP="00FB7B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</w:t>
            </w:r>
            <w:r w:rsidR="00FB7B37" w:rsidRPr="00B2125A">
              <w:rPr>
                <w:rFonts w:ascii="Times New Roman" w:hAnsi="Times New Roman" w:cs="Times New Roman"/>
                <w:sz w:val="24"/>
                <w:szCs w:val="24"/>
              </w:rPr>
              <w:t>я 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883053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B2125A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2125A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B2125A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B2125A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883053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B2125A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B2125A" w:rsidRDefault="00B16E16" w:rsidP="00A635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B2125A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B2125A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 муниципальной услуги </w:t>
      </w:r>
      <w:r w:rsidR="00A6358C" w:rsidRPr="00B2125A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A6358C" w:rsidRPr="00B2125A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D725E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в </w:t>
      </w:r>
      <w:r w:rsidR="00575C65" w:rsidRPr="00B2125A">
        <w:rPr>
          <w:rFonts w:ascii="Times New Roman" w:hAnsi="Times New Roman" w:cs="Times New Roman"/>
          <w:sz w:val="28"/>
          <w:szCs w:val="28"/>
        </w:rPr>
        <w:t xml:space="preserve">соответствие с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</w:t>
      </w:r>
      <w:r w:rsidR="00234D01" w:rsidRPr="00B2125A">
        <w:rPr>
          <w:rFonts w:ascii="Times New Roman" w:hAnsi="Times New Roman" w:cs="Times New Roman"/>
          <w:sz w:val="28"/>
          <w:szCs w:val="28"/>
        </w:rPr>
        <w:t>В</w:t>
      </w:r>
      <w:r w:rsidR="001B3524" w:rsidRPr="00B2125A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B2125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8305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22D3" w:rsidRPr="00B2125A" w:rsidRDefault="003A22D3" w:rsidP="003A22D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ведения торгов.</w:t>
      </w:r>
    </w:p>
    <w:p w:rsidR="001C7441" w:rsidRPr="00883053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B2125A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5A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2125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2125A" w:rsidRPr="00B2125A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B73F8" w:rsidRPr="00B2125A">
        <w:rPr>
          <w:rFonts w:ascii="Times New Roman" w:hAnsi="Times New Roman" w:cs="Times New Roman"/>
          <w:sz w:val="28"/>
          <w:szCs w:val="28"/>
        </w:rPr>
        <w:t>20</w:t>
      </w:r>
      <w:r w:rsidR="00B2125A" w:rsidRPr="00B2125A">
        <w:rPr>
          <w:rFonts w:ascii="Times New Roman" w:hAnsi="Times New Roman" w:cs="Times New Roman"/>
          <w:sz w:val="28"/>
          <w:szCs w:val="28"/>
        </w:rPr>
        <w:t xml:space="preserve">21 </w:t>
      </w:r>
      <w:r w:rsidR="004B73F8" w:rsidRPr="00B2125A">
        <w:rPr>
          <w:rFonts w:ascii="Times New Roman" w:hAnsi="Times New Roman" w:cs="Times New Roman"/>
          <w:sz w:val="28"/>
          <w:szCs w:val="28"/>
        </w:rPr>
        <w:t>г</w:t>
      </w:r>
      <w:r w:rsidR="00111191" w:rsidRPr="00B2125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2125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2125A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E34D8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B2125A">
        <w:rPr>
          <w:rFonts w:ascii="Times New Roman" w:hAnsi="Times New Roman" w:cs="Times New Roman"/>
          <w:sz w:val="28"/>
          <w:szCs w:val="28"/>
        </w:rPr>
        <w:t>р</w:t>
      </w:r>
      <w:r w:rsidRPr="00B2125A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2125A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25A" w:rsidRDefault="00B2125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25A" w:rsidRPr="001E34D8" w:rsidRDefault="00B2125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DC6" w:rsidRPr="001E34D8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1E34D8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1E34D8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1E34D8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  <w:r w:rsidRPr="001E34D8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Тима</w:t>
      </w:r>
      <w:r w:rsidRPr="001E34D8">
        <w:rPr>
          <w:rFonts w:ascii="Times New Roman" w:hAnsi="Times New Roman" w:cs="Times New Roman"/>
          <w:sz w:val="28"/>
          <w:szCs w:val="28"/>
        </w:rPr>
        <w:t xml:space="preserve">шевский район                      </w:t>
      </w:r>
      <w:r w:rsidR="001C7441" w:rsidRPr="001E34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1E34D8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1E34D8">
        <w:rPr>
          <w:rFonts w:ascii="Times New Roman" w:hAnsi="Times New Roman" w:cs="Times New Roman"/>
          <w:sz w:val="28"/>
          <w:szCs w:val="28"/>
        </w:rPr>
        <w:t xml:space="preserve">  </w:t>
      </w:r>
      <w:r w:rsidR="00630D79" w:rsidRPr="001E34D8">
        <w:rPr>
          <w:rFonts w:ascii="Times New Roman" w:hAnsi="Times New Roman" w:cs="Times New Roman"/>
          <w:sz w:val="28"/>
          <w:szCs w:val="28"/>
        </w:rPr>
        <w:t>А.</w:t>
      </w:r>
      <w:r w:rsidR="00D07DC6" w:rsidRPr="001E34D8">
        <w:rPr>
          <w:rFonts w:ascii="Times New Roman" w:hAnsi="Times New Roman" w:cs="Times New Roman"/>
          <w:sz w:val="28"/>
          <w:szCs w:val="28"/>
        </w:rPr>
        <w:t>А</w:t>
      </w:r>
      <w:r w:rsidR="007F0F83" w:rsidRPr="001E34D8">
        <w:rPr>
          <w:rFonts w:ascii="Times New Roman" w:hAnsi="Times New Roman" w:cs="Times New Roman"/>
          <w:sz w:val="28"/>
          <w:szCs w:val="28"/>
        </w:rPr>
        <w:t xml:space="preserve">. </w:t>
      </w:r>
      <w:r w:rsidR="00D07DC6" w:rsidRPr="001E34D8">
        <w:rPr>
          <w:rFonts w:ascii="Times New Roman" w:hAnsi="Times New Roman" w:cs="Times New Roman"/>
          <w:sz w:val="28"/>
          <w:szCs w:val="28"/>
        </w:rPr>
        <w:t>Комиссаров</w:t>
      </w:r>
    </w:p>
    <w:sectPr w:rsidR="00CA1F5C" w:rsidRPr="00895D9D" w:rsidSect="0047077F">
      <w:headerReference w:type="default" r:id="rId10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E0" w:rsidRDefault="001975E0" w:rsidP="00C71F8A">
      <w:pPr>
        <w:spacing w:after="0" w:line="240" w:lineRule="auto"/>
      </w:pPr>
      <w:r>
        <w:separator/>
      </w:r>
    </w:p>
  </w:endnote>
  <w:endnote w:type="continuationSeparator" w:id="0">
    <w:p w:rsidR="001975E0" w:rsidRDefault="001975E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E0" w:rsidRDefault="001975E0" w:rsidP="00C71F8A">
      <w:pPr>
        <w:spacing w:after="0" w:line="240" w:lineRule="auto"/>
      </w:pPr>
      <w:r>
        <w:separator/>
      </w:r>
    </w:p>
  </w:footnote>
  <w:footnote w:type="continuationSeparator" w:id="0">
    <w:p w:rsidR="001975E0" w:rsidRDefault="001975E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25EB" w:rsidRPr="00DB1395" w:rsidRDefault="00D725E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682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25EB" w:rsidRDefault="00D725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8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4638E7"/>
    <w:multiLevelType w:val="hybridMultilevel"/>
    <w:tmpl w:val="8C58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2"/>
  </w:num>
  <w:num w:numId="10">
    <w:abstractNumId w:val="13"/>
    <w:lvlOverride w:ilvl="0">
      <w:startOverride w:val="1"/>
    </w:lvlOverride>
  </w:num>
  <w:num w:numId="11">
    <w:abstractNumId w:val="13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85C33"/>
    <w:rsid w:val="0009022C"/>
    <w:rsid w:val="000929F5"/>
    <w:rsid w:val="000944C8"/>
    <w:rsid w:val="00096D41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30DC6"/>
    <w:rsid w:val="00134792"/>
    <w:rsid w:val="00136935"/>
    <w:rsid w:val="0013746F"/>
    <w:rsid w:val="00140CB2"/>
    <w:rsid w:val="0014172D"/>
    <w:rsid w:val="00141812"/>
    <w:rsid w:val="001513B3"/>
    <w:rsid w:val="001541F9"/>
    <w:rsid w:val="0016171B"/>
    <w:rsid w:val="00164069"/>
    <w:rsid w:val="00164CD4"/>
    <w:rsid w:val="00164DC3"/>
    <w:rsid w:val="00172189"/>
    <w:rsid w:val="001721B4"/>
    <w:rsid w:val="00174CD8"/>
    <w:rsid w:val="001801D8"/>
    <w:rsid w:val="00180782"/>
    <w:rsid w:val="00183785"/>
    <w:rsid w:val="0018727E"/>
    <w:rsid w:val="001910FF"/>
    <w:rsid w:val="00194AE4"/>
    <w:rsid w:val="00196332"/>
    <w:rsid w:val="00196DFC"/>
    <w:rsid w:val="00197032"/>
    <w:rsid w:val="001975E0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4333"/>
    <w:rsid w:val="00206D72"/>
    <w:rsid w:val="00207192"/>
    <w:rsid w:val="00207C44"/>
    <w:rsid w:val="002142CE"/>
    <w:rsid w:val="00216773"/>
    <w:rsid w:val="00217CB3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61107"/>
    <w:rsid w:val="002611BC"/>
    <w:rsid w:val="00261F69"/>
    <w:rsid w:val="00266CB4"/>
    <w:rsid w:val="0026767F"/>
    <w:rsid w:val="00273A6E"/>
    <w:rsid w:val="00275010"/>
    <w:rsid w:val="00283205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693"/>
    <w:rsid w:val="002E1BD4"/>
    <w:rsid w:val="002E2869"/>
    <w:rsid w:val="002E301D"/>
    <w:rsid w:val="002E4238"/>
    <w:rsid w:val="002E5473"/>
    <w:rsid w:val="002E6571"/>
    <w:rsid w:val="002F1897"/>
    <w:rsid w:val="002F2B1B"/>
    <w:rsid w:val="002F3581"/>
    <w:rsid w:val="003005D5"/>
    <w:rsid w:val="00301F40"/>
    <w:rsid w:val="00307E58"/>
    <w:rsid w:val="00312ED6"/>
    <w:rsid w:val="003150F0"/>
    <w:rsid w:val="0032057D"/>
    <w:rsid w:val="00321B5E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592D"/>
    <w:rsid w:val="00356529"/>
    <w:rsid w:val="00360244"/>
    <w:rsid w:val="003626DE"/>
    <w:rsid w:val="00366745"/>
    <w:rsid w:val="00367889"/>
    <w:rsid w:val="00370306"/>
    <w:rsid w:val="00370863"/>
    <w:rsid w:val="00377069"/>
    <w:rsid w:val="00377A65"/>
    <w:rsid w:val="003809BD"/>
    <w:rsid w:val="00382478"/>
    <w:rsid w:val="003834A7"/>
    <w:rsid w:val="00385754"/>
    <w:rsid w:val="00385F3D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5BFB"/>
    <w:rsid w:val="004077CE"/>
    <w:rsid w:val="00410D85"/>
    <w:rsid w:val="0041541F"/>
    <w:rsid w:val="004155F9"/>
    <w:rsid w:val="0041572D"/>
    <w:rsid w:val="00422346"/>
    <w:rsid w:val="00425876"/>
    <w:rsid w:val="0042666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607E0"/>
    <w:rsid w:val="0046479B"/>
    <w:rsid w:val="00467962"/>
    <w:rsid w:val="004679F2"/>
    <w:rsid w:val="0047077F"/>
    <w:rsid w:val="0047469D"/>
    <w:rsid w:val="00480002"/>
    <w:rsid w:val="00485C09"/>
    <w:rsid w:val="004A2E81"/>
    <w:rsid w:val="004A63CC"/>
    <w:rsid w:val="004A6985"/>
    <w:rsid w:val="004A7B01"/>
    <w:rsid w:val="004B0B1D"/>
    <w:rsid w:val="004B3B3C"/>
    <w:rsid w:val="004B3E28"/>
    <w:rsid w:val="004B4A29"/>
    <w:rsid w:val="004B5B04"/>
    <w:rsid w:val="004B73F8"/>
    <w:rsid w:val="004C312D"/>
    <w:rsid w:val="004C4AF0"/>
    <w:rsid w:val="004C78D4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6EEF"/>
    <w:rsid w:val="005C17AA"/>
    <w:rsid w:val="005C2465"/>
    <w:rsid w:val="005C2D05"/>
    <w:rsid w:val="005C5BE5"/>
    <w:rsid w:val="005D3AC8"/>
    <w:rsid w:val="005D5395"/>
    <w:rsid w:val="005D64E5"/>
    <w:rsid w:val="005E1E21"/>
    <w:rsid w:val="005E42B5"/>
    <w:rsid w:val="005E7D66"/>
    <w:rsid w:val="005F113A"/>
    <w:rsid w:val="005F2A9F"/>
    <w:rsid w:val="00603DE5"/>
    <w:rsid w:val="0060556D"/>
    <w:rsid w:val="00606611"/>
    <w:rsid w:val="006123D8"/>
    <w:rsid w:val="00615A7E"/>
    <w:rsid w:val="00615F6E"/>
    <w:rsid w:val="00616FBE"/>
    <w:rsid w:val="00617D1F"/>
    <w:rsid w:val="006202B7"/>
    <w:rsid w:val="00620A12"/>
    <w:rsid w:val="00630D79"/>
    <w:rsid w:val="006470B9"/>
    <w:rsid w:val="00655251"/>
    <w:rsid w:val="00655816"/>
    <w:rsid w:val="0066144C"/>
    <w:rsid w:val="006628E3"/>
    <w:rsid w:val="00677DB8"/>
    <w:rsid w:val="00687560"/>
    <w:rsid w:val="006A16D2"/>
    <w:rsid w:val="006A561A"/>
    <w:rsid w:val="006A56AF"/>
    <w:rsid w:val="006A7A45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4B"/>
    <w:rsid w:val="006F6D95"/>
    <w:rsid w:val="006F7C37"/>
    <w:rsid w:val="00707F4D"/>
    <w:rsid w:val="00711287"/>
    <w:rsid w:val="00715E28"/>
    <w:rsid w:val="007228AF"/>
    <w:rsid w:val="00722FC5"/>
    <w:rsid w:val="00730D69"/>
    <w:rsid w:val="00737246"/>
    <w:rsid w:val="0074010E"/>
    <w:rsid w:val="0074013D"/>
    <w:rsid w:val="00740CC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92159"/>
    <w:rsid w:val="00792711"/>
    <w:rsid w:val="00792823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E1C48"/>
    <w:rsid w:val="007E21F5"/>
    <w:rsid w:val="007E4856"/>
    <w:rsid w:val="007E6AAB"/>
    <w:rsid w:val="007F0F83"/>
    <w:rsid w:val="007F3420"/>
    <w:rsid w:val="007F5086"/>
    <w:rsid w:val="007F564A"/>
    <w:rsid w:val="007F788E"/>
    <w:rsid w:val="0080028A"/>
    <w:rsid w:val="00802633"/>
    <w:rsid w:val="008055A3"/>
    <w:rsid w:val="00810FCA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3053"/>
    <w:rsid w:val="00884417"/>
    <w:rsid w:val="00884822"/>
    <w:rsid w:val="00885E0F"/>
    <w:rsid w:val="00890DFE"/>
    <w:rsid w:val="00891F3E"/>
    <w:rsid w:val="00893CA7"/>
    <w:rsid w:val="0089456E"/>
    <w:rsid w:val="00895D9D"/>
    <w:rsid w:val="008A3225"/>
    <w:rsid w:val="008A3750"/>
    <w:rsid w:val="008A43CA"/>
    <w:rsid w:val="008A4AD3"/>
    <w:rsid w:val="008A64FB"/>
    <w:rsid w:val="008A7D9A"/>
    <w:rsid w:val="008B1C65"/>
    <w:rsid w:val="008B3A24"/>
    <w:rsid w:val="008B6718"/>
    <w:rsid w:val="008C1B8B"/>
    <w:rsid w:val="008C4D88"/>
    <w:rsid w:val="008D0CAE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35B5A"/>
    <w:rsid w:val="00936870"/>
    <w:rsid w:val="00937FE7"/>
    <w:rsid w:val="00945E42"/>
    <w:rsid w:val="00953814"/>
    <w:rsid w:val="0095513D"/>
    <w:rsid w:val="009556AD"/>
    <w:rsid w:val="0096003A"/>
    <w:rsid w:val="009671EA"/>
    <w:rsid w:val="00976F06"/>
    <w:rsid w:val="0098062B"/>
    <w:rsid w:val="00982446"/>
    <w:rsid w:val="00985638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F0295"/>
    <w:rsid w:val="009F03D2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395"/>
    <w:rsid w:val="00A2055E"/>
    <w:rsid w:val="00A22469"/>
    <w:rsid w:val="00A2408F"/>
    <w:rsid w:val="00A31A18"/>
    <w:rsid w:val="00A31B86"/>
    <w:rsid w:val="00A31F08"/>
    <w:rsid w:val="00A40607"/>
    <w:rsid w:val="00A435CA"/>
    <w:rsid w:val="00A4773E"/>
    <w:rsid w:val="00A5066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D0F6B"/>
    <w:rsid w:val="00AD1B9A"/>
    <w:rsid w:val="00AD5263"/>
    <w:rsid w:val="00AE0E0A"/>
    <w:rsid w:val="00AE615D"/>
    <w:rsid w:val="00AF72F1"/>
    <w:rsid w:val="00B002FC"/>
    <w:rsid w:val="00B00992"/>
    <w:rsid w:val="00B044AC"/>
    <w:rsid w:val="00B05C62"/>
    <w:rsid w:val="00B10B5C"/>
    <w:rsid w:val="00B12219"/>
    <w:rsid w:val="00B16014"/>
    <w:rsid w:val="00B16E16"/>
    <w:rsid w:val="00B17221"/>
    <w:rsid w:val="00B2125A"/>
    <w:rsid w:val="00B23F96"/>
    <w:rsid w:val="00B302F6"/>
    <w:rsid w:val="00B4010F"/>
    <w:rsid w:val="00B45B00"/>
    <w:rsid w:val="00B45BF7"/>
    <w:rsid w:val="00B470BA"/>
    <w:rsid w:val="00B51F58"/>
    <w:rsid w:val="00B52F82"/>
    <w:rsid w:val="00B55D05"/>
    <w:rsid w:val="00B606F2"/>
    <w:rsid w:val="00B62A4F"/>
    <w:rsid w:val="00B62A9C"/>
    <w:rsid w:val="00B64B45"/>
    <w:rsid w:val="00B64C22"/>
    <w:rsid w:val="00B65ADF"/>
    <w:rsid w:val="00B73197"/>
    <w:rsid w:val="00B7479F"/>
    <w:rsid w:val="00B7512C"/>
    <w:rsid w:val="00B7621D"/>
    <w:rsid w:val="00B82603"/>
    <w:rsid w:val="00B84B79"/>
    <w:rsid w:val="00B910CD"/>
    <w:rsid w:val="00B91D94"/>
    <w:rsid w:val="00B942C7"/>
    <w:rsid w:val="00BA6633"/>
    <w:rsid w:val="00BB1774"/>
    <w:rsid w:val="00BB2176"/>
    <w:rsid w:val="00BB5413"/>
    <w:rsid w:val="00BB69E8"/>
    <w:rsid w:val="00BC0F89"/>
    <w:rsid w:val="00BC13A7"/>
    <w:rsid w:val="00BC35A3"/>
    <w:rsid w:val="00BC7F35"/>
    <w:rsid w:val="00BD204A"/>
    <w:rsid w:val="00BD2336"/>
    <w:rsid w:val="00BE4488"/>
    <w:rsid w:val="00BE7E1A"/>
    <w:rsid w:val="00BF03BC"/>
    <w:rsid w:val="00BF15FF"/>
    <w:rsid w:val="00BF1B2B"/>
    <w:rsid w:val="00BF3165"/>
    <w:rsid w:val="00BF42CA"/>
    <w:rsid w:val="00BF4AEB"/>
    <w:rsid w:val="00BF690A"/>
    <w:rsid w:val="00BF7118"/>
    <w:rsid w:val="00C0175B"/>
    <w:rsid w:val="00C10CB0"/>
    <w:rsid w:val="00C12D59"/>
    <w:rsid w:val="00C12EE5"/>
    <w:rsid w:val="00C13C2B"/>
    <w:rsid w:val="00C2443E"/>
    <w:rsid w:val="00C25C72"/>
    <w:rsid w:val="00C452DF"/>
    <w:rsid w:val="00C514AC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31A7"/>
    <w:rsid w:val="00C85DD0"/>
    <w:rsid w:val="00C868B5"/>
    <w:rsid w:val="00C87275"/>
    <w:rsid w:val="00C94D4E"/>
    <w:rsid w:val="00C96A83"/>
    <w:rsid w:val="00CA1F5C"/>
    <w:rsid w:val="00CA4CD5"/>
    <w:rsid w:val="00CA4DDD"/>
    <w:rsid w:val="00CA5998"/>
    <w:rsid w:val="00CB2915"/>
    <w:rsid w:val="00CB5059"/>
    <w:rsid w:val="00CB6590"/>
    <w:rsid w:val="00CB7EFD"/>
    <w:rsid w:val="00CC3A16"/>
    <w:rsid w:val="00CC47EA"/>
    <w:rsid w:val="00CC4F5A"/>
    <w:rsid w:val="00CD01C8"/>
    <w:rsid w:val="00CD0530"/>
    <w:rsid w:val="00CD1379"/>
    <w:rsid w:val="00CD25B9"/>
    <w:rsid w:val="00CD31B4"/>
    <w:rsid w:val="00CD34F7"/>
    <w:rsid w:val="00CD3C37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F5"/>
    <w:rsid w:val="00D07A3A"/>
    <w:rsid w:val="00D07DC6"/>
    <w:rsid w:val="00D1619C"/>
    <w:rsid w:val="00D17A41"/>
    <w:rsid w:val="00D22DC6"/>
    <w:rsid w:val="00D3032F"/>
    <w:rsid w:val="00D304B6"/>
    <w:rsid w:val="00D33163"/>
    <w:rsid w:val="00D37FD9"/>
    <w:rsid w:val="00D402C0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6056"/>
    <w:rsid w:val="00D762F3"/>
    <w:rsid w:val="00D81303"/>
    <w:rsid w:val="00D84E77"/>
    <w:rsid w:val="00D87FB1"/>
    <w:rsid w:val="00D92AFE"/>
    <w:rsid w:val="00D94C19"/>
    <w:rsid w:val="00D96429"/>
    <w:rsid w:val="00DA0668"/>
    <w:rsid w:val="00DA26C6"/>
    <w:rsid w:val="00DA3348"/>
    <w:rsid w:val="00DB0DB1"/>
    <w:rsid w:val="00DB0FEF"/>
    <w:rsid w:val="00DB1395"/>
    <w:rsid w:val="00DB2153"/>
    <w:rsid w:val="00DB563E"/>
    <w:rsid w:val="00DB61B1"/>
    <w:rsid w:val="00DB6820"/>
    <w:rsid w:val="00DC086F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768F4"/>
    <w:rsid w:val="00E77B7E"/>
    <w:rsid w:val="00E80251"/>
    <w:rsid w:val="00E81BE7"/>
    <w:rsid w:val="00E82E87"/>
    <w:rsid w:val="00E857B3"/>
    <w:rsid w:val="00E93A2E"/>
    <w:rsid w:val="00E9602A"/>
    <w:rsid w:val="00E961A6"/>
    <w:rsid w:val="00EA4AED"/>
    <w:rsid w:val="00EB05E0"/>
    <w:rsid w:val="00EB32B0"/>
    <w:rsid w:val="00EB6E9E"/>
    <w:rsid w:val="00EC0B46"/>
    <w:rsid w:val="00EC603E"/>
    <w:rsid w:val="00ED32A9"/>
    <w:rsid w:val="00ED4B96"/>
    <w:rsid w:val="00EF09A2"/>
    <w:rsid w:val="00EF51D3"/>
    <w:rsid w:val="00EF6699"/>
    <w:rsid w:val="00EF761A"/>
    <w:rsid w:val="00EF79F2"/>
    <w:rsid w:val="00F01CA9"/>
    <w:rsid w:val="00F01FCD"/>
    <w:rsid w:val="00F02111"/>
    <w:rsid w:val="00F037FD"/>
    <w:rsid w:val="00F07E8D"/>
    <w:rsid w:val="00F106AC"/>
    <w:rsid w:val="00F11041"/>
    <w:rsid w:val="00F11D0D"/>
    <w:rsid w:val="00F176C0"/>
    <w:rsid w:val="00F2051B"/>
    <w:rsid w:val="00F20CC3"/>
    <w:rsid w:val="00F22DF9"/>
    <w:rsid w:val="00F32901"/>
    <w:rsid w:val="00F34C4A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6FA"/>
    <w:rsid w:val="00F67F35"/>
    <w:rsid w:val="00F71F46"/>
    <w:rsid w:val="00F72D94"/>
    <w:rsid w:val="00F759EB"/>
    <w:rsid w:val="00F76B16"/>
    <w:rsid w:val="00F76B37"/>
    <w:rsid w:val="00F77767"/>
    <w:rsid w:val="00F84BD7"/>
    <w:rsid w:val="00F85BB7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D51B4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ED883-BD7F-44AC-8E1D-CDB7AAB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ngilej.ru/newsview.aspx?ID=news-10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0082-20A4-45E9-A56E-E4BB802C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11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1237</cp:revision>
  <cp:lastPrinted>2016-04-26T06:56:00Z</cp:lastPrinted>
  <dcterms:created xsi:type="dcterms:W3CDTF">2016-01-27T07:24:00Z</dcterms:created>
  <dcterms:modified xsi:type="dcterms:W3CDTF">2021-02-01T14:45:00Z</dcterms:modified>
</cp:coreProperties>
</file>