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C1128" w:rsidRDefault="003C1128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5B6836" w:rsidRDefault="00231361" w:rsidP="00231361">
      <w:pPr>
        <w:jc w:val="center"/>
        <w:outlineLvl w:val="0"/>
        <w:rPr>
          <w:b/>
          <w:sz w:val="28"/>
          <w:szCs w:val="28"/>
        </w:rPr>
      </w:pPr>
      <w:r w:rsidRPr="00FA4E89">
        <w:rPr>
          <w:b/>
          <w:bCs/>
          <w:color w:val="000000"/>
          <w:sz w:val="28"/>
          <w:szCs w:val="28"/>
        </w:rPr>
        <w:t xml:space="preserve">Об </w:t>
      </w:r>
      <w:r w:rsidRPr="005B6836">
        <w:rPr>
          <w:b/>
          <w:bCs/>
          <w:color w:val="000000"/>
          <w:sz w:val="28"/>
          <w:szCs w:val="28"/>
        </w:rPr>
        <w:t>утверждении а</w:t>
      </w:r>
      <w:r w:rsidRPr="005B6836">
        <w:rPr>
          <w:b/>
          <w:sz w:val="28"/>
          <w:szCs w:val="28"/>
        </w:rPr>
        <w:t xml:space="preserve">дминистративного регламента по предоставлению </w:t>
      </w:r>
    </w:p>
    <w:p w:rsidR="00B5780F" w:rsidRDefault="00231361" w:rsidP="005B683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5B683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A74B91" w:rsidRPr="005B6836">
        <w:rPr>
          <w:rFonts w:ascii="Times New Roman" w:hAnsi="Times New Roman"/>
          <w:sz w:val="28"/>
          <w:szCs w:val="28"/>
        </w:rPr>
        <w:t>«</w:t>
      </w:r>
      <w:r w:rsidR="005B6836" w:rsidRPr="005B6836">
        <w:rPr>
          <w:rFonts w:ascii="Times New Roman" w:hAnsi="Times New Roman"/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</w:t>
      </w:r>
    </w:p>
    <w:p w:rsidR="00A74B91" w:rsidRPr="005B6836" w:rsidRDefault="005B6836" w:rsidP="005B683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5B6836">
        <w:rPr>
          <w:rFonts w:ascii="Times New Roman" w:hAnsi="Times New Roman"/>
          <w:sz w:val="28"/>
          <w:szCs w:val="28"/>
        </w:rPr>
        <w:t>в постоянное (бессрочное) пользование</w:t>
      </w:r>
      <w:r w:rsidR="00A74B91" w:rsidRPr="005B6836">
        <w:rPr>
          <w:rFonts w:ascii="Times New Roman" w:hAnsi="Times New Roman"/>
          <w:sz w:val="28"/>
          <w:szCs w:val="28"/>
        </w:rPr>
        <w:t>»</w:t>
      </w:r>
    </w:p>
    <w:p w:rsidR="00231361" w:rsidRPr="005B6836" w:rsidRDefault="00231361" w:rsidP="00A74B91">
      <w:pPr>
        <w:jc w:val="center"/>
        <w:rPr>
          <w:b/>
          <w:bCs/>
          <w:color w:val="000000"/>
          <w:sz w:val="28"/>
          <w:szCs w:val="28"/>
        </w:rPr>
      </w:pPr>
    </w:p>
    <w:p w:rsidR="007F6E89" w:rsidRPr="00A706ED" w:rsidRDefault="007F6E89" w:rsidP="00A706ED">
      <w:pPr>
        <w:ind w:right="-81" w:firstLine="993"/>
        <w:jc w:val="both"/>
        <w:rPr>
          <w:b/>
          <w:bCs/>
          <w:sz w:val="28"/>
          <w:szCs w:val="28"/>
        </w:rPr>
      </w:pPr>
    </w:p>
    <w:p w:rsidR="00231361" w:rsidRPr="00A706ED" w:rsidRDefault="005F7B8E" w:rsidP="00A706ED">
      <w:pPr>
        <w:ind w:firstLine="992"/>
        <w:jc w:val="both"/>
        <w:rPr>
          <w:rStyle w:val="news"/>
          <w:sz w:val="28"/>
          <w:szCs w:val="28"/>
        </w:rPr>
      </w:pPr>
      <w:r w:rsidRPr="00A706ED">
        <w:rPr>
          <w:sz w:val="28"/>
          <w:szCs w:val="28"/>
        </w:rPr>
        <w:t>Руководствуясь Федеральным законом от 27 июля 2010 года № 210-ФЗ</w:t>
      </w:r>
      <w:proofErr w:type="gramStart"/>
      <w:r w:rsidR="00860EFA" w:rsidRPr="00A706ED">
        <w:rPr>
          <w:sz w:val="28"/>
          <w:szCs w:val="28"/>
        </w:rPr>
        <w:t xml:space="preserve">  </w:t>
      </w:r>
      <w:r w:rsidRPr="00A706ED">
        <w:rPr>
          <w:sz w:val="28"/>
          <w:szCs w:val="28"/>
        </w:rPr>
        <w:t xml:space="preserve"> «</w:t>
      </w:r>
      <w:proofErr w:type="gramEnd"/>
      <w:r w:rsidRPr="00A706ED">
        <w:rPr>
          <w:sz w:val="28"/>
          <w:szCs w:val="28"/>
        </w:rPr>
        <w:t xml:space="preserve">Об организации предоставления государственных и муниципальных услуг», постановлением Правительства Российской Федерации от 16 мая 2011 года </w:t>
      </w:r>
      <w:r w:rsidR="00860EFA" w:rsidRPr="00A706ED">
        <w:rPr>
          <w:sz w:val="28"/>
          <w:szCs w:val="28"/>
        </w:rPr>
        <w:t xml:space="preserve">                </w:t>
      </w:r>
      <w:r w:rsidRPr="00A706ED">
        <w:rPr>
          <w:sz w:val="28"/>
          <w:szCs w:val="28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231361" w:rsidRPr="00A706ED">
        <w:rPr>
          <w:sz w:val="28"/>
          <w:szCs w:val="28"/>
        </w:rPr>
        <w:t xml:space="preserve">Уставом муниципального образования Тимашевский район, </w:t>
      </w:r>
      <w:r w:rsidR="00231361" w:rsidRPr="00A706ED">
        <w:rPr>
          <w:rStyle w:val="news"/>
          <w:sz w:val="28"/>
          <w:szCs w:val="28"/>
        </w:rPr>
        <w:t>п о с т а н о в л я ю:</w:t>
      </w:r>
    </w:p>
    <w:p w:rsidR="00A706ED" w:rsidRPr="00A706ED" w:rsidRDefault="00231361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Style w:val="news"/>
          <w:rFonts w:ascii="Times New Roman" w:hAnsi="Times New Roman"/>
          <w:b w:val="0"/>
          <w:sz w:val="28"/>
          <w:szCs w:val="28"/>
        </w:rPr>
        <w:t xml:space="preserve">Утвердить административный регламент </w:t>
      </w:r>
      <w:r w:rsidR="00A706ED" w:rsidRPr="00A706ED">
        <w:rPr>
          <w:rFonts w:ascii="Times New Roman" w:hAnsi="Times New Roman"/>
          <w:b w:val="0"/>
          <w:sz w:val="28"/>
          <w:szCs w:val="28"/>
        </w:rPr>
        <w:t>предоставления</w:t>
      </w:r>
      <w:r w:rsidR="00F72379" w:rsidRPr="00A706ED">
        <w:rPr>
          <w:rFonts w:ascii="Times New Roman" w:hAnsi="Times New Roman"/>
          <w:b w:val="0"/>
          <w:sz w:val="28"/>
          <w:szCs w:val="28"/>
        </w:rPr>
        <w:t xml:space="preserve"> муниципальной услуги </w:t>
      </w:r>
      <w:r w:rsidR="00A74B91" w:rsidRPr="00A706ED">
        <w:rPr>
          <w:rFonts w:ascii="Times New Roman" w:hAnsi="Times New Roman"/>
          <w:b w:val="0"/>
          <w:sz w:val="28"/>
          <w:szCs w:val="28"/>
        </w:rPr>
        <w:t>«</w:t>
      </w:r>
      <w:r w:rsidR="005B6836" w:rsidRPr="00A706ED">
        <w:rPr>
          <w:rFonts w:ascii="Times New Roman" w:hAnsi="Times New Roman"/>
          <w:b w:val="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="00A74B91" w:rsidRPr="00A706ED">
        <w:rPr>
          <w:rFonts w:ascii="Times New Roman" w:hAnsi="Times New Roman"/>
          <w:b w:val="0"/>
          <w:sz w:val="28"/>
          <w:szCs w:val="28"/>
        </w:rPr>
        <w:t>»</w:t>
      </w:r>
      <w:r w:rsidR="00FA4E89" w:rsidRPr="00A706ED">
        <w:rPr>
          <w:rFonts w:ascii="Times New Roman" w:hAnsi="Times New Roman"/>
          <w:b w:val="0"/>
          <w:sz w:val="28"/>
          <w:szCs w:val="28"/>
        </w:rPr>
        <w:t xml:space="preserve"> </w:t>
      </w:r>
      <w:r w:rsidRPr="00A706ED">
        <w:rPr>
          <w:rFonts w:ascii="Times New Roman" w:hAnsi="Times New Roman"/>
          <w:b w:val="0"/>
          <w:sz w:val="28"/>
          <w:szCs w:val="28"/>
        </w:rPr>
        <w:t>(прилагается).</w:t>
      </w:r>
    </w:p>
    <w:p w:rsidR="00A706ED" w:rsidRPr="00A706ED" w:rsidRDefault="00A706ED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Fonts w:ascii="Times New Roman" w:hAnsi="Times New Roman"/>
          <w:b w:val="0"/>
          <w:sz w:val="28"/>
          <w:szCs w:val="28"/>
        </w:rPr>
        <w:t>Признать утратившим силу постановление администрации муници</w:t>
      </w:r>
      <w:r w:rsidRPr="00A706ED">
        <w:rPr>
          <w:rFonts w:ascii="Times New Roman" w:hAnsi="Times New Roman"/>
          <w:b w:val="0"/>
          <w:sz w:val="28"/>
          <w:szCs w:val="28"/>
        </w:rPr>
        <w:softHyphen/>
        <w:t xml:space="preserve">пального образования Тимашевский район от </w:t>
      </w:r>
      <w:r w:rsidRPr="00A706ED">
        <w:rPr>
          <w:rFonts w:ascii="Times New Roman" w:hAnsi="Times New Roman"/>
          <w:b w:val="0"/>
          <w:sz w:val="28"/>
          <w:szCs w:val="28"/>
        </w:rPr>
        <w:t xml:space="preserve">23 января 2017 года № 33 </w:t>
      </w:r>
      <w:r w:rsidRPr="00A706ED">
        <w:rPr>
          <w:rFonts w:ascii="Times New Roman" w:hAnsi="Times New Roman"/>
          <w:b w:val="0"/>
          <w:sz w:val="28"/>
          <w:szCs w:val="28"/>
        </w:rPr>
        <w:t>«Об утверждении административного регламента по представлению муниципаль</w:t>
      </w:r>
      <w:r w:rsidRPr="00A706ED">
        <w:rPr>
          <w:rFonts w:ascii="Times New Roman" w:hAnsi="Times New Roman"/>
          <w:b w:val="0"/>
          <w:sz w:val="28"/>
          <w:szCs w:val="28"/>
        </w:rPr>
        <w:softHyphen/>
        <w:t>ной услуги «</w:t>
      </w:r>
      <w:r w:rsidRPr="00A706ED">
        <w:rPr>
          <w:rFonts w:ascii="Times New Roman" w:hAnsi="Times New Roman"/>
          <w:b w:val="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Pr="00A706ED">
        <w:rPr>
          <w:rFonts w:ascii="Times New Roman" w:hAnsi="Times New Roman"/>
          <w:b w:val="0"/>
          <w:sz w:val="28"/>
          <w:szCs w:val="28"/>
        </w:rPr>
        <w:t>».</w:t>
      </w:r>
    </w:p>
    <w:p w:rsidR="00A706ED" w:rsidRPr="00A706ED" w:rsidRDefault="00A706ED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Fonts w:ascii="Times New Roman" w:hAnsi="Times New Roman"/>
          <w:b w:val="0"/>
          <w:sz w:val="28"/>
          <w:szCs w:val="28"/>
        </w:rPr>
        <w:t>Отделу общего и организационно-кадрового обеспечения управле</w:t>
      </w:r>
      <w:r w:rsidRPr="00A706ED">
        <w:rPr>
          <w:rFonts w:ascii="Times New Roman" w:hAnsi="Times New Roman"/>
          <w:b w:val="0"/>
          <w:sz w:val="28"/>
          <w:szCs w:val="28"/>
        </w:rPr>
        <w:softHyphen/>
        <w:t>ния делами администрации муниципального образования Тимашевский район (Бо</w:t>
      </w:r>
      <w:r w:rsidRPr="00A706ED">
        <w:rPr>
          <w:rFonts w:ascii="Times New Roman" w:hAnsi="Times New Roman"/>
          <w:b w:val="0"/>
          <w:sz w:val="28"/>
          <w:szCs w:val="28"/>
        </w:rPr>
        <w:softHyphen/>
        <w:t>родавка) обнародовать настоящее по</w:t>
      </w:r>
      <w:bookmarkStart w:id="0" w:name="_GoBack"/>
      <w:bookmarkEnd w:id="0"/>
      <w:r w:rsidRPr="00A706ED">
        <w:rPr>
          <w:rFonts w:ascii="Times New Roman" w:hAnsi="Times New Roman"/>
          <w:b w:val="0"/>
          <w:sz w:val="28"/>
          <w:szCs w:val="28"/>
        </w:rPr>
        <w:t>становление.</w:t>
      </w:r>
    </w:p>
    <w:p w:rsidR="00A706ED" w:rsidRPr="00A706ED" w:rsidRDefault="00A706ED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Fonts w:ascii="Times New Roman" w:hAnsi="Times New Roman"/>
          <w:b w:val="0"/>
          <w:sz w:val="28"/>
          <w:szCs w:val="28"/>
        </w:rPr>
        <w:t>Отделу информационных технологий администрации муниципаль</w:t>
      </w:r>
      <w:r w:rsidRPr="00A706ED">
        <w:rPr>
          <w:rFonts w:ascii="Times New Roman" w:hAnsi="Times New Roman"/>
          <w:b w:val="0"/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A706ED" w:rsidRPr="00A706ED" w:rsidRDefault="00A706ED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Fonts w:ascii="Times New Roman" w:hAnsi="Times New Roman"/>
          <w:b w:val="0"/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С.В. Черкасского.</w:t>
      </w:r>
    </w:p>
    <w:p w:rsidR="00231361" w:rsidRPr="00A706ED" w:rsidRDefault="00A706ED" w:rsidP="00A706ED">
      <w:pPr>
        <w:pStyle w:val="1"/>
        <w:numPr>
          <w:ilvl w:val="0"/>
          <w:numId w:val="1"/>
        </w:numPr>
        <w:tabs>
          <w:tab w:val="left" w:pos="851"/>
        </w:tabs>
        <w:spacing w:before="0" w:after="0"/>
        <w:ind w:left="0" w:firstLine="992"/>
        <w:jc w:val="both"/>
        <w:rPr>
          <w:rFonts w:ascii="Times New Roman" w:hAnsi="Times New Roman"/>
          <w:b w:val="0"/>
        </w:rPr>
      </w:pPr>
      <w:r w:rsidRPr="00A706ED">
        <w:rPr>
          <w:rFonts w:ascii="Times New Roman" w:hAnsi="Times New Roman"/>
          <w:b w:val="0"/>
          <w:sz w:val="28"/>
          <w:szCs w:val="28"/>
        </w:rPr>
        <w:t xml:space="preserve">Постановление вступает </w:t>
      </w:r>
      <w:r w:rsidRPr="00A706ED">
        <w:rPr>
          <w:rFonts w:ascii="Times New Roman" w:hAnsi="Times New Roman"/>
          <w:b w:val="0"/>
          <w:sz w:val="28"/>
          <w:szCs w:val="28"/>
        </w:rPr>
        <w:t>в силу со дня его обнародования.</w:t>
      </w:r>
    </w:p>
    <w:p w:rsidR="007F6E89" w:rsidRDefault="007F6E89" w:rsidP="00A706ED">
      <w:pPr>
        <w:suppressAutoHyphens/>
        <w:jc w:val="both"/>
        <w:outlineLvl w:val="0"/>
        <w:rPr>
          <w:rFonts w:eastAsia="Calibri"/>
          <w:sz w:val="28"/>
          <w:szCs w:val="28"/>
        </w:rPr>
      </w:pPr>
    </w:p>
    <w:p w:rsidR="00A706ED" w:rsidRDefault="00A706ED" w:rsidP="00A706ED">
      <w:pPr>
        <w:suppressAutoHyphens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A706ED">
        <w:rPr>
          <w:rStyle w:val="news"/>
          <w:color w:val="000000"/>
          <w:sz w:val="28"/>
          <w:szCs w:val="28"/>
        </w:rPr>
        <w:t xml:space="preserve">  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C85467">
        <w:rPr>
          <w:rStyle w:val="news"/>
          <w:color w:val="000000"/>
          <w:sz w:val="28"/>
          <w:szCs w:val="28"/>
        </w:rPr>
        <w:t xml:space="preserve"> </w:t>
      </w:r>
      <w:r w:rsidR="00A706ED">
        <w:rPr>
          <w:rStyle w:val="news"/>
          <w:color w:val="000000"/>
          <w:sz w:val="28"/>
          <w:szCs w:val="28"/>
        </w:rPr>
        <w:t>Палий</w:t>
      </w:r>
    </w:p>
    <w:sectPr w:rsidR="00231361" w:rsidRPr="00231361" w:rsidSect="00A706E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01344"/>
    <w:multiLevelType w:val="hybridMultilevel"/>
    <w:tmpl w:val="0E90FEC8"/>
    <w:lvl w:ilvl="0" w:tplc="DA9885D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D6E87"/>
    <w:rsid w:val="00213474"/>
    <w:rsid w:val="00231361"/>
    <w:rsid w:val="002E74E3"/>
    <w:rsid w:val="00363628"/>
    <w:rsid w:val="003C00DF"/>
    <w:rsid w:val="003C1128"/>
    <w:rsid w:val="00414542"/>
    <w:rsid w:val="00420810"/>
    <w:rsid w:val="0043005A"/>
    <w:rsid w:val="004871D6"/>
    <w:rsid w:val="004C001A"/>
    <w:rsid w:val="005B6836"/>
    <w:rsid w:val="005F7B8E"/>
    <w:rsid w:val="00691374"/>
    <w:rsid w:val="006F3F57"/>
    <w:rsid w:val="007F6E89"/>
    <w:rsid w:val="00846C34"/>
    <w:rsid w:val="00860EFA"/>
    <w:rsid w:val="00877DEE"/>
    <w:rsid w:val="008A2BFC"/>
    <w:rsid w:val="008A7D8F"/>
    <w:rsid w:val="008E281E"/>
    <w:rsid w:val="00A46C19"/>
    <w:rsid w:val="00A706ED"/>
    <w:rsid w:val="00A74B91"/>
    <w:rsid w:val="00B5780F"/>
    <w:rsid w:val="00BA3184"/>
    <w:rsid w:val="00BC0DAF"/>
    <w:rsid w:val="00C85467"/>
    <w:rsid w:val="00CB1AC7"/>
    <w:rsid w:val="00CB3A64"/>
    <w:rsid w:val="00CD7A94"/>
    <w:rsid w:val="00D83259"/>
    <w:rsid w:val="00F70E28"/>
    <w:rsid w:val="00F72379"/>
    <w:rsid w:val="00FA32CF"/>
    <w:rsid w:val="00FA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FA382-7C56-4987-8388-5F677E76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2017-01-19T07:53:00Z</cp:lastPrinted>
  <dcterms:created xsi:type="dcterms:W3CDTF">2017-01-16T10:18:00Z</dcterms:created>
  <dcterms:modified xsi:type="dcterms:W3CDTF">2018-10-18T08:00:00Z</dcterms:modified>
</cp:coreProperties>
</file>