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F74" w:rsidRPr="002A0E0E" w:rsidRDefault="00185F74" w:rsidP="00185F74">
      <w:pPr>
        <w:shd w:val="clear" w:color="auto" w:fill="FFFFFF"/>
        <w:tabs>
          <w:tab w:val="left" w:pos="4111"/>
        </w:tabs>
        <w:suppressAutoHyphens/>
        <w:spacing w:after="0" w:line="240" w:lineRule="auto"/>
        <w:ind w:left="5245"/>
        <w:rPr>
          <w:rFonts w:ascii="Times New Roman" w:hAnsi="Times New Roman" w:cs="Times New Roman"/>
          <w:bCs/>
          <w:sz w:val="28"/>
          <w:szCs w:val="28"/>
        </w:rPr>
      </w:pPr>
      <w:r w:rsidRPr="002A0E0E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</w:p>
    <w:p w:rsidR="00185F74" w:rsidRPr="00A90D0E" w:rsidRDefault="00185F74" w:rsidP="00185F74">
      <w:pPr>
        <w:shd w:val="clear" w:color="auto" w:fill="FFFFFF"/>
        <w:tabs>
          <w:tab w:val="left" w:pos="4111"/>
        </w:tabs>
        <w:suppressAutoHyphens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85F74" w:rsidRPr="002A0E0E" w:rsidRDefault="00185F74" w:rsidP="00185F74">
      <w:pPr>
        <w:widowControl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УТВЕРЖДЕН</w:t>
      </w:r>
    </w:p>
    <w:p w:rsidR="00185F74" w:rsidRPr="002A0E0E" w:rsidRDefault="00185F74" w:rsidP="00185F74">
      <w:pPr>
        <w:widowControl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образования </w:t>
      </w:r>
    </w:p>
    <w:p w:rsidR="00185F74" w:rsidRPr="002A0E0E" w:rsidRDefault="00185F74" w:rsidP="00185F74">
      <w:pPr>
        <w:widowControl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Тимашевский район</w:t>
      </w:r>
    </w:p>
    <w:p w:rsidR="00185F74" w:rsidRPr="002A0E0E" w:rsidRDefault="00185F74" w:rsidP="00185F74">
      <w:pPr>
        <w:widowControl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 xml:space="preserve">от ___________ 2022 г. № ___ </w:t>
      </w:r>
    </w:p>
    <w:p w:rsidR="00185F74" w:rsidRDefault="00185F74" w:rsidP="00185F7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5F74" w:rsidRDefault="00185F74" w:rsidP="00185F7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5F74" w:rsidRPr="002A0E0E" w:rsidRDefault="00185F74" w:rsidP="00185F7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5F74" w:rsidRPr="002A0E0E" w:rsidRDefault="00185F74" w:rsidP="00185F74">
      <w:pPr>
        <w:spacing w:after="0" w:line="240" w:lineRule="auto"/>
        <w:jc w:val="center"/>
        <w:rPr>
          <w:rFonts w:ascii="Times New Roman" w:eastAsia="Sylfaen" w:hAnsi="Times New Roman" w:cs="Times New Roman"/>
          <w:b/>
          <w:sz w:val="28"/>
          <w:szCs w:val="28"/>
        </w:rPr>
      </w:pPr>
      <w:r w:rsidRPr="002A0E0E">
        <w:rPr>
          <w:rFonts w:ascii="Times New Roman" w:eastAsia="Sylfaen" w:hAnsi="Times New Roman" w:cs="Times New Roman"/>
          <w:b/>
          <w:sz w:val="28"/>
          <w:szCs w:val="28"/>
        </w:rPr>
        <w:t>ПОРЯДОК</w:t>
      </w:r>
    </w:p>
    <w:p w:rsidR="00185F74" w:rsidRPr="002A0E0E" w:rsidRDefault="00185F74" w:rsidP="00185F74">
      <w:pPr>
        <w:spacing w:after="0" w:line="240" w:lineRule="auto"/>
        <w:jc w:val="center"/>
        <w:rPr>
          <w:rFonts w:ascii="Times New Roman" w:eastAsia="Sylfaen" w:hAnsi="Times New Roman" w:cs="Times New Roman"/>
          <w:b/>
          <w:sz w:val="28"/>
          <w:szCs w:val="28"/>
        </w:rPr>
      </w:pPr>
      <w:r w:rsidRPr="002A0E0E">
        <w:rPr>
          <w:rFonts w:ascii="Times New Roman" w:eastAsia="Sylfaen" w:hAnsi="Times New Roman" w:cs="Times New Roman"/>
          <w:b/>
          <w:sz w:val="28"/>
          <w:szCs w:val="28"/>
        </w:rPr>
        <w:t xml:space="preserve">предоставления субсидий гражданам, ведущим личное подсобное </w:t>
      </w:r>
    </w:p>
    <w:p w:rsidR="00185F74" w:rsidRPr="002A0E0E" w:rsidRDefault="00185F74" w:rsidP="00185F74">
      <w:pPr>
        <w:spacing w:after="0" w:line="240" w:lineRule="auto"/>
        <w:jc w:val="center"/>
        <w:rPr>
          <w:rFonts w:ascii="Times New Roman" w:eastAsia="Sylfaen" w:hAnsi="Times New Roman" w:cs="Times New Roman"/>
          <w:b/>
          <w:sz w:val="28"/>
          <w:szCs w:val="28"/>
        </w:rPr>
      </w:pPr>
      <w:r w:rsidRPr="002A0E0E">
        <w:rPr>
          <w:rFonts w:ascii="Times New Roman" w:eastAsia="Sylfaen" w:hAnsi="Times New Roman" w:cs="Times New Roman"/>
          <w:b/>
          <w:sz w:val="28"/>
          <w:szCs w:val="28"/>
        </w:rPr>
        <w:t xml:space="preserve">хозяйство, крестьянским (фермерским) хозяйствам и индивидуальным предпринимателям, осуществляющим деятельность в области </w:t>
      </w:r>
    </w:p>
    <w:p w:rsidR="00185F74" w:rsidRPr="002A0E0E" w:rsidRDefault="00185F74" w:rsidP="00185F74">
      <w:pPr>
        <w:spacing w:after="0" w:line="240" w:lineRule="auto"/>
        <w:jc w:val="center"/>
        <w:rPr>
          <w:rFonts w:ascii="Times New Roman" w:eastAsia="Sylfaen" w:hAnsi="Times New Roman" w:cs="Times New Roman"/>
          <w:b/>
          <w:sz w:val="28"/>
          <w:szCs w:val="28"/>
        </w:rPr>
      </w:pPr>
      <w:r w:rsidRPr="002A0E0E">
        <w:rPr>
          <w:rFonts w:ascii="Times New Roman" w:eastAsia="Sylfaen" w:hAnsi="Times New Roman" w:cs="Times New Roman"/>
          <w:b/>
          <w:sz w:val="28"/>
          <w:szCs w:val="28"/>
        </w:rPr>
        <w:t xml:space="preserve">сельскохозяйственного производства </w:t>
      </w:r>
    </w:p>
    <w:p w:rsidR="00185F74" w:rsidRPr="002A0E0E" w:rsidRDefault="00185F74" w:rsidP="00185F74">
      <w:pPr>
        <w:spacing w:after="0" w:line="240" w:lineRule="auto"/>
        <w:jc w:val="center"/>
        <w:rPr>
          <w:rFonts w:ascii="Times New Roman" w:eastAsia="Sylfaen" w:hAnsi="Times New Roman" w:cs="Times New Roman"/>
          <w:sz w:val="28"/>
          <w:szCs w:val="28"/>
        </w:rPr>
      </w:pP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566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1. Общие положения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566"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1.1. Настоящий Порядок разработан во исполнение</w:t>
      </w:r>
      <w:r w:rsidRPr="002A0E0E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2A0E0E">
          <w:rPr>
            <w:rFonts w:ascii="Times New Roman" w:hAnsi="Times New Roman" w:cs="Times New Roman"/>
            <w:sz w:val="28"/>
            <w:szCs w:val="28"/>
          </w:rPr>
          <w:t>статьи 78</w:t>
        </w:r>
      </w:hyperlink>
      <w:r w:rsidRPr="002A0E0E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6F1C80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0E0E"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от 18 сентября 2020 г.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 (далее - требования к 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нормативным правовым актам), </w:t>
      </w:r>
      <w:r w:rsidRPr="002A0E0E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2A0E0E">
        <w:rPr>
          <w:rFonts w:ascii="Times New Roman" w:hAnsi="Times New Roman" w:cs="Times New Roman"/>
          <w:sz w:val="28"/>
          <w:szCs w:val="28"/>
        </w:rPr>
        <w:t xml:space="preserve"> Минфина России от 29 сентября 2021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0E0E">
        <w:rPr>
          <w:rFonts w:ascii="Times New Roman" w:hAnsi="Times New Roman" w:cs="Times New Roman"/>
          <w:sz w:val="28"/>
          <w:szCs w:val="28"/>
        </w:rPr>
        <w:t>№ 138н «Об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услуг», приказ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2A0E0E">
        <w:rPr>
          <w:rFonts w:ascii="Times New Roman" w:hAnsi="Times New Roman" w:cs="Times New Roman"/>
          <w:sz w:val="28"/>
          <w:szCs w:val="28"/>
        </w:rPr>
        <w:t xml:space="preserve"> Минфина России от 1 декабря 2021 г. № 204н «Об утверждении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44A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2A0E0E">
        <w:rPr>
          <w:rFonts w:ascii="Times New Roman" w:hAnsi="Times New Roman" w:cs="Times New Roman"/>
          <w:sz w:val="28"/>
          <w:szCs w:val="28"/>
        </w:rPr>
        <w:t>и ведения реестра субсидий, в том числе грантов в форме субсидий, предоставляемых юридическим лицам, индивидуальным предпринимателям, а также физическим лицам - производителям товаров, работ, услуг», Законом Краснодарского края от 5 мая 2019 г. № 4024-КЗ «О наделении органов местного самоуправления в Краснодарском крае отдельными государственными полномочиями Краснодарского края по поддержке сельскохозяйственного производства» за счет предоставления местным бюджетам субвенций из краевого бюджета,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2915">
        <w:rPr>
          <w:rFonts w:ascii="Times New Roman" w:hAnsi="Times New Roman" w:cs="Times New Roman"/>
          <w:sz w:val="28"/>
          <w:szCs w:val="28"/>
        </w:rPr>
        <w:t xml:space="preserve">   </w:t>
      </w:r>
      <w:r w:rsidRPr="002A0E0E">
        <w:rPr>
          <w:rFonts w:ascii="Times New Roman" w:hAnsi="Times New Roman" w:cs="Times New Roman"/>
          <w:sz w:val="28"/>
          <w:szCs w:val="28"/>
        </w:rPr>
        <w:t xml:space="preserve">Законом Краснодарского края от 28 января 2009 г. № 1690-КЗ «О развитии сельского хозяйства в Краснодарском крае», постановлением главы администрации (губернатора) Краснодарского края от 25 июля 2017 г. № 550 «Об утверждении Порядка предоставления местным бюджетам субвенций из краевого бюджета, </w:t>
      </w:r>
      <w:r w:rsidRPr="002A0E0E">
        <w:rPr>
          <w:rFonts w:ascii="Times New Roman" w:hAnsi="Times New Roman" w:cs="Times New Roman"/>
          <w:sz w:val="28"/>
          <w:szCs w:val="28"/>
        </w:rPr>
        <w:lastRenderedPageBreak/>
        <w:t>на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производства, в рамках реализации мероприятий государственной программы Краснодарского края, утвержденной постановлением главы администрации (губернатора) Краснодарского края от 5 октября 2015 г. № 944 «Об утверждении государственной программы Краснодарского края Развитие сельского хозяйства и регулирование рынков сельскохозяйственной продукции, сырья и продовольствия», приказом министерства сельского хозяйства и перерабатывающей промышленности Краснодарского края</w:t>
      </w:r>
      <w:r w:rsidR="00573A39">
        <w:rPr>
          <w:rFonts w:ascii="Times New Roman" w:hAnsi="Times New Roman" w:cs="Times New Roman"/>
          <w:sz w:val="28"/>
          <w:szCs w:val="28"/>
        </w:rPr>
        <w:t xml:space="preserve"> </w:t>
      </w:r>
      <w:r w:rsidRPr="002A0E0E">
        <w:rPr>
          <w:rFonts w:ascii="Times New Roman" w:hAnsi="Times New Roman" w:cs="Times New Roman"/>
          <w:sz w:val="28"/>
          <w:szCs w:val="28"/>
        </w:rPr>
        <w:t xml:space="preserve">от 13 мая 2021 г. № 143 «Об утверждении Методических рекомендаций для органов местного самоуправления муниципальных районов и городских округов Краснодарского края по порядку предоставления субсидий гражданам, ведущим личное подсобное хозяйство, крестьянским (фермерским) хозяйствам и индивидуальным предпринимателям, осуществляющим деятельность в области сельскохозяйственного производства в Краснодарском крае» </w:t>
      </w:r>
      <w:r w:rsidR="0019485A" w:rsidRPr="0019485A">
        <w:rPr>
          <w:rFonts w:ascii="Times New Roman" w:hAnsi="Times New Roman" w:cs="Times New Roman"/>
          <w:sz w:val="28"/>
          <w:szCs w:val="28"/>
        </w:rPr>
        <w:t>для</w:t>
      </w:r>
      <w:r w:rsidRPr="002A0E0E">
        <w:rPr>
          <w:rFonts w:ascii="Times New Roman" w:hAnsi="Times New Roman" w:cs="Times New Roman"/>
          <w:sz w:val="28"/>
          <w:szCs w:val="28"/>
        </w:rPr>
        <w:t xml:space="preserve"> определения сроков и последовательности действий администрации муниципального образования Тимашевский район, необходимых для осуществления отдельных государственных полномочий Краснодарского края по поддержке сельскохозяйственного производства (далее </w:t>
      </w:r>
      <w:r w:rsidR="00F30E89">
        <w:rPr>
          <w:rFonts w:ascii="Times New Roman" w:hAnsi="Times New Roman" w:cs="Times New Roman"/>
          <w:sz w:val="28"/>
          <w:szCs w:val="28"/>
        </w:rPr>
        <w:t>-</w:t>
      </w:r>
      <w:r w:rsidRPr="002A0E0E">
        <w:rPr>
          <w:rFonts w:ascii="Times New Roman" w:hAnsi="Times New Roman" w:cs="Times New Roman"/>
          <w:sz w:val="28"/>
          <w:szCs w:val="28"/>
        </w:rPr>
        <w:t xml:space="preserve"> Порядок).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1.2.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Настоящий Порядок определяет условия и механизм предоставления субсидий </w:t>
      </w:r>
      <w:r w:rsidRPr="002A0E0E">
        <w:rPr>
          <w:rFonts w:ascii="Times New Roman" w:hAnsi="Times New Roman" w:cs="Times New Roman"/>
          <w:sz w:val="28"/>
          <w:szCs w:val="28"/>
        </w:rPr>
        <w:t>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 (</w:t>
      </w:r>
      <w:r w:rsidRPr="002A0E0E">
        <w:rPr>
          <w:rFonts w:ascii="Times New Roman" w:eastAsia="Calibri" w:hAnsi="Times New Roman" w:cs="Times New Roman"/>
          <w:sz w:val="28"/>
          <w:szCs w:val="28"/>
        </w:rPr>
        <w:t>за вычетом транспортных расходов</w:t>
      </w:r>
      <w:r w:rsidRPr="002A0E0E">
        <w:rPr>
          <w:rFonts w:ascii="Times New Roman" w:hAnsi="Times New Roman" w:cs="Times New Roman"/>
          <w:sz w:val="28"/>
          <w:szCs w:val="28"/>
        </w:rPr>
        <w:t xml:space="preserve">) </w:t>
      </w:r>
      <w:r w:rsidR="003B052D">
        <w:rPr>
          <w:rFonts w:ascii="Times New Roman" w:hAnsi="Times New Roman" w:cs="Times New Roman"/>
          <w:sz w:val="28"/>
          <w:szCs w:val="28"/>
        </w:rPr>
        <w:t xml:space="preserve">результатом которого является </w:t>
      </w:r>
      <w:r w:rsidRPr="002A0E0E">
        <w:rPr>
          <w:rFonts w:ascii="Times New Roman" w:eastAsia="Calibri" w:hAnsi="Times New Roman" w:cs="Times New Roman"/>
          <w:sz w:val="28"/>
          <w:szCs w:val="28"/>
        </w:rPr>
        <w:t>возмещени</w:t>
      </w:r>
      <w:r w:rsidR="008D31F6">
        <w:rPr>
          <w:rFonts w:ascii="Times New Roman" w:eastAsia="Calibri" w:hAnsi="Times New Roman" w:cs="Times New Roman"/>
          <w:sz w:val="28"/>
          <w:szCs w:val="28"/>
        </w:rPr>
        <w:t>е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части затрат на развитие сельскохозяйственного производства в рамках государственной </w:t>
      </w:r>
      <w:hyperlink r:id="rId9" w:history="1">
        <w:r w:rsidRPr="002A0E0E">
          <w:rPr>
            <w:rFonts w:ascii="Times New Roman" w:eastAsia="Calibri" w:hAnsi="Times New Roman" w:cs="Times New Roman"/>
            <w:sz w:val="28"/>
            <w:szCs w:val="28"/>
          </w:rPr>
          <w:t>программы</w:t>
        </w:r>
      </w:hyperlink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Краснодарского края «Развитие сельского хозяйства и регулирование рынков сельскохозяйственной продукции, сырья и продовольствия», утвержденной постановлением главы администрации (губернатора) Краснодарского края от 5 октября 2015 г. № 944</w:t>
      </w:r>
      <w:r w:rsidRPr="002A0E0E">
        <w:rPr>
          <w:rFonts w:ascii="Times New Roman" w:hAnsi="Times New Roman" w:cs="Times New Roman"/>
          <w:sz w:val="28"/>
          <w:szCs w:val="28"/>
        </w:rPr>
        <w:t xml:space="preserve"> 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за счет средств краевого бюджета, передаваемых муниципальным образованиям Краснодарского края в порядке межбюджетных отношений (далее </w:t>
      </w:r>
      <w:r w:rsidR="004276E7" w:rsidRPr="004276E7">
        <w:rPr>
          <w:rFonts w:ascii="Times New Roman" w:eastAsia="Calibri" w:hAnsi="Times New Roman" w:cs="Times New Roman"/>
          <w:sz w:val="28"/>
          <w:szCs w:val="28"/>
        </w:rPr>
        <w:t>-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субсидии).</w:t>
      </w:r>
      <w:r w:rsidRPr="002A0E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 xml:space="preserve">1.3. Отбор получателей субсидий проводится способом запроса предложений (заявок), направленных гражданами, ведущими личное подсобное хозяйство, крестьянскими (фермерскими) хозяйствами, индивидуальными предпринимателями, осуществляющими деятельность в области сельскохозяйственного производства исходя из соответствия критериям отбора и очередности поступления заявок на участие в отборе. </w:t>
      </w:r>
    </w:p>
    <w:p w:rsidR="00185F74" w:rsidRPr="00573A39" w:rsidRDefault="00185F74" w:rsidP="00185F74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1.4. </w:t>
      </w:r>
      <w:r w:rsidR="00726CD5" w:rsidRPr="00882915">
        <w:rPr>
          <w:rFonts w:ascii="Times New Roman" w:eastAsia="Calibri" w:hAnsi="Times New Roman" w:cs="Times New Roman"/>
          <w:sz w:val="28"/>
          <w:szCs w:val="28"/>
        </w:rPr>
        <w:t xml:space="preserve">Виды </w:t>
      </w:r>
      <w:r w:rsidR="00573A39" w:rsidRPr="00882915">
        <w:rPr>
          <w:rFonts w:ascii="Times New Roman" w:hAnsi="Times New Roman" w:cs="Times New Roman"/>
          <w:sz w:val="28"/>
          <w:szCs w:val="28"/>
        </w:rPr>
        <w:t>субсиди</w:t>
      </w:r>
      <w:r w:rsidR="003D4F7E" w:rsidRPr="00882915">
        <w:rPr>
          <w:rFonts w:ascii="Times New Roman" w:hAnsi="Times New Roman" w:cs="Times New Roman"/>
          <w:sz w:val="28"/>
          <w:szCs w:val="28"/>
        </w:rPr>
        <w:t>й</w:t>
      </w:r>
      <w:r w:rsidR="00573A39" w:rsidRPr="008829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78B2" w:rsidRPr="00882915">
        <w:rPr>
          <w:rFonts w:ascii="Times New Roman" w:eastAsia="Calibri" w:hAnsi="Times New Roman" w:cs="Times New Roman"/>
          <w:sz w:val="28"/>
          <w:szCs w:val="28"/>
        </w:rPr>
        <w:t>п</w:t>
      </w:r>
      <w:r w:rsidR="00D178B2" w:rsidRPr="00882915">
        <w:rPr>
          <w:rFonts w:ascii="Times New Roman" w:hAnsi="Times New Roman" w:cs="Times New Roman"/>
          <w:sz w:val="28"/>
          <w:szCs w:val="28"/>
        </w:rPr>
        <w:t>редоставле</w:t>
      </w:r>
      <w:r w:rsidR="00D178B2">
        <w:rPr>
          <w:rFonts w:ascii="Times New Roman" w:hAnsi="Times New Roman" w:cs="Times New Roman"/>
          <w:sz w:val="28"/>
          <w:szCs w:val="28"/>
        </w:rPr>
        <w:t>мые</w:t>
      </w:r>
      <w:proofErr w:type="spellEnd"/>
      <w:r w:rsidR="00D178B2" w:rsidRPr="00882915">
        <w:rPr>
          <w:rFonts w:ascii="Times New Roman" w:hAnsi="Times New Roman" w:cs="Times New Roman"/>
          <w:sz w:val="28"/>
          <w:szCs w:val="28"/>
        </w:rPr>
        <w:t xml:space="preserve"> </w:t>
      </w:r>
      <w:r w:rsidR="00573A39" w:rsidRPr="00882915">
        <w:rPr>
          <w:rFonts w:ascii="Times New Roman" w:hAnsi="Times New Roman" w:cs="Times New Roman"/>
          <w:sz w:val="28"/>
          <w:szCs w:val="28"/>
        </w:rPr>
        <w:t xml:space="preserve">на возмещение части понесенных </w:t>
      </w:r>
      <w:r w:rsidR="00BE335D" w:rsidRPr="00882915">
        <w:rPr>
          <w:rFonts w:ascii="Times New Roman" w:hAnsi="Times New Roman" w:cs="Times New Roman"/>
          <w:sz w:val="28"/>
          <w:szCs w:val="28"/>
        </w:rPr>
        <w:t xml:space="preserve">затрат </w:t>
      </w:r>
      <w:r w:rsidRPr="00882915">
        <w:rPr>
          <w:rFonts w:ascii="Times New Roman" w:hAnsi="Times New Roman" w:cs="Times New Roman"/>
          <w:sz w:val="28"/>
          <w:szCs w:val="28"/>
        </w:rPr>
        <w:t>на: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1) производство реализуемой продукции животноводства;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2) приобретение племенных сельскохозяйственных животных, а также товарных </w:t>
      </w:r>
      <w:r w:rsidRPr="00506D65">
        <w:rPr>
          <w:rFonts w:ascii="Times New Roman" w:eastAsia="Calibri" w:hAnsi="Times New Roman" w:cs="Times New Roman"/>
          <w:sz w:val="28"/>
          <w:szCs w:val="28"/>
        </w:rPr>
        <w:t xml:space="preserve">сельскохозяйственных животных (коров, нетелей, овцематок, ремонтных телок, ярочек, козочек), </w:t>
      </w:r>
      <w:r w:rsidRPr="00506D65">
        <w:rPr>
          <w:rFonts w:ascii="Times New Roman" w:hAnsi="Times New Roman" w:cs="Times New Roman"/>
          <w:sz w:val="28"/>
          <w:szCs w:val="28"/>
        </w:rPr>
        <w:t xml:space="preserve">предназначенных для воспроизводства (в том числе на условиях рассрочки (отсрочки) платежа или аренды с последующим выкупом </w:t>
      </w:r>
      <w:r w:rsidRPr="00CC6331">
        <w:rPr>
          <w:rFonts w:ascii="Times New Roman" w:hAnsi="Times New Roman" w:cs="Times New Roman"/>
          <w:sz w:val="28"/>
          <w:szCs w:val="28"/>
        </w:rPr>
        <w:t>-</w:t>
      </w:r>
      <w:r w:rsidRPr="00506D65">
        <w:rPr>
          <w:rFonts w:ascii="Times New Roman" w:hAnsi="Times New Roman" w:cs="Times New Roman"/>
          <w:sz w:val="28"/>
          <w:szCs w:val="28"/>
        </w:rPr>
        <w:t xml:space="preserve"> </w:t>
      </w:r>
      <w:r w:rsidRPr="00506D6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кроме граждан, ведущих личное</w:t>
      </w:r>
      <w:r w:rsidRPr="002A0E0E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подсобное хозяйство (далее - ЛПХ</w:t>
      </w:r>
      <w:r w:rsidRPr="002A0E0E">
        <w:rPr>
          <w:rFonts w:ascii="Times New Roman" w:hAnsi="Times New Roman" w:cs="Times New Roman"/>
          <w:sz w:val="28"/>
          <w:szCs w:val="28"/>
        </w:rPr>
        <w:t>);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3) строительство теплиц для выращивания овощей защищенного грунта;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4) оплат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услуг по искусственному осеменению сельскохозяйственных животных (крупного рогатого скота, овец и коз);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5) приобретение систем капельного орошения для ведения овощеводства </w:t>
      </w:r>
      <w:r w:rsidRPr="002A0E0E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(кроме ЛПХ);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6) приобретение молодняка кроликов, гусей, индеек;</w:t>
      </w:r>
    </w:p>
    <w:p w:rsidR="00185F74" w:rsidRPr="002A0E0E" w:rsidRDefault="00185F74" w:rsidP="00185F7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7) </w:t>
      </w:r>
      <w:r w:rsidRPr="008300B6">
        <w:rPr>
          <w:rFonts w:ascii="Times New Roman" w:eastAsia="Calibri" w:hAnsi="Times New Roman" w:cs="Times New Roman"/>
          <w:sz w:val="28"/>
          <w:szCs w:val="28"/>
        </w:rPr>
        <w:t>п</w:t>
      </w:r>
      <w:r w:rsidRPr="002A0E0E">
        <w:rPr>
          <w:rFonts w:ascii="Times New Roman" w:hAnsi="Times New Roman" w:cs="Times New Roman"/>
          <w:sz w:val="28"/>
          <w:szCs w:val="28"/>
        </w:rPr>
        <w:t xml:space="preserve">риобретение технологического оборудования крестьянскими (фермерскими) хозяйствами и индивидуальными предпринимателями, осуществляющими деятельность в области сельскохозяйственного производства </w:t>
      </w:r>
      <w:r w:rsidRPr="002A0E0E">
        <w:rPr>
          <w:rFonts w:ascii="Times New Roman" w:eastAsia="Calibri" w:hAnsi="Times New Roman" w:cs="Times New Roman"/>
          <w:sz w:val="28"/>
          <w:szCs w:val="28"/>
        </w:rPr>
        <w:t>(кроме ЛПХ)</w:t>
      </w:r>
      <w:r w:rsidRPr="002A0E0E">
        <w:rPr>
          <w:rFonts w:ascii="Times New Roman" w:hAnsi="Times New Roman" w:cs="Times New Roman"/>
          <w:sz w:val="28"/>
          <w:szCs w:val="28"/>
        </w:rPr>
        <w:t>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8)  наращивание поголовья коров (кроме ЛПХ).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1.5. Заявители вправе обращаться за возмещением части затрат, понесенных в текущем финансовом году и четвертом квартале предыдущего отчетного финансового года, на </w:t>
      </w:r>
      <w:r w:rsidR="00DF2F30">
        <w:rPr>
          <w:rFonts w:ascii="Times New Roman" w:eastAsia="Calibri" w:hAnsi="Times New Roman" w:cs="Times New Roman"/>
          <w:sz w:val="28"/>
          <w:szCs w:val="28"/>
        </w:rPr>
        <w:t xml:space="preserve">виды </w:t>
      </w:r>
      <w:r w:rsidRPr="002A0E0E">
        <w:rPr>
          <w:rFonts w:ascii="Times New Roman" w:eastAsia="Calibri" w:hAnsi="Times New Roman" w:cs="Times New Roman"/>
          <w:sz w:val="28"/>
          <w:szCs w:val="28"/>
        </w:rPr>
        <w:t>субсиди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2A0E0E">
        <w:rPr>
          <w:rFonts w:ascii="Times New Roman" w:eastAsia="Calibri" w:hAnsi="Times New Roman" w:cs="Times New Roman"/>
          <w:sz w:val="28"/>
          <w:szCs w:val="28"/>
        </w:rPr>
        <w:t>, указанн</w:t>
      </w:r>
      <w:r w:rsidR="00D10DF6">
        <w:rPr>
          <w:rFonts w:ascii="Times New Roman" w:eastAsia="Calibri" w:hAnsi="Times New Roman" w:cs="Times New Roman"/>
          <w:sz w:val="28"/>
          <w:szCs w:val="28"/>
        </w:rPr>
        <w:t>ые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в пункте 1.4 раздела 1 настоящего Порядка, при условии ведения ими соответствующей производственной деятельности на момент подачи заяв</w:t>
      </w:r>
      <w:r w:rsidR="00EC3B23">
        <w:rPr>
          <w:rFonts w:ascii="Times New Roman" w:eastAsia="Calibri" w:hAnsi="Times New Roman" w:cs="Times New Roman"/>
          <w:sz w:val="28"/>
          <w:szCs w:val="28"/>
        </w:rPr>
        <w:t>к</w:t>
      </w:r>
      <w:r w:rsidRPr="002A0E0E">
        <w:rPr>
          <w:rFonts w:ascii="Times New Roman" w:eastAsia="Calibri" w:hAnsi="Times New Roman" w:cs="Times New Roman"/>
          <w:sz w:val="28"/>
          <w:szCs w:val="28"/>
        </w:rPr>
        <w:t>и.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Возмещение части затрат осуществляется исходя из Расчетных размеров ставок субсидий для предоставления финансовой государственной поддержки крестьянским (фермерским) хозяйствам и индивидуальным предпринимателям, ведущим деятельность в области сельскохозяйственного производства согласно приложению № 27 к настоящему Порядку и Расчетных размеров ставок субсидий для предоставления финансовой государственной поддержки развития личных подсобных хозяйств в области сельскохозяйственного производства согласно приложению № 28 к настоящему Порядку.</w:t>
      </w:r>
    </w:p>
    <w:p w:rsidR="00185F74" w:rsidRPr="002A0E0E" w:rsidRDefault="00B268A3" w:rsidP="00185F74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DF2F30">
        <w:rPr>
          <w:rFonts w:ascii="Times New Roman" w:eastAsia="Calibri" w:hAnsi="Times New Roman" w:cs="Times New Roman"/>
          <w:sz w:val="28"/>
          <w:szCs w:val="28"/>
        </w:rPr>
        <w:t>ид</w:t>
      </w:r>
      <w:r w:rsidR="00F422CA">
        <w:rPr>
          <w:rFonts w:ascii="Times New Roman" w:eastAsia="Calibri" w:hAnsi="Times New Roman" w:cs="Times New Roman"/>
          <w:sz w:val="28"/>
          <w:szCs w:val="28"/>
        </w:rPr>
        <w:t>ы</w:t>
      </w:r>
      <w:r w:rsidR="00DF2F30" w:rsidRPr="00DF2F3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F2F30">
        <w:rPr>
          <w:rFonts w:ascii="Times New Roman" w:eastAsia="Calibri" w:hAnsi="Times New Roman" w:cs="Times New Roman"/>
          <w:sz w:val="28"/>
          <w:szCs w:val="28"/>
        </w:rPr>
        <w:t>субсиди</w:t>
      </w:r>
      <w:r w:rsidR="00726CD5">
        <w:rPr>
          <w:rFonts w:ascii="Times New Roman" w:eastAsia="Calibri" w:hAnsi="Times New Roman" w:cs="Times New Roman"/>
          <w:sz w:val="28"/>
          <w:szCs w:val="28"/>
        </w:rPr>
        <w:t>й</w:t>
      </w:r>
      <w:r w:rsidR="00185F74" w:rsidRPr="002A0E0E">
        <w:rPr>
          <w:rFonts w:ascii="Times New Roman" w:eastAsia="Calibri" w:hAnsi="Times New Roman" w:cs="Times New Roman"/>
          <w:sz w:val="28"/>
          <w:szCs w:val="28"/>
        </w:rPr>
        <w:t>, указанные в подпунктах 6 и 7 пункта 1.4 настояще</w:t>
      </w:r>
      <w:r w:rsidR="00185F74">
        <w:rPr>
          <w:rFonts w:ascii="Times New Roman" w:eastAsia="Calibri" w:hAnsi="Times New Roman" w:cs="Times New Roman"/>
          <w:sz w:val="28"/>
          <w:szCs w:val="28"/>
        </w:rPr>
        <w:t>го</w:t>
      </w:r>
      <w:r w:rsidR="00185F74" w:rsidRPr="002A0E0E">
        <w:rPr>
          <w:rFonts w:ascii="Times New Roman" w:eastAsia="Calibri" w:hAnsi="Times New Roman" w:cs="Times New Roman"/>
          <w:sz w:val="28"/>
          <w:szCs w:val="28"/>
        </w:rPr>
        <w:t xml:space="preserve"> Порядк</w:t>
      </w:r>
      <w:r w:rsidR="00185F74">
        <w:rPr>
          <w:rFonts w:ascii="Times New Roman" w:eastAsia="Calibri" w:hAnsi="Times New Roman" w:cs="Times New Roman"/>
          <w:sz w:val="28"/>
          <w:szCs w:val="28"/>
        </w:rPr>
        <w:t>а</w:t>
      </w:r>
      <w:r w:rsidR="00185F74" w:rsidRPr="002A0E0E">
        <w:rPr>
          <w:rFonts w:ascii="Times New Roman" w:eastAsia="Calibri" w:hAnsi="Times New Roman" w:cs="Times New Roman"/>
          <w:sz w:val="28"/>
          <w:szCs w:val="28"/>
        </w:rPr>
        <w:t>, предоставляются в приоритетном порядке заявителям, обеспечивающим перевод свиноводческих хозяйств, имеющих низкий уровень биологической защиты, на альтернативные свиноводству виды деятельности.</w:t>
      </w:r>
    </w:p>
    <w:p w:rsidR="00185F74" w:rsidRPr="002A0E0E" w:rsidRDefault="00185F74" w:rsidP="00185F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1.6. Функции главного распорядителя бюджетных средств, которому в соответствии с бюджетным законодательством Российской Федерации доведены в установленном порядке лимиты бюджетных обязательств на предоставление субсидий на соответствующий финансовый год и плановый период, на основании постановления администрации муниципального образования Тимашевский район от 26 июля 2021 г. № 978 «Об определении органа местного самоуправления муниципального образования Тимашевский район и должностных лиц, наделенных отдельными государственными полномочиями Краснодарского края по поддержке сельскохозяйственного производства» осуществляет администрация муниципального образования Тимашевский район в лице управле</w:t>
      </w:r>
      <w:r w:rsidRPr="002A0E0E">
        <w:rPr>
          <w:rFonts w:ascii="Times New Roman" w:eastAsia="Calibri" w:hAnsi="Times New Roman" w:cs="Times New Roman"/>
          <w:sz w:val="28"/>
          <w:szCs w:val="28"/>
        </w:rPr>
        <w:lastRenderedPageBreak/>
        <w:t>ния сельского хозяйства и перерабатывающей промышленности администрации муниципального образования Тимашевский район</w:t>
      </w:r>
      <w:r w:rsidRPr="002A0E0E">
        <w:rPr>
          <w:rStyle w:val="2"/>
          <w:rFonts w:eastAsiaTheme="minorHAnsi"/>
          <w:color w:val="auto"/>
          <w:sz w:val="28"/>
          <w:szCs w:val="28"/>
        </w:rPr>
        <w:t xml:space="preserve"> (далее </w:t>
      </w:r>
      <w:r w:rsidRPr="00CC6331">
        <w:rPr>
          <w:rStyle w:val="2"/>
          <w:rFonts w:eastAsiaTheme="minorHAnsi"/>
          <w:color w:val="auto"/>
          <w:sz w:val="28"/>
          <w:szCs w:val="28"/>
        </w:rPr>
        <w:t>-</w:t>
      </w:r>
      <w:r w:rsidRPr="002A0E0E">
        <w:rPr>
          <w:rStyle w:val="2"/>
          <w:rFonts w:eastAsiaTheme="minorHAnsi"/>
          <w:color w:val="auto"/>
          <w:sz w:val="28"/>
          <w:szCs w:val="28"/>
        </w:rPr>
        <w:t xml:space="preserve"> уполномоченный орган)</w:t>
      </w:r>
      <w:r w:rsidRPr="002A0E0E">
        <w:rPr>
          <w:rFonts w:ascii="Times New Roman" w:hAnsi="Times New Roman" w:cs="Times New Roman"/>
          <w:sz w:val="28"/>
          <w:szCs w:val="28"/>
        </w:rPr>
        <w:t>.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1.7. </w:t>
      </w:r>
      <w:r w:rsidRPr="00882915">
        <w:rPr>
          <w:rFonts w:ascii="Times New Roman" w:eastAsia="Calibri" w:hAnsi="Times New Roman" w:cs="Times New Roman"/>
          <w:sz w:val="28"/>
          <w:szCs w:val="28"/>
        </w:rPr>
        <w:t>Понятия, используемые в настояще</w:t>
      </w:r>
      <w:r w:rsidR="009024B1" w:rsidRPr="00882915">
        <w:rPr>
          <w:rFonts w:ascii="Times New Roman" w:eastAsia="Calibri" w:hAnsi="Times New Roman" w:cs="Times New Roman"/>
          <w:sz w:val="28"/>
          <w:szCs w:val="28"/>
        </w:rPr>
        <w:t>м</w:t>
      </w:r>
      <w:r w:rsidRPr="00882915">
        <w:rPr>
          <w:rFonts w:ascii="Times New Roman" w:eastAsia="Calibri" w:hAnsi="Times New Roman" w:cs="Times New Roman"/>
          <w:sz w:val="28"/>
          <w:szCs w:val="28"/>
        </w:rPr>
        <w:t xml:space="preserve"> Порядк</w:t>
      </w:r>
      <w:r w:rsidR="009024B1" w:rsidRPr="00882915">
        <w:rPr>
          <w:rFonts w:ascii="Times New Roman" w:eastAsia="Calibri" w:hAnsi="Times New Roman" w:cs="Times New Roman"/>
          <w:sz w:val="28"/>
          <w:szCs w:val="28"/>
        </w:rPr>
        <w:t>е</w:t>
      </w:r>
      <w:r w:rsidRPr="0088291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заявители: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граждане, проживающие на территории Краснодарского края и ведущие личное подсобное хозяйство в соответствии с действующим законодательством на территории муниципального образования Тимашевский район;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крестьянские (фермерские) хозяйства, зарегистрированные на территории Краснодарского края и осуществляющие деятельность в области сельскохозяйственного производства на территории муниципального образования Тимашевский район (далее - КФХ);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индивидуальные предприниматели, являющиеся сельскохозяйственными товаропроизводителями на территории Краснодарского края, отвечающие требованиям Федерального закона от 29 декабря 2006 г. № 264-ФЗ «О развитии сельского хозяйства» и осуществляющие деятельность в области сельскохозяйственного производства на территории муниципального образования Тимашевский район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0E0E">
        <w:rPr>
          <w:rFonts w:ascii="Times New Roman" w:eastAsia="Calibri" w:hAnsi="Times New Roman" w:cs="Times New Roman"/>
          <w:sz w:val="28"/>
          <w:szCs w:val="28"/>
        </w:rPr>
        <w:t>(далее – ИП);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ИП, зарегистрированные на территории Краснодарского края и осуществляющие деятельность в области сельскохозяйственного производства на территории муниципального образования Тимашевский район менее одного года и имеющие соответствующий вид деятельности в соответствии с Общероссийским классификатором по видам экономической деятельности (ОКПД2) ОК 034-2014 (КПЕС 2008) - Раздел А «Продукция сельского, лесного и рыбного хозяйства»;</w:t>
      </w:r>
    </w:p>
    <w:p w:rsidR="00185F74" w:rsidRPr="00685D97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5D97">
        <w:rPr>
          <w:rFonts w:ascii="Times New Roman" w:eastAsia="Calibri" w:hAnsi="Times New Roman" w:cs="Times New Roman"/>
          <w:sz w:val="28"/>
          <w:szCs w:val="28"/>
        </w:rPr>
        <w:t>в случае регистрации ЛПХ в качестве индивидуального предпринимателя, к субсидированию принимаются затраты до регистрации в качестве индивидуального предпринимателя и после регистрации;</w:t>
      </w:r>
    </w:p>
    <w:p w:rsidR="00185F74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5D97">
        <w:rPr>
          <w:rFonts w:ascii="Times New Roman" w:eastAsia="Calibri" w:hAnsi="Times New Roman" w:cs="Times New Roman"/>
          <w:sz w:val="28"/>
          <w:szCs w:val="28"/>
        </w:rPr>
        <w:t>в случае если ЛПХ перешёл и находится на специальном налоговом режиме «Налог на профессиональный доход», к субсидированию принимаются затраты до регистрации его в качестве ЛПХ перешедшего на специальный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налоговый режим «Налог на профессиональный доход» и после регистрации.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От имени заявителей могут выступать их представители. Полномочия представителей подтверждаются доверенностью, оформленной в установленном порядке.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получатели субсидии - заявители, прошедшие отбор и заключившие соглашение о предоставлении субсидии с администрацией в соответствии с типовой формой, утвержденной приказом министерства финансов Краснодарского края от 19 декабря 2016 г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2A0E0E">
        <w:rPr>
          <w:rFonts w:ascii="Times New Roman" w:eastAsia="Calibri" w:hAnsi="Times New Roman" w:cs="Times New Roman"/>
          <w:sz w:val="28"/>
          <w:szCs w:val="28"/>
        </w:rPr>
        <w:t>№ 424 «Об утверждении типовой формы соглашения о предоставлении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из краевого бюджета» (далее - Соглашение);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lastRenderedPageBreak/>
        <w:t>3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0E0E">
        <w:rPr>
          <w:rFonts w:ascii="Times New Roman" w:hAnsi="Times New Roman" w:cs="Times New Roman"/>
          <w:sz w:val="28"/>
          <w:szCs w:val="28"/>
        </w:rPr>
        <w:t xml:space="preserve">отбор </w:t>
      </w:r>
      <w:r w:rsidRPr="00CC6331">
        <w:rPr>
          <w:rFonts w:ascii="Times New Roman" w:hAnsi="Times New Roman" w:cs="Times New Roman"/>
          <w:sz w:val="28"/>
          <w:szCs w:val="28"/>
        </w:rPr>
        <w:t>-</w:t>
      </w:r>
      <w:r w:rsidRPr="002A0E0E">
        <w:rPr>
          <w:rFonts w:ascii="Times New Roman" w:hAnsi="Times New Roman" w:cs="Times New Roman"/>
          <w:sz w:val="28"/>
          <w:szCs w:val="28"/>
        </w:rPr>
        <w:t xml:space="preserve"> это процедура определения уполномоченным органом получателей субсидии способом запроса предложений (заявок), направленных заявителями для участия в отборе 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(далее </w:t>
      </w:r>
      <w:r w:rsidRPr="00CC6331">
        <w:rPr>
          <w:rFonts w:ascii="Times New Roman" w:eastAsia="Calibri" w:hAnsi="Times New Roman" w:cs="Times New Roman"/>
          <w:sz w:val="28"/>
          <w:szCs w:val="28"/>
        </w:rPr>
        <w:t>-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отбор)</w:t>
      </w:r>
      <w:r w:rsidRPr="002A0E0E">
        <w:rPr>
          <w:rFonts w:ascii="Times New Roman" w:hAnsi="Times New Roman" w:cs="Times New Roman"/>
          <w:sz w:val="28"/>
          <w:szCs w:val="28"/>
        </w:rPr>
        <w:t>.</w:t>
      </w:r>
    </w:p>
    <w:p w:rsidR="00185F74" w:rsidRPr="002A0E0E" w:rsidRDefault="00185F74" w:rsidP="00185F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1.8. </w:t>
      </w:r>
      <w:r w:rsidRPr="002A0E0E">
        <w:rPr>
          <w:rFonts w:ascii="Times New Roman" w:hAnsi="Times New Roman" w:cs="Times New Roman"/>
          <w:sz w:val="28"/>
          <w:szCs w:val="28"/>
        </w:rPr>
        <w:t>ЛПХ, зарегистрированные и проживающие на территории Краснодарского края предоставляют документы на получение субсидий в уполномоченный орган по месту нахождения земельного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участка, предоставленного и используемого гражданином для ведения личного подсобного хозяйства, на основании документов, подтверждающих понесенные затраты и (или) реализацию произведенной продукции.</w:t>
      </w:r>
    </w:p>
    <w:p w:rsidR="00185F74" w:rsidRPr="002A0E0E" w:rsidRDefault="00185F74" w:rsidP="00185F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КФХ и ИП </w:t>
      </w:r>
      <w:r w:rsidRPr="002A0E0E">
        <w:rPr>
          <w:rFonts w:ascii="Times New Roman" w:hAnsi="Times New Roman" w:cs="Times New Roman"/>
          <w:sz w:val="28"/>
          <w:szCs w:val="28"/>
        </w:rPr>
        <w:t>зарегистрированные и проживающие на территории Краснодарского края,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0E0E">
        <w:rPr>
          <w:rFonts w:ascii="Times New Roman" w:hAnsi="Times New Roman" w:cs="Times New Roman"/>
          <w:sz w:val="28"/>
          <w:szCs w:val="28"/>
        </w:rPr>
        <w:t xml:space="preserve">предоставляют документы на получение субсидий в уполномоченный орган </w:t>
      </w:r>
      <w:r w:rsidRPr="002A0E0E">
        <w:rPr>
          <w:rFonts w:ascii="Times New Roman" w:eastAsia="Calibri" w:hAnsi="Times New Roman" w:cs="Times New Roman"/>
          <w:sz w:val="28"/>
          <w:szCs w:val="28"/>
        </w:rPr>
        <w:t>по месту ведения их хозяйственной деятельности.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2. Порядок проведения отбора получателей субсидии 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для предоставления субсидии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2.1. Получатели субсидий определяются по результатам отбора заявителей, подавших предложения (заявки) на участие в отборе на предоставление субсидии (далее также </w:t>
      </w:r>
      <w:r w:rsidRPr="00CC6331">
        <w:rPr>
          <w:rFonts w:ascii="Times New Roman" w:eastAsia="Calibri" w:hAnsi="Times New Roman" w:cs="Times New Roman"/>
          <w:sz w:val="28"/>
          <w:szCs w:val="28"/>
        </w:rPr>
        <w:t>-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заявка) исходя из критериев отбора, указанных в пункте 2.8 раздела 2 «Порядок проведения отбора получателей субсидии для предоставления субсидии» настоящего Порядка и очередности поступления заявок.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2.2. Предоставление субсидии осуществляется в соответствии с объемами финансирования, предусмотренными в сводной бюджетной росписи краевого бюджета на текущий финансовый год, в соответствии с </w:t>
      </w:r>
      <w:hyperlink r:id="rId10" w:history="1">
        <w:r w:rsidRPr="002A0E0E">
          <w:rPr>
            <w:rFonts w:ascii="Times New Roman" w:eastAsia="Calibri" w:hAnsi="Times New Roman" w:cs="Times New Roman"/>
            <w:sz w:val="28"/>
            <w:szCs w:val="28"/>
          </w:rPr>
          <w:t>постановлением</w:t>
        </w:r>
      </w:hyperlink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главы администрации (губернатора) Краснодарского края от 5 октября 2015 г. № 944 «Об утверждении государственной </w:t>
      </w:r>
      <w:hyperlink r:id="rId11" w:history="1">
        <w:r w:rsidRPr="002A0E0E">
          <w:rPr>
            <w:rFonts w:ascii="Times New Roman" w:eastAsia="Calibri" w:hAnsi="Times New Roman" w:cs="Times New Roman"/>
            <w:sz w:val="28"/>
            <w:szCs w:val="28"/>
          </w:rPr>
          <w:t>программы</w:t>
        </w:r>
      </w:hyperlink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Краснодарского края «Развитие сельского хозяйства и регулирование рынков сельскохозяйственной продукции, сырья и продовольствия», в пределах лимитов бюджетных обязательств и бюджетных ассигнований, доведенных до уполномоченного органа </w:t>
      </w:r>
      <w:r w:rsidR="00932CEE" w:rsidRPr="002A0E0E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932CEE">
        <w:rPr>
          <w:rFonts w:ascii="Times New Roman" w:eastAsia="Calibri" w:hAnsi="Times New Roman" w:cs="Times New Roman"/>
          <w:sz w:val="28"/>
          <w:szCs w:val="28"/>
        </w:rPr>
        <w:t xml:space="preserve">виды </w:t>
      </w:r>
      <w:r w:rsidR="00932CEE" w:rsidRPr="002A0E0E">
        <w:rPr>
          <w:rFonts w:ascii="Times New Roman" w:eastAsia="Calibri" w:hAnsi="Times New Roman" w:cs="Times New Roman"/>
          <w:sz w:val="28"/>
          <w:szCs w:val="28"/>
        </w:rPr>
        <w:t>субсиди</w:t>
      </w:r>
      <w:r w:rsidR="00932CEE">
        <w:rPr>
          <w:rFonts w:ascii="Times New Roman" w:eastAsia="Calibri" w:hAnsi="Times New Roman" w:cs="Times New Roman"/>
          <w:sz w:val="28"/>
          <w:szCs w:val="28"/>
        </w:rPr>
        <w:t>й</w:t>
      </w:r>
      <w:r w:rsidR="00932CEE" w:rsidRPr="002A0E0E">
        <w:rPr>
          <w:rFonts w:ascii="Times New Roman" w:eastAsia="Calibri" w:hAnsi="Times New Roman" w:cs="Times New Roman"/>
          <w:sz w:val="28"/>
          <w:szCs w:val="28"/>
        </w:rPr>
        <w:t>, указанн</w:t>
      </w:r>
      <w:r w:rsidR="00932CEE">
        <w:rPr>
          <w:rFonts w:ascii="Times New Roman" w:eastAsia="Calibri" w:hAnsi="Times New Roman" w:cs="Times New Roman"/>
          <w:sz w:val="28"/>
          <w:szCs w:val="28"/>
        </w:rPr>
        <w:t>ые</w:t>
      </w:r>
      <w:r w:rsidR="00932CEE" w:rsidRPr="002A0E0E">
        <w:rPr>
          <w:rFonts w:ascii="Times New Roman" w:eastAsia="Calibri" w:hAnsi="Times New Roman" w:cs="Times New Roman"/>
          <w:sz w:val="28"/>
          <w:szCs w:val="28"/>
        </w:rPr>
        <w:t xml:space="preserve"> в пункте 1.4 раздела 1 настоящего Порядка </w:t>
      </w:r>
      <w:r w:rsidRPr="002A0E0E">
        <w:rPr>
          <w:rFonts w:ascii="Times New Roman" w:eastAsia="Calibri" w:hAnsi="Times New Roman" w:cs="Times New Roman"/>
          <w:sz w:val="28"/>
          <w:szCs w:val="28"/>
        </w:rPr>
        <w:t>на текущий финансовый год.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2.3. Не менее чем за семь рабочих дней до начала отбора, уполномоченный орган направляет в </w:t>
      </w:r>
      <w:r>
        <w:rPr>
          <w:rFonts w:ascii="Times New Roman" w:eastAsia="Calibri" w:hAnsi="Times New Roman" w:cs="Times New Roman"/>
          <w:sz w:val="28"/>
          <w:szCs w:val="28"/>
        </w:rPr>
        <w:t>ф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инансовое управление администрации муниципального образования Тимашевский район (далее </w:t>
      </w:r>
      <w:r>
        <w:rPr>
          <w:rFonts w:ascii="Times New Roman" w:eastAsia="Calibri" w:hAnsi="Times New Roman" w:cs="Times New Roman"/>
          <w:sz w:val="28"/>
          <w:szCs w:val="28"/>
        </w:rPr>
        <w:t>- ф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инансовый орган) для размещения на едином портале </w:t>
      </w:r>
      <w:r w:rsidRPr="002A0E0E">
        <w:rPr>
          <w:rFonts w:ascii="Times New Roman" w:hAnsi="Times New Roman" w:cs="Times New Roman"/>
          <w:sz w:val="28"/>
          <w:szCs w:val="28"/>
        </w:rPr>
        <w:t xml:space="preserve">(в случае проведения отбора в государственной интегрированной информационной системе управления общественными финансами «Электронный бюджет» (далее - система «Электронный бюджет») или на ином сайте, на котором обеспечивается проведение отбора (с размещением указателя страницы сайта на едином портале), а также при необходимости на официальном сайте </w:t>
      </w:r>
      <w:r w:rsidR="00C739C9">
        <w:rPr>
          <w:rFonts w:ascii="Times New Roman" w:hAnsi="Times New Roman" w:cs="Times New Roman"/>
          <w:sz w:val="28"/>
          <w:szCs w:val="28"/>
        </w:rPr>
        <w:t xml:space="preserve">уполномоченного </w:t>
      </w:r>
      <w:proofErr w:type="spellStart"/>
      <w:r w:rsidR="00C739C9">
        <w:rPr>
          <w:rFonts w:ascii="Times New Roman" w:hAnsi="Times New Roman" w:cs="Times New Roman"/>
          <w:sz w:val="28"/>
          <w:szCs w:val="28"/>
        </w:rPr>
        <w:t>оргона</w:t>
      </w:r>
      <w:proofErr w:type="spellEnd"/>
      <w:r w:rsidRPr="002A0E0E">
        <w:rPr>
          <w:rFonts w:ascii="Times New Roman" w:hAnsi="Times New Roman" w:cs="Times New Roman"/>
          <w:sz w:val="28"/>
          <w:szCs w:val="28"/>
        </w:rPr>
        <w:t xml:space="preserve"> в информационно - </w:t>
      </w:r>
      <w:r>
        <w:rPr>
          <w:rFonts w:ascii="Times New Roman" w:hAnsi="Times New Roman" w:cs="Times New Roman"/>
          <w:sz w:val="28"/>
          <w:szCs w:val="28"/>
        </w:rPr>
        <w:t>телекоммуникационной сети «</w:t>
      </w:r>
      <w:r w:rsidRPr="002A0E0E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A0E0E">
        <w:rPr>
          <w:rFonts w:ascii="Times New Roman" w:hAnsi="Times New Roman" w:cs="Times New Roman"/>
          <w:sz w:val="28"/>
          <w:szCs w:val="28"/>
        </w:rPr>
        <w:t xml:space="preserve"> с указанием в объявлении о проведении отбора: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сроков проведения отбора, а также информации о возможности проведения нескольких этапов отбора с указанием сроков и порядка их проведения (при необходимости</w:t>
      </w:r>
      <w:r w:rsidRPr="002A0E0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lastRenderedPageBreak/>
        <w:t>даты начала подачи или окончания приема предложений (заявок) участников отбора, которая не может быть ранее 30-го календарного дня, следующего за днем размещения объявления о проведении отбора;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наименования, места нахождения, почтового адреса, адреса электронной почты </w:t>
      </w:r>
      <w:r w:rsidR="00C739C9">
        <w:rPr>
          <w:rFonts w:ascii="Times New Roman" w:eastAsia="Calibri" w:hAnsi="Times New Roman" w:cs="Times New Roman"/>
          <w:sz w:val="28"/>
          <w:szCs w:val="28"/>
        </w:rPr>
        <w:t>уполномоченного органа</w:t>
      </w:r>
      <w:r w:rsidRPr="002A0E0E">
        <w:rPr>
          <w:rFonts w:ascii="Times New Roman" w:eastAsia="Calibri" w:hAnsi="Times New Roman" w:cs="Times New Roman"/>
          <w:sz w:val="28"/>
          <w:szCs w:val="28"/>
        </w:rPr>
        <w:t>, в соответствии с пунктом 2.5 раздела 2 настоящего Порядка;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результатов предоставления субсидии в соответствии с пунктом 3.6 раздела 3 настоящего Порядка;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доменного имени и (или) сетевого адреса, и (или) указателей страниц сайта в информационно-телекоммуникационной сети «Интернет», на котором обеспечивается проведение отбора;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требований к заявителям в соответствии с пунктом 2.6 раздела 2 настоящего Порядка и перечня документов, представляемых для подтверждения их соответствия указанным требованиям, в соответствии с пунктом 2.7 раздела 2 настоящего Порядка;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порядка подачи предложений (заявок) заявителями и требований, предъявляемых к форме и содержанию предложений (заявок), в соответствии с пунктом 2.7 раздела 2 настоящего Порядка;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порядка отзыва предложений (заявок) участников отбора, порядка возврата предложений (заявок) участников отбора, определяющего в том числе основания для возврата предложений (заявок) участников отбора, в соответствии с пунктом 2.11 раздела 2 настоящего Порядка;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порядка рассмотрения предложений (заявок) в соответствии с пунктом 2.14 раздела 2 настоящего Порядка;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дата размещения на едином портале, информации о результатах рассмотрения предложений (заявок) в соответствии с настоящим Порядком;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порядка предоставления заявителям разъяснений положений объявления о проведении отбора, даты начала и окончания срока такого предоставления, в соответствии с пунктом 2.17 раздела 2 настоящего Порядка;</w:t>
      </w:r>
    </w:p>
    <w:p w:rsidR="00185F74" w:rsidRPr="002A0E0E" w:rsidRDefault="00185F74" w:rsidP="00185F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 xml:space="preserve">срока, в течение которого заявитель должен подписать </w:t>
      </w:r>
      <w:r w:rsidRPr="002A0E0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2A0E0E">
        <w:rPr>
          <w:rFonts w:ascii="Times New Roman" w:hAnsi="Times New Roman" w:cs="Times New Roman"/>
          <w:sz w:val="28"/>
          <w:szCs w:val="28"/>
        </w:rPr>
        <w:t xml:space="preserve">оглашение </w:t>
      </w:r>
      <w:r w:rsidRPr="002A0E0E">
        <w:rPr>
          <w:rFonts w:ascii="Times New Roman" w:eastAsia="Calibri" w:hAnsi="Times New Roman" w:cs="Times New Roman"/>
          <w:sz w:val="28"/>
          <w:szCs w:val="28"/>
        </w:rPr>
        <w:t>в соответствии с подпунктом 1 пункта 3.3 раздела 3 настоящего Порядка</w:t>
      </w:r>
      <w:r w:rsidRPr="002A0E0E">
        <w:rPr>
          <w:rFonts w:ascii="Times New Roman" w:hAnsi="Times New Roman" w:cs="Times New Roman"/>
          <w:sz w:val="28"/>
          <w:szCs w:val="28"/>
        </w:rPr>
        <w:t>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условий признания заявителя уклонившимся от заключения соглашения в соответствии с пунктом 3.7 раздела 3 настоящего Порядка.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Положения настоящего пункта применяются до 31 декабря 2024 г.</w:t>
      </w:r>
    </w:p>
    <w:p w:rsidR="00185F74" w:rsidRPr="002A0E0E" w:rsidRDefault="00185F74" w:rsidP="00185F74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2A07">
        <w:rPr>
          <w:rFonts w:ascii="Times New Roman" w:hAnsi="Times New Roman" w:cs="Times New Roman"/>
          <w:sz w:val="28"/>
          <w:szCs w:val="28"/>
        </w:rPr>
        <w:t>2.3</w:t>
      </w:r>
      <w:r w:rsidRPr="00512A0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512A07">
        <w:rPr>
          <w:rFonts w:ascii="Times New Roman" w:hAnsi="Times New Roman" w:cs="Times New Roman"/>
          <w:sz w:val="28"/>
          <w:szCs w:val="28"/>
        </w:rPr>
        <w:t>. Начиная с 1 января 2025 г.: н</w:t>
      </w:r>
      <w:r w:rsidRPr="00512A07">
        <w:rPr>
          <w:rFonts w:ascii="Times New Roman" w:eastAsia="Calibri" w:hAnsi="Times New Roman" w:cs="Times New Roman"/>
          <w:sz w:val="28"/>
          <w:szCs w:val="28"/>
        </w:rPr>
        <w:t>е менее чем за семь рабочих дней до начала отбора</w:t>
      </w:r>
      <w:r w:rsidRPr="00512A07">
        <w:rPr>
          <w:rFonts w:ascii="Times New Roman" w:hAnsi="Times New Roman" w:cs="Times New Roman"/>
          <w:sz w:val="28"/>
          <w:szCs w:val="28"/>
        </w:rPr>
        <w:t xml:space="preserve"> текущего финансового года уполномоченный орган обеспечивает размещение объявления путем </w:t>
      </w:r>
      <w:r w:rsidRPr="00512A07">
        <w:rPr>
          <w:rFonts w:ascii="Times New Roman" w:eastAsia="Calibri" w:hAnsi="Times New Roman" w:cs="Times New Roman"/>
          <w:sz w:val="28"/>
          <w:szCs w:val="28"/>
        </w:rPr>
        <w:t xml:space="preserve">направления в </w:t>
      </w:r>
      <w:r>
        <w:rPr>
          <w:rFonts w:ascii="Times New Roman" w:eastAsia="Calibri" w:hAnsi="Times New Roman" w:cs="Times New Roman"/>
          <w:sz w:val="28"/>
          <w:szCs w:val="28"/>
        </w:rPr>
        <w:t>ф</w:t>
      </w:r>
      <w:r w:rsidRPr="00512A07">
        <w:rPr>
          <w:rFonts w:ascii="Times New Roman" w:eastAsia="Calibri" w:hAnsi="Times New Roman" w:cs="Times New Roman"/>
          <w:sz w:val="28"/>
          <w:szCs w:val="28"/>
        </w:rPr>
        <w:t>инансовый орган для размещения на едином портале бюджетной системы Российской Федерации</w:t>
      </w:r>
      <w:r w:rsidRPr="00512A07">
        <w:rPr>
          <w:rFonts w:ascii="Times New Roman" w:hAnsi="Times New Roman" w:cs="Times New Roman"/>
          <w:sz w:val="28"/>
          <w:szCs w:val="28"/>
        </w:rPr>
        <w:t xml:space="preserve"> о проведении отбора на едином портале система «Электронный бюджет» или уполномоченный орган размещает на ином сайте, на котором обеспечивается проведение отбора (с размещением указателя страницы сайта на едином портале), а также при необходимости на официальном сайте уполномоченного органа в информационно-телекоммуникационной</w:t>
      </w:r>
      <w:r w:rsidRPr="002A0E0E">
        <w:rPr>
          <w:rFonts w:ascii="Times New Roman" w:hAnsi="Times New Roman" w:cs="Times New Roman"/>
          <w:sz w:val="28"/>
          <w:szCs w:val="28"/>
        </w:rPr>
        <w:t xml:space="preserve"> сети «Интернет» с указанием в объявлении о проведении отбора:</w:t>
      </w:r>
    </w:p>
    <w:p w:rsidR="00185F74" w:rsidRPr="002A0E0E" w:rsidRDefault="00185F74" w:rsidP="00185F74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сроков проведения отбора, а также информации о возможности проведения нескольких этапов отбора с указанием сроков и порядка их проведения (при необходимости);</w:t>
      </w:r>
    </w:p>
    <w:p w:rsidR="00185F74" w:rsidRPr="002A0E0E" w:rsidRDefault="00185F74" w:rsidP="00185F74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даты начала подачи или окончания приема предложений (заявок) участников отбора, которая не может быть ранее 30-го календарного дня, следующего за днем размещения объявления о проведении отбора;</w:t>
      </w:r>
    </w:p>
    <w:p w:rsidR="00185F74" w:rsidRPr="002A0E0E" w:rsidRDefault="00185F74" w:rsidP="00185F74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 xml:space="preserve">наименования, места нахождения, почтового адреса, адреса электронной почты уполномоченного органа в соответствии с </w:t>
      </w:r>
      <w:hyperlink w:anchor="P94" w:history="1">
        <w:r w:rsidRPr="002A0E0E">
          <w:rPr>
            <w:rFonts w:ascii="Times New Roman" w:hAnsi="Times New Roman" w:cs="Times New Roman"/>
            <w:sz w:val="28"/>
            <w:szCs w:val="28"/>
          </w:rPr>
          <w:t>пунктом 2.</w:t>
        </w:r>
      </w:hyperlink>
      <w:r w:rsidRPr="002A0E0E">
        <w:rPr>
          <w:rFonts w:ascii="Times New Roman" w:hAnsi="Times New Roman" w:cs="Times New Roman"/>
          <w:sz w:val="28"/>
          <w:szCs w:val="28"/>
        </w:rPr>
        <w:t>5 раздела 2 настоящего Порядка;</w:t>
      </w:r>
    </w:p>
    <w:p w:rsidR="00185F74" w:rsidRPr="002A0E0E" w:rsidRDefault="00185F74" w:rsidP="00185F74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 xml:space="preserve">результатов предоставления субсидии в соответствии с </w:t>
      </w:r>
      <w:hyperlink w:anchor="P237" w:history="1">
        <w:r w:rsidRPr="002A0E0E">
          <w:rPr>
            <w:rFonts w:ascii="Times New Roman" w:hAnsi="Times New Roman" w:cs="Times New Roman"/>
            <w:sz w:val="28"/>
            <w:szCs w:val="28"/>
          </w:rPr>
          <w:t>пунктом 3.6 раздела 3</w:t>
        </w:r>
      </w:hyperlink>
      <w:r w:rsidRPr="002A0E0E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185F74" w:rsidRPr="002A0E0E" w:rsidRDefault="00185F74" w:rsidP="00185F74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 xml:space="preserve">доменного имени, </w:t>
      </w:r>
      <w:r w:rsidRPr="002A0E0E">
        <w:rPr>
          <w:rFonts w:ascii="Times New Roman" w:hAnsi="Times New Roman"/>
          <w:sz w:val="28"/>
          <w:szCs w:val="28"/>
        </w:rPr>
        <w:t>и (или) указателей страниц системы «Электронный бюджет» или иного сайта</w:t>
      </w:r>
      <w:r w:rsidRPr="002A0E0E">
        <w:rPr>
          <w:rFonts w:ascii="Times New Roman" w:hAnsi="Times New Roman" w:cs="Times New Roman"/>
          <w:sz w:val="28"/>
          <w:szCs w:val="28"/>
        </w:rPr>
        <w:t xml:space="preserve"> в информационно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2A0E0E">
        <w:rPr>
          <w:rFonts w:ascii="Times New Roman" w:hAnsi="Times New Roman" w:cs="Times New Roman"/>
          <w:sz w:val="28"/>
          <w:szCs w:val="28"/>
        </w:rPr>
        <w:t xml:space="preserve">телекоммуникационной сети «Интернет», на котором обеспечивается проведение отбора, в соответствии с </w:t>
      </w:r>
      <w:hyperlink w:anchor="P94" w:history="1">
        <w:r w:rsidRPr="002A0E0E">
          <w:rPr>
            <w:rFonts w:ascii="Times New Roman" w:hAnsi="Times New Roman" w:cs="Times New Roman"/>
            <w:sz w:val="28"/>
            <w:szCs w:val="28"/>
          </w:rPr>
          <w:t>пунктом 2.</w:t>
        </w:r>
      </w:hyperlink>
      <w:r w:rsidRPr="002A0E0E">
        <w:rPr>
          <w:rFonts w:ascii="Times New Roman" w:hAnsi="Times New Roman" w:cs="Times New Roman"/>
          <w:sz w:val="28"/>
          <w:szCs w:val="28"/>
        </w:rPr>
        <w:t>5 раздела 2 настоящего Порядка;</w:t>
      </w:r>
    </w:p>
    <w:p w:rsidR="00185F74" w:rsidRPr="002A0E0E" w:rsidRDefault="00185F74" w:rsidP="00185F74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 xml:space="preserve">требований к участнику отбора в соответствии с </w:t>
      </w:r>
      <w:hyperlink w:anchor="P97" w:history="1">
        <w:r w:rsidRPr="002A0E0E">
          <w:rPr>
            <w:rFonts w:ascii="Times New Roman" w:hAnsi="Times New Roman" w:cs="Times New Roman"/>
            <w:sz w:val="28"/>
            <w:szCs w:val="28"/>
          </w:rPr>
          <w:t>пунктом 2.</w:t>
        </w:r>
      </w:hyperlink>
      <w:r w:rsidRPr="002A0E0E">
        <w:rPr>
          <w:rFonts w:ascii="Times New Roman" w:hAnsi="Times New Roman" w:cs="Times New Roman"/>
          <w:sz w:val="28"/>
          <w:szCs w:val="28"/>
        </w:rPr>
        <w:t xml:space="preserve">6 раздела 2 настоящего Порядка и перечня документов, представляемых для подтверждения их соответствия указанным требованиям, согласно </w:t>
      </w:r>
      <w:hyperlink w:anchor="P113" w:history="1">
        <w:r w:rsidRPr="002A0E0E">
          <w:rPr>
            <w:rFonts w:ascii="Times New Roman" w:hAnsi="Times New Roman" w:cs="Times New Roman"/>
            <w:sz w:val="28"/>
            <w:szCs w:val="28"/>
          </w:rPr>
          <w:t>пунктам 2.6</w:t>
        </w:r>
      </w:hyperlink>
      <w:r w:rsidRPr="002A0E0E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22" w:history="1">
        <w:r w:rsidRPr="002A0E0E">
          <w:rPr>
            <w:rFonts w:ascii="Times New Roman" w:hAnsi="Times New Roman" w:cs="Times New Roman"/>
            <w:sz w:val="28"/>
            <w:szCs w:val="28"/>
          </w:rPr>
          <w:t>2.7</w:t>
        </w:r>
      </w:hyperlink>
      <w:r w:rsidRPr="002A0E0E">
        <w:rPr>
          <w:rFonts w:ascii="Times New Roman" w:hAnsi="Times New Roman" w:cs="Times New Roman"/>
          <w:sz w:val="28"/>
          <w:szCs w:val="28"/>
        </w:rPr>
        <w:t xml:space="preserve"> раздела 2 настоящего Порядка;</w:t>
      </w:r>
    </w:p>
    <w:p w:rsidR="00185F74" w:rsidRPr="002A0E0E" w:rsidRDefault="00185F74" w:rsidP="00185F74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 xml:space="preserve">порядка подачи заявок и требований, предъявляемых к форме и содержанию заявок, в соответствии с </w:t>
      </w:r>
      <w:hyperlink w:anchor="P113" w:history="1">
        <w:r w:rsidRPr="002A0E0E">
          <w:rPr>
            <w:rFonts w:ascii="Times New Roman" w:hAnsi="Times New Roman" w:cs="Times New Roman"/>
            <w:sz w:val="28"/>
            <w:szCs w:val="28"/>
          </w:rPr>
          <w:t>пунктом 2.6</w:t>
        </w:r>
      </w:hyperlink>
      <w:r w:rsidRPr="002A0E0E">
        <w:rPr>
          <w:rFonts w:ascii="Times New Roman" w:hAnsi="Times New Roman" w:cs="Times New Roman"/>
          <w:sz w:val="28"/>
          <w:szCs w:val="28"/>
        </w:rPr>
        <w:t xml:space="preserve"> раздела 2 настоящего Порядка;</w:t>
      </w:r>
    </w:p>
    <w:p w:rsidR="00185F74" w:rsidRPr="002A0E0E" w:rsidRDefault="00185F74" w:rsidP="00185F74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порядка отзыва заявок, порядк</w:t>
      </w:r>
      <w:r w:rsidR="00B04542">
        <w:rPr>
          <w:rFonts w:ascii="Times New Roman" w:hAnsi="Times New Roman" w:cs="Times New Roman"/>
          <w:sz w:val="28"/>
          <w:szCs w:val="28"/>
        </w:rPr>
        <w:t>а</w:t>
      </w:r>
      <w:r w:rsidRPr="002A0E0E">
        <w:rPr>
          <w:rFonts w:ascii="Times New Roman" w:hAnsi="Times New Roman" w:cs="Times New Roman"/>
          <w:sz w:val="28"/>
          <w:szCs w:val="28"/>
        </w:rPr>
        <w:t xml:space="preserve"> внесения изменений в заявки в соответствии с </w:t>
      </w:r>
      <w:hyperlink w:anchor="P128" w:history="1">
        <w:r w:rsidRPr="002A0E0E">
          <w:rPr>
            <w:rFonts w:ascii="Times New Roman" w:hAnsi="Times New Roman" w:cs="Times New Roman"/>
            <w:sz w:val="28"/>
            <w:szCs w:val="28"/>
          </w:rPr>
          <w:t>пунктом 2.11</w:t>
        </w:r>
      </w:hyperlink>
      <w:r w:rsidRPr="002A0E0E">
        <w:rPr>
          <w:rFonts w:ascii="Times New Roman" w:hAnsi="Times New Roman" w:cs="Times New Roman"/>
          <w:sz w:val="28"/>
          <w:szCs w:val="28"/>
        </w:rPr>
        <w:t xml:space="preserve"> раздела 2 настоящего Порядка, порядк</w:t>
      </w:r>
      <w:r w:rsidR="00B04542">
        <w:rPr>
          <w:rFonts w:ascii="Times New Roman" w:hAnsi="Times New Roman" w:cs="Times New Roman"/>
          <w:sz w:val="28"/>
          <w:szCs w:val="28"/>
        </w:rPr>
        <w:t>а</w:t>
      </w:r>
      <w:r w:rsidRPr="002A0E0E">
        <w:rPr>
          <w:rFonts w:ascii="Times New Roman" w:hAnsi="Times New Roman" w:cs="Times New Roman"/>
          <w:sz w:val="28"/>
          <w:szCs w:val="28"/>
        </w:rPr>
        <w:t xml:space="preserve"> возврата заявок, определяющего, в том числе основания для возврата заявок;</w:t>
      </w:r>
    </w:p>
    <w:p w:rsidR="00185F74" w:rsidRPr="002A0E0E" w:rsidRDefault="00185F74" w:rsidP="00185F74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порядка рассмотрения предложений (заявок) в соответствии с пунктом 2.14 раздела 2 настоящего Порядка;</w:t>
      </w:r>
      <w:r w:rsidRPr="002A0E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9F5" w:rsidRPr="003B39F5" w:rsidRDefault="003B39F5" w:rsidP="00185F74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9F5">
        <w:rPr>
          <w:rFonts w:ascii="Times New Roman" w:hAnsi="Times New Roman" w:cs="Times New Roman"/>
          <w:sz w:val="28"/>
          <w:szCs w:val="28"/>
        </w:rPr>
        <w:t>сроков размещения на едином портале (в случае проведения отбора в системе «Электронный бюджет»), а также на официальном сайте уполномоченного органа в информационно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9F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9F5">
        <w:rPr>
          <w:rFonts w:ascii="Times New Roman" w:hAnsi="Times New Roman" w:cs="Times New Roman"/>
          <w:sz w:val="28"/>
          <w:szCs w:val="28"/>
        </w:rPr>
        <w:t>телекоммуникационной сети «Интернет» информации о результатах отбора в соответствии с настоящим Порядком, который не может быть позднее 14-го календарного дня, следующего за днем определения заявителя, прошедшего отбор;</w:t>
      </w:r>
    </w:p>
    <w:p w:rsidR="00185F74" w:rsidRPr="002A0E0E" w:rsidRDefault="00185F74" w:rsidP="00185F74">
      <w:pPr>
        <w:pStyle w:val="ConsPlusNormal"/>
        <w:spacing w:line="23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порядка предоставления </w:t>
      </w:r>
      <w:r w:rsidRPr="002A0E0E">
        <w:rPr>
          <w:rFonts w:ascii="Times New Roman" w:hAnsi="Times New Roman" w:cs="Times New Roman"/>
          <w:sz w:val="28"/>
          <w:szCs w:val="28"/>
        </w:rPr>
        <w:t xml:space="preserve">участникам отбора </w:t>
      </w:r>
      <w:r w:rsidRPr="002A0E0E">
        <w:rPr>
          <w:rFonts w:ascii="Times New Roman" w:eastAsia="Calibri" w:hAnsi="Times New Roman" w:cs="Times New Roman"/>
          <w:sz w:val="28"/>
          <w:szCs w:val="28"/>
        </w:rPr>
        <w:t>разъяснений положений объявления о проведении отбора, даты начала и окончания срока такого предоставления, в соответствии с пунктом 2.17 раздела 2 настоящего Порядка;</w:t>
      </w:r>
    </w:p>
    <w:p w:rsidR="00185F74" w:rsidRPr="002A0E0E" w:rsidRDefault="00185F74" w:rsidP="00185F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 xml:space="preserve">срока, в течение которого заявитель должен подписать </w:t>
      </w:r>
      <w:r w:rsidRPr="002A0E0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2A0E0E">
        <w:rPr>
          <w:rFonts w:ascii="Times New Roman" w:hAnsi="Times New Roman" w:cs="Times New Roman"/>
          <w:sz w:val="28"/>
          <w:szCs w:val="28"/>
        </w:rPr>
        <w:t xml:space="preserve">оглашение </w:t>
      </w:r>
      <w:r w:rsidRPr="002A0E0E">
        <w:rPr>
          <w:rFonts w:ascii="Times New Roman" w:eastAsia="Calibri" w:hAnsi="Times New Roman" w:cs="Times New Roman"/>
          <w:sz w:val="28"/>
          <w:szCs w:val="28"/>
        </w:rPr>
        <w:t>в соответствии с подпунктом 1 пункта 3.3 раздела 3 настоящего Порядка</w:t>
      </w:r>
      <w:r w:rsidRPr="002A0E0E">
        <w:rPr>
          <w:rFonts w:ascii="Times New Roman" w:hAnsi="Times New Roman" w:cs="Times New Roman"/>
          <w:sz w:val="28"/>
          <w:szCs w:val="28"/>
        </w:rPr>
        <w:t>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условий признания заявителя уклонившимся от заключения соглашения в соответствии с пунктом 3.7 раздела 3 настоящего Порядка.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 xml:space="preserve">даты размещения информации о результатах отбора на едином портале </w:t>
      </w:r>
      <w:r w:rsidRPr="00CC633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A0E0E">
        <w:rPr>
          <w:rFonts w:ascii="Times New Roman" w:hAnsi="Times New Roman" w:cs="Times New Roman"/>
          <w:sz w:val="28"/>
          <w:szCs w:val="28"/>
        </w:rPr>
        <w:t>(в случае проведения отбора в системе «Электронный бюджет») или на ином сайте, на котором обеспечивается проведение отбора (с размещением указателя страницы сайт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A0E0E">
        <w:rPr>
          <w:rFonts w:ascii="Times New Roman" w:hAnsi="Times New Roman" w:cs="Times New Roman"/>
          <w:sz w:val="28"/>
          <w:szCs w:val="28"/>
        </w:rPr>
        <w:t xml:space="preserve"> на едином портале) и официальном сайте в информационно</w:t>
      </w:r>
      <w:r w:rsidRPr="00B0350B">
        <w:rPr>
          <w:rFonts w:ascii="Times New Roman" w:hAnsi="Times New Roman" w:cs="Times New Roman"/>
          <w:sz w:val="28"/>
          <w:szCs w:val="28"/>
        </w:rPr>
        <w:t xml:space="preserve"> -</w:t>
      </w:r>
      <w:r w:rsidRPr="002A0E0E">
        <w:rPr>
          <w:rFonts w:ascii="Times New Roman" w:hAnsi="Times New Roman" w:cs="Times New Roman"/>
          <w:sz w:val="28"/>
          <w:szCs w:val="28"/>
        </w:rPr>
        <w:t xml:space="preserve">телекоммуникационной сети «Интернет» в соответствии с </w:t>
      </w:r>
      <w:hyperlink w:anchor="P165" w:history="1">
        <w:r w:rsidRPr="002A0E0E">
          <w:rPr>
            <w:rFonts w:ascii="Times New Roman" w:hAnsi="Times New Roman" w:cs="Times New Roman"/>
            <w:sz w:val="28"/>
            <w:szCs w:val="28"/>
          </w:rPr>
          <w:t>пунктом 3.</w:t>
        </w:r>
      </w:hyperlink>
      <w:r w:rsidRPr="002A0E0E">
        <w:rPr>
          <w:rFonts w:ascii="Times New Roman" w:hAnsi="Times New Roman" w:cs="Times New Roman"/>
          <w:sz w:val="28"/>
          <w:szCs w:val="28"/>
        </w:rPr>
        <w:t>1 раздела 3 настоящего Порядка.</w:t>
      </w:r>
    </w:p>
    <w:p w:rsidR="00185F74" w:rsidRPr="002A0E0E" w:rsidRDefault="00185F74" w:rsidP="00185F7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2.3.1. Уполномоченный орган не менее чем за три рабочих дня до начала отбора обеспечивает размещение на официальном сайте уполномоченного органа в информационно</w:t>
      </w:r>
      <w:r w:rsidRPr="00B035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0E0E">
        <w:rPr>
          <w:rFonts w:ascii="Times New Roman" w:eastAsia="Calibri" w:hAnsi="Times New Roman" w:cs="Times New Roman"/>
          <w:sz w:val="28"/>
          <w:szCs w:val="28"/>
        </w:rPr>
        <w:t>-</w:t>
      </w:r>
      <w:r w:rsidRPr="00B035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0E0E">
        <w:rPr>
          <w:rFonts w:ascii="Times New Roman" w:eastAsia="Calibri" w:hAnsi="Times New Roman" w:cs="Times New Roman"/>
          <w:sz w:val="28"/>
          <w:szCs w:val="28"/>
        </w:rPr>
        <w:t>телекоммуникационной сети «Интернет» (далее - официальный сайт) объявления о проведении отбора с указанием информации, предусмотренной п. 2.3 настоящего раздела.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Положения настоящего пункта применяются до 31 декабря 2024 г.</w:t>
      </w:r>
    </w:p>
    <w:p w:rsidR="00AF2EEB" w:rsidRPr="00AF2EEB" w:rsidRDefault="00185F74" w:rsidP="00CD7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2.4. </w:t>
      </w:r>
      <w:r w:rsidR="00AF2EEB" w:rsidRPr="00AF2EEB">
        <w:rPr>
          <w:rFonts w:ascii="Times New Roman" w:eastAsia="Calibri" w:hAnsi="Times New Roman" w:cs="Times New Roman"/>
          <w:sz w:val="28"/>
          <w:szCs w:val="28"/>
        </w:rPr>
        <w:t>Отбор объявляется уполномоченным органом по мере необходимости в течение текущего финансового года, но не позднее 15 ноября текущего года. Срок проведения отбора может быть продлен уполномоченным органом не более чем на 10 ра</w:t>
      </w:r>
      <w:r w:rsidR="00AF2EEB">
        <w:rPr>
          <w:rFonts w:ascii="Times New Roman" w:eastAsia="Calibri" w:hAnsi="Times New Roman" w:cs="Times New Roman"/>
          <w:sz w:val="28"/>
          <w:szCs w:val="28"/>
        </w:rPr>
        <w:t>бочих дней (при необходимости).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2.5. Отбор проводится уполномоченным органом по адресу: 352700, Российская Федерация, Краснодарский край, Тимашевский район, г. </w:t>
      </w:r>
      <w:proofErr w:type="gramStart"/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Тимашевск,   </w:t>
      </w:r>
      <w:proofErr w:type="gramEnd"/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        ул. Красная, 100. 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Адрес электронной почты уполномоченного органа: </w:t>
      </w:r>
      <w:proofErr w:type="spellStart"/>
      <w:r w:rsidRPr="002A0E0E">
        <w:rPr>
          <w:rFonts w:ascii="Times New Roman" w:eastAsia="Calibri" w:hAnsi="Times New Roman" w:cs="Times New Roman"/>
          <w:sz w:val="28"/>
          <w:szCs w:val="28"/>
          <w:lang w:val="en-US"/>
        </w:rPr>
        <w:t>ush</w:t>
      </w:r>
      <w:proofErr w:type="spellEnd"/>
      <w:r w:rsidRPr="002A0E0E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2A0E0E">
        <w:rPr>
          <w:rFonts w:ascii="Times New Roman" w:eastAsia="Calibri" w:hAnsi="Times New Roman" w:cs="Times New Roman"/>
          <w:sz w:val="28"/>
          <w:szCs w:val="28"/>
          <w:lang w:val="en-US"/>
        </w:rPr>
        <w:t>tim</w:t>
      </w:r>
      <w:proofErr w:type="spellEnd"/>
      <w:r w:rsidRPr="002A0E0E">
        <w:rPr>
          <w:rFonts w:ascii="Times New Roman" w:eastAsia="Calibri" w:hAnsi="Times New Roman" w:cs="Times New Roman"/>
          <w:sz w:val="28"/>
          <w:szCs w:val="28"/>
        </w:rPr>
        <w:t>@</w:t>
      </w:r>
      <w:r w:rsidRPr="002A0E0E">
        <w:rPr>
          <w:rFonts w:ascii="Times New Roman" w:eastAsia="Calibri" w:hAnsi="Times New Roman" w:cs="Times New Roman"/>
          <w:sz w:val="28"/>
          <w:szCs w:val="28"/>
          <w:lang w:val="en-US"/>
        </w:rPr>
        <w:t>mail</w:t>
      </w:r>
      <w:r w:rsidRPr="002A0E0E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2A0E0E">
        <w:rPr>
          <w:rFonts w:ascii="Times New Roman" w:eastAsia="Calibri" w:hAnsi="Times New Roman" w:cs="Times New Roman"/>
          <w:sz w:val="28"/>
          <w:szCs w:val="28"/>
        </w:rPr>
        <w:t>ru</w:t>
      </w:r>
      <w:proofErr w:type="spellEnd"/>
      <w:r w:rsidRPr="002A0E0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Адрес официального сайта уполномоченного органа: </w:t>
      </w:r>
      <w:proofErr w:type="spellStart"/>
      <w:r w:rsidRPr="002A0E0E">
        <w:rPr>
          <w:rFonts w:ascii="Times New Roman" w:eastAsia="Calibri" w:hAnsi="Times New Roman" w:cs="Times New Roman"/>
          <w:sz w:val="28"/>
          <w:szCs w:val="28"/>
          <w:lang w:val="en-US"/>
        </w:rPr>
        <w:t>timregion</w:t>
      </w:r>
      <w:proofErr w:type="spellEnd"/>
      <w:r w:rsidRPr="002A0E0E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2A0E0E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(подраздел управление сельского хозяйства и перерабатывающей промышленности /предоставление субсидий малым формам хозяйствования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ведущим деятельность в области сельскохозяйственного производства).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2.6. Требования, предъявляемые к заявителям: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заявители должны являться сельскохозяйственными товаропроизводителями (признаваемые таковыми в соответствии с Федеральным законом                       от 29 декабря 2006 г. № 264-ФЗ «О развитии сельского хозяйства»);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отсутствие просроченной задолженности по заработной плате на первое число месяца, в котором подана заявка (кроме – ЛПХ);</w:t>
      </w:r>
    </w:p>
    <w:p w:rsidR="00185F74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AF7">
        <w:rPr>
          <w:rFonts w:ascii="Times New Roman" w:eastAsia="Calibri" w:hAnsi="Times New Roman" w:cs="Times New Roman"/>
          <w:sz w:val="28"/>
          <w:szCs w:val="28"/>
        </w:rPr>
        <w:t xml:space="preserve">3) начиная с 1 января 2023 г.: </w:t>
      </w:r>
      <w:r w:rsidRPr="00114AF7">
        <w:rPr>
          <w:rFonts w:ascii="Times New Roman" w:hAnsi="Times New Roman" w:cs="Times New Roman"/>
          <w:sz w:val="28"/>
          <w:szCs w:val="28"/>
        </w:rPr>
        <w:t>у участника</w:t>
      </w:r>
      <w:r>
        <w:rPr>
          <w:rFonts w:ascii="Times New Roman" w:hAnsi="Times New Roman" w:cs="Times New Roman"/>
          <w:sz w:val="28"/>
          <w:szCs w:val="28"/>
        </w:rPr>
        <w:t xml:space="preserve"> отбора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 w:rsidR="004E2634">
        <w:rPr>
          <w:rFonts w:ascii="Times New Roman" w:hAnsi="Times New Roman" w:cs="Times New Roman"/>
          <w:sz w:val="28"/>
          <w:szCs w:val="28"/>
        </w:rPr>
        <w:t xml:space="preserve"> </w:t>
      </w:r>
      <w:r w:rsidR="004E2634" w:rsidRPr="002A0E0E">
        <w:rPr>
          <w:rFonts w:ascii="Times New Roman" w:eastAsia="Calibri" w:hAnsi="Times New Roman" w:cs="Times New Roman"/>
          <w:sz w:val="28"/>
          <w:szCs w:val="28"/>
        </w:rPr>
        <w:t>(кроме – ЛПХ)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85F74" w:rsidRPr="002A0E0E" w:rsidRDefault="00185F74" w:rsidP="00185F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заявитель должен отвечать установленным Федеральным законом                   от 24 июля 2007 г. № 209-ФЗ «О развитии малого и среднего предпринимательства в Российской Федерации» критериям малого предприятия, должен быть включен в Единый реестр субъектов малого и среднего предпринимательства (кроме – ЛПХ);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реализация продукции растениеводства и овощеводства (за исключением семенного и посадочного материала сельскохозяйственных культур) на территории Российской Федерации в году, предшествующем получению субсидии, по направлениям, обеспечивающим развитие растениеводства и овощеводства;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заявитель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50 %, на первое число месяца, в котором подана заявка;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 xml:space="preserve">) заявитель не должен получать средства из краевого бюджета на основании иных нормативных правовых актов Краснодарского края 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336B5D">
        <w:rPr>
          <w:rFonts w:ascii="Times New Roman" w:eastAsia="Calibri" w:hAnsi="Times New Roman" w:cs="Times New Roman"/>
          <w:sz w:val="28"/>
          <w:szCs w:val="28"/>
        </w:rPr>
        <w:t>виды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субсиди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2A0E0E">
        <w:rPr>
          <w:rFonts w:ascii="Times New Roman" w:eastAsia="Calibri" w:hAnsi="Times New Roman" w:cs="Times New Roman"/>
          <w:sz w:val="28"/>
          <w:szCs w:val="28"/>
        </w:rPr>
        <w:t>, указанн</w:t>
      </w:r>
      <w:r w:rsidR="00EB1DF4">
        <w:rPr>
          <w:rFonts w:ascii="Times New Roman" w:eastAsia="Calibri" w:hAnsi="Times New Roman" w:cs="Times New Roman"/>
          <w:sz w:val="28"/>
          <w:szCs w:val="28"/>
        </w:rPr>
        <w:t>ые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в пункте 1.4 раздела 1 настоящего Порядка</w:t>
      </w:r>
      <w:r w:rsidRPr="008B44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при условии, что они предусматривают возмещение части затрат,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не </w:t>
      </w:r>
      <w:r w:rsidRPr="002A0E0E">
        <w:rPr>
          <w:rFonts w:ascii="Times New Roman" w:eastAsia="Calibri" w:hAnsi="Times New Roman" w:cs="Times New Roman"/>
          <w:sz w:val="28"/>
          <w:szCs w:val="28"/>
        </w:rPr>
        <w:t>возмещенных ранее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2A0E0E">
        <w:rPr>
          <w:rFonts w:ascii="Times New Roman" w:eastAsia="Calibri" w:hAnsi="Times New Roman" w:cs="Times New Roman"/>
          <w:sz w:val="28"/>
          <w:szCs w:val="28"/>
        </w:rPr>
        <w:t>на первое число месяца, в котором подана заявка;</w:t>
      </w:r>
      <w:r w:rsidRPr="001B572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8) заявитель не должен получать средства из местного бюджета, источником финансового обеспечения которых являются средства краевого бюджета, в соответствии с муниципальными правовыми актами 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336B5D">
        <w:rPr>
          <w:rFonts w:ascii="Times New Roman" w:eastAsia="Calibri" w:hAnsi="Times New Roman" w:cs="Times New Roman"/>
          <w:sz w:val="28"/>
          <w:szCs w:val="28"/>
        </w:rPr>
        <w:t>виды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субсиди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2A0E0E">
        <w:rPr>
          <w:rFonts w:ascii="Times New Roman" w:eastAsia="Calibri" w:hAnsi="Times New Roman" w:cs="Times New Roman"/>
          <w:sz w:val="28"/>
          <w:szCs w:val="28"/>
        </w:rPr>
        <w:t>, указанн</w:t>
      </w:r>
      <w:r w:rsidR="00EB1DF4">
        <w:rPr>
          <w:rFonts w:ascii="Times New Roman" w:eastAsia="Calibri" w:hAnsi="Times New Roman" w:cs="Times New Roman"/>
          <w:sz w:val="28"/>
          <w:szCs w:val="28"/>
        </w:rPr>
        <w:t>ые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в пункте 1.4 раздела 1 настоящего Порядка</w:t>
      </w:r>
      <w:r w:rsidRPr="008B44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при условии, что они предусматривают возмещение части затрат,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не </w:t>
      </w:r>
      <w:r w:rsidRPr="002A0E0E">
        <w:rPr>
          <w:rFonts w:ascii="Times New Roman" w:eastAsia="Calibri" w:hAnsi="Times New Roman" w:cs="Times New Roman"/>
          <w:sz w:val="28"/>
          <w:szCs w:val="28"/>
        </w:rPr>
        <w:t>возмещенных ранее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2A0E0E">
        <w:rPr>
          <w:rFonts w:ascii="Times New Roman" w:eastAsia="Calibri" w:hAnsi="Times New Roman" w:cs="Times New Roman"/>
          <w:sz w:val="28"/>
          <w:szCs w:val="28"/>
        </w:rPr>
        <w:t>на первое число месяца, в котором подана заявка;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9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осуществление производственной деятельности на территории Краснодарского края на первое число месяца, в котором подана заявка (кроме </w:t>
      </w:r>
      <w:r w:rsidR="00114AF7">
        <w:rPr>
          <w:rFonts w:ascii="Times New Roman" w:eastAsia="Calibri" w:hAnsi="Times New Roman" w:cs="Times New Roman"/>
          <w:sz w:val="28"/>
          <w:szCs w:val="28"/>
        </w:rPr>
        <w:t>-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ЛПХ);</w:t>
      </w:r>
    </w:p>
    <w:p w:rsidR="00185F74" w:rsidRPr="0047741C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741C">
        <w:rPr>
          <w:rFonts w:ascii="Times New Roman" w:eastAsia="Calibri" w:hAnsi="Times New Roman" w:cs="Times New Roman"/>
          <w:sz w:val="28"/>
          <w:szCs w:val="28"/>
        </w:rPr>
        <w:t>10</w:t>
      </w:r>
      <w:r w:rsidRPr="00D85248">
        <w:rPr>
          <w:rFonts w:ascii="Times New Roman" w:eastAsia="Calibri" w:hAnsi="Times New Roman" w:cs="Times New Roman"/>
          <w:sz w:val="28"/>
          <w:szCs w:val="28"/>
        </w:rPr>
        <w:t xml:space="preserve">) отсутствие просроченной (неурегулированной) задолженности по </w:t>
      </w:r>
      <w:proofErr w:type="gramStart"/>
      <w:r w:rsidRPr="00D85248">
        <w:rPr>
          <w:rFonts w:ascii="Times New Roman" w:eastAsia="Calibri" w:hAnsi="Times New Roman" w:cs="Times New Roman"/>
          <w:sz w:val="28"/>
          <w:szCs w:val="28"/>
        </w:rPr>
        <w:t>де-нежным</w:t>
      </w:r>
      <w:proofErr w:type="gramEnd"/>
      <w:r w:rsidRPr="00D85248">
        <w:rPr>
          <w:rFonts w:ascii="Times New Roman" w:eastAsia="Calibri" w:hAnsi="Times New Roman" w:cs="Times New Roman"/>
          <w:sz w:val="28"/>
          <w:szCs w:val="28"/>
        </w:rPr>
        <w:t xml:space="preserve"> обязательствам перед Краснодарским краем, муниципальным образованием Тимашевский район из бюджета которого планируется предоставление субсидий, на первое число месяца, в котором подана заявка;</w:t>
      </w:r>
      <w:r w:rsidRPr="0047741C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741C">
        <w:rPr>
          <w:rFonts w:ascii="Times New Roman" w:eastAsia="Calibri" w:hAnsi="Times New Roman" w:cs="Times New Roman"/>
          <w:sz w:val="28"/>
          <w:szCs w:val="28"/>
        </w:rPr>
        <w:t>11) заявитель должен иметь государственную регистрацию в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Федеральной налоговой службе России (кроме </w:t>
      </w:r>
      <w:r w:rsidR="00114AF7">
        <w:rPr>
          <w:rFonts w:ascii="Times New Roman" w:eastAsia="Calibri" w:hAnsi="Times New Roman" w:cs="Times New Roman"/>
          <w:sz w:val="28"/>
          <w:szCs w:val="28"/>
        </w:rPr>
        <w:t>-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ЛПХ);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12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заявитель не должен использовать труд иностранных работников, за исключением случаев: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использования субъектами агропромышленного комплекса </w:t>
      </w:r>
      <w:proofErr w:type="gramStart"/>
      <w:r w:rsidRPr="002A0E0E">
        <w:rPr>
          <w:rFonts w:ascii="Times New Roman" w:eastAsia="Calibri" w:hAnsi="Times New Roman" w:cs="Times New Roman"/>
          <w:sz w:val="28"/>
          <w:szCs w:val="28"/>
        </w:rPr>
        <w:t>Краснодар-</w:t>
      </w:r>
      <w:proofErr w:type="spellStart"/>
      <w:r w:rsidRPr="002A0E0E">
        <w:rPr>
          <w:rFonts w:ascii="Times New Roman" w:eastAsia="Calibri" w:hAnsi="Times New Roman" w:cs="Times New Roman"/>
          <w:sz w:val="28"/>
          <w:szCs w:val="28"/>
        </w:rPr>
        <w:t>ского</w:t>
      </w:r>
      <w:proofErr w:type="spellEnd"/>
      <w:proofErr w:type="gramEnd"/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края труда иностранных работников в отраслях садоводства и виноградарства на сезонных работах;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использования субъектами агропромышленного комплекса </w:t>
      </w:r>
      <w:proofErr w:type="gramStart"/>
      <w:r w:rsidRPr="002A0E0E">
        <w:rPr>
          <w:rFonts w:ascii="Times New Roman" w:eastAsia="Calibri" w:hAnsi="Times New Roman" w:cs="Times New Roman"/>
          <w:sz w:val="28"/>
          <w:szCs w:val="28"/>
        </w:rPr>
        <w:t>Краснодар-</w:t>
      </w:r>
      <w:proofErr w:type="spellStart"/>
      <w:r w:rsidRPr="002A0E0E">
        <w:rPr>
          <w:rFonts w:ascii="Times New Roman" w:eastAsia="Calibri" w:hAnsi="Times New Roman" w:cs="Times New Roman"/>
          <w:sz w:val="28"/>
          <w:szCs w:val="28"/>
        </w:rPr>
        <w:t>ского</w:t>
      </w:r>
      <w:proofErr w:type="spellEnd"/>
      <w:proofErr w:type="gramEnd"/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края труда граждан Украины, признанных беженцами, а также граждан Украины и лиц без гражданства, постоянно проживающих на территории Украины, прибывших на территорию Российской Федерации в экстренном массовом порядке, которые направлены на работу исполнительными органами государственной власти Краснодарского края и центрами занятости населения в муниципальных образованиях Краснодарского края;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привлечения субъектами агропромышленного комплекса Краснодарского края иностранных работников в качестве высококвалифицированных специалистов в соответствии с Федеральным законом от 25 июля 2002 г. № 115-ФЗ              </w:t>
      </w:r>
      <w:proofErr w:type="gramStart"/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  «</w:t>
      </w:r>
      <w:proofErr w:type="gramEnd"/>
      <w:r w:rsidRPr="002A0E0E">
        <w:rPr>
          <w:rFonts w:ascii="Times New Roman" w:eastAsia="Calibri" w:hAnsi="Times New Roman" w:cs="Times New Roman"/>
          <w:sz w:val="28"/>
          <w:szCs w:val="28"/>
        </w:rPr>
        <w:t>О правовом положении иностранных граждан в Российской Федерации»;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использования субъектами малого предпринимательства труда граждан Республики Беларусь;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13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осуществлять ведение личного подсобного хозяйства без использования труда наемных работников;</w:t>
      </w:r>
    </w:p>
    <w:p w:rsidR="004E59AB" w:rsidRPr="004E59AB" w:rsidRDefault="00185F74" w:rsidP="004E59AB">
      <w:pPr>
        <w:widowControl w:val="0"/>
        <w:tabs>
          <w:tab w:val="left" w:pos="1191"/>
        </w:tabs>
        <w:spacing w:after="0" w:line="317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14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59AB" w:rsidRPr="004E59AB">
        <w:rPr>
          <w:rFonts w:ascii="Times New Roman" w:hAnsi="Times New Roman" w:cs="Times New Roman"/>
          <w:sz w:val="28"/>
          <w:szCs w:val="28"/>
          <w:lang w:eastAsia="ru-RU"/>
        </w:rPr>
        <w:t>соблюдение предельных максимальных размеров земельных участков, предназначенных для ведения личного подсобного хозяйства;</w:t>
      </w:r>
    </w:p>
    <w:p w:rsidR="00185F74" w:rsidRPr="002A0E0E" w:rsidRDefault="00185F74" w:rsidP="00185F7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  <w:lang w:eastAsia="ru-RU"/>
        </w:rPr>
        <w:t>15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2A0E0E">
        <w:rPr>
          <w:rFonts w:ascii="Times New Roman" w:hAnsi="Times New Roman" w:cs="Times New Roman"/>
          <w:sz w:val="28"/>
          <w:szCs w:val="28"/>
          <w:lang w:eastAsia="ru-RU"/>
        </w:rPr>
        <w:t xml:space="preserve"> наличие у заявителя поголовья коров</w:t>
      </w:r>
      <w:r w:rsidRPr="002A0E0E">
        <w:rPr>
          <w:rFonts w:ascii="Times New Roman" w:hAnsi="Times New Roman" w:cs="Times New Roman"/>
          <w:sz w:val="28"/>
          <w:szCs w:val="28"/>
        </w:rPr>
        <w:t xml:space="preserve"> на первое января текущего года, </w:t>
      </w:r>
      <w:r w:rsidRPr="002A0E0E">
        <w:rPr>
          <w:rFonts w:ascii="Times New Roman" w:hAnsi="Times New Roman" w:cs="Times New Roman"/>
          <w:sz w:val="28"/>
          <w:szCs w:val="28"/>
          <w:lang w:eastAsia="ru-RU"/>
        </w:rPr>
        <w:t xml:space="preserve">и сохранения его численности в хозяйстве на дату подачи заявки о предоставлении субсидии - при предоставлении субсидии на производство реализуемой продукции животноводства (молока) </w:t>
      </w:r>
      <w:r w:rsidRPr="002A0E0E">
        <w:rPr>
          <w:rFonts w:ascii="Times New Roman" w:hAnsi="Times New Roman" w:cs="Times New Roman"/>
          <w:sz w:val="28"/>
          <w:szCs w:val="28"/>
        </w:rPr>
        <w:t>за исключением заявителей, представивших документы, подтверждающие наступление обстоятельств непреодолимой силы и (или) проведение мероприятий по оздоровлению стада от лейкоза крупного рогатого скота;</w:t>
      </w:r>
    </w:p>
    <w:p w:rsidR="00185F74" w:rsidRPr="002A0E0E" w:rsidRDefault="00185F74" w:rsidP="00185F74">
      <w:pPr>
        <w:widowControl w:val="0"/>
        <w:tabs>
          <w:tab w:val="left" w:pos="12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A0E0E">
        <w:rPr>
          <w:rFonts w:ascii="Times New Roman" w:hAnsi="Times New Roman" w:cs="Times New Roman"/>
          <w:sz w:val="28"/>
          <w:szCs w:val="28"/>
        </w:rPr>
        <w:t xml:space="preserve"> наличие у заявителя субсидируемых животных на дату подачи заявки;</w:t>
      </w:r>
    </w:p>
    <w:p w:rsidR="00185F74" w:rsidRPr="002A0E0E" w:rsidRDefault="00185F74" w:rsidP="00185F74">
      <w:pPr>
        <w:widowControl w:val="0"/>
        <w:tabs>
          <w:tab w:val="left" w:pos="12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A0E0E">
        <w:rPr>
          <w:rFonts w:ascii="Times New Roman" w:hAnsi="Times New Roman" w:cs="Times New Roman"/>
          <w:sz w:val="28"/>
          <w:szCs w:val="28"/>
        </w:rPr>
        <w:t xml:space="preserve"> в отношении заявителя не введена процедура банкротства, предусмотренного законодательством Российской Федерации на первое число месяца в котором подана заявка;</w:t>
      </w:r>
    </w:p>
    <w:p w:rsidR="00185F74" w:rsidRPr="002A0E0E" w:rsidRDefault="00185F74" w:rsidP="00185F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A0E0E">
        <w:rPr>
          <w:rFonts w:ascii="Times New Roman" w:hAnsi="Times New Roman" w:cs="Times New Roman"/>
          <w:sz w:val="28"/>
          <w:szCs w:val="28"/>
        </w:rPr>
        <w:t xml:space="preserve"> в реестре дисквалифицированных лиц отсутствуют сведения о дисквалифицированных КФХ, ИП и о физическом лице - производителе товаров, работ, услуг, являющихся заявителями на первое число месяца в котором подана заявка; </w:t>
      </w:r>
    </w:p>
    <w:p w:rsidR="00185F74" w:rsidRPr="002A0E0E" w:rsidRDefault="00C26971" w:rsidP="00185F74">
      <w:pPr>
        <w:autoSpaceDE w:val="0"/>
        <w:autoSpaceDN w:val="0"/>
        <w:adjustRightInd w:val="0"/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185F7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85F74" w:rsidRPr="002A0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заявитель не является подвергнутым административному наказанию за нарушение норм миграционного законодательства Российской Федерации на первое число месяца, в котором подана заявка </w:t>
      </w:r>
      <w:r w:rsidR="00185F74" w:rsidRPr="002A0E0E">
        <w:rPr>
          <w:rFonts w:ascii="Times New Roman" w:eastAsia="Calibri" w:hAnsi="Times New Roman" w:cs="Times New Roman"/>
          <w:sz w:val="28"/>
          <w:szCs w:val="28"/>
        </w:rPr>
        <w:t>(кроме ЛПХ)</w:t>
      </w:r>
      <w:r w:rsidR="00185F74" w:rsidRPr="002A0E0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85F74" w:rsidRPr="002A0E0E" w:rsidRDefault="00185F74" w:rsidP="00185F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C26971">
        <w:rPr>
          <w:rFonts w:ascii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2A0E0E">
        <w:rPr>
          <w:rFonts w:ascii="Times New Roman" w:hAnsi="Times New Roman" w:cs="Times New Roman"/>
          <w:sz w:val="28"/>
          <w:szCs w:val="28"/>
          <w:lang w:eastAsia="ru-RU"/>
        </w:rPr>
        <w:t xml:space="preserve"> в случае падежа, утраты или потери, </w:t>
      </w:r>
      <w:r w:rsidRPr="002A0E0E">
        <w:rPr>
          <w:rFonts w:ascii="Times New Roman" w:eastAsia="Times New Roman" w:hAnsi="Times New Roman" w:cs="Times New Roman"/>
          <w:sz w:val="28"/>
          <w:szCs w:val="28"/>
        </w:rPr>
        <w:t xml:space="preserve">приобретённого поголовья </w:t>
      </w:r>
      <w:r w:rsidRPr="002A0E0E">
        <w:rPr>
          <w:rFonts w:ascii="Times New Roman" w:hAnsi="Times New Roman" w:cs="Times New Roman"/>
          <w:sz w:val="28"/>
          <w:szCs w:val="28"/>
        </w:rPr>
        <w:t>з</w:t>
      </w:r>
      <w:r w:rsidRPr="002A0E0E">
        <w:rPr>
          <w:rFonts w:ascii="Times New Roman" w:eastAsia="Times New Roman" w:hAnsi="Times New Roman" w:cs="Times New Roman"/>
          <w:sz w:val="28"/>
          <w:szCs w:val="28"/>
        </w:rPr>
        <w:t xml:space="preserve">а которое </w:t>
      </w:r>
      <w:r w:rsidRPr="002A0E0E">
        <w:rPr>
          <w:rFonts w:ascii="Times New Roman" w:hAnsi="Times New Roman" w:cs="Times New Roman"/>
          <w:sz w:val="28"/>
          <w:szCs w:val="28"/>
        </w:rPr>
        <w:t>получена</w:t>
      </w:r>
      <w:r w:rsidRPr="002A0E0E">
        <w:rPr>
          <w:rFonts w:ascii="Times New Roman" w:eastAsia="Times New Roman" w:hAnsi="Times New Roman" w:cs="Times New Roman"/>
          <w:sz w:val="28"/>
          <w:szCs w:val="28"/>
        </w:rPr>
        <w:t xml:space="preserve"> субсиди</w:t>
      </w:r>
      <w:r w:rsidRPr="002A0E0E">
        <w:rPr>
          <w:rFonts w:ascii="Times New Roman" w:hAnsi="Times New Roman" w:cs="Times New Roman"/>
          <w:sz w:val="28"/>
          <w:szCs w:val="28"/>
        </w:rPr>
        <w:t>я</w:t>
      </w:r>
      <w:r w:rsidRPr="002A0E0E">
        <w:rPr>
          <w:rFonts w:ascii="Times New Roman" w:eastAsia="Times New Roman" w:hAnsi="Times New Roman" w:cs="Times New Roman"/>
          <w:sz w:val="28"/>
          <w:szCs w:val="28"/>
        </w:rPr>
        <w:t xml:space="preserve"> на возмещение части затрат на 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воспроизводства, заявитель</w:t>
      </w:r>
      <w:r w:rsidRPr="002A0E0E">
        <w:rPr>
          <w:rFonts w:ascii="Times New Roman" w:hAnsi="Times New Roman" w:cs="Times New Roman"/>
          <w:sz w:val="28"/>
          <w:szCs w:val="28"/>
          <w:lang w:eastAsia="ru-RU"/>
        </w:rPr>
        <w:t xml:space="preserve"> обязуется восстановить поголовье основного продуктивного стада в течение 12 месяцев с даты установления указанного события и </w:t>
      </w:r>
      <w:r w:rsidRPr="002A0E0E">
        <w:rPr>
          <w:rFonts w:ascii="Times New Roman" w:hAnsi="Times New Roman" w:cs="Times New Roman"/>
          <w:sz w:val="28"/>
          <w:szCs w:val="28"/>
        </w:rPr>
        <w:t>обеспечить дальнейшую сохранность;</w:t>
      </w:r>
    </w:p>
    <w:p w:rsidR="00185F74" w:rsidRDefault="00185F74" w:rsidP="00185F7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C26971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2A0E0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A0E0E">
        <w:rPr>
          <w:rFonts w:ascii="Times New Roman" w:eastAsia="Times New Roman" w:hAnsi="Times New Roman" w:cs="Times New Roman"/>
          <w:sz w:val="28"/>
          <w:szCs w:val="28"/>
        </w:rPr>
        <w:t xml:space="preserve">в случае утраты теплицы за которую получена </w:t>
      </w:r>
      <w:r w:rsidRPr="002A0E0E">
        <w:rPr>
          <w:rFonts w:ascii="Times New Roman" w:hAnsi="Times New Roman" w:cs="Times New Roman"/>
          <w:sz w:val="28"/>
          <w:szCs w:val="28"/>
          <w:lang w:eastAsia="ru-RU"/>
        </w:rPr>
        <w:t>субсидия на возмещение части затрат, понесенных на строительство теплиц для ведения овощеводства защищённого грунта в результате наступления условий непреодолимой силы (погодные условия), заявитель обязуется восстановить теплицу в течение</w:t>
      </w:r>
      <w:r w:rsidRPr="002A0E0E">
        <w:rPr>
          <w:rFonts w:ascii="Times New Roman" w:eastAsia="Times New Roman" w:hAnsi="Times New Roman" w:cs="Times New Roman"/>
          <w:sz w:val="28"/>
          <w:szCs w:val="28"/>
        </w:rPr>
        <w:t xml:space="preserve"> 12 месяцев с даты установления указанного события и обеспечить дальнейшую сохра</w:t>
      </w:r>
      <w:r>
        <w:rPr>
          <w:rFonts w:ascii="Times New Roman" w:eastAsia="Times New Roman" w:hAnsi="Times New Roman" w:cs="Times New Roman"/>
          <w:sz w:val="28"/>
          <w:szCs w:val="28"/>
        </w:rPr>
        <w:t>нность;</w:t>
      </w:r>
    </w:p>
    <w:p w:rsidR="00AF5EB8" w:rsidRPr="002751F2" w:rsidRDefault="00185F74" w:rsidP="00AF5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1F2">
        <w:rPr>
          <w:rFonts w:ascii="Times New Roman" w:eastAsia="Times New Roman" w:hAnsi="Times New Roman" w:cs="Times New Roman"/>
          <w:sz w:val="28"/>
          <w:szCs w:val="28"/>
        </w:rPr>
        <w:t>2</w:t>
      </w:r>
      <w:r w:rsidR="00C26971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751F2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4E2634">
        <w:rPr>
          <w:rStyle w:val="ae"/>
          <w:rFonts w:eastAsiaTheme="minorHAnsi"/>
        </w:rPr>
        <w:t>участник отбора не должен находиться в реестре недобросовестных поставщиков (подрядчиков, исполнителей) в связи с отказом от исполнения заключенных государственных (муниципальных) контрактов о поставке товаров, выполнении работ, оказании услуг по причине введения политических</w:t>
      </w:r>
      <w:r w:rsidRPr="002751F2">
        <w:rPr>
          <w:rStyle w:val="ae"/>
          <w:rFonts w:eastAsiaTheme="minorHAnsi"/>
        </w:rPr>
        <w:t xml:space="preserve"> или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</w:t>
      </w:r>
      <w:r w:rsidR="00AF5EB8" w:rsidRPr="002751F2">
        <w:rPr>
          <w:rFonts w:ascii="Times New Roman" w:hAnsi="Times New Roman" w:cs="Times New Roman"/>
          <w:sz w:val="28"/>
          <w:szCs w:val="28"/>
        </w:rPr>
        <w:t xml:space="preserve"> по состоянию на 1 число месяца, в котором подана заявка;</w:t>
      </w:r>
    </w:p>
    <w:p w:rsidR="00185F74" w:rsidRPr="002751F2" w:rsidRDefault="00185F74" w:rsidP="00185F74">
      <w:pPr>
        <w:pStyle w:val="10"/>
        <w:spacing w:line="240" w:lineRule="auto"/>
        <w:ind w:firstLine="709"/>
        <w:jc w:val="both"/>
        <w:rPr>
          <w:rStyle w:val="ae"/>
        </w:rPr>
      </w:pPr>
      <w:r w:rsidRPr="002751F2">
        <w:rPr>
          <w:rStyle w:val="ae"/>
        </w:rPr>
        <w:t>Положение настоящего подпункта применяется до 31 декабря 2022 г.</w:t>
      </w:r>
      <w:r w:rsidRPr="002751F2">
        <w:rPr>
          <w:rStyle w:val="ae"/>
          <w:rFonts w:eastAsiaTheme="minorHAnsi"/>
        </w:rPr>
        <w:t>;</w:t>
      </w:r>
    </w:p>
    <w:p w:rsidR="00185F74" w:rsidRPr="002751F2" w:rsidRDefault="00185F74" w:rsidP="00185F74">
      <w:pPr>
        <w:pStyle w:val="10"/>
        <w:spacing w:line="240" w:lineRule="auto"/>
        <w:ind w:firstLine="709"/>
        <w:jc w:val="both"/>
        <w:rPr>
          <w:rFonts w:eastAsia="Calibri"/>
        </w:rPr>
      </w:pPr>
      <w:r w:rsidRPr="002751F2">
        <w:rPr>
          <w:rFonts w:eastAsia="Calibri"/>
        </w:rPr>
        <w:t>2</w:t>
      </w:r>
      <w:r w:rsidR="00C26971">
        <w:rPr>
          <w:rFonts w:eastAsia="Calibri"/>
        </w:rPr>
        <w:t>3</w:t>
      </w:r>
      <w:r w:rsidRPr="002751F2">
        <w:rPr>
          <w:rFonts w:eastAsia="Calibri"/>
        </w:rPr>
        <w:t>) у участника отбора может быть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 на дату подачи заявки, не превышающая 300 тыс. рублей. Заявитель вправе представить указанные сведения настоящего пункта по собственной инициативе по состоянию на 1 число месяца, в котором подана заявка.</w:t>
      </w:r>
    </w:p>
    <w:p w:rsidR="00185F74" w:rsidRPr="002751F2" w:rsidRDefault="00185F74" w:rsidP="00185F74">
      <w:pPr>
        <w:pStyle w:val="10"/>
        <w:spacing w:line="240" w:lineRule="auto"/>
        <w:ind w:firstLine="709"/>
        <w:jc w:val="both"/>
        <w:rPr>
          <w:rStyle w:val="ae"/>
        </w:rPr>
      </w:pPr>
      <w:r w:rsidRPr="002751F2">
        <w:rPr>
          <w:rStyle w:val="ae"/>
        </w:rPr>
        <w:t>Положение настоящего подпункта применяется до 31 декабря 2022 г.</w:t>
      </w:r>
    </w:p>
    <w:p w:rsidR="00185F74" w:rsidRPr="002751F2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1F2">
        <w:rPr>
          <w:rStyle w:val="ae"/>
          <w:rFonts w:eastAsiaTheme="minorHAnsi"/>
        </w:rPr>
        <w:t>2</w:t>
      </w:r>
      <w:r w:rsidR="00C26971">
        <w:rPr>
          <w:rStyle w:val="ae"/>
          <w:rFonts w:eastAsiaTheme="minorHAnsi"/>
        </w:rPr>
        <w:t>4</w:t>
      </w:r>
      <w:r w:rsidRPr="002751F2">
        <w:rPr>
          <w:rStyle w:val="ae"/>
          <w:rFonts w:eastAsiaTheme="minorHAnsi"/>
        </w:rPr>
        <w:t xml:space="preserve">) начиная с 1 января 2023 г.: </w:t>
      </w:r>
      <w:r w:rsidRPr="002751F2">
        <w:rPr>
          <w:rFonts w:ascii="Times New Roman" w:hAnsi="Times New Roman" w:cs="Times New Roman"/>
          <w:sz w:val="28"/>
          <w:szCs w:val="28"/>
        </w:rPr>
        <w:t xml:space="preserve">у участника отбора должна отсутствовать просроченная задолженность по возврату субсидии в бюджет </w:t>
      </w:r>
      <w:r w:rsidRPr="002751F2">
        <w:rPr>
          <w:rFonts w:ascii="Times New Roman" w:eastAsia="Calibri" w:hAnsi="Times New Roman" w:cs="Times New Roman"/>
          <w:sz w:val="28"/>
          <w:szCs w:val="28"/>
        </w:rPr>
        <w:t>муниципального образования Тимашевский район</w:t>
      </w:r>
      <w:r w:rsidRPr="002751F2">
        <w:rPr>
          <w:rFonts w:ascii="Times New Roman" w:hAnsi="Times New Roman" w:cs="Times New Roman"/>
          <w:sz w:val="28"/>
          <w:szCs w:val="28"/>
        </w:rPr>
        <w:t xml:space="preserve">, из которого планируется предоставление субсидии в соответствии с настоящим Порядком по состоянию на 1 число </w:t>
      </w:r>
      <w:r w:rsidR="00AF5EB8" w:rsidRPr="002751F2">
        <w:rPr>
          <w:rFonts w:ascii="Times New Roman" w:hAnsi="Times New Roman" w:cs="Times New Roman"/>
          <w:sz w:val="28"/>
          <w:szCs w:val="28"/>
        </w:rPr>
        <w:t>месяца, в котором подана заявка;</w:t>
      </w:r>
    </w:p>
    <w:p w:rsidR="00AF5EB8" w:rsidRPr="002751F2" w:rsidRDefault="00AF5EB8" w:rsidP="00AF5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1F2">
        <w:rPr>
          <w:rFonts w:ascii="Times New Roman" w:hAnsi="Times New Roman" w:cs="Times New Roman"/>
          <w:sz w:val="28"/>
          <w:szCs w:val="28"/>
        </w:rPr>
        <w:t>2</w:t>
      </w:r>
      <w:r w:rsidR="00C26971">
        <w:rPr>
          <w:rFonts w:ascii="Times New Roman" w:hAnsi="Times New Roman" w:cs="Times New Roman"/>
          <w:sz w:val="28"/>
          <w:szCs w:val="28"/>
        </w:rPr>
        <w:t>5</w:t>
      </w:r>
      <w:r w:rsidRPr="002751F2">
        <w:rPr>
          <w:rFonts w:ascii="Times New Roman" w:hAnsi="Times New Roman" w:cs="Times New Roman"/>
          <w:sz w:val="28"/>
          <w:szCs w:val="28"/>
        </w:rPr>
        <w:t>) участник отбора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 (в случае, если такие требования предусмотрены правовым актом) по состоянию на 1 число месяца, в котором подана заявка.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51F2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Для подтверждения соответствия требованиям, указанным</w:t>
      </w:r>
      <w:r w:rsidRPr="002751F2">
        <w:rPr>
          <w:rFonts w:ascii="Times New Roman" w:hAnsi="Times New Roman" w:cs="Times New Roman"/>
          <w:sz w:val="28"/>
          <w:szCs w:val="28"/>
        </w:rPr>
        <w:t xml:space="preserve"> в пункте</w:t>
      </w:r>
      <w:r w:rsidRPr="002A0E0E">
        <w:rPr>
          <w:rFonts w:ascii="Times New Roman" w:hAnsi="Times New Roman" w:cs="Times New Roman"/>
          <w:sz w:val="28"/>
          <w:szCs w:val="28"/>
        </w:rPr>
        <w:t xml:space="preserve"> 2.6 раздела 2 настоящего Порядка, заявителями в срок проведения отбора, представляются в уполномоченный орган нарочно или путем использования услуг почтовой связи прошитые, пронумерованные (за исключением одного экземпляра согласия субъекта персональных данных на обработку и передачу оператором персональных данных третьим лицам), скрепленные печатью (при ее наличии) и подписью заявителя либо иными уполномоченными в установленном порядке лицами, следующие документы:</w:t>
      </w:r>
    </w:p>
    <w:p w:rsidR="00185F74" w:rsidRPr="008F4FC0" w:rsidRDefault="00185F74" w:rsidP="00185F74">
      <w:pPr>
        <w:autoSpaceDE w:val="0"/>
        <w:autoSpaceDN w:val="0"/>
        <w:adjustRightInd w:val="0"/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F4FC0">
        <w:rPr>
          <w:rFonts w:ascii="Times New Roman" w:eastAsia="Calibri" w:hAnsi="Times New Roman" w:cs="Times New Roman"/>
          <w:sz w:val="28"/>
          <w:szCs w:val="28"/>
        </w:rPr>
        <w:t>заявители</w:t>
      </w:r>
      <w:proofErr w:type="gramEnd"/>
      <w:r w:rsidRPr="008F4FC0">
        <w:rPr>
          <w:rFonts w:ascii="Times New Roman" w:eastAsia="Calibri" w:hAnsi="Times New Roman" w:cs="Times New Roman"/>
          <w:sz w:val="28"/>
          <w:szCs w:val="28"/>
        </w:rPr>
        <w:t xml:space="preserve"> не обеспечившие сохранность поголовья коров -</w:t>
      </w:r>
      <w:r w:rsidRPr="008F4FC0">
        <w:rPr>
          <w:rFonts w:ascii="Times New Roman" w:hAnsi="Times New Roman" w:cs="Times New Roman"/>
          <w:sz w:val="28"/>
          <w:szCs w:val="28"/>
        </w:rPr>
        <w:t xml:space="preserve"> при предоставлении субсидии на производство реализуемой продукции животноводства,</w:t>
      </w:r>
      <w:r w:rsidRPr="008F4FC0">
        <w:rPr>
          <w:rFonts w:ascii="Times New Roman" w:eastAsia="Calibri" w:hAnsi="Times New Roman" w:cs="Times New Roman"/>
          <w:sz w:val="28"/>
          <w:szCs w:val="28"/>
        </w:rPr>
        <w:t xml:space="preserve"> по причине проведения мероприятий по оздоровлению стада от лейкоза, крупного рогатого скота (далее - лейкоз) в отчетном финансовом году, дополнительно предоставляют:</w:t>
      </w:r>
    </w:p>
    <w:p w:rsidR="00D932F3" w:rsidRPr="008F4FC0" w:rsidRDefault="00D932F3" w:rsidP="00185F74">
      <w:pPr>
        <w:pStyle w:val="ac"/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FC0">
        <w:rPr>
          <w:rFonts w:ascii="Times New Roman" w:hAnsi="Times New Roman" w:cs="Times New Roman"/>
          <w:sz w:val="28"/>
          <w:szCs w:val="28"/>
        </w:rPr>
        <w:t>копи</w:t>
      </w:r>
      <w:r w:rsidR="003B496A">
        <w:rPr>
          <w:rFonts w:ascii="Times New Roman" w:hAnsi="Times New Roman" w:cs="Times New Roman"/>
          <w:sz w:val="28"/>
          <w:szCs w:val="28"/>
        </w:rPr>
        <w:t>и</w:t>
      </w:r>
      <w:r w:rsidRPr="008F4FC0">
        <w:rPr>
          <w:rFonts w:ascii="Times New Roman" w:hAnsi="Times New Roman" w:cs="Times New Roman"/>
          <w:sz w:val="28"/>
          <w:szCs w:val="28"/>
        </w:rPr>
        <w:t xml:space="preserve"> </w:t>
      </w:r>
      <w:r w:rsidRPr="00F703B7">
        <w:rPr>
          <w:rFonts w:ascii="Times New Roman" w:hAnsi="Times New Roman" w:cs="Times New Roman"/>
          <w:sz w:val="28"/>
          <w:szCs w:val="28"/>
        </w:rPr>
        <w:t xml:space="preserve">экспертиз ветеринарных </w:t>
      </w:r>
      <w:r w:rsidRPr="00EC744D">
        <w:rPr>
          <w:rFonts w:ascii="Times New Roman" w:eastAsia="Calibri" w:hAnsi="Times New Roman" w:cs="Times New Roman"/>
          <w:sz w:val="28"/>
          <w:szCs w:val="28"/>
        </w:rPr>
        <w:t>лабораторий результат</w:t>
      </w:r>
      <w:r w:rsidR="003B496A">
        <w:rPr>
          <w:rFonts w:ascii="Times New Roman" w:eastAsia="Calibri" w:hAnsi="Times New Roman" w:cs="Times New Roman"/>
          <w:sz w:val="28"/>
          <w:szCs w:val="28"/>
        </w:rPr>
        <w:t>ов</w:t>
      </w:r>
      <w:r w:rsidRPr="00EC744D">
        <w:rPr>
          <w:rFonts w:ascii="Times New Roman" w:eastAsia="Calibri" w:hAnsi="Times New Roman" w:cs="Times New Roman"/>
          <w:sz w:val="28"/>
          <w:szCs w:val="28"/>
        </w:rPr>
        <w:t xml:space="preserve"> серологических исследований каждого животного</w:t>
      </w:r>
      <w:r w:rsidR="00F703B7" w:rsidRPr="00EC74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C744D" w:rsidRPr="00EC744D">
        <w:rPr>
          <w:rFonts w:ascii="Times New Roman" w:eastAsia="Calibri" w:hAnsi="Times New Roman" w:cs="Times New Roman"/>
          <w:sz w:val="28"/>
          <w:szCs w:val="28"/>
        </w:rPr>
        <w:t>инфицированного вирусом лейкоза</w:t>
      </w:r>
      <w:r w:rsidRPr="00EC744D">
        <w:rPr>
          <w:rFonts w:ascii="Times New Roman" w:eastAsia="Calibri" w:hAnsi="Times New Roman" w:cs="Times New Roman"/>
          <w:sz w:val="28"/>
          <w:szCs w:val="28"/>
        </w:rPr>
        <w:t>, заверенны</w:t>
      </w:r>
      <w:r w:rsidR="003B496A">
        <w:rPr>
          <w:rFonts w:ascii="Times New Roman" w:eastAsia="Calibri" w:hAnsi="Times New Roman" w:cs="Times New Roman"/>
          <w:sz w:val="28"/>
          <w:szCs w:val="28"/>
        </w:rPr>
        <w:t>е</w:t>
      </w:r>
      <w:r w:rsidRPr="00EC744D">
        <w:rPr>
          <w:rFonts w:ascii="Times New Roman" w:eastAsia="Calibri" w:hAnsi="Times New Roman" w:cs="Times New Roman"/>
          <w:sz w:val="28"/>
          <w:szCs w:val="28"/>
        </w:rPr>
        <w:t xml:space="preserve"> заявителем</w:t>
      </w:r>
      <w:r w:rsidRPr="00F703B7">
        <w:rPr>
          <w:rFonts w:ascii="Times New Roman" w:hAnsi="Times New Roman" w:cs="Times New Roman"/>
          <w:sz w:val="28"/>
          <w:szCs w:val="28"/>
        </w:rPr>
        <w:t>;</w:t>
      </w:r>
      <w:r w:rsidR="00F703B7" w:rsidRPr="00F703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5F74" w:rsidRPr="008F4FC0" w:rsidRDefault="00185F74" w:rsidP="00185F74">
      <w:pPr>
        <w:pStyle w:val="ac"/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4FC0">
        <w:rPr>
          <w:rFonts w:ascii="Times New Roman" w:eastAsia="Calibri" w:hAnsi="Times New Roman" w:cs="Times New Roman"/>
          <w:sz w:val="28"/>
          <w:szCs w:val="28"/>
        </w:rPr>
        <w:t>копи</w:t>
      </w:r>
      <w:r w:rsidR="003B496A">
        <w:rPr>
          <w:rFonts w:ascii="Times New Roman" w:eastAsia="Calibri" w:hAnsi="Times New Roman" w:cs="Times New Roman"/>
          <w:sz w:val="28"/>
          <w:szCs w:val="28"/>
        </w:rPr>
        <w:t>я</w:t>
      </w:r>
      <w:r w:rsidRPr="008F4FC0">
        <w:rPr>
          <w:rFonts w:ascii="Times New Roman" w:eastAsia="Calibri" w:hAnsi="Times New Roman" w:cs="Times New Roman"/>
          <w:sz w:val="28"/>
          <w:szCs w:val="28"/>
        </w:rPr>
        <w:t xml:space="preserve"> ветеринарной справки </w:t>
      </w:r>
      <w:proofErr w:type="gramStart"/>
      <w:r w:rsidRPr="008F4FC0">
        <w:rPr>
          <w:rFonts w:ascii="Times New Roman" w:eastAsia="Calibri" w:hAnsi="Times New Roman" w:cs="Times New Roman"/>
          <w:sz w:val="28"/>
          <w:szCs w:val="28"/>
        </w:rPr>
        <w:t>животного</w:t>
      </w:r>
      <w:proofErr w:type="gramEnd"/>
      <w:r w:rsidRPr="008F4FC0">
        <w:rPr>
          <w:rFonts w:ascii="Times New Roman" w:eastAsia="Calibri" w:hAnsi="Times New Roman" w:cs="Times New Roman"/>
          <w:sz w:val="28"/>
          <w:szCs w:val="28"/>
        </w:rPr>
        <w:t xml:space="preserve"> которое было отправлено на убой по причин</w:t>
      </w:r>
      <w:r w:rsidR="003B496A">
        <w:rPr>
          <w:rFonts w:ascii="Times New Roman" w:eastAsia="Calibri" w:hAnsi="Times New Roman" w:cs="Times New Roman"/>
          <w:sz w:val="28"/>
          <w:szCs w:val="28"/>
        </w:rPr>
        <w:t>е инфицирования вирусом лейкоза</w:t>
      </w:r>
      <w:r w:rsidR="003B496A" w:rsidRPr="00EC744D">
        <w:rPr>
          <w:rFonts w:ascii="Times New Roman" w:eastAsia="Calibri" w:hAnsi="Times New Roman" w:cs="Times New Roman"/>
          <w:sz w:val="28"/>
          <w:szCs w:val="28"/>
        </w:rPr>
        <w:t>, заверенны</w:t>
      </w:r>
      <w:r w:rsidR="003B496A">
        <w:rPr>
          <w:rFonts w:ascii="Times New Roman" w:eastAsia="Calibri" w:hAnsi="Times New Roman" w:cs="Times New Roman"/>
          <w:sz w:val="28"/>
          <w:szCs w:val="28"/>
        </w:rPr>
        <w:t>е</w:t>
      </w:r>
      <w:r w:rsidR="003B496A" w:rsidRPr="00EC744D">
        <w:rPr>
          <w:rFonts w:ascii="Times New Roman" w:eastAsia="Calibri" w:hAnsi="Times New Roman" w:cs="Times New Roman"/>
          <w:sz w:val="28"/>
          <w:szCs w:val="28"/>
        </w:rPr>
        <w:t xml:space="preserve"> заявителем</w:t>
      </w:r>
      <w:r w:rsidR="003B496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F7A47" w:rsidRDefault="00BF7A47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A47">
        <w:rPr>
          <w:rFonts w:ascii="Times New Roman" w:eastAsia="Calibri" w:hAnsi="Times New Roman" w:cs="Times New Roman"/>
          <w:sz w:val="28"/>
          <w:szCs w:val="28"/>
        </w:rPr>
        <w:t xml:space="preserve">Если в отчетном финансовом году на территории заявителя были отменены (или установлены) ограничительные мероприятия (карантин) по лейкозу, то снижение численности коров в отчетном финансовом году по отношению к уровню года, предшествующего отчетному финансовому году, по причине проведения мероприятий по ликвидации эпизоотического очага лейкоза, допускается только на количество выбывших по этой причине коров до момента отмены (или с момента установления) ограничительных мероприятий (карантина) по лейкозу. </w:t>
      </w:r>
    </w:p>
    <w:p w:rsidR="00185F74" w:rsidRPr="002A0E0E" w:rsidRDefault="00BF7A47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A47">
        <w:rPr>
          <w:rFonts w:ascii="Times New Roman" w:eastAsia="Calibri" w:hAnsi="Times New Roman" w:cs="Times New Roman"/>
          <w:sz w:val="28"/>
          <w:szCs w:val="28"/>
        </w:rPr>
        <w:t>Под проведением мероприятий по оздоровлению хозяйствующих субъектов от лейкоза понимается проведение комплекса мероприятий по ликвидации эпизоотических очагов, установленных правовыми актами Краснодарского края в соответствии с приказом Министерства сельского хозяйства Российской Федерации от 24 марта 2021 г. № 156 «Об утверждении Ветеринарных правил осуществления профилактических, диагностических, ограничительных и иных мероприятий, установления и отмены карантина и иных ограничений, направленных на предотвращение распространения и ликвидации очагов лейкоза крупного рогатого скота;</w:t>
      </w:r>
      <w:r w:rsidR="00185F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2.7.1. Крестьянскими (фермерскими) хозяйствами, индивидуальными предпринимателями, ведущими деятельность в области сельскохозяйственного производства, представляются:</w:t>
      </w:r>
    </w:p>
    <w:p w:rsidR="00185F74" w:rsidRPr="002A0E0E" w:rsidRDefault="00185F74" w:rsidP="00185F74">
      <w:pPr>
        <w:widowControl w:val="0"/>
        <w:tabs>
          <w:tab w:val="left" w:pos="107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заявка по форме согласно приложению № 1 к настоящему Порядку, содержащая: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согласие на автоматизированную, а также без использования средств автоматизации обработку персональных данных в соответствии с Федеральным законом Российской Федерации от 27 июля 2006 г. № 152-ФЗ «О персональных данных» и иным законодательством Российской Федерации и законодательством Краснодарского края;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согласие на публикацию (размещение) на едином портале и на официальном сайте информации о заявителе и о подаваемом заявителем предложении (заявке), иной информации о заявителе, связанной с соответствующим отбором</w:t>
      </w:r>
      <w:r w:rsidRPr="002A0E0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заявители дополнительно представляют согласие на обработку персональных данных </w:t>
      </w:r>
      <w:r w:rsidRPr="002A0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двух экземплярах </w:t>
      </w:r>
      <w:r w:rsidRPr="002A0E0E">
        <w:rPr>
          <w:rFonts w:ascii="Times New Roman" w:eastAsia="Calibri" w:hAnsi="Times New Roman" w:cs="Times New Roman"/>
          <w:sz w:val="28"/>
          <w:szCs w:val="28"/>
        </w:rPr>
        <w:t>(приложение № 1 к заявке на участие в отборе на предоставление субсидии);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подтверждение о том, что: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заявитель не получал средства из краевого бюджета в соответствии с иными нормативными правовыми актами Краснодарского края на </w:t>
      </w:r>
      <w:r w:rsidR="00336B5D">
        <w:rPr>
          <w:rFonts w:ascii="Times New Roman" w:eastAsia="Calibri" w:hAnsi="Times New Roman" w:cs="Times New Roman"/>
          <w:sz w:val="28"/>
          <w:szCs w:val="28"/>
        </w:rPr>
        <w:t>виды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46B3">
        <w:rPr>
          <w:rFonts w:ascii="Times New Roman" w:eastAsia="Calibri" w:hAnsi="Times New Roman" w:cs="Times New Roman"/>
          <w:sz w:val="28"/>
          <w:szCs w:val="28"/>
        </w:rPr>
        <w:t xml:space="preserve">субсидий, </w:t>
      </w:r>
      <w:r w:rsidR="007046B3" w:rsidRPr="002A0E0E">
        <w:rPr>
          <w:rFonts w:ascii="Times New Roman" w:eastAsia="Calibri" w:hAnsi="Times New Roman" w:cs="Times New Roman"/>
          <w:sz w:val="28"/>
          <w:szCs w:val="28"/>
        </w:rPr>
        <w:t xml:space="preserve">установленные настоящим Порядком </w:t>
      </w:r>
      <w:r w:rsidRPr="002A0E0E">
        <w:rPr>
          <w:rFonts w:ascii="Times New Roman" w:eastAsia="Calibri" w:hAnsi="Times New Roman" w:cs="Times New Roman"/>
          <w:sz w:val="28"/>
          <w:szCs w:val="28"/>
        </w:rPr>
        <w:t>на первое число месяца, в котором подана заявка;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заявитель не получал средства из местного бюджета, источником финансового обеспечения которого являются средства краевого бюджета, в соответствии с муниципальными правовыми актами на </w:t>
      </w:r>
      <w:r w:rsidR="00534E46">
        <w:rPr>
          <w:rFonts w:ascii="Times New Roman" w:eastAsia="Calibri" w:hAnsi="Times New Roman" w:cs="Times New Roman"/>
          <w:sz w:val="28"/>
          <w:szCs w:val="28"/>
        </w:rPr>
        <w:t>виды</w:t>
      </w:r>
      <w:r w:rsidR="00534E46" w:rsidRPr="002A0E0E">
        <w:rPr>
          <w:rFonts w:ascii="Times New Roman" w:eastAsia="Calibri" w:hAnsi="Times New Roman" w:cs="Times New Roman"/>
          <w:sz w:val="28"/>
          <w:szCs w:val="28"/>
        </w:rPr>
        <w:t xml:space="preserve"> субсидий</w:t>
      </w:r>
      <w:r w:rsidRPr="002A0E0E">
        <w:rPr>
          <w:rFonts w:ascii="Times New Roman" w:eastAsia="Calibri" w:hAnsi="Times New Roman" w:cs="Times New Roman"/>
          <w:sz w:val="28"/>
          <w:szCs w:val="28"/>
        </w:rPr>
        <w:t>, установленные настоящим Порядком, на первое число месяца, в котором подана заявка;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заявитель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50 %, на первое число месяца, в котором подана заявка;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у заявителя отсутствует просроченная (неурегулированная) задолженность по денежным обязательствам перед Краснодарским краем, муниципальным образованием Тимашевский район из бюджета которого планируется предоставление субсидий, на первое число месяца, в котором подана заявка;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заявитель осуществляет производственную деятельность на территории Краснодарского края, на первое число месяца, в котором подана заявка; 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заявитель выполняет условие по не привлечению </w:t>
      </w:r>
      <w:r w:rsidRPr="002A0E0E">
        <w:rPr>
          <w:rFonts w:ascii="Times New Roman" w:hAnsi="Times New Roman" w:cs="Times New Roman"/>
          <w:sz w:val="28"/>
          <w:szCs w:val="28"/>
        </w:rPr>
        <w:t xml:space="preserve">и использованию труда иностранных работников; 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заявитель осуществляет реализацию продукции растениеводства, овощеводства (за исключением семенного и посадочного материала сельскохозяйственных культур) на территории Российской Федерации за год, предшествующий году получения субсидии, по направлениям, обеспечивающим развитие </w:t>
      </w:r>
      <w:r w:rsidRPr="002A0E0E">
        <w:rPr>
          <w:rFonts w:ascii="Times New Roman" w:hAnsi="Times New Roman" w:cs="Times New Roman"/>
          <w:sz w:val="28"/>
          <w:szCs w:val="28"/>
        </w:rPr>
        <w:t>растениеводства;</w:t>
      </w:r>
    </w:p>
    <w:p w:rsidR="00185F74" w:rsidRPr="002A0E0E" w:rsidRDefault="00185F74" w:rsidP="00185F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 xml:space="preserve">в отношении заявителя не введена процедура банкротства, предусмотренного законодательством Российской Федерации </w:t>
      </w:r>
      <w:r w:rsidRPr="002A0E0E">
        <w:rPr>
          <w:rFonts w:ascii="Times New Roman" w:eastAsia="Calibri" w:hAnsi="Times New Roman" w:cs="Times New Roman"/>
          <w:sz w:val="28"/>
          <w:szCs w:val="28"/>
        </w:rPr>
        <w:t>на первое число месяца, в котором подана заявка</w:t>
      </w:r>
      <w:r w:rsidRPr="002A0E0E">
        <w:rPr>
          <w:rFonts w:ascii="Times New Roman" w:hAnsi="Times New Roman" w:cs="Times New Roman"/>
          <w:sz w:val="28"/>
          <w:szCs w:val="28"/>
        </w:rPr>
        <w:t>;</w:t>
      </w:r>
    </w:p>
    <w:p w:rsidR="00185F74" w:rsidRPr="002A0E0E" w:rsidRDefault="00185F74" w:rsidP="00185F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в реестре дисквалифицированных лиц отсутствуют сведения о заявителе на первое число месяца в котором подана заявка;</w:t>
      </w:r>
    </w:p>
    <w:p w:rsidR="00185F74" w:rsidRPr="002A0E0E" w:rsidRDefault="00185F74" w:rsidP="00185F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падежа, утраты или потери, </w:t>
      </w:r>
      <w:r w:rsidRPr="002A0E0E">
        <w:rPr>
          <w:rFonts w:ascii="Times New Roman" w:eastAsia="Times New Roman" w:hAnsi="Times New Roman" w:cs="Times New Roman"/>
          <w:sz w:val="28"/>
          <w:szCs w:val="28"/>
        </w:rPr>
        <w:t xml:space="preserve">приобретённого поголовья </w:t>
      </w:r>
      <w:r w:rsidRPr="002A0E0E">
        <w:rPr>
          <w:rFonts w:ascii="Times New Roman" w:hAnsi="Times New Roman" w:cs="Times New Roman"/>
          <w:sz w:val="28"/>
          <w:szCs w:val="28"/>
        </w:rPr>
        <w:t>з</w:t>
      </w:r>
      <w:r w:rsidRPr="002A0E0E">
        <w:rPr>
          <w:rFonts w:ascii="Times New Roman" w:eastAsia="Times New Roman" w:hAnsi="Times New Roman" w:cs="Times New Roman"/>
          <w:sz w:val="28"/>
          <w:szCs w:val="28"/>
        </w:rPr>
        <w:t xml:space="preserve">а которое </w:t>
      </w:r>
      <w:r w:rsidRPr="002A0E0E">
        <w:rPr>
          <w:rFonts w:ascii="Times New Roman" w:hAnsi="Times New Roman" w:cs="Times New Roman"/>
          <w:sz w:val="28"/>
          <w:szCs w:val="28"/>
        </w:rPr>
        <w:t>получена</w:t>
      </w:r>
      <w:r w:rsidRPr="002A0E0E">
        <w:rPr>
          <w:rFonts w:ascii="Times New Roman" w:eastAsia="Times New Roman" w:hAnsi="Times New Roman" w:cs="Times New Roman"/>
          <w:sz w:val="28"/>
          <w:szCs w:val="28"/>
        </w:rPr>
        <w:t xml:space="preserve"> субсиди</w:t>
      </w:r>
      <w:r w:rsidRPr="002A0E0E">
        <w:rPr>
          <w:rFonts w:ascii="Times New Roman" w:hAnsi="Times New Roman" w:cs="Times New Roman"/>
          <w:sz w:val="28"/>
          <w:szCs w:val="28"/>
        </w:rPr>
        <w:t>я</w:t>
      </w:r>
      <w:r w:rsidRPr="002A0E0E">
        <w:rPr>
          <w:rFonts w:ascii="Times New Roman" w:eastAsia="Times New Roman" w:hAnsi="Times New Roman" w:cs="Times New Roman"/>
          <w:sz w:val="28"/>
          <w:szCs w:val="28"/>
        </w:rPr>
        <w:t xml:space="preserve"> на возмещение части затрат на 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воспроизводства, заявитель</w:t>
      </w:r>
      <w:r w:rsidRPr="002A0E0E">
        <w:rPr>
          <w:rFonts w:ascii="Times New Roman" w:hAnsi="Times New Roman" w:cs="Times New Roman"/>
          <w:sz w:val="28"/>
          <w:szCs w:val="28"/>
          <w:lang w:eastAsia="ru-RU"/>
        </w:rPr>
        <w:t xml:space="preserve"> обязуется восстановить поголовье основного продуктивного стада в течение 12 месяцев с даты установления указанного события и </w:t>
      </w:r>
      <w:r w:rsidRPr="002A0E0E">
        <w:rPr>
          <w:rFonts w:ascii="Times New Roman" w:hAnsi="Times New Roman" w:cs="Times New Roman"/>
          <w:sz w:val="28"/>
          <w:szCs w:val="28"/>
        </w:rPr>
        <w:t>обеспечить дальнейшую сохранность;</w:t>
      </w:r>
    </w:p>
    <w:p w:rsidR="00185F74" w:rsidRPr="002A0E0E" w:rsidRDefault="00185F74" w:rsidP="00185F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утраты </w:t>
      </w:r>
      <w:r w:rsidRPr="002A0E0E">
        <w:rPr>
          <w:rFonts w:ascii="Times New Roman" w:eastAsia="Times New Roman" w:hAnsi="Times New Roman" w:cs="Times New Roman"/>
          <w:sz w:val="28"/>
          <w:szCs w:val="28"/>
        </w:rPr>
        <w:t xml:space="preserve">теплицы </w:t>
      </w:r>
      <w:r w:rsidRPr="002A0E0E">
        <w:rPr>
          <w:rFonts w:ascii="Times New Roman" w:hAnsi="Times New Roman" w:cs="Times New Roman"/>
          <w:sz w:val="28"/>
          <w:szCs w:val="28"/>
        </w:rPr>
        <w:t>з</w:t>
      </w:r>
      <w:r w:rsidRPr="002A0E0E">
        <w:rPr>
          <w:rFonts w:ascii="Times New Roman" w:eastAsia="Times New Roman" w:hAnsi="Times New Roman" w:cs="Times New Roman"/>
          <w:sz w:val="28"/>
          <w:szCs w:val="28"/>
        </w:rPr>
        <w:t xml:space="preserve">а которую </w:t>
      </w:r>
      <w:r w:rsidRPr="002A0E0E">
        <w:rPr>
          <w:rFonts w:ascii="Times New Roman" w:hAnsi="Times New Roman" w:cs="Times New Roman"/>
          <w:sz w:val="28"/>
          <w:szCs w:val="28"/>
        </w:rPr>
        <w:t>получена</w:t>
      </w:r>
      <w:r w:rsidRPr="002A0E0E">
        <w:rPr>
          <w:rFonts w:ascii="Times New Roman" w:eastAsia="Times New Roman" w:hAnsi="Times New Roman" w:cs="Times New Roman"/>
          <w:sz w:val="28"/>
          <w:szCs w:val="28"/>
        </w:rPr>
        <w:t xml:space="preserve"> субсиди</w:t>
      </w:r>
      <w:r w:rsidRPr="002A0E0E">
        <w:rPr>
          <w:rFonts w:ascii="Times New Roman" w:hAnsi="Times New Roman" w:cs="Times New Roman"/>
          <w:sz w:val="28"/>
          <w:szCs w:val="28"/>
        </w:rPr>
        <w:t>я</w:t>
      </w:r>
      <w:r w:rsidRPr="002A0E0E">
        <w:rPr>
          <w:rFonts w:ascii="Times New Roman" w:eastAsia="Times New Roman" w:hAnsi="Times New Roman" w:cs="Times New Roman"/>
          <w:sz w:val="28"/>
          <w:szCs w:val="28"/>
        </w:rPr>
        <w:t xml:space="preserve"> на возмещение части затрат, в результате </w:t>
      </w:r>
      <w:r w:rsidRPr="002A0E0E">
        <w:rPr>
          <w:rFonts w:ascii="Times New Roman" w:hAnsi="Times New Roman" w:cs="Times New Roman"/>
          <w:sz w:val="28"/>
          <w:szCs w:val="28"/>
          <w:lang w:eastAsia="ru-RU"/>
        </w:rPr>
        <w:t xml:space="preserve">наступления условий непреодолимой силы (погодные условия), заявитель обязуется восстановить теплицу в течение 12 месяцев с даты установления указанного события и </w:t>
      </w:r>
      <w:r w:rsidRPr="002A0E0E">
        <w:rPr>
          <w:rFonts w:ascii="Times New Roman" w:hAnsi="Times New Roman" w:cs="Times New Roman"/>
          <w:sz w:val="28"/>
          <w:szCs w:val="28"/>
        </w:rPr>
        <w:t>обеспечить дальнейшую сохранность;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оригинал (для обозрения) и копия документа, удостоверяющего личность заявителя;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документ с указанием банковских реквизитов и номера счета заявителя для перечисления средств на возмещение части затрат;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справка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0E0E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0E0E">
        <w:rPr>
          <w:rFonts w:ascii="Times New Roman" w:eastAsia="Calibri" w:hAnsi="Times New Roman" w:cs="Times New Roman"/>
          <w:sz w:val="28"/>
          <w:szCs w:val="28"/>
        </w:rPr>
        <w:t>расчет суммы субсидии по форме, согласно приложений (3,5,7,9,11,13,15,16,21) к настоящему Порядку;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справк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об отсутствии просроченной задолженности по заработной плате на первое число месяца, в к</w:t>
      </w:r>
      <w:r>
        <w:rPr>
          <w:rFonts w:ascii="Times New Roman" w:eastAsia="Calibri" w:hAnsi="Times New Roman" w:cs="Times New Roman"/>
          <w:sz w:val="28"/>
          <w:szCs w:val="28"/>
        </w:rPr>
        <w:t>отором подана заявка, подписанная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заявителем и главным бухгалтером (при наличии), либо иными уполномоченными в установленном порядке лицами или индивидуальным предпринимателем, заверенную печатью (при наличии печати);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сведения о выручке (заявителем, не вошедшим в сводную отчетность о финансово</w:t>
      </w:r>
      <w:r w:rsidRPr="00B035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0E0E">
        <w:rPr>
          <w:rFonts w:ascii="Times New Roman" w:eastAsia="Calibri" w:hAnsi="Times New Roman" w:cs="Times New Roman"/>
          <w:sz w:val="28"/>
          <w:szCs w:val="28"/>
        </w:rPr>
        <w:t>-</w:t>
      </w:r>
      <w:r w:rsidRPr="00B035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0E0E">
        <w:rPr>
          <w:rFonts w:ascii="Times New Roman" w:eastAsia="Calibri" w:hAnsi="Times New Roman" w:cs="Times New Roman"/>
          <w:sz w:val="28"/>
          <w:szCs w:val="28"/>
        </w:rPr>
        <w:t>экономическом состоянии товаропроизводителей агропромышленного комплекса Краснодарского края за отчетный финансовый год, представляемую по формам, утвержденным Министерством сельского хозяйства Российской Федерации, для подтверждения статуса сельскохозяйственного товаропроизводителя), по форме, согласно приложению № 26 к настоящему Порядку, кроме крестьянских (фермерских) хозяйств, созданных в соответствии с Федеральным законом от 11 июня 2003 г. № 74-ФЗ «О крестьянском (фермерском) хозяйстве»;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A0E0E">
        <w:rPr>
          <w:rFonts w:ascii="Times New Roman" w:hAnsi="Times New Roman" w:cs="Times New Roman"/>
          <w:sz w:val="28"/>
          <w:szCs w:val="28"/>
        </w:rPr>
        <w:t xml:space="preserve"> </w:t>
      </w:r>
      <w:r w:rsidR="00EB1DF4" w:rsidRPr="002A0E0E">
        <w:rPr>
          <w:rFonts w:ascii="Times New Roman" w:hAnsi="Times New Roman" w:cs="Times New Roman"/>
          <w:sz w:val="28"/>
          <w:szCs w:val="28"/>
        </w:rPr>
        <w:t xml:space="preserve">заверенная заявителем копия сведений </w:t>
      </w:r>
      <w:r w:rsidR="00EB1DF4" w:rsidRPr="002A0E0E">
        <w:rPr>
          <w:rFonts w:ascii="Times New Roman" w:eastAsia="Calibri" w:hAnsi="Times New Roman" w:cs="Times New Roman"/>
          <w:sz w:val="28"/>
          <w:szCs w:val="28"/>
        </w:rPr>
        <w:t xml:space="preserve">о производстве продукции </w:t>
      </w:r>
      <w:r w:rsidR="00EB1DF4">
        <w:rPr>
          <w:rFonts w:ascii="Times New Roman" w:eastAsia="Calibri" w:hAnsi="Times New Roman" w:cs="Times New Roman"/>
          <w:sz w:val="28"/>
          <w:szCs w:val="28"/>
        </w:rPr>
        <w:t xml:space="preserve">животноводства и поголовья скота </w:t>
      </w:r>
      <w:r w:rsidR="00EB1DF4" w:rsidRPr="002A0E0E">
        <w:rPr>
          <w:rFonts w:ascii="Times New Roman" w:eastAsia="Calibri" w:hAnsi="Times New Roman" w:cs="Times New Roman"/>
          <w:sz w:val="28"/>
          <w:szCs w:val="28"/>
        </w:rPr>
        <w:t>на начало текущего финансового года за предшествующий год получения субсидии по форме федерального статистического наблюдения</w:t>
      </w:r>
      <w:r w:rsidR="00EB1D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1DF4" w:rsidRPr="002A0E0E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EB1DF4">
        <w:rPr>
          <w:rFonts w:ascii="Times New Roman" w:eastAsia="Calibri" w:hAnsi="Times New Roman" w:cs="Times New Roman"/>
          <w:sz w:val="28"/>
          <w:szCs w:val="28"/>
        </w:rPr>
        <w:t>3</w:t>
      </w:r>
      <w:r w:rsidR="00EB1DF4" w:rsidRPr="002A0E0E">
        <w:rPr>
          <w:rFonts w:ascii="Times New Roman" w:eastAsia="Calibri" w:hAnsi="Times New Roman" w:cs="Times New Roman"/>
          <w:sz w:val="28"/>
          <w:szCs w:val="28"/>
        </w:rPr>
        <w:t xml:space="preserve">-фермер, за исключением заявителей, которые начали хозяйственную деятельность в текущем </w:t>
      </w:r>
      <w:r w:rsidR="00EB1DF4" w:rsidRPr="002A0E0E">
        <w:rPr>
          <w:rFonts w:ascii="Times New Roman" w:hAnsi="Times New Roman" w:cs="Times New Roman"/>
          <w:sz w:val="28"/>
          <w:szCs w:val="28"/>
        </w:rPr>
        <w:t>финансовом году</w:t>
      </w:r>
      <w:r w:rsidRPr="002A0E0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8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0E0E">
        <w:rPr>
          <w:rFonts w:ascii="Times New Roman" w:hAnsi="Times New Roman" w:cs="Times New Roman"/>
          <w:sz w:val="28"/>
          <w:szCs w:val="28"/>
        </w:rPr>
        <w:t xml:space="preserve">заверенная заявителем копия сведений </w:t>
      </w:r>
      <w:r w:rsidRPr="002A0E0E">
        <w:rPr>
          <w:rFonts w:ascii="Times New Roman" w:eastAsia="Calibri" w:hAnsi="Times New Roman" w:cs="Times New Roman"/>
          <w:sz w:val="28"/>
          <w:szCs w:val="28"/>
        </w:rPr>
        <w:t>о производстве продукции овощеводства на начало текущего финансового года за предшествующий год получения субсидии по форме федерального статистического наблюдения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№ 2-фермер, за исключением заявителей, которые начали хозяйственную деятельность в текущем </w:t>
      </w:r>
      <w:r w:rsidRPr="002A0E0E">
        <w:rPr>
          <w:rFonts w:ascii="Times New Roman" w:hAnsi="Times New Roman" w:cs="Times New Roman"/>
          <w:sz w:val="28"/>
          <w:szCs w:val="28"/>
        </w:rPr>
        <w:t>финансовом году.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2.7.2. Гражданами, ведущими личное подсобное хозяйство, представляются:</w:t>
      </w:r>
    </w:p>
    <w:p w:rsidR="00185F74" w:rsidRPr="002A0E0E" w:rsidRDefault="00185F74" w:rsidP="00185F74">
      <w:pPr>
        <w:widowControl w:val="0"/>
        <w:tabs>
          <w:tab w:val="left" w:pos="107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заявка по форме согласно приложению № 2 к настоящему Порядку, содержащая: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согласие на автоматизированную, а также без использования средств автоматизации обработку персональных данных в соответствии с Федеральным законом Российской Федерации от 27 июля 2006 г. № 152-ФЗ «О персональных данных» и иным законодательством Российской Федерации и законодательством Краснодарского края;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согласие на публикацию (размещение) на едином портале и на официальном сайте информации о заявителе и о подаваемом заявителем предложении (заявке), иной информации о заявителе, связанной с соответствующим отбором</w:t>
      </w:r>
      <w:r w:rsidRPr="002A0E0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заявители дополнительно представляют согласие на обработку персональных данных (приложение № 1 к заявке на участие в отборе на предоставление субсидии);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подтверждение о том, что: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заявитель не получал средства из краевого бюджета в соответствии с иными нормативными правовыми актами Краснодарского края на </w:t>
      </w:r>
      <w:r w:rsidR="00FC240B">
        <w:rPr>
          <w:rFonts w:ascii="Times New Roman" w:eastAsia="Calibri" w:hAnsi="Times New Roman" w:cs="Times New Roman"/>
          <w:sz w:val="28"/>
          <w:szCs w:val="28"/>
        </w:rPr>
        <w:t>виды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субсидий</w:t>
      </w:r>
      <w:r w:rsidR="00EB3C2C">
        <w:rPr>
          <w:rFonts w:ascii="Times New Roman" w:eastAsia="Calibri" w:hAnsi="Times New Roman" w:cs="Times New Roman"/>
          <w:sz w:val="28"/>
          <w:szCs w:val="28"/>
        </w:rPr>
        <w:t>,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3C2C" w:rsidRPr="002A0E0E">
        <w:rPr>
          <w:rFonts w:ascii="Times New Roman" w:eastAsia="Calibri" w:hAnsi="Times New Roman" w:cs="Times New Roman"/>
          <w:sz w:val="28"/>
          <w:szCs w:val="28"/>
        </w:rPr>
        <w:t xml:space="preserve">установленные настоящим Порядком </w:t>
      </w:r>
      <w:r w:rsidRPr="002A0E0E">
        <w:rPr>
          <w:rFonts w:ascii="Times New Roman" w:eastAsia="Calibri" w:hAnsi="Times New Roman" w:cs="Times New Roman"/>
          <w:sz w:val="28"/>
          <w:szCs w:val="28"/>
        </w:rPr>
        <w:t>на первое число месяца, в котором подана заявка;</w:t>
      </w:r>
    </w:p>
    <w:p w:rsidR="00185F74" w:rsidRPr="002A0E0E" w:rsidRDefault="00185F74" w:rsidP="00185F74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заявитель не получал средства из местного бюджета, </w:t>
      </w:r>
      <w:proofErr w:type="gramStart"/>
      <w:r w:rsidRPr="002A0E0E">
        <w:rPr>
          <w:rFonts w:ascii="Times New Roman" w:eastAsia="Calibri" w:hAnsi="Times New Roman" w:cs="Times New Roman"/>
          <w:sz w:val="28"/>
          <w:szCs w:val="28"/>
        </w:rPr>
        <w:t>источником финансового обеспечения</w:t>
      </w:r>
      <w:proofErr w:type="gramEnd"/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которые являются средства краевого бюджета, в соответствии с муниципальными правовыми актами </w:t>
      </w:r>
      <w:r w:rsidR="00EB3C2C" w:rsidRPr="002A0E0E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EB3C2C">
        <w:rPr>
          <w:rFonts w:ascii="Times New Roman" w:eastAsia="Calibri" w:hAnsi="Times New Roman" w:cs="Times New Roman"/>
          <w:sz w:val="28"/>
          <w:szCs w:val="28"/>
        </w:rPr>
        <w:t>виды</w:t>
      </w:r>
      <w:r w:rsidR="00EB3C2C" w:rsidRPr="002A0E0E">
        <w:rPr>
          <w:rFonts w:ascii="Times New Roman" w:eastAsia="Calibri" w:hAnsi="Times New Roman" w:cs="Times New Roman"/>
          <w:sz w:val="28"/>
          <w:szCs w:val="28"/>
        </w:rPr>
        <w:t xml:space="preserve"> субсидий</w:t>
      </w:r>
      <w:r w:rsidRPr="002A0E0E">
        <w:rPr>
          <w:rFonts w:ascii="Times New Roman" w:eastAsia="Calibri" w:hAnsi="Times New Roman" w:cs="Times New Roman"/>
          <w:sz w:val="28"/>
          <w:szCs w:val="28"/>
        </w:rPr>
        <w:t>, установленные настоящим Порядком на первое число месяца, в котором подана заявка;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ведет личное подсобное хозяйство без привлечения труда наемных работников;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соблюдает предельные максимальные размеры земельных участков</w:t>
      </w:r>
      <w:r w:rsidRPr="002A0E0E">
        <w:rPr>
          <w:rFonts w:ascii="Times New Roman" w:hAnsi="Times New Roman" w:cs="Times New Roman"/>
          <w:sz w:val="28"/>
          <w:szCs w:val="28"/>
        </w:rPr>
        <w:t xml:space="preserve"> (приусадебных и полевых), которые могут находиться одновременно на праве собственности и (или) ином праве у граждан, ведущих личное подсобное хозяйство, составляет 1,5 гектара, занимающихся виноградарством, садоводством, молочным животноводством и откормом крупного рогатого скота, - 2,5 гектара;</w:t>
      </w:r>
    </w:p>
    <w:p w:rsidR="00185F74" w:rsidRPr="002A0E0E" w:rsidRDefault="00185F74" w:rsidP="00185F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 xml:space="preserve">в отношении заявителя не введена процедура банкротства, предусмотренного законодательством Российской Федерации </w:t>
      </w:r>
      <w:r w:rsidRPr="002A0E0E">
        <w:rPr>
          <w:rFonts w:ascii="Times New Roman" w:eastAsia="Calibri" w:hAnsi="Times New Roman" w:cs="Times New Roman"/>
          <w:sz w:val="28"/>
          <w:szCs w:val="28"/>
        </w:rPr>
        <w:t>на первое число месяца, в котором подана заявка</w:t>
      </w:r>
      <w:r w:rsidRPr="002A0E0E">
        <w:rPr>
          <w:rFonts w:ascii="Times New Roman" w:hAnsi="Times New Roman" w:cs="Times New Roman"/>
          <w:sz w:val="28"/>
          <w:szCs w:val="28"/>
        </w:rPr>
        <w:t>;</w:t>
      </w:r>
    </w:p>
    <w:p w:rsidR="00185F74" w:rsidRPr="002A0E0E" w:rsidRDefault="00185F74" w:rsidP="00185F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в реестре дисквалифицированных лиц отсутствуют сведения о заявителе на первое число месяца в котором подан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A0E0E">
        <w:rPr>
          <w:rFonts w:ascii="Times New Roman" w:hAnsi="Times New Roman" w:cs="Times New Roman"/>
          <w:sz w:val="28"/>
          <w:szCs w:val="28"/>
        </w:rPr>
        <w:t xml:space="preserve"> заявка; </w:t>
      </w:r>
    </w:p>
    <w:p w:rsidR="00185F74" w:rsidRPr="002A0E0E" w:rsidRDefault="00185F74" w:rsidP="00185F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падежа, утраты или потери, </w:t>
      </w:r>
      <w:r w:rsidRPr="002A0E0E">
        <w:rPr>
          <w:rFonts w:ascii="Times New Roman" w:eastAsia="Times New Roman" w:hAnsi="Times New Roman" w:cs="Times New Roman"/>
          <w:sz w:val="28"/>
          <w:szCs w:val="28"/>
        </w:rPr>
        <w:t xml:space="preserve">приобретённого поголовья </w:t>
      </w:r>
      <w:r w:rsidRPr="002A0E0E">
        <w:rPr>
          <w:rFonts w:ascii="Times New Roman" w:hAnsi="Times New Roman" w:cs="Times New Roman"/>
          <w:sz w:val="28"/>
          <w:szCs w:val="28"/>
        </w:rPr>
        <w:t>з</w:t>
      </w:r>
      <w:r w:rsidRPr="002A0E0E">
        <w:rPr>
          <w:rFonts w:ascii="Times New Roman" w:eastAsia="Times New Roman" w:hAnsi="Times New Roman" w:cs="Times New Roman"/>
          <w:sz w:val="28"/>
          <w:szCs w:val="28"/>
        </w:rPr>
        <w:t xml:space="preserve">а которое </w:t>
      </w:r>
      <w:r w:rsidRPr="002A0E0E">
        <w:rPr>
          <w:rFonts w:ascii="Times New Roman" w:hAnsi="Times New Roman" w:cs="Times New Roman"/>
          <w:sz w:val="28"/>
          <w:szCs w:val="28"/>
        </w:rPr>
        <w:t>получена</w:t>
      </w:r>
      <w:r w:rsidRPr="002A0E0E">
        <w:rPr>
          <w:rFonts w:ascii="Times New Roman" w:eastAsia="Times New Roman" w:hAnsi="Times New Roman" w:cs="Times New Roman"/>
          <w:sz w:val="28"/>
          <w:szCs w:val="28"/>
        </w:rPr>
        <w:t xml:space="preserve"> субсиди</w:t>
      </w:r>
      <w:r w:rsidRPr="002A0E0E">
        <w:rPr>
          <w:rFonts w:ascii="Times New Roman" w:hAnsi="Times New Roman" w:cs="Times New Roman"/>
          <w:sz w:val="28"/>
          <w:szCs w:val="28"/>
        </w:rPr>
        <w:t>я</w:t>
      </w:r>
      <w:r w:rsidRPr="002A0E0E">
        <w:rPr>
          <w:rFonts w:ascii="Times New Roman" w:eastAsia="Times New Roman" w:hAnsi="Times New Roman" w:cs="Times New Roman"/>
          <w:sz w:val="28"/>
          <w:szCs w:val="28"/>
        </w:rPr>
        <w:t xml:space="preserve"> на возмещение части затрат на 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воспроизводства, заявитель</w:t>
      </w:r>
      <w:r w:rsidRPr="002A0E0E">
        <w:rPr>
          <w:rFonts w:ascii="Times New Roman" w:hAnsi="Times New Roman" w:cs="Times New Roman"/>
          <w:sz w:val="28"/>
          <w:szCs w:val="28"/>
          <w:lang w:eastAsia="ru-RU"/>
        </w:rPr>
        <w:t xml:space="preserve"> обязуется восстановить поголовье основного продуктивного стада в течение 12 месяцев с даты установления указанного события и </w:t>
      </w:r>
      <w:r w:rsidRPr="002A0E0E">
        <w:rPr>
          <w:rFonts w:ascii="Times New Roman" w:hAnsi="Times New Roman" w:cs="Times New Roman"/>
          <w:sz w:val="28"/>
          <w:szCs w:val="28"/>
        </w:rPr>
        <w:t>обеспечить дальнейшую сохранность;</w:t>
      </w:r>
    </w:p>
    <w:p w:rsidR="00185F74" w:rsidRPr="002A0E0E" w:rsidRDefault="00185F74" w:rsidP="00185F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утраты </w:t>
      </w:r>
      <w:r w:rsidRPr="002A0E0E">
        <w:rPr>
          <w:rFonts w:ascii="Times New Roman" w:eastAsia="Times New Roman" w:hAnsi="Times New Roman" w:cs="Times New Roman"/>
          <w:sz w:val="28"/>
          <w:szCs w:val="28"/>
        </w:rPr>
        <w:t xml:space="preserve">теплицы </w:t>
      </w:r>
      <w:r w:rsidRPr="002A0E0E">
        <w:rPr>
          <w:rFonts w:ascii="Times New Roman" w:hAnsi="Times New Roman" w:cs="Times New Roman"/>
          <w:sz w:val="28"/>
          <w:szCs w:val="28"/>
        </w:rPr>
        <w:t>з</w:t>
      </w:r>
      <w:r w:rsidRPr="002A0E0E">
        <w:rPr>
          <w:rFonts w:ascii="Times New Roman" w:eastAsia="Times New Roman" w:hAnsi="Times New Roman" w:cs="Times New Roman"/>
          <w:sz w:val="28"/>
          <w:szCs w:val="28"/>
        </w:rPr>
        <w:t xml:space="preserve">а которую </w:t>
      </w:r>
      <w:r w:rsidRPr="002A0E0E">
        <w:rPr>
          <w:rFonts w:ascii="Times New Roman" w:hAnsi="Times New Roman" w:cs="Times New Roman"/>
          <w:sz w:val="28"/>
          <w:szCs w:val="28"/>
        </w:rPr>
        <w:t>получена</w:t>
      </w:r>
      <w:r w:rsidRPr="002A0E0E">
        <w:rPr>
          <w:rFonts w:ascii="Times New Roman" w:eastAsia="Times New Roman" w:hAnsi="Times New Roman" w:cs="Times New Roman"/>
          <w:sz w:val="28"/>
          <w:szCs w:val="28"/>
        </w:rPr>
        <w:t xml:space="preserve"> субсиди</w:t>
      </w:r>
      <w:r w:rsidRPr="002A0E0E">
        <w:rPr>
          <w:rFonts w:ascii="Times New Roman" w:hAnsi="Times New Roman" w:cs="Times New Roman"/>
          <w:sz w:val="28"/>
          <w:szCs w:val="28"/>
        </w:rPr>
        <w:t>я</w:t>
      </w:r>
      <w:r w:rsidRPr="002A0E0E">
        <w:rPr>
          <w:rFonts w:ascii="Times New Roman" w:eastAsia="Times New Roman" w:hAnsi="Times New Roman" w:cs="Times New Roman"/>
          <w:sz w:val="28"/>
          <w:szCs w:val="28"/>
        </w:rPr>
        <w:t xml:space="preserve"> на возмещение части затрат, в результате </w:t>
      </w:r>
      <w:r w:rsidRPr="002A0E0E">
        <w:rPr>
          <w:rFonts w:ascii="Times New Roman" w:hAnsi="Times New Roman" w:cs="Times New Roman"/>
          <w:sz w:val="28"/>
          <w:szCs w:val="28"/>
          <w:lang w:eastAsia="ru-RU"/>
        </w:rPr>
        <w:t xml:space="preserve">наступления условий непреодолимой силы (погодные условия), заявитель обязуется восстановить теплицу в течение 12 месяцев с даты установления указанного события и </w:t>
      </w:r>
      <w:r w:rsidRPr="002A0E0E">
        <w:rPr>
          <w:rFonts w:ascii="Times New Roman" w:hAnsi="Times New Roman" w:cs="Times New Roman"/>
          <w:sz w:val="28"/>
          <w:szCs w:val="28"/>
        </w:rPr>
        <w:t>обеспечить дальнейшую сохранность;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2A0E0E">
        <w:rPr>
          <w:rFonts w:ascii="Times New Roman" w:hAnsi="Times New Roman" w:cs="Times New Roman"/>
          <w:sz w:val="28"/>
          <w:szCs w:val="28"/>
        </w:rPr>
        <w:t xml:space="preserve"> оригинал (для обозрения) и копия документа, удостоверяющего личность заявителя;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оригинал (для обозрения) и копия документа, подтверждающего наличие земельного участка, на котором гражданин ведет личное подсобное хозяйство;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выписка из </w:t>
      </w:r>
      <w:proofErr w:type="spellStart"/>
      <w:r w:rsidRPr="002A0E0E">
        <w:rPr>
          <w:rFonts w:ascii="Times New Roman" w:eastAsia="Calibri" w:hAnsi="Times New Roman" w:cs="Times New Roman"/>
          <w:sz w:val="28"/>
          <w:szCs w:val="28"/>
        </w:rPr>
        <w:t>похозяйственной</w:t>
      </w:r>
      <w:proofErr w:type="spellEnd"/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книги об учете получателя в качестве гражданина, ведущего личное подсобное хозяйство, или справка о наличии личного подсобного хозяйства, заверенная администрацией сельского (городского) поселения муниципального образования Тимашевский район не ранее 15 рабочих дней даты подачи заявки;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документ с указанием банковских реквизитов и номера счета заявителя для перечисления средств на возмещение части затрат;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6)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справка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0E0E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0E0E">
        <w:rPr>
          <w:rFonts w:ascii="Times New Roman" w:eastAsia="Calibri" w:hAnsi="Times New Roman" w:cs="Times New Roman"/>
          <w:sz w:val="28"/>
          <w:szCs w:val="28"/>
        </w:rPr>
        <w:t>расчет суммы субсидии по форме согласно приложениям (6,8,10,12,14,17) к настоящему Порядку;</w:t>
      </w:r>
    </w:p>
    <w:p w:rsidR="00AD7D1B" w:rsidRDefault="00185F74" w:rsidP="00185F74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заявители, перешедшие и находящиеся на специальном налоговом режиме «Налог на профессиональный доход» дополнительно могут представить самостоятельно справку о постановке на учет физического лица в качестве налогоплательщика налога на профессиональный доход (КНД 1122035) на дату подачи заявки</w:t>
      </w:r>
      <w:r w:rsidR="00870224">
        <w:rPr>
          <w:rFonts w:ascii="Times New Roman" w:eastAsia="Calibri" w:hAnsi="Times New Roman" w:cs="Times New Roman"/>
          <w:sz w:val="28"/>
          <w:szCs w:val="28"/>
        </w:rPr>
        <w:t xml:space="preserve"> (далее – </w:t>
      </w:r>
      <w:proofErr w:type="spellStart"/>
      <w:r w:rsidR="00870224">
        <w:rPr>
          <w:rFonts w:ascii="Times New Roman" w:eastAsia="Calibri" w:hAnsi="Times New Roman" w:cs="Times New Roman"/>
          <w:sz w:val="28"/>
          <w:szCs w:val="28"/>
        </w:rPr>
        <w:t>самозанятый</w:t>
      </w:r>
      <w:proofErr w:type="spellEnd"/>
      <w:r w:rsidR="00870224">
        <w:rPr>
          <w:rFonts w:ascii="Times New Roman" w:eastAsia="Calibri" w:hAnsi="Times New Roman" w:cs="Times New Roman"/>
          <w:sz w:val="28"/>
          <w:szCs w:val="28"/>
        </w:rPr>
        <w:t xml:space="preserve"> ЛПХ)</w:t>
      </w:r>
      <w:r w:rsidRPr="002A0E0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72342" w:rsidRPr="00EF1C01" w:rsidRDefault="00572342" w:rsidP="00572342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1C01">
        <w:rPr>
          <w:rFonts w:ascii="Times New Roman" w:eastAsia="Calibri" w:hAnsi="Times New Roman" w:cs="Times New Roman"/>
          <w:sz w:val="28"/>
          <w:szCs w:val="28"/>
        </w:rPr>
        <w:t>В</w:t>
      </w:r>
      <w:r w:rsidRPr="00EF1C01">
        <w:rPr>
          <w:rFonts w:ascii="Times New Roman" w:eastAsia="Calibri" w:hAnsi="Times New Roman" w:cs="Times New Roman"/>
          <w:sz w:val="28"/>
          <w:szCs w:val="28"/>
        </w:rPr>
        <w:t xml:space="preserve"> течение определенного периода с даты получения субсидии</w:t>
      </w:r>
      <w:r w:rsidRPr="00EF1C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1D65" w:rsidRPr="00EF1C0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EF1C01">
        <w:rPr>
          <w:rFonts w:ascii="Times New Roman" w:eastAsia="Calibri" w:hAnsi="Times New Roman" w:cs="Times New Roman"/>
          <w:sz w:val="28"/>
          <w:szCs w:val="28"/>
        </w:rPr>
        <w:t>60 месяцев при субсидировании строительства теплиц</w:t>
      </w:r>
      <w:r w:rsidR="00F21D65" w:rsidRPr="00EF1C01">
        <w:rPr>
          <w:rFonts w:ascii="Times New Roman" w:eastAsia="Calibri" w:hAnsi="Times New Roman" w:cs="Times New Roman"/>
          <w:sz w:val="28"/>
          <w:szCs w:val="28"/>
        </w:rPr>
        <w:t>,</w:t>
      </w:r>
      <w:r w:rsidRPr="00EF1C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F1C01">
        <w:rPr>
          <w:rFonts w:ascii="Times New Roman" w:eastAsia="Calibri" w:hAnsi="Times New Roman" w:cs="Times New Roman"/>
          <w:sz w:val="28"/>
          <w:szCs w:val="28"/>
        </w:rPr>
        <w:t>36 месяцев при субсидировании приобретения животных</w:t>
      </w:r>
      <w:r w:rsidR="00F21D65" w:rsidRPr="00EF1C01">
        <w:rPr>
          <w:rFonts w:ascii="Times New Roman" w:eastAsia="Calibri" w:hAnsi="Times New Roman" w:cs="Times New Roman"/>
          <w:sz w:val="28"/>
          <w:szCs w:val="28"/>
        </w:rPr>
        <w:t>,</w:t>
      </w:r>
      <w:r w:rsidRPr="00EF1C01">
        <w:rPr>
          <w:rFonts w:ascii="Times New Roman" w:eastAsia="Calibri" w:hAnsi="Times New Roman" w:cs="Times New Roman"/>
          <w:sz w:val="28"/>
          <w:szCs w:val="28"/>
        </w:rPr>
        <w:t>12 месяцев по иным направлениям субсидирования</w:t>
      </w:r>
      <w:r w:rsidR="00F21D65" w:rsidRPr="00EF1C01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72342" w:rsidRPr="00EF1C01" w:rsidRDefault="00572342" w:rsidP="00572342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EF1C01">
        <w:rPr>
          <w:rFonts w:ascii="Times New Roman" w:eastAsia="Calibri" w:hAnsi="Times New Roman" w:cs="Times New Roman"/>
          <w:sz w:val="28"/>
          <w:szCs w:val="28"/>
        </w:rPr>
        <w:t>с</w:t>
      </w:r>
      <w:r w:rsidR="00552C2C" w:rsidRPr="00EF1C01">
        <w:rPr>
          <w:rFonts w:ascii="Times New Roman" w:eastAsia="Calibri" w:hAnsi="Times New Roman" w:cs="Times New Roman"/>
          <w:sz w:val="28"/>
          <w:szCs w:val="28"/>
        </w:rPr>
        <w:t>амозанятые</w:t>
      </w:r>
      <w:proofErr w:type="spellEnd"/>
      <w:r w:rsidR="00552C2C" w:rsidRPr="00EF1C01">
        <w:rPr>
          <w:rFonts w:ascii="Times New Roman" w:eastAsia="Calibri" w:hAnsi="Times New Roman" w:cs="Times New Roman"/>
          <w:sz w:val="28"/>
          <w:szCs w:val="28"/>
        </w:rPr>
        <w:t xml:space="preserve"> ЛПХ </w:t>
      </w:r>
      <w:r w:rsidR="00185F74" w:rsidRPr="00EF1C01">
        <w:rPr>
          <w:rFonts w:ascii="Times New Roman" w:eastAsia="Calibri" w:hAnsi="Times New Roman" w:cs="Times New Roman"/>
          <w:sz w:val="28"/>
          <w:szCs w:val="28"/>
        </w:rPr>
        <w:t>выполняют условие соглашения</w:t>
      </w:r>
      <w:r w:rsidR="00B90E02" w:rsidRPr="00EF1C01">
        <w:rPr>
          <w:rFonts w:ascii="Times New Roman" w:eastAsia="Calibri" w:hAnsi="Times New Roman" w:cs="Times New Roman"/>
          <w:sz w:val="28"/>
          <w:szCs w:val="28"/>
        </w:rPr>
        <w:t>,</w:t>
      </w:r>
      <w:r w:rsidRPr="00EF1C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F1C01">
        <w:rPr>
          <w:rFonts w:ascii="Times New Roman" w:eastAsia="Calibri" w:hAnsi="Times New Roman" w:cs="Times New Roman"/>
          <w:sz w:val="28"/>
          <w:szCs w:val="28"/>
        </w:rPr>
        <w:t>по выполнению условий соглашения о минимальном сроке применения специального налогового режима</w:t>
      </w:r>
      <w:r w:rsidRPr="00EF1C0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85F74" w:rsidRPr="00EF1C01" w:rsidRDefault="00572342" w:rsidP="00185F74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1C01">
        <w:rPr>
          <w:rFonts w:ascii="Times New Roman" w:eastAsia="Calibri" w:hAnsi="Times New Roman" w:cs="Times New Roman"/>
          <w:sz w:val="28"/>
          <w:szCs w:val="28"/>
        </w:rPr>
        <w:t>в</w:t>
      </w:r>
      <w:r w:rsidR="00B90E02" w:rsidRPr="00EF1C01">
        <w:rPr>
          <w:rFonts w:ascii="Times New Roman" w:eastAsia="Calibri" w:hAnsi="Times New Roman" w:cs="Times New Roman"/>
          <w:sz w:val="28"/>
          <w:szCs w:val="28"/>
        </w:rPr>
        <w:t xml:space="preserve"> случае перехода </w:t>
      </w:r>
      <w:proofErr w:type="spellStart"/>
      <w:r w:rsidR="00B90E02" w:rsidRPr="00EF1C01">
        <w:rPr>
          <w:rFonts w:ascii="Times New Roman" w:eastAsia="Calibri" w:hAnsi="Times New Roman" w:cs="Times New Roman"/>
          <w:sz w:val="28"/>
          <w:szCs w:val="28"/>
        </w:rPr>
        <w:t>самозанятого</w:t>
      </w:r>
      <w:proofErr w:type="spellEnd"/>
      <w:r w:rsidR="00B90E02" w:rsidRPr="00EF1C01">
        <w:rPr>
          <w:rFonts w:ascii="Times New Roman" w:eastAsia="Calibri" w:hAnsi="Times New Roman" w:cs="Times New Roman"/>
          <w:sz w:val="28"/>
          <w:szCs w:val="28"/>
        </w:rPr>
        <w:t xml:space="preserve"> ЛПХ в статус ИП</w:t>
      </w:r>
      <w:r w:rsidR="000818EE" w:rsidRPr="00EF1C01">
        <w:rPr>
          <w:rFonts w:ascii="Times New Roman" w:eastAsia="Calibri" w:hAnsi="Times New Roman" w:cs="Times New Roman"/>
          <w:sz w:val="28"/>
          <w:szCs w:val="28"/>
        </w:rPr>
        <w:t>,</w:t>
      </w:r>
      <w:r w:rsidR="00B90E02" w:rsidRPr="00EF1C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A5F27" w:rsidRPr="00EF1C01">
        <w:rPr>
          <w:rFonts w:ascii="Times New Roman" w:eastAsia="Calibri" w:hAnsi="Times New Roman" w:cs="Times New Roman"/>
          <w:sz w:val="28"/>
          <w:szCs w:val="28"/>
        </w:rPr>
        <w:t xml:space="preserve">сохраняется </w:t>
      </w:r>
      <w:r w:rsidR="00B90E02" w:rsidRPr="00EF1C01">
        <w:rPr>
          <w:rFonts w:ascii="Times New Roman" w:eastAsia="Calibri" w:hAnsi="Times New Roman" w:cs="Times New Roman"/>
          <w:sz w:val="28"/>
          <w:szCs w:val="28"/>
        </w:rPr>
        <w:t xml:space="preserve">обязанность по выполнению условий </w:t>
      </w:r>
      <w:proofErr w:type="gramStart"/>
      <w:r w:rsidR="00B90E02" w:rsidRPr="00EF1C01">
        <w:rPr>
          <w:rFonts w:ascii="Times New Roman" w:eastAsia="Calibri" w:hAnsi="Times New Roman" w:cs="Times New Roman"/>
          <w:sz w:val="28"/>
          <w:szCs w:val="28"/>
        </w:rPr>
        <w:t>соглашения</w:t>
      </w:r>
      <w:proofErr w:type="gramEnd"/>
      <w:r w:rsidR="00B90E02" w:rsidRPr="00EF1C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1D65" w:rsidRPr="00EF1C01">
        <w:rPr>
          <w:rFonts w:ascii="Times New Roman" w:eastAsia="Calibri" w:hAnsi="Times New Roman" w:cs="Times New Roman"/>
          <w:sz w:val="28"/>
          <w:szCs w:val="28"/>
        </w:rPr>
        <w:t>заключенного ранее.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8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0E0E">
        <w:rPr>
          <w:rFonts w:ascii="Times New Roman" w:hAnsi="Times New Roman" w:cs="Times New Roman"/>
          <w:sz w:val="28"/>
          <w:szCs w:val="28"/>
        </w:rPr>
        <w:t>сведения о произв</w:t>
      </w:r>
      <w:r>
        <w:rPr>
          <w:rFonts w:ascii="Times New Roman" w:hAnsi="Times New Roman" w:cs="Times New Roman"/>
          <w:sz w:val="28"/>
          <w:szCs w:val="28"/>
        </w:rPr>
        <w:t>еденной</w:t>
      </w:r>
      <w:r w:rsidRPr="002A0E0E">
        <w:rPr>
          <w:rFonts w:ascii="Times New Roman" w:hAnsi="Times New Roman" w:cs="Times New Roman"/>
          <w:sz w:val="28"/>
          <w:szCs w:val="28"/>
        </w:rPr>
        <w:t xml:space="preserve"> продукции, включающий в себя показатели производства и реализации сельскохозяйственной продукции, </w:t>
      </w:r>
      <w:r w:rsidRPr="002A0E0E">
        <w:rPr>
          <w:rFonts w:ascii="Times New Roman" w:eastAsia="Calibri" w:hAnsi="Times New Roman" w:cs="Times New Roman"/>
          <w:sz w:val="28"/>
          <w:szCs w:val="28"/>
        </w:rPr>
        <w:t>за год, предшествующий году получения субсидии по форме, согласно приложению № 30 к настоящему Порядку</w:t>
      </w:r>
      <w:r w:rsidRPr="002A0E0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2.7.3. Кроме того заявителями дополнительно представляются: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2.7.3.1. Для получения субсиди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на возмещение части затрат на приобретение племенных сельскохозяйственных животных и товарных сельскохозяйственных животных (коров, нетелей, ремонтных телок, овцематок, ярочек, козочек), предназначенных для воспроизводства, и молодняка кроликов, гусей, индейки:</w:t>
      </w:r>
    </w:p>
    <w:p w:rsidR="00185F74" w:rsidRPr="0007549C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оригиналы (для обозрения) и копии документов, подтверждающих приобретение и оплату сельскохозяйственных животных (платежное поручение или чек контрольно-кассовой машины, товарная накладная или универсальный передаточный документ, договор (контракт) поставки сельскохозяйственных животных)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договор аренды 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сельскохозяйственных </w:t>
      </w:r>
      <w:r w:rsidRPr="0007549C">
        <w:rPr>
          <w:rFonts w:ascii="Times New Roman" w:eastAsia="Calibri" w:hAnsi="Times New Roman" w:cs="Times New Roman"/>
          <w:sz w:val="28"/>
          <w:szCs w:val="28"/>
        </w:rPr>
        <w:t>животных</w:t>
      </w:r>
      <w:r w:rsidRPr="0007549C">
        <w:rPr>
          <w:rFonts w:ascii="Times New Roman" w:hAnsi="Times New Roman" w:cs="Times New Roman"/>
          <w:sz w:val="28"/>
          <w:szCs w:val="28"/>
        </w:rPr>
        <w:t xml:space="preserve"> - на условиях рассрочки (отсрочки) платежа или аренды с последующим выкупом</w:t>
      </w:r>
      <w:r>
        <w:rPr>
          <w:rFonts w:ascii="Times New Roman" w:hAnsi="Times New Roman" w:cs="Times New Roman"/>
          <w:sz w:val="28"/>
          <w:szCs w:val="28"/>
        </w:rPr>
        <w:t xml:space="preserve"> (кроме</w:t>
      </w:r>
      <w:r w:rsidRPr="0007549C">
        <w:rPr>
          <w:rFonts w:ascii="Times New Roman" w:hAnsi="Times New Roman" w:cs="Times New Roman"/>
          <w:sz w:val="28"/>
          <w:szCs w:val="28"/>
        </w:rPr>
        <w:t xml:space="preserve"> ЛПХ)</w:t>
      </w:r>
      <w:r w:rsidRPr="0007549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549C">
        <w:rPr>
          <w:rFonts w:ascii="Times New Roman" w:eastAsia="Calibri" w:hAnsi="Times New Roman" w:cs="Times New Roman"/>
          <w:sz w:val="28"/>
          <w:szCs w:val="28"/>
        </w:rPr>
        <w:t>2) оригинал (для обозрения) и копия ветеринарной справки (</w:t>
      </w:r>
      <w:r w:rsidRPr="002A0E0E">
        <w:rPr>
          <w:rFonts w:ascii="Times New Roman" w:eastAsia="Calibri" w:hAnsi="Times New Roman" w:cs="Times New Roman"/>
          <w:sz w:val="28"/>
          <w:szCs w:val="28"/>
        </w:rPr>
        <w:t>форма № 4), установленной приказом Министерства сельского хозяйства Российской Федерации от 27 декабря 2016 г. № 589 «Об утверждении Ветеринарных правил организации работы по оформлению ветеринарных сопроводительных документов в электронной форме и порядка оформления ветеринарных сопроводительных документов на бумажных носителях», при покупке животных в пределах муниципального образования Тимашевский район;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оригинал (для обозрения) и копия ветеринарного свидетельства (форма        № 1), установленного приказом Министерства сельского хозяйства Российской Федерации от 27 декабря 2016 г. № 589 «Об утверждении Ветеринарных правил организации работы по оформлению ветеринарных сопроводительных документов в электронной форме и порядка оформления ветеринарных сопроводительных документов на бумажных носителях», при покупке животных за пределами муниципального образования Тимашевский район;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оригиналы (для обозрения) и копии документов, подтверждающих племенную ценность приобретенных животных (племенное свидетельство) (предоставляется в случае приобретения племенных сельскохозяйственных животных);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выписка из </w:t>
      </w:r>
      <w:proofErr w:type="spellStart"/>
      <w:r w:rsidRPr="002A0E0E">
        <w:rPr>
          <w:rFonts w:ascii="Times New Roman" w:eastAsia="Calibri" w:hAnsi="Times New Roman" w:cs="Times New Roman"/>
          <w:sz w:val="28"/>
          <w:szCs w:val="28"/>
        </w:rPr>
        <w:t>похозяйственной</w:t>
      </w:r>
      <w:proofErr w:type="spellEnd"/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книги с указанием движения поголовья животных в период приобретения их хозяйством (предоставляется ЛПХ), информация о поголовье сельскохозяйственных животных по форме, согласно приложению № 4 к настоящему Порядку (представляется КФХ и ИП), дата документа не ранее 15 рабочих дней даты подачи заявки;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справка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0E0E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0E0E">
        <w:rPr>
          <w:rFonts w:ascii="Times New Roman" w:eastAsia="Calibri" w:hAnsi="Times New Roman" w:cs="Times New Roman"/>
          <w:sz w:val="28"/>
          <w:szCs w:val="28"/>
        </w:rPr>
        <w:t>расчет суммы субсидии по форме, согласно приложениям для ЛПХ № 6,8 для КФХ и ИП № 5,7 к настоящему Порядку;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2.7.3.2. Для получения субсидий на возмещение части затрат на произведенное и реализованное мяс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крупного рогатого скота (далее мяс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КРС) (в расчете на 1 кг живого веса), молока (в физическом весе):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информация о поголовье сельскохозяйственных животных по форме, согласно приложению № 4 к настоящему Порядку (представляется КФХ и ИП);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оригиналы (для обозрения) и копии документов, подтверждающих реализацию продукции (приемные квитанции и (или) товарные накладны</w:t>
      </w:r>
      <w:r w:rsidR="006B2FD1">
        <w:rPr>
          <w:rFonts w:ascii="Times New Roman" w:eastAsia="Calibri" w:hAnsi="Times New Roman" w:cs="Times New Roman"/>
          <w:sz w:val="28"/>
          <w:szCs w:val="28"/>
        </w:rPr>
        <w:t>е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и др.); 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сведения о</w:t>
      </w:r>
      <w:r>
        <w:rPr>
          <w:rFonts w:ascii="Times New Roman" w:eastAsia="Calibri" w:hAnsi="Times New Roman" w:cs="Times New Roman"/>
          <w:sz w:val="28"/>
          <w:szCs w:val="28"/>
        </w:rPr>
        <w:t>б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объеме произведенного молока и средней молочной продуктивности коров за год, предшествующий году получения субсидии, за исключением заявителей, которые начали хозяйственную деятельность по производству молока в текущем финансовом году (представляется КФХ и ИП при субсидировании затрат на реализованное молока) по форме, согласно приложения № 29 к настоящему Порядку;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справка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0E0E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0E0E">
        <w:rPr>
          <w:rFonts w:ascii="Times New Roman" w:eastAsia="Calibri" w:hAnsi="Times New Roman" w:cs="Times New Roman"/>
          <w:sz w:val="28"/>
          <w:szCs w:val="28"/>
        </w:rPr>
        <w:t>расчет суммы субсидии по форме, согласно приложениям ЛПХ № 10,12 и КФХ и ИП № 9,11 к настоящему Порядку;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заявители не обеспечившие сохранность поголовья коров и представившие документы, подтверждающие наступление обстоятельств непреодолимой силы и (или) проведение мероприятий по оздоровлению стада от лейкоза крупного рогатого скота в отчетном финансовом году представляют сведения о сохранности поголовья коров по форме, согласно приложению № 31 к настоящему Порядку.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2.7.3.3. Для получения субсидий на возмещение части затрат по оплате услуг по искусственному осеменению крупного рогатого скота овец и коз представляются:</w:t>
      </w:r>
    </w:p>
    <w:p w:rsidR="00185F74" w:rsidRPr="00521E33" w:rsidRDefault="00185F74" w:rsidP="00185F74">
      <w:pPr>
        <w:pStyle w:val="ac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E33">
        <w:rPr>
          <w:rFonts w:ascii="Times New Roman" w:eastAsia="Calibri" w:hAnsi="Times New Roman" w:cs="Times New Roman"/>
          <w:sz w:val="28"/>
          <w:szCs w:val="28"/>
        </w:rPr>
        <w:t xml:space="preserve">оригинал (для обозрения) и копия документа, подтверждающего оплату услуги по искусственному осеменению (акт выполненных работ (оказанных услуг); </w:t>
      </w:r>
    </w:p>
    <w:p w:rsidR="00185F74" w:rsidRPr="00521E33" w:rsidRDefault="00185F74" w:rsidP="00185F74">
      <w:pPr>
        <w:pStyle w:val="ac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E33">
        <w:rPr>
          <w:rFonts w:ascii="Times New Roman" w:eastAsia="Calibri" w:hAnsi="Times New Roman" w:cs="Times New Roman"/>
          <w:sz w:val="28"/>
          <w:szCs w:val="28"/>
        </w:rPr>
        <w:t xml:space="preserve">платежное поручение или чек </w:t>
      </w:r>
      <w:proofErr w:type="spellStart"/>
      <w:r w:rsidRPr="00521E33">
        <w:rPr>
          <w:rFonts w:ascii="Times New Roman" w:eastAsia="Calibri" w:hAnsi="Times New Roman" w:cs="Times New Roman"/>
          <w:sz w:val="28"/>
          <w:szCs w:val="28"/>
        </w:rPr>
        <w:t>контрольно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21E33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21E33">
        <w:rPr>
          <w:rFonts w:ascii="Times New Roman" w:eastAsia="Calibri" w:hAnsi="Times New Roman" w:cs="Times New Roman"/>
          <w:sz w:val="28"/>
          <w:szCs w:val="28"/>
        </w:rPr>
        <w:t>кассовой машины; квитанция-договор, являющаяся бланком строгой отчетности);</w:t>
      </w:r>
    </w:p>
    <w:p w:rsidR="00185F74" w:rsidRPr="00521E33" w:rsidRDefault="00185F74" w:rsidP="00185F74">
      <w:pPr>
        <w:pStyle w:val="ac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E33">
        <w:rPr>
          <w:rFonts w:ascii="Times New Roman" w:eastAsia="Calibri" w:hAnsi="Times New Roman" w:cs="Times New Roman"/>
          <w:sz w:val="28"/>
          <w:szCs w:val="28"/>
        </w:rPr>
        <w:t>справка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21E33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21E33">
        <w:rPr>
          <w:rFonts w:ascii="Times New Roman" w:eastAsia="Calibri" w:hAnsi="Times New Roman" w:cs="Times New Roman"/>
          <w:sz w:val="28"/>
          <w:szCs w:val="28"/>
        </w:rPr>
        <w:t xml:space="preserve">расчет суммы субсидии по форме, согласно </w:t>
      </w:r>
      <w:proofErr w:type="gramStart"/>
      <w:r w:rsidRPr="00521E33">
        <w:rPr>
          <w:rFonts w:ascii="Times New Roman" w:eastAsia="Calibri" w:hAnsi="Times New Roman" w:cs="Times New Roman"/>
          <w:sz w:val="28"/>
          <w:szCs w:val="28"/>
        </w:rPr>
        <w:t>приложениям</w:t>
      </w:r>
      <w:proofErr w:type="gramEnd"/>
      <w:r w:rsidRPr="00521E33">
        <w:rPr>
          <w:rFonts w:ascii="Times New Roman" w:eastAsia="Calibri" w:hAnsi="Times New Roman" w:cs="Times New Roman"/>
          <w:sz w:val="28"/>
          <w:szCs w:val="28"/>
        </w:rPr>
        <w:t xml:space="preserve"> для ЛПХ № 14, для КФХ и ИП № 13 к настоящему Порядку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85F74" w:rsidRPr="00521E33" w:rsidRDefault="00185F74" w:rsidP="00185F74">
      <w:pPr>
        <w:pStyle w:val="ac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E33">
        <w:rPr>
          <w:rFonts w:ascii="Times New Roman" w:eastAsia="Calibri" w:hAnsi="Times New Roman" w:cs="Times New Roman"/>
          <w:sz w:val="28"/>
          <w:szCs w:val="28"/>
        </w:rPr>
        <w:t>2.7.3.4. Для получения субсидий на возмещение части затрат на строительство теплиц для выращивания овощей защищенного грунта представляются:</w:t>
      </w:r>
    </w:p>
    <w:p w:rsidR="00185F74" w:rsidRPr="00521E33" w:rsidRDefault="00185F74" w:rsidP="00185F74">
      <w:pPr>
        <w:pStyle w:val="ac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E33">
        <w:rPr>
          <w:rFonts w:ascii="Times New Roman" w:eastAsia="Calibri" w:hAnsi="Times New Roman" w:cs="Times New Roman"/>
          <w:sz w:val="28"/>
          <w:szCs w:val="28"/>
        </w:rPr>
        <w:t>смета (сводка) фактических затрат при строительстве хозяйственным способом по форме, согласно приложению № 24 к настоящему Порядку;</w:t>
      </w:r>
    </w:p>
    <w:p w:rsidR="00185F74" w:rsidRPr="00521E33" w:rsidRDefault="00185F74" w:rsidP="00185F74">
      <w:pPr>
        <w:pStyle w:val="ac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E33">
        <w:rPr>
          <w:rFonts w:ascii="Times New Roman" w:eastAsia="Calibri" w:hAnsi="Times New Roman" w:cs="Times New Roman"/>
          <w:sz w:val="28"/>
          <w:szCs w:val="28"/>
        </w:rPr>
        <w:t xml:space="preserve">оригиналы (для обозрения) и копии документов, подтверждающих затраты на строительство теплиц (товарная накладная или универсальный передаточный документ, чек </w:t>
      </w:r>
      <w:proofErr w:type="spellStart"/>
      <w:r w:rsidRPr="00521E33">
        <w:rPr>
          <w:rFonts w:ascii="Times New Roman" w:eastAsia="Calibri" w:hAnsi="Times New Roman" w:cs="Times New Roman"/>
          <w:sz w:val="28"/>
          <w:szCs w:val="28"/>
        </w:rPr>
        <w:t>контрольно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21E33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21E33">
        <w:rPr>
          <w:rFonts w:ascii="Times New Roman" w:eastAsia="Calibri" w:hAnsi="Times New Roman" w:cs="Times New Roman"/>
          <w:sz w:val="28"/>
          <w:szCs w:val="28"/>
        </w:rPr>
        <w:t>кассовой машины или платежное поручение; товарный чек или бланк строгой отчетности) согласно смете (сводке) фактических затрат на строительство хозяйственным способом;</w:t>
      </w:r>
    </w:p>
    <w:p w:rsidR="00185F74" w:rsidRPr="00521E33" w:rsidRDefault="00185F74" w:rsidP="00185F74">
      <w:pPr>
        <w:pStyle w:val="ac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E33">
        <w:rPr>
          <w:rFonts w:ascii="Times New Roman" w:eastAsia="Calibri" w:hAnsi="Times New Roman" w:cs="Times New Roman"/>
          <w:sz w:val="28"/>
          <w:szCs w:val="28"/>
        </w:rPr>
        <w:t>оригинал (для обозрения) и копия договора на строительство теплицы (при строительстве теплицы подрядным способом);</w:t>
      </w:r>
    </w:p>
    <w:p w:rsidR="00185F74" w:rsidRPr="00521E33" w:rsidRDefault="00185F74" w:rsidP="00185F74">
      <w:pPr>
        <w:pStyle w:val="ac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E33">
        <w:rPr>
          <w:rFonts w:ascii="Times New Roman" w:eastAsia="Calibri" w:hAnsi="Times New Roman" w:cs="Times New Roman"/>
          <w:sz w:val="28"/>
          <w:szCs w:val="28"/>
        </w:rPr>
        <w:t>смета (сводка) фактических затрат, подписанная подрядной организацией при строительстве подрядным способом, по форме, согласно приложению № 25 к настоящему Порядку;</w:t>
      </w:r>
    </w:p>
    <w:p w:rsidR="00185F74" w:rsidRPr="00521E33" w:rsidRDefault="00185F74" w:rsidP="00185F74">
      <w:pPr>
        <w:pStyle w:val="ac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E33">
        <w:rPr>
          <w:rFonts w:ascii="Times New Roman" w:eastAsia="Calibri" w:hAnsi="Times New Roman" w:cs="Times New Roman"/>
          <w:sz w:val="28"/>
          <w:szCs w:val="28"/>
        </w:rPr>
        <w:t xml:space="preserve">оригиналы (для обозрения) и копии актов выполненных работ и документов, подтверждающих оплату выполненных работ (платежное поручение или чек </w:t>
      </w:r>
      <w:proofErr w:type="spellStart"/>
      <w:r w:rsidRPr="00521E33">
        <w:rPr>
          <w:rFonts w:ascii="Times New Roman" w:eastAsia="Calibri" w:hAnsi="Times New Roman" w:cs="Times New Roman"/>
          <w:sz w:val="28"/>
          <w:szCs w:val="28"/>
        </w:rPr>
        <w:t>контрольно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21E33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21E33">
        <w:rPr>
          <w:rFonts w:ascii="Times New Roman" w:eastAsia="Calibri" w:hAnsi="Times New Roman" w:cs="Times New Roman"/>
          <w:sz w:val="28"/>
          <w:szCs w:val="28"/>
        </w:rPr>
        <w:t>кассовой машины) при строительстве подрядным способом;</w:t>
      </w:r>
    </w:p>
    <w:p w:rsidR="00185F74" w:rsidRPr="00521E33" w:rsidRDefault="00185F74" w:rsidP="00185F74">
      <w:pPr>
        <w:pStyle w:val="ac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E33">
        <w:rPr>
          <w:rFonts w:ascii="Times New Roman" w:eastAsia="Calibri" w:hAnsi="Times New Roman" w:cs="Times New Roman"/>
          <w:sz w:val="28"/>
          <w:szCs w:val="28"/>
        </w:rPr>
        <w:t xml:space="preserve">акт обследования теплицы комиссией сельского (городского) поселения, на территории которого расположен земельный участок, заверенный главой администрации сельского (городского) поселения </w:t>
      </w:r>
      <w:r w:rsidRPr="00521E33">
        <w:rPr>
          <w:rFonts w:ascii="Times New Roman" w:hAnsi="Times New Roman" w:cs="Times New Roman"/>
          <w:sz w:val="28"/>
          <w:szCs w:val="28"/>
        </w:rPr>
        <w:t xml:space="preserve">на дату подачи заявки </w:t>
      </w:r>
      <w:r w:rsidRPr="00521E33">
        <w:rPr>
          <w:rFonts w:ascii="Times New Roman" w:eastAsia="Calibri" w:hAnsi="Times New Roman" w:cs="Times New Roman"/>
          <w:sz w:val="28"/>
          <w:szCs w:val="28"/>
        </w:rPr>
        <w:t>(акт является документом, подтверждающим использование теплицы по целевому назначению);</w:t>
      </w:r>
    </w:p>
    <w:p w:rsidR="00185F74" w:rsidRPr="00521E33" w:rsidRDefault="00185F74" w:rsidP="00185F74">
      <w:pPr>
        <w:pStyle w:val="ac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E33">
        <w:rPr>
          <w:rFonts w:ascii="Times New Roman" w:eastAsia="Calibri" w:hAnsi="Times New Roman" w:cs="Times New Roman"/>
          <w:sz w:val="28"/>
          <w:szCs w:val="28"/>
        </w:rPr>
        <w:t>справка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21E33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21E33">
        <w:rPr>
          <w:rFonts w:ascii="Times New Roman" w:eastAsia="Calibri" w:hAnsi="Times New Roman" w:cs="Times New Roman"/>
          <w:sz w:val="28"/>
          <w:szCs w:val="28"/>
        </w:rPr>
        <w:t xml:space="preserve">расчет суммы субсидии по форме, согласно </w:t>
      </w:r>
      <w:proofErr w:type="gramStart"/>
      <w:r w:rsidRPr="00521E33">
        <w:rPr>
          <w:rFonts w:ascii="Times New Roman" w:eastAsia="Calibri" w:hAnsi="Times New Roman" w:cs="Times New Roman"/>
          <w:sz w:val="28"/>
          <w:szCs w:val="28"/>
        </w:rPr>
        <w:t>приложениям</w:t>
      </w:r>
      <w:proofErr w:type="gramEnd"/>
      <w:r w:rsidRPr="00521E33">
        <w:rPr>
          <w:rFonts w:ascii="Times New Roman" w:eastAsia="Calibri" w:hAnsi="Times New Roman" w:cs="Times New Roman"/>
          <w:sz w:val="28"/>
          <w:szCs w:val="28"/>
        </w:rPr>
        <w:t xml:space="preserve"> для ЛПХ № 17, для КФХ и ИП № 16 к настоящему Порядку;</w:t>
      </w:r>
    </w:p>
    <w:p w:rsidR="00185F74" w:rsidRPr="00521E33" w:rsidRDefault="00185F74" w:rsidP="00185F74">
      <w:pPr>
        <w:pStyle w:val="ac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E33">
        <w:rPr>
          <w:rFonts w:ascii="Times New Roman" w:eastAsia="Calibri" w:hAnsi="Times New Roman" w:cs="Times New Roman"/>
          <w:sz w:val="28"/>
          <w:szCs w:val="28"/>
        </w:rPr>
        <w:t>оригинал (для обозрения) и копия документа, подтверждающего наличие земельного участка, на котором построена теплица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2.7.3.5. Для получения субсидий на возмещение части затрат на приобретение систем капельного орошения для ведения овощеводства представляются:</w:t>
      </w:r>
    </w:p>
    <w:p w:rsidR="00185F74" w:rsidRPr="00521E33" w:rsidRDefault="00185F74" w:rsidP="00185F74">
      <w:pPr>
        <w:pStyle w:val="ac"/>
        <w:numPr>
          <w:ilvl w:val="1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E33">
        <w:rPr>
          <w:rFonts w:ascii="Times New Roman" w:eastAsia="Calibri" w:hAnsi="Times New Roman" w:cs="Times New Roman"/>
          <w:sz w:val="28"/>
          <w:szCs w:val="28"/>
        </w:rPr>
        <w:t>оригиналы (для обозрения) и копии документов, подтверждающих приобретение и оплату оборудования систем капельного орошения для ведения овощеводства (товарная накладная или универсальный передаточный документ, чек контрольно-кассовой машины или платежное поручение; товарный чек или бланк строгой отчетности);</w:t>
      </w:r>
    </w:p>
    <w:p w:rsidR="00185F74" w:rsidRPr="00521E33" w:rsidRDefault="00185F74" w:rsidP="00185F74">
      <w:pPr>
        <w:pStyle w:val="ac"/>
        <w:numPr>
          <w:ilvl w:val="1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E33">
        <w:rPr>
          <w:rFonts w:ascii="Times New Roman" w:eastAsia="Calibri" w:hAnsi="Times New Roman" w:cs="Times New Roman"/>
          <w:sz w:val="28"/>
          <w:szCs w:val="28"/>
        </w:rPr>
        <w:t xml:space="preserve">акт обследования комиссией сельского (городского) поселения установленных систем капельного орошения для ведения овощеводства, заверенный главой администрации сельского (городского) поселения </w:t>
      </w:r>
      <w:proofErr w:type="gramStart"/>
      <w:r w:rsidRPr="00521E33">
        <w:rPr>
          <w:rFonts w:ascii="Times New Roman" w:eastAsia="Calibri" w:hAnsi="Times New Roman" w:cs="Times New Roman"/>
          <w:sz w:val="28"/>
          <w:szCs w:val="28"/>
        </w:rPr>
        <w:t>на первое число месяца</w:t>
      </w:r>
      <w:proofErr w:type="gramEnd"/>
      <w:r w:rsidRPr="00521E33">
        <w:rPr>
          <w:rFonts w:ascii="Times New Roman" w:eastAsia="Calibri" w:hAnsi="Times New Roman" w:cs="Times New Roman"/>
          <w:sz w:val="28"/>
          <w:szCs w:val="28"/>
        </w:rPr>
        <w:t xml:space="preserve"> в котором подана заявка;</w:t>
      </w:r>
    </w:p>
    <w:p w:rsidR="00185F74" w:rsidRPr="00521E33" w:rsidRDefault="00185F74" w:rsidP="00185F74">
      <w:pPr>
        <w:pStyle w:val="ac"/>
        <w:numPr>
          <w:ilvl w:val="1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E33">
        <w:rPr>
          <w:rFonts w:ascii="Times New Roman" w:eastAsia="Calibri" w:hAnsi="Times New Roman" w:cs="Times New Roman"/>
          <w:sz w:val="28"/>
          <w:szCs w:val="28"/>
        </w:rPr>
        <w:t>справка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Pr="00521E33">
        <w:rPr>
          <w:rFonts w:ascii="Times New Roman" w:eastAsia="Calibri" w:hAnsi="Times New Roman" w:cs="Times New Roman"/>
          <w:sz w:val="28"/>
          <w:szCs w:val="28"/>
        </w:rPr>
        <w:t>расчет сумм субсидий по форме, согласно приложению № 15 к настоящему Порядку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2.7.3.6. Для получения субсидий на возмещение части затрат на приобретение технологического оборудования для животноводства и птицеводства по кодам 28.22.18.244, 28.30.51.000 – 28.30.53.000, 28.30.83.110 – 28.30.83.180, 28.93.13.143 в соответствии с приказом Федерального агентства по техническому регулированию и метрологии от 31 января 2014 г. № 14-ст «О принятии и введении в действие Общероссийского классификатора видов экономической деятельности (ОКВЭД2) ОК 029-2014 (КДЕС РЕД. 2) и Общероссийского классификатора продукции по видам экономической деятельности (ОКПД2)                     (ОК 034-2014 (КПЕС 2008)» представляются:</w:t>
      </w:r>
    </w:p>
    <w:p w:rsidR="00185F74" w:rsidRPr="000236BA" w:rsidRDefault="00185F74" w:rsidP="00185F74">
      <w:pPr>
        <w:pStyle w:val="ac"/>
        <w:numPr>
          <w:ilvl w:val="1"/>
          <w:numId w:val="3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6BA">
        <w:rPr>
          <w:rFonts w:ascii="Times New Roman" w:eastAsia="Calibri" w:hAnsi="Times New Roman" w:cs="Times New Roman"/>
          <w:sz w:val="28"/>
          <w:szCs w:val="28"/>
        </w:rPr>
        <w:t>оригиналы (для обозрения) и копии документов, подтверждающих приобретение и оплату технологического оборудования для животноводства и птицеводства (товарная накладная или универсальный передаточный документ, чек контрольно-кассовой машины или платежное поручение; товарный чек или бланк строгой отчетности);</w:t>
      </w:r>
    </w:p>
    <w:p w:rsidR="00185F74" w:rsidRPr="000236BA" w:rsidRDefault="00185F74" w:rsidP="00185F74">
      <w:pPr>
        <w:pStyle w:val="ac"/>
        <w:numPr>
          <w:ilvl w:val="1"/>
          <w:numId w:val="3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6BA">
        <w:rPr>
          <w:rFonts w:ascii="Times New Roman" w:eastAsia="Calibri" w:hAnsi="Times New Roman" w:cs="Times New Roman"/>
          <w:sz w:val="28"/>
          <w:szCs w:val="28"/>
        </w:rPr>
        <w:t xml:space="preserve">акт обследования хозяйства после установки (монтажа) технологического оборудования комиссией сельского (городского) поселения, на территории которого расположено хозяйство, заверенный главой администрации сельского (городского) поселения </w:t>
      </w:r>
      <w:proofErr w:type="gramStart"/>
      <w:r w:rsidRPr="000236BA">
        <w:rPr>
          <w:rFonts w:ascii="Times New Roman" w:eastAsia="Calibri" w:hAnsi="Times New Roman" w:cs="Times New Roman"/>
          <w:sz w:val="28"/>
          <w:szCs w:val="28"/>
        </w:rPr>
        <w:t>на первое число месяца</w:t>
      </w:r>
      <w:proofErr w:type="gramEnd"/>
      <w:r w:rsidRPr="000236BA">
        <w:rPr>
          <w:rFonts w:ascii="Times New Roman" w:eastAsia="Calibri" w:hAnsi="Times New Roman" w:cs="Times New Roman"/>
          <w:sz w:val="28"/>
          <w:szCs w:val="28"/>
        </w:rPr>
        <w:t xml:space="preserve"> в котором подана заявка;</w:t>
      </w:r>
    </w:p>
    <w:p w:rsidR="00185F74" w:rsidRPr="000236BA" w:rsidRDefault="00185F74" w:rsidP="00185F74">
      <w:pPr>
        <w:pStyle w:val="ac"/>
        <w:numPr>
          <w:ilvl w:val="1"/>
          <w:numId w:val="3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6BA">
        <w:rPr>
          <w:rFonts w:ascii="Times New Roman" w:eastAsia="Calibri" w:hAnsi="Times New Roman" w:cs="Times New Roman"/>
          <w:sz w:val="28"/>
          <w:szCs w:val="28"/>
        </w:rPr>
        <w:t>справка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36BA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36BA">
        <w:rPr>
          <w:rFonts w:ascii="Times New Roman" w:eastAsia="Calibri" w:hAnsi="Times New Roman" w:cs="Times New Roman"/>
          <w:sz w:val="28"/>
          <w:szCs w:val="28"/>
        </w:rPr>
        <w:t>расчет сумм субсидий по форме, согласно приложению № 21 к настоящему Порядку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2.7.3.7. Для получения субсидий на возмещение части затрат по наращиванию поголовья коров представляется:</w:t>
      </w:r>
    </w:p>
    <w:p w:rsidR="00185F74" w:rsidRPr="001B58F1" w:rsidRDefault="00185F74" w:rsidP="00185F74">
      <w:pPr>
        <w:pStyle w:val="ac"/>
        <w:numPr>
          <w:ilvl w:val="1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58F1">
        <w:rPr>
          <w:rFonts w:ascii="Times New Roman" w:eastAsia="Calibri" w:hAnsi="Times New Roman" w:cs="Times New Roman"/>
          <w:sz w:val="28"/>
          <w:szCs w:val="28"/>
        </w:rPr>
        <w:t>информация о поголовье сельскохозяйственных животных по форме, согласно приложению № 4 к настоящему Порядку (представляется в случае покупки коров, а также наращивания поголовья коров крестьянскими (фермерскими) хозяйствами и индивидуальными предпринимателями, за год, предшествующий году получения субсидии);</w:t>
      </w:r>
    </w:p>
    <w:p w:rsidR="00185F74" w:rsidRPr="001B58F1" w:rsidRDefault="00185F74" w:rsidP="00185F74">
      <w:pPr>
        <w:pStyle w:val="ac"/>
        <w:numPr>
          <w:ilvl w:val="1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58F1">
        <w:rPr>
          <w:rFonts w:ascii="Times New Roman" w:eastAsia="Calibri" w:hAnsi="Times New Roman" w:cs="Times New Roman"/>
          <w:sz w:val="28"/>
          <w:szCs w:val="28"/>
        </w:rPr>
        <w:t>справка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B58F1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B58F1">
        <w:rPr>
          <w:rFonts w:ascii="Times New Roman" w:eastAsia="Calibri" w:hAnsi="Times New Roman" w:cs="Times New Roman"/>
          <w:sz w:val="28"/>
          <w:szCs w:val="28"/>
        </w:rPr>
        <w:t>расчет сумм субсидий по форме, согласно приложению № 3 к настоящему Порядку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2.7.3.8. Для подтверждения статуса сельскохозяйственного товаропроизводителя заявители, не вошедшие в сводную отчетность о финансово-экономическом состоянии товаропроизводителей агропромышленного комплекса Краснодарского края за отчетный финансовый год, представляют сведения о выручке по форме, согласно приложению № 26 к настоящему Порядку (кроме крестьянских (фермерских) хозяйств, созданных в соответствии с Федеральным законом от 11 июня 2003 г. № 74-ФЗ «О крестьянском (фермерском) хозяйстве»).</w:t>
      </w:r>
    </w:p>
    <w:p w:rsidR="00185F74" w:rsidRPr="002A0E0E" w:rsidRDefault="00185F74" w:rsidP="00185F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2.8. Критериями отбора заявителя является его соответствие требованиям отбора, указанным в пункте 2.6 раздела 2 настоящего Порядка, соответствие документов требованиям, указанным в пункте 2.7 раздела 2 настоящего Порядка и порядок очередности поступления заявок на участие в отборе.</w:t>
      </w:r>
    </w:p>
    <w:p w:rsidR="00185F74" w:rsidRPr="002A0E0E" w:rsidRDefault="00185F74" w:rsidP="00185F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2.9. Заявитель вправе направить заявку и прилагаемые к ней документы, сформированные в соответствии с пунктом 2.7 раздела 2 настоящего Порядка, с помощью официального сайта уполномоченного органа, с использованием усиленной квалифицированной электронной подписи.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При поступлении заявки и прилагаемых документов в электронной форме посредством официального сайта уполномоченного органа прием и регистрация заявки и прилагаемых к ней документов обеспечивается без необходимости дополнительной подачи заявки в какой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Pr="002A0E0E">
        <w:rPr>
          <w:rFonts w:ascii="Times New Roman" w:eastAsia="Calibri" w:hAnsi="Times New Roman" w:cs="Times New Roman"/>
          <w:sz w:val="28"/>
          <w:szCs w:val="28"/>
        </w:rPr>
        <w:t>либо иной форме.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2.10. Заявитель в период проведения отбора вправе подавать неограниченное число заявок при условии, что они предусматривают возмещение части затрат, не возмещенных ранее. 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2.11. Заявители имеют право на основании письменного обращения лично или уполномоченного в установленном порядке лица, направленного в уполномоченный орган, осуществить отзыв заявок, поданных на отбор, в случае необходимости внесения изменений в документы, предоставленные для участия в отборе или в случае принятия решения заявителем об отзыве заявки в период проведения отбора, в срок до размещения реестра отклоненных заявок на едином портале и официальном сайте.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Отзыв заявки не препятствует повторному обращению заявителя в уполномоченный орган для участия в отборе, но не позднее даты и времени, предусмотренных в объявлении о проведении отбора. При этом регистрация заявки будет осуществлена в порядке очередности в день повторного предоставления заявки на участие в отборе.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В случае отзыва заявки заявителем пакет документов заявителю не возвращается. </w:t>
      </w:r>
    </w:p>
    <w:p w:rsidR="00185F74" w:rsidRPr="002A0E0E" w:rsidRDefault="00185F74" w:rsidP="00185F74">
      <w:pPr>
        <w:widowControl w:val="0"/>
        <w:tabs>
          <w:tab w:val="left" w:pos="138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2.12. Регистрация заявок с прилагаемыми документами осуществляется в период проведения отбора в день их поступления в уполномоченный орган.</w:t>
      </w:r>
    </w:p>
    <w:p w:rsidR="00185F74" w:rsidRPr="002A0E0E" w:rsidRDefault="00185F74" w:rsidP="00185F74">
      <w:pPr>
        <w:spacing w:after="0" w:line="240" w:lineRule="auto"/>
        <w:ind w:firstLine="7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Специалист управления сельского хозяйства и перерабатывающей промышленности администрации муниципального образования </w:t>
      </w:r>
      <w:proofErr w:type="spellStart"/>
      <w:r w:rsidRPr="002A0E0E">
        <w:rPr>
          <w:rFonts w:ascii="Times New Roman" w:eastAsia="Calibri" w:hAnsi="Times New Roman" w:cs="Times New Roman"/>
          <w:sz w:val="28"/>
          <w:szCs w:val="28"/>
        </w:rPr>
        <w:t>Тимашевсикй</w:t>
      </w:r>
      <w:proofErr w:type="spellEnd"/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район (далее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2A0E0E">
        <w:rPr>
          <w:rFonts w:ascii="Times New Roman" w:eastAsia="Calibri" w:hAnsi="Times New Roman" w:cs="Times New Roman"/>
          <w:sz w:val="28"/>
          <w:szCs w:val="28"/>
        </w:rPr>
        <w:t>уполномоченный сотрудник) регистрирует заявки с прилагаемыми документами в порядке поступления в информационной системе по учету субсидий на базе государственной информационной системы «1C: Учет субсидий» (далее - ГИС «1C: Учет субсидий») с присвоением порядкового номера, ставит на заявке штамп с номером и датой регистрации.</w:t>
      </w:r>
    </w:p>
    <w:p w:rsidR="00185F74" w:rsidRPr="002A0E0E" w:rsidRDefault="00185F74" w:rsidP="00185F74">
      <w:pPr>
        <w:spacing w:after="0" w:line="240" w:lineRule="auto"/>
        <w:ind w:firstLine="7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Проверяет на соответствие копий представляемых документов (за исключением нотариально заверенных) их оригиналам (на предмет наличия подчисток (основными признаками подчисток являются: взъерошенность волокон, изменение глянца поверхностного слоя бумаги, уменьшение толщины бумаги в месте подчистки, нарушение фоновой сетки) или допечаток (основными признаками приписок являются несовпадение горизонтальности расположения печатных знаков в строке, различия размера и рисунка одноименных печатных знаков, различия интенсивности использованного красителя), и возвращает подлинники заявителю.</w:t>
      </w:r>
    </w:p>
    <w:p w:rsidR="00185F74" w:rsidRPr="002A0E0E" w:rsidRDefault="00185F74" w:rsidP="00185F74">
      <w:pPr>
        <w:spacing w:after="0" w:line="240" w:lineRule="auto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Заявки, полученные путем использования услуг почтовой связи регистрируются в уполномоченном органе в день поступления заявки в уполномоченный орган по указанному в объявлении о проведении отбора почтовому адресу.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2.13. Уполномоченный орган запрашивает следующие сведения в отношении заявителя (посредством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взаимодействия): </w:t>
      </w:r>
    </w:p>
    <w:p w:rsidR="00185F74" w:rsidRPr="002A0E0E" w:rsidRDefault="00185F74" w:rsidP="00185F74">
      <w:pPr>
        <w:spacing w:after="0" w:line="240" w:lineRule="auto"/>
        <w:ind w:firstLine="7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от Федеральной налоговой службы России:</w:t>
      </w:r>
    </w:p>
    <w:p w:rsidR="00185F74" w:rsidRPr="002A0E0E" w:rsidRDefault="00185F74" w:rsidP="00185F74">
      <w:pPr>
        <w:spacing w:after="0" w:line="240" w:lineRule="auto"/>
        <w:ind w:firstLine="7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5130">
        <w:rPr>
          <w:rFonts w:ascii="Times New Roman" w:eastAsia="Calibri" w:hAnsi="Times New Roman" w:cs="Times New Roman"/>
          <w:sz w:val="28"/>
          <w:szCs w:val="28"/>
        </w:rPr>
        <w:t>информацию об исполненной (неисполненной) обязанности по уплате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185F74" w:rsidRPr="002A0E0E" w:rsidRDefault="00185F74" w:rsidP="00185F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из Единого государственного реестра индивидуальных предпринимателей;</w:t>
      </w:r>
    </w:p>
    <w:p w:rsidR="00185F74" w:rsidRPr="002A0E0E" w:rsidRDefault="00185F74" w:rsidP="00185F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из Единого реестра субъектов малого и среднего предпринимательства -            о включении заявителя в реестр субъектов малого и среднего предприниматель </w:t>
      </w:r>
      <w:proofErr w:type="spellStart"/>
      <w:r w:rsidRPr="002A0E0E">
        <w:rPr>
          <w:rFonts w:ascii="Times New Roman" w:eastAsia="Calibri" w:hAnsi="Times New Roman" w:cs="Times New Roman"/>
          <w:sz w:val="28"/>
          <w:szCs w:val="28"/>
        </w:rPr>
        <w:t>ства</w:t>
      </w:r>
      <w:proofErr w:type="spellEnd"/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для подтверждения соответствия заявителя критериям малого предприятия (в том числе </w:t>
      </w:r>
      <w:proofErr w:type="spellStart"/>
      <w:r w:rsidRPr="002A0E0E">
        <w:rPr>
          <w:rFonts w:ascii="Times New Roman" w:eastAsia="Calibri" w:hAnsi="Times New Roman" w:cs="Times New Roman"/>
          <w:sz w:val="28"/>
          <w:szCs w:val="28"/>
        </w:rPr>
        <w:t>микропредприятия</w:t>
      </w:r>
      <w:proofErr w:type="spellEnd"/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), установленным Федеральным законом                 № 209-ФЗ (в отношении заявителей, указавших в заявлении о соответствии критериям малого предприятия (в том числе </w:t>
      </w:r>
      <w:proofErr w:type="spellStart"/>
      <w:r w:rsidRPr="002A0E0E">
        <w:rPr>
          <w:rFonts w:ascii="Times New Roman" w:eastAsia="Calibri" w:hAnsi="Times New Roman" w:cs="Times New Roman"/>
          <w:sz w:val="28"/>
          <w:szCs w:val="28"/>
        </w:rPr>
        <w:t>микропредприятия</w:t>
      </w:r>
      <w:proofErr w:type="spellEnd"/>
      <w:r w:rsidRPr="002A0E0E">
        <w:rPr>
          <w:rFonts w:ascii="Times New Roman" w:eastAsia="Calibri" w:hAnsi="Times New Roman" w:cs="Times New Roman"/>
          <w:sz w:val="28"/>
          <w:szCs w:val="28"/>
        </w:rPr>
        <w:t>));</w:t>
      </w:r>
    </w:p>
    <w:p w:rsidR="00185F74" w:rsidRPr="002A0E0E" w:rsidRDefault="00185F74" w:rsidP="00185F74">
      <w:pPr>
        <w:spacing w:after="0" w:line="240" w:lineRule="auto"/>
        <w:ind w:firstLine="7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сведения из Единого государственного реестра индивидуальных предпринимателей, из Единого реестра субъектов малого и среднего предпринимательства, сведения о постановке на учет физического лица в качестве налогоплательщика налога на профессиональный доход в том числе могут быть получены уполномоченным органом с официального сайта Федеральной налоговой службы России с помощью сервисов «Предоставление сведений из ЕГРЮЛ/ЕГРИП в электронном виде», «Единый реестр субъектов малого и среднего предпринимательства», «Проверить статус налогоплательщика налога на профессиональный доход (самозанятого)».</w:t>
      </w:r>
    </w:p>
    <w:p w:rsidR="00185F74" w:rsidRPr="002A0E0E" w:rsidRDefault="00185F74" w:rsidP="00185F74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0E0E">
        <w:rPr>
          <w:rFonts w:ascii="Times New Roman" w:eastAsia="Calibri" w:hAnsi="Times New Roman" w:cs="Times New Roman"/>
          <w:sz w:val="28"/>
          <w:szCs w:val="28"/>
          <w:lang w:eastAsia="en-US"/>
        </w:rPr>
        <w:t>от департамента имущественных отношений Краснодарского края:</w:t>
      </w:r>
    </w:p>
    <w:p w:rsidR="00185F74" w:rsidRPr="002A0E0E" w:rsidRDefault="00185F74" w:rsidP="00185F74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0E0E">
        <w:rPr>
          <w:rFonts w:ascii="Times New Roman" w:eastAsia="Calibri" w:hAnsi="Times New Roman" w:cs="Times New Roman"/>
          <w:sz w:val="28"/>
          <w:szCs w:val="28"/>
          <w:lang w:eastAsia="en-US"/>
        </w:rPr>
        <w:t>документы, подтверждающие наличие (отсутствие) задолженности по арендной плате за землю и имущество, находящиеся в государственной собственности Краснодарского края, на первое число месяца, в котором зарегистрировано заявление о предоставлении субсидии.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от Главного управления Министерства внутренних дел Российской Федерации по Краснодарскому краю в сфере миграции </w:t>
      </w:r>
      <w:r w:rsidRPr="00CC6331">
        <w:rPr>
          <w:rFonts w:ascii="Times New Roman" w:eastAsia="Calibri" w:hAnsi="Times New Roman" w:cs="Times New Roman"/>
          <w:sz w:val="28"/>
          <w:szCs w:val="28"/>
        </w:rPr>
        <w:t>-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сведения о наличии или отсутствии информации о заявителе, подвергнутом административному наказанию за совершение административных правонарушений, предусмотренных статьями 18.9, 18.10, 18.11, 18.15, 18.16, 18.17, 19.27 Кодекса Российской Федерации об административных правонарушениях на первое число месяца, в котором подана заявка (кроме ЛПХ).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государственного бюджетного учреждения 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Краснодарского края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управления ветеринарии Тимашевского района 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(далее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управление ветеринарии</w:t>
      </w:r>
      <w:r w:rsidRPr="002A0E0E">
        <w:rPr>
          <w:rFonts w:ascii="Times New Roman" w:eastAsia="Calibri" w:hAnsi="Times New Roman" w:cs="Times New Roman"/>
          <w:sz w:val="28"/>
          <w:szCs w:val="28"/>
        </w:rPr>
        <w:t>): заверенную департаментом копию правового акта Краснодарского края об установлении ограничительных мероприятий (карантина) по лейкозу и информацию о движении поголовья животных;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о проведении (не проведении) за субсидируемый период мероприятий по оздоровлению стада от лейкоза в хозяйствах, в которых правовыми актами Краснодарского края установлено заболевание животных лейкозом;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заверенную </w:t>
      </w:r>
      <w:r>
        <w:rPr>
          <w:rFonts w:ascii="Times New Roman" w:eastAsia="Calibri" w:hAnsi="Times New Roman" w:cs="Times New Roman"/>
          <w:sz w:val="28"/>
          <w:szCs w:val="28"/>
        </w:rPr>
        <w:t>управлением ветеринарии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копию правового акта об отмене ограничительных мероприятий (карантина) по лейкозу, если за субсидируемый период на всей территории хозяйства заявителя в целом были отменены ограничительные мероприятия (карантин) по лейкозу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0040E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85F74" w:rsidRPr="006C3E8E" w:rsidRDefault="00185F74" w:rsidP="00185F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6DA3">
        <w:rPr>
          <w:rFonts w:ascii="Times New Roman" w:eastAsia="Calibri" w:hAnsi="Times New Roman" w:cs="Times New Roman"/>
          <w:sz w:val="28"/>
          <w:szCs w:val="28"/>
        </w:rPr>
        <w:t>При отсутствии технической возможности, направление запросов осуществляется в письменном виде.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Заявитель вправе представить сведения, указанные в настоящем пункте, и иные документы по собственной инициативе.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2.14. Порядок рассмотрения заявок.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2.14.1. Рассмотрение заявок осуществляется в течение 23 рабочих дней со дня, следующего за днем регистрации заявки.</w:t>
      </w: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2.14.2. Уполномоченный сотрудник:</w:t>
      </w: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осуществляет рассмотрение и проверку документов на предмет соответствия заявителя статусу «сельскохозяйственный товаропроизводитель»;</w:t>
      </w: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запрашивает в уполномоченных государственных органах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документы и сведения в отношении заявителя в соответствии с абзацами вторым - восемь пункта 2.13 раздела 2 настоящего Порядка.</w:t>
      </w: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При отсутствии технической возможности направление запросов осуществляется в письменном виде.</w:t>
      </w: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После получения сведений уполномоченный сотрудник осуществляет проверку на предмет соответствия заявителями критериям отбора, указанным в пункте 2.6 раздела 2 настоящего Порядка и соответствия представленных заявителем документов, требованиям, установленным пунктом 2.7 раздела 2 настоящего Порядка и вносит результаты проверки документов в ГИС «1C: Учет субсидий».</w:t>
      </w:r>
    </w:p>
    <w:p w:rsidR="00185F74" w:rsidRPr="002A0E0E" w:rsidRDefault="00185F74" w:rsidP="00185F74">
      <w:pPr>
        <w:spacing w:after="0" w:line="240" w:lineRule="auto"/>
        <w:ind w:firstLine="7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2.14.3. На основании данных, внесенных в ГИС «1C: Учет субсидий» в течение 23 рабочих дней, следующих за днем регистрации заявок, по мере рассмотрения заявок, с учетом очередности их поступления уполномоченный сотрудник, формирует реестры заявителей, прошедших отбор, по форме, согласно приложению № 18 к настоящему Порядку, с указанием даты регистрации заявки и даты окончания рассмотрения заявки и обеспечивает размещение в течение трех рабочих дней, следующих за днем окончания рассмотрения заявок, на едином портале (путем направления реестров заявителей, прошедших отбор в Финансовый орган), а также на официальном сайте в соответствии с абзацами пятым, шестым, восьмым и девятым подпункта «ж» пункта 4 общих требований к нормативным правовым актам.</w:t>
      </w:r>
    </w:p>
    <w:p w:rsidR="00185F74" w:rsidRPr="002A0E0E" w:rsidRDefault="00185F74" w:rsidP="00185F74">
      <w:pPr>
        <w:spacing w:after="0" w:line="240" w:lineRule="auto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Положения настоящего пункта применяются до 31 декабря 2024 г.</w:t>
      </w:r>
    </w:p>
    <w:p w:rsidR="00185F74" w:rsidRPr="002A0E0E" w:rsidRDefault="00185F74" w:rsidP="00185F74">
      <w:pPr>
        <w:spacing w:after="0" w:line="240" w:lineRule="auto"/>
        <w:ind w:firstLine="7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2.14.3</w:t>
      </w:r>
      <w:r w:rsidRPr="002A0E0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2A0E0E">
        <w:rPr>
          <w:rFonts w:ascii="Times New Roman" w:hAnsi="Times New Roman" w:cs="Times New Roman"/>
          <w:sz w:val="28"/>
          <w:szCs w:val="28"/>
        </w:rPr>
        <w:t>. Начиная с 1 января 2025 г.: н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а основании данных, внесенных в ГИС «1C: Учет субсидий» в течение 23 рабочих дней, следующих за днем регистрации заявок, по мере рассмотрения заявок, с учетом очередности их поступления уполномоченный сотрудник, формирует реестры заявителей, прошедших отбор, по форме, согласно приложению № 18 к настоящему Порядку и в течение трех рабочих дней, следующих за днем окончания рассмотрения заявок, </w:t>
      </w:r>
      <w:r w:rsidRPr="002A0E0E">
        <w:rPr>
          <w:rFonts w:ascii="Times New Roman" w:hAnsi="Times New Roman" w:cs="Times New Roman"/>
          <w:sz w:val="28"/>
          <w:szCs w:val="28"/>
        </w:rPr>
        <w:t>обеспечивает их размещение на едином портале путем передачи сведений в Финансов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2A0E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</w:t>
      </w:r>
      <w:r w:rsidRPr="002A0E0E">
        <w:rPr>
          <w:rFonts w:ascii="Times New Roman" w:hAnsi="Times New Roman" w:cs="Times New Roman"/>
          <w:sz w:val="28"/>
          <w:szCs w:val="28"/>
        </w:rPr>
        <w:t xml:space="preserve"> (в случае проведения отбора в системе «Электронный бюджет») или на ином сайте, на котором обеспечивается проведение отбора (с размещением указателя страницы сайт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A0E0E">
        <w:rPr>
          <w:rFonts w:ascii="Times New Roman" w:hAnsi="Times New Roman" w:cs="Times New Roman"/>
          <w:sz w:val="28"/>
          <w:szCs w:val="28"/>
        </w:rPr>
        <w:t xml:space="preserve"> на едином портале) и на официальном сайте уполномоченного органа в информационно-телекоммуникационной сети «Интернет» содержащ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A0E0E">
        <w:rPr>
          <w:rFonts w:ascii="Times New Roman" w:hAnsi="Times New Roman" w:cs="Times New Roman"/>
          <w:sz w:val="28"/>
          <w:szCs w:val="28"/>
        </w:rPr>
        <w:t xml:space="preserve">е сведения с указанием </w:t>
      </w:r>
      <w:r w:rsidRPr="002A0E0E">
        <w:rPr>
          <w:rFonts w:ascii="Times New Roman" w:eastAsia="Calibri" w:hAnsi="Times New Roman" w:cs="Times New Roman"/>
          <w:sz w:val="28"/>
          <w:szCs w:val="28"/>
        </w:rPr>
        <w:t>даты регистрации заявки и даты окончания рассмотрения заявки.</w:t>
      </w:r>
    </w:p>
    <w:p w:rsidR="00185F74" w:rsidRPr="002A0E0E" w:rsidRDefault="00185F74" w:rsidP="00185F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2.15. Основаниями для отклонения заявки заявителя на стадии рассмотрения заявок, в том числе для заявок, поданных в форме электронного документа, являются:</w:t>
      </w:r>
    </w:p>
    <w:p w:rsidR="00185F74" w:rsidRPr="002A0E0E" w:rsidRDefault="00185F74" w:rsidP="00185F74">
      <w:pPr>
        <w:widowControl w:val="0"/>
        <w:numPr>
          <w:ilvl w:val="0"/>
          <w:numId w:val="29"/>
        </w:numPr>
        <w:tabs>
          <w:tab w:val="left" w:pos="107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несоответствие заявителя требованиям, устано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вленным в пункте 2.6 раздела 2 </w:t>
      </w:r>
      <w:r w:rsidRPr="002A0E0E">
        <w:rPr>
          <w:rFonts w:ascii="Times New Roman" w:eastAsia="Calibri" w:hAnsi="Times New Roman" w:cs="Times New Roman"/>
          <w:sz w:val="28"/>
          <w:szCs w:val="28"/>
        </w:rPr>
        <w:t>настоящего Порядка;</w:t>
      </w:r>
    </w:p>
    <w:p w:rsidR="00185F74" w:rsidRPr="002A0E0E" w:rsidRDefault="00185F74" w:rsidP="00185F74">
      <w:pPr>
        <w:widowControl w:val="0"/>
        <w:numPr>
          <w:ilvl w:val="0"/>
          <w:numId w:val="29"/>
        </w:numPr>
        <w:tabs>
          <w:tab w:val="left" w:pos="106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несоответствие представленной заявителем заявки и документов, требованиям к заявке и документам, установленным в пункте 2.7 раздела 2 настоящего Порядка и объявлении о проведении отбора;</w:t>
      </w:r>
    </w:p>
    <w:p w:rsidR="00185F74" w:rsidRPr="002A0E0E" w:rsidRDefault="00185F74" w:rsidP="00185F74">
      <w:pPr>
        <w:widowControl w:val="0"/>
        <w:numPr>
          <w:ilvl w:val="0"/>
          <w:numId w:val="29"/>
        </w:numPr>
        <w:tabs>
          <w:tab w:val="left" w:pos="112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недостоверность представленной заявителем информации;</w:t>
      </w:r>
    </w:p>
    <w:p w:rsidR="00185F74" w:rsidRPr="002A0E0E" w:rsidRDefault="00185F74" w:rsidP="00185F74">
      <w:pPr>
        <w:widowControl w:val="0"/>
        <w:numPr>
          <w:ilvl w:val="0"/>
          <w:numId w:val="29"/>
        </w:numPr>
        <w:tabs>
          <w:tab w:val="left" w:pos="106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подача заявителем заявки до начала или после даты и (или) времени, определенных для подачи заявок;</w:t>
      </w:r>
    </w:p>
    <w:p w:rsidR="00185F74" w:rsidRPr="002A0E0E" w:rsidRDefault="00185F74" w:rsidP="00185F74">
      <w:pPr>
        <w:widowControl w:val="0"/>
        <w:numPr>
          <w:ilvl w:val="0"/>
          <w:numId w:val="29"/>
        </w:numPr>
        <w:tabs>
          <w:tab w:val="left" w:pos="107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отсутствие усиленной квалифицированной подписи электронного документа;</w:t>
      </w:r>
    </w:p>
    <w:p w:rsidR="00185F74" w:rsidRPr="002A0E0E" w:rsidRDefault="00185F74" w:rsidP="00185F74">
      <w:pPr>
        <w:widowControl w:val="0"/>
        <w:numPr>
          <w:ilvl w:val="0"/>
          <w:numId w:val="29"/>
        </w:numPr>
        <w:tabs>
          <w:tab w:val="left" w:pos="107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несоблюдение установленных статьей 11 Федерального закона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Pr="002A0E0E">
        <w:rPr>
          <w:rFonts w:ascii="Times New Roman" w:eastAsia="Calibri" w:hAnsi="Times New Roman" w:cs="Times New Roman"/>
          <w:sz w:val="28"/>
          <w:szCs w:val="28"/>
        </w:rPr>
        <w:t>от 6 апреля 2011 г. № 63-ФЗ «Об электронной подписи» условий признания действительности усиленной квалифицированной подписи;</w:t>
      </w:r>
    </w:p>
    <w:p w:rsidR="00185F74" w:rsidRPr="002A0E0E" w:rsidRDefault="00185F74" w:rsidP="00185F74">
      <w:pPr>
        <w:widowControl w:val="0"/>
        <w:numPr>
          <w:ilvl w:val="0"/>
          <w:numId w:val="29"/>
        </w:numPr>
        <w:tabs>
          <w:tab w:val="left" w:pos="1071"/>
        </w:tabs>
        <w:spacing w:after="0"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наличие непригодных для восприятия с использованием электронной вычислительной техники документов;</w:t>
      </w:r>
    </w:p>
    <w:p w:rsidR="00185F74" w:rsidRPr="0076118B" w:rsidRDefault="00185F74" w:rsidP="00185F74">
      <w:pPr>
        <w:pStyle w:val="ac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118B">
        <w:rPr>
          <w:rFonts w:ascii="Times New Roman" w:eastAsia="Calibri" w:hAnsi="Times New Roman" w:cs="Times New Roman"/>
          <w:sz w:val="28"/>
          <w:szCs w:val="28"/>
        </w:rPr>
        <w:t xml:space="preserve"> обнаружение признаков наличия подчисток на представленных для обозрения подлинных документов: взъерошенности волокон, изменение глянца поверхностного слоя бумаги, уменьшение толщины бумаги в месте подчистки, нарушение фоновой сетки) или допечаток (основными признаками приписок являются несовпадение горизонтальности расположения печатных знаков в строке, различия размера и рисунка одноименных печатных знаков, различия интенсивности использованного красителя)).</w:t>
      </w:r>
    </w:p>
    <w:p w:rsidR="00185F74" w:rsidRPr="002A0E0E" w:rsidRDefault="00185F74" w:rsidP="00185F7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2.16. В течение 23 рабочих дней, следующих за днем регистрации заявки, при наличии оснований, предусмотренных в пункте 2.15 раздела 2 настоящего Порядка, на основании данных, внесенных в ГИС «1C: Учет субсидий», уполномоченный сотрудник формирует реестр отклоненных заявок на стадии рассмотрения по форме согласно приложению № 19 к настоящему Порядку и обеспечивает размещение в течение трех рабочих дней, следующих за днем окончания рассмотрения заявки, на едином портале (путем направления реестров отклоненных заявок в Финансовый орган), а также на официальном сайте с указанием причин, послуживших основанием отклонения заявки на стадии рассмотрения заявок, в том числе положений объявления о проведении отбора, которым не соответствуют такие заявки</w:t>
      </w:r>
      <w:r w:rsidRPr="002A0E0E">
        <w:rPr>
          <w:rFonts w:ascii="Times New Roman" w:hAnsi="Times New Roman" w:cs="Times New Roman"/>
          <w:sz w:val="28"/>
          <w:szCs w:val="28"/>
        </w:rPr>
        <w:t>.</w:t>
      </w:r>
    </w:p>
    <w:p w:rsidR="00185F74" w:rsidRPr="002A0E0E" w:rsidRDefault="00185F74" w:rsidP="00185F7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Положения настоящего пункта применяются до 31 декабря 2024 г.</w:t>
      </w:r>
    </w:p>
    <w:p w:rsidR="00185F74" w:rsidRPr="002A0E0E" w:rsidRDefault="00185F74" w:rsidP="00185F7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2.16</w:t>
      </w:r>
      <w:r w:rsidRPr="002A0E0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2A0E0E">
        <w:rPr>
          <w:rFonts w:ascii="Times New Roman" w:hAnsi="Times New Roman" w:cs="Times New Roman"/>
          <w:sz w:val="28"/>
          <w:szCs w:val="28"/>
        </w:rPr>
        <w:t>. Начиная с 1 января 2025 г.: в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течение 23 рабочих дней, следующих за днем регистрации заявки, при наличии оснований, предусмотренных в пункте 2.15 раздела 2 настоящего Порядка, на основании данных, внесенных в ГИС «1C: Учет субсидий», уполномоченный сотрудник формирует реестр отклоненных заявок на стадии рассмотрения по форме согласно приложению </w:t>
      </w:r>
      <w:r w:rsidRPr="00CC6331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№ 19 к настоящему Порядку и обеспечивает размещение в течение трех рабочих дней, следующих за днем окончания рассмотрения заявки, </w:t>
      </w:r>
      <w:r w:rsidRPr="002A0E0E">
        <w:rPr>
          <w:rFonts w:ascii="Times New Roman" w:hAnsi="Times New Roman" w:cs="Times New Roman"/>
          <w:sz w:val="28"/>
          <w:szCs w:val="28"/>
        </w:rPr>
        <w:t xml:space="preserve">на едином портале путем передачи сведений в </w:t>
      </w:r>
      <w:r>
        <w:rPr>
          <w:rFonts w:ascii="Times New Roman" w:hAnsi="Times New Roman" w:cs="Times New Roman"/>
          <w:sz w:val="28"/>
          <w:szCs w:val="28"/>
        </w:rPr>
        <w:t>финансовый</w:t>
      </w:r>
      <w:r w:rsidRPr="002A0E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</w:t>
      </w:r>
      <w:r w:rsidRPr="002A0E0E">
        <w:rPr>
          <w:rFonts w:ascii="Times New Roman" w:hAnsi="Times New Roman" w:cs="Times New Roman"/>
          <w:sz w:val="28"/>
          <w:szCs w:val="28"/>
        </w:rPr>
        <w:t xml:space="preserve"> (в случае проведения отбора в системе «Электронный бюджет») или на ином сайте, на котором обеспечивается проведение отбора (с размещением указателя страницы сайт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A0E0E">
        <w:rPr>
          <w:rFonts w:ascii="Times New Roman" w:hAnsi="Times New Roman" w:cs="Times New Roman"/>
          <w:sz w:val="28"/>
          <w:szCs w:val="28"/>
        </w:rPr>
        <w:t xml:space="preserve"> на едином портале) и на официальном сайте уполномоченного органа в информационно-телекоммуникационной сети «Интернет» информацию о результатах отбора, включающую следующие сведения.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2.17. Заявители вправе обратиться в уполномоченный орган с целью разъяснения положений объявления о проведении отбора в письменном, либо устном виде и получить исчерпывающие разъяснения в течение срока приема документов.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3. Условия и порядок предоставления субсидии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 xml:space="preserve">3.1. Администрация муниципального образования Тимашевский район в течение трех рабочих дней, следующих за днем размещения на едином портале 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(путем направления реестров заявителей, прошедших отбор в </w:t>
      </w:r>
      <w:r>
        <w:rPr>
          <w:rFonts w:ascii="Times New Roman" w:eastAsia="Calibri" w:hAnsi="Times New Roman" w:cs="Times New Roman"/>
          <w:sz w:val="28"/>
          <w:szCs w:val="28"/>
        </w:rPr>
        <w:t>ф</w:t>
      </w:r>
      <w:r w:rsidRPr="002A0E0E">
        <w:rPr>
          <w:rFonts w:ascii="Times New Roman" w:eastAsia="Calibri" w:hAnsi="Times New Roman" w:cs="Times New Roman"/>
          <w:sz w:val="28"/>
          <w:szCs w:val="28"/>
        </w:rPr>
        <w:t>инансовый орган)</w:t>
      </w:r>
      <w:r w:rsidRPr="002A0E0E">
        <w:rPr>
          <w:rFonts w:ascii="Times New Roman" w:hAnsi="Times New Roman" w:cs="Times New Roman"/>
          <w:sz w:val="28"/>
          <w:szCs w:val="28"/>
        </w:rPr>
        <w:t xml:space="preserve">, а также на официальном сайте реестра заявителей, прошедших отбор </w:t>
      </w:r>
      <w:r w:rsidRPr="002A0E0E">
        <w:rPr>
          <w:rFonts w:ascii="Times New Roman" w:eastAsia="Calibri" w:hAnsi="Times New Roman" w:cs="Times New Roman"/>
          <w:sz w:val="28"/>
          <w:szCs w:val="28"/>
        </w:rPr>
        <w:t>по форме согласно приложению</w:t>
      </w:r>
      <w:r w:rsidRPr="002A0E0E">
        <w:rPr>
          <w:rFonts w:ascii="Times New Roman" w:hAnsi="Times New Roman" w:cs="Times New Roman"/>
          <w:sz w:val="28"/>
          <w:szCs w:val="28"/>
        </w:rPr>
        <w:t xml:space="preserve"> № 20 к настоящему Порядку, в течение трех рабочих дней, следующих за днем размещения победителей отбора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A0E0E">
        <w:rPr>
          <w:rFonts w:ascii="Times New Roman" w:hAnsi="Times New Roman" w:cs="Times New Roman"/>
          <w:sz w:val="28"/>
          <w:szCs w:val="28"/>
        </w:rPr>
        <w:t xml:space="preserve"> принимает решение о предоставлении субсидии, которое оформляется постановлением администрации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(далее </w:t>
      </w:r>
      <w:r w:rsidRPr="00B0350B">
        <w:rPr>
          <w:rFonts w:ascii="Times New Roman" w:eastAsia="Calibri" w:hAnsi="Times New Roman" w:cs="Times New Roman"/>
          <w:sz w:val="28"/>
          <w:szCs w:val="28"/>
        </w:rPr>
        <w:t>-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постановление)</w:t>
      </w:r>
      <w:r w:rsidRPr="002A0E0E">
        <w:rPr>
          <w:rFonts w:ascii="Times New Roman" w:hAnsi="Times New Roman" w:cs="Times New Roman"/>
          <w:sz w:val="28"/>
          <w:szCs w:val="28"/>
        </w:rPr>
        <w:t>, и формирует реестр заявителей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A0E0E">
        <w:rPr>
          <w:rFonts w:ascii="Times New Roman" w:hAnsi="Times New Roman" w:cs="Times New Roman"/>
          <w:sz w:val="28"/>
          <w:szCs w:val="28"/>
        </w:rPr>
        <w:t xml:space="preserve"> прошедших отбор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A0E0E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r w:rsidRPr="002A0E0E">
        <w:rPr>
          <w:rFonts w:ascii="Times New Roman" w:eastAsia="Calibri" w:hAnsi="Times New Roman" w:cs="Times New Roman"/>
          <w:sz w:val="28"/>
          <w:szCs w:val="28"/>
        </w:rPr>
        <w:t>приложению № 19 к настоящему Порядку</w:t>
      </w:r>
      <w:r w:rsidRPr="002A0E0E">
        <w:rPr>
          <w:rFonts w:ascii="Times New Roman" w:hAnsi="Times New Roman" w:cs="Times New Roman"/>
          <w:sz w:val="28"/>
          <w:szCs w:val="28"/>
        </w:rPr>
        <w:t>, которым отказано в предоставлении субсидии по основаниям, указанным в пункте 3.2 раздела 3 настоящего Порядка, в следующем порядке:</w:t>
      </w: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уполномоченный сотрудник проверяет: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 xml:space="preserve">наличие лимитов бюджетных обязательств, предусмотренных в местном бюджете на </w:t>
      </w:r>
      <w:r w:rsidR="001B5772">
        <w:rPr>
          <w:rFonts w:ascii="Times New Roman" w:eastAsia="Calibri" w:hAnsi="Times New Roman" w:cs="Times New Roman"/>
          <w:sz w:val="28"/>
          <w:szCs w:val="28"/>
        </w:rPr>
        <w:t>виды</w:t>
      </w:r>
      <w:r w:rsidR="001B5772" w:rsidRPr="002A0E0E">
        <w:rPr>
          <w:rFonts w:ascii="Times New Roman" w:eastAsia="Calibri" w:hAnsi="Times New Roman" w:cs="Times New Roman"/>
          <w:sz w:val="28"/>
          <w:szCs w:val="28"/>
        </w:rPr>
        <w:t xml:space="preserve"> субсидий</w:t>
      </w:r>
      <w:r w:rsidR="001B5772">
        <w:rPr>
          <w:rFonts w:ascii="Times New Roman" w:eastAsia="Calibri" w:hAnsi="Times New Roman" w:cs="Times New Roman"/>
          <w:sz w:val="28"/>
          <w:szCs w:val="28"/>
        </w:rPr>
        <w:t>,</w:t>
      </w:r>
      <w:r w:rsidR="001B5772" w:rsidRPr="001B57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B5772" w:rsidRPr="002A0E0E">
        <w:rPr>
          <w:rFonts w:ascii="Times New Roman" w:eastAsia="Calibri" w:hAnsi="Times New Roman" w:cs="Times New Roman"/>
          <w:sz w:val="28"/>
          <w:szCs w:val="28"/>
        </w:rPr>
        <w:t>установленные настоящим Порядком</w:t>
      </w:r>
      <w:r w:rsidR="001B5772" w:rsidRPr="002A0E0E">
        <w:rPr>
          <w:rFonts w:ascii="Times New Roman" w:hAnsi="Times New Roman" w:cs="Times New Roman"/>
          <w:sz w:val="28"/>
          <w:szCs w:val="28"/>
        </w:rPr>
        <w:t xml:space="preserve"> </w:t>
      </w:r>
      <w:r w:rsidRPr="002A0E0E">
        <w:rPr>
          <w:rFonts w:ascii="Times New Roman" w:hAnsi="Times New Roman" w:cs="Times New Roman"/>
          <w:sz w:val="28"/>
          <w:szCs w:val="28"/>
        </w:rPr>
        <w:t>на текущий финансовый год и на основании реестра заявителей, прошедших отбор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A0E0E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r w:rsidRPr="002A0E0E">
        <w:rPr>
          <w:rFonts w:ascii="Times New Roman" w:eastAsia="Calibri" w:hAnsi="Times New Roman" w:cs="Times New Roman"/>
          <w:sz w:val="28"/>
          <w:szCs w:val="28"/>
        </w:rPr>
        <w:t>приложению № 20 к настоящему Порядку</w:t>
      </w:r>
      <w:r w:rsidRPr="002A0E0E">
        <w:rPr>
          <w:rFonts w:ascii="Times New Roman" w:hAnsi="Times New Roman" w:cs="Times New Roman"/>
          <w:sz w:val="28"/>
          <w:szCs w:val="28"/>
        </w:rPr>
        <w:t>, подготавливает проект постановления о принятии решения о предоставлении субсидии и формирует реестр заявителей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A0E0E">
        <w:rPr>
          <w:rFonts w:ascii="Times New Roman" w:hAnsi="Times New Roman" w:cs="Times New Roman"/>
          <w:sz w:val="28"/>
          <w:szCs w:val="28"/>
        </w:rPr>
        <w:t xml:space="preserve"> прошедших отбор, которым отказано в предоставлении субсидии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A0E0E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r w:rsidRPr="002A0E0E">
        <w:rPr>
          <w:rFonts w:ascii="Times New Roman" w:eastAsia="Calibri" w:hAnsi="Times New Roman" w:cs="Times New Roman"/>
          <w:sz w:val="28"/>
          <w:szCs w:val="28"/>
        </w:rPr>
        <w:t>приложени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№ 19 к настоящему Порядку</w:t>
      </w:r>
      <w:r w:rsidRPr="002A0E0E">
        <w:rPr>
          <w:rFonts w:ascii="Times New Roman" w:hAnsi="Times New Roman" w:cs="Times New Roman"/>
          <w:sz w:val="28"/>
          <w:szCs w:val="28"/>
        </w:rPr>
        <w:t xml:space="preserve"> по основаниям, указанным в пункте 3.2 раздела 3 настоящего Порядка, с указанием причин отказа;</w:t>
      </w: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обеспечивает размещение на едином портале, а также на официальном сайте информации о заявителях, с которыми заключаются Соглашения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A0E0E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r w:rsidRPr="002A0E0E">
        <w:rPr>
          <w:rFonts w:ascii="Times New Roman" w:eastAsia="Calibri" w:hAnsi="Times New Roman" w:cs="Times New Roman"/>
          <w:sz w:val="28"/>
          <w:szCs w:val="28"/>
        </w:rPr>
        <w:t>приложению № 20 к настоящему Порядку</w:t>
      </w:r>
      <w:r w:rsidRPr="002A0E0E">
        <w:rPr>
          <w:rFonts w:ascii="Times New Roman" w:hAnsi="Times New Roman" w:cs="Times New Roman"/>
          <w:sz w:val="28"/>
          <w:szCs w:val="28"/>
        </w:rPr>
        <w:t xml:space="preserve"> с указанием наименования получателей и размеров предоставляемых субсидий в соответствии с абзацем 11 подпункта «ж» пункта 4 общих требован</w:t>
      </w:r>
      <w:r>
        <w:rPr>
          <w:rFonts w:ascii="Times New Roman" w:hAnsi="Times New Roman" w:cs="Times New Roman"/>
          <w:sz w:val="28"/>
          <w:szCs w:val="28"/>
        </w:rPr>
        <w:t>ий к нормативным правовым актам</w:t>
      </w:r>
      <w:r w:rsidRPr="002A0E0E">
        <w:rPr>
          <w:rFonts w:ascii="Times New Roman" w:hAnsi="Times New Roman" w:cs="Times New Roman"/>
          <w:sz w:val="28"/>
          <w:szCs w:val="28"/>
        </w:rPr>
        <w:t xml:space="preserve"> и реестр заявителей, прошедших отбор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A0E0E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r w:rsidRPr="002A0E0E">
        <w:rPr>
          <w:rFonts w:ascii="Times New Roman" w:eastAsia="Calibri" w:hAnsi="Times New Roman" w:cs="Times New Roman"/>
          <w:sz w:val="28"/>
          <w:szCs w:val="28"/>
        </w:rPr>
        <w:t>приложению № 19 к настоящему Порядку</w:t>
      </w:r>
      <w:r w:rsidRPr="002A0E0E">
        <w:rPr>
          <w:rFonts w:ascii="Times New Roman" w:hAnsi="Times New Roman" w:cs="Times New Roman"/>
          <w:sz w:val="28"/>
          <w:szCs w:val="28"/>
        </w:rPr>
        <w:t>, которым отказано в предоставлении субсидии по основаниям, указанным в пункте 3.2 раздела 3 настоящего Порядка в течение трех рабочих дней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A0E0E">
        <w:rPr>
          <w:rFonts w:ascii="Times New Roman" w:hAnsi="Times New Roman" w:cs="Times New Roman"/>
          <w:sz w:val="28"/>
          <w:szCs w:val="28"/>
        </w:rPr>
        <w:t xml:space="preserve"> следующих за днем принятия решения о предоставлении субсидии.</w:t>
      </w: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Положение настоящего пункта применяется до 31 декабря 2024 г.</w:t>
      </w:r>
    </w:p>
    <w:p w:rsidR="00185F74" w:rsidRPr="002A0E0E" w:rsidRDefault="00185F74" w:rsidP="00185F74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3.1</w:t>
      </w:r>
      <w:r w:rsidRPr="002A0E0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2A0E0E">
        <w:rPr>
          <w:rFonts w:ascii="Times New Roman" w:hAnsi="Times New Roman" w:cs="Times New Roman"/>
          <w:sz w:val="28"/>
          <w:szCs w:val="28"/>
        </w:rPr>
        <w:t>. Начиная с 1 января 2025 г.: 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A0E0E">
        <w:rPr>
          <w:rFonts w:ascii="Times New Roman" w:hAnsi="Times New Roman" w:cs="Times New Roman"/>
          <w:sz w:val="28"/>
          <w:szCs w:val="28"/>
        </w:rPr>
        <w:t xml:space="preserve">полномоченный орган в течение трех рабочих дней, следующих за днем размещения на едином портале, </w:t>
      </w:r>
      <w:r w:rsidRPr="002A0E0E">
        <w:rPr>
          <w:rFonts w:ascii="Times New Roman" w:eastAsia="Calibri" w:hAnsi="Times New Roman" w:cs="Times New Roman"/>
          <w:sz w:val="28"/>
          <w:szCs w:val="28"/>
        </w:rPr>
        <w:t>пут</w:t>
      </w:r>
      <w:r>
        <w:rPr>
          <w:rFonts w:ascii="Times New Roman" w:eastAsia="Calibri" w:hAnsi="Times New Roman" w:cs="Times New Roman"/>
          <w:sz w:val="28"/>
          <w:szCs w:val="28"/>
        </w:rPr>
        <w:t>ем направления Финансовый орган</w:t>
      </w:r>
      <w:r w:rsidRPr="002A0E0E">
        <w:rPr>
          <w:rFonts w:ascii="Times New Roman" w:hAnsi="Times New Roman" w:cs="Times New Roman"/>
          <w:sz w:val="28"/>
          <w:szCs w:val="28"/>
        </w:rPr>
        <w:t xml:space="preserve"> (в случае проведения отбора в системе «Электронный бюджет») или на ином сайте, на котором обеспечивается проведение отбора (с размещением указателя страницы сайта на едином портале) и на официальном сайте уполномоченного органа в информационно-телекоммуникационной сети «Интернет» реестра заявителей, прошедших отбор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A0E0E">
        <w:rPr>
          <w:rFonts w:ascii="Times New Roman" w:hAnsi="Times New Roman" w:cs="Times New Roman"/>
          <w:sz w:val="28"/>
          <w:szCs w:val="28"/>
        </w:rPr>
        <w:t xml:space="preserve"> </w:t>
      </w:r>
      <w:r w:rsidRPr="002A0E0E">
        <w:rPr>
          <w:rFonts w:ascii="Times New Roman" w:eastAsia="Calibri" w:hAnsi="Times New Roman" w:cs="Times New Roman"/>
          <w:sz w:val="28"/>
          <w:szCs w:val="28"/>
        </w:rPr>
        <w:t>по форме согласно приложению</w:t>
      </w:r>
      <w:r w:rsidRPr="002A0E0E">
        <w:rPr>
          <w:rFonts w:ascii="Times New Roman" w:hAnsi="Times New Roman" w:cs="Times New Roman"/>
          <w:sz w:val="28"/>
          <w:szCs w:val="28"/>
        </w:rPr>
        <w:t xml:space="preserve"> № 20 к настоящему Порядку, в течение трех рабочих дней, следующих за днем размещения победителей отбора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A0E0E">
        <w:rPr>
          <w:rFonts w:ascii="Times New Roman" w:hAnsi="Times New Roman" w:cs="Times New Roman"/>
          <w:sz w:val="28"/>
          <w:szCs w:val="28"/>
        </w:rPr>
        <w:t xml:space="preserve"> принимает решение о предоставлении субсидии, которое оформляется постановлением администрации муниципального образования Тимашевский район, и формирует реестр заявителей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A0E0E">
        <w:rPr>
          <w:rFonts w:ascii="Times New Roman" w:hAnsi="Times New Roman" w:cs="Times New Roman"/>
          <w:sz w:val="28"/>
          <w:szCs w:val="28"/>
        </w:rPr>
        <w:t xml:space="preserve"> прошедших отбор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A0E0E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r w:rsidRPr="002A0E0E">
        <w:rPr>
          <w:rFonts w:ascii="Times New Roman" w:eastAsia="Calibri" w:hAnsi="Times New Roman" w:cs="Times New Roman"/>
          <w:sz w:val="28"/>
          <w:szCs w:val="28"/>
        </w:rPr>
        <w:t>приложению № 19 к настоящему Порядку</w:t>
      </w:r>
      <w:r w:rsidRPr="002A0E0E">
        <w:rPr>
          <w:rFonts w:ascii="Times New Roman" w:hAnsi="Times New Roman" w:cs="Times New Roman"/>
          <w:sz w:val="28"/>
          <w:szCs w:val="28"/>
        </w:rPr>
        <w:t>, которым отказано в предоставлении субсидии по основаниям, указанным в пункте 3.2 раздела 3 настоящего Порядка, в следующем порядке:</w:t>
      </w: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уполномоченный сотрудник проверяет: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 xml:space="preserve">наличие лимитов бюджетных обязательств, предусмотренных в местном бюджете </w:t>
      </w:r>
      <w:r w:rsidR="00D7776F" w:rsidRPr="002A0E0E">
        <w:rPr>
          <w:rFonts w:ascii="Times New Roman" w:hAnsi="Times New Roman" w:cs="Times New Roman"/>
          <w:sz w:val="28"/>
          <w:szCs w:val="28"/>
        </w:rPr>
        <w:t xml:space="preserve">на </w:t>
      </w:r>
      <w:r w:rsidR="00D7776F">
        <w:rPr>
          <w:rFonts w:ascii="Times New Roman" w:eastAsia="Calibri" w:hAnsi="Times New Roman" w:cs="Times New Roman"/>
          <w:sz w:val="28"/>
          <w:szCs w:val="28"/>
        </w:rPr>
        <w:t>виды</w:t>
      </w:r>
      <w:r w:rsidR="00D7776F" w:rsidRPr="002A0E0E">
        <w:rPr>
          <w:rFonts w:ascii="Times New Roman" w:eastAsia="Calibri" w:hAnsi="Times New Roman" w:cs="Times New Roman"/>
          <w:sz w:val="28"/>
          <w:szCs w:val="28"/>
        </w:rPr>
        <w:t xml:space="preserve"> субсидий</w:t>
      </w:r>
      <w:r w:rsidR="00D7776F">
        <w:rPr>
          <w:rFonts w:ascii="Times New Roman" w:eastAsia="Calibri" w:hAnsi="Times New Roman" w:cs="Times New Roman"/>
          <w:sz w:val="28"/>
          <w:szCs w:val="28"/>
        </w:rPr>
        <w:t>,</w:t>
      </w:r>
      <w:r w:rsidR="00D7776F" w:rsidRPr="001B57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776F" w:rsidRPr="002A0E0E">
        <w:rPr>
          <w:rFonts w:ascii="Times New Roman" w:eastAsia="Calibri" w:hAnsi="Times New Roman" w:cs="Times New Roman"/>
          <w:sz w:val="28"/>
          <w:szCs w:val="28"/>
        </w:rPr>
        <w:t>установленные настоящим Порядком</w:t>
      </w:r>
      <w:r w:rsidR="00D7776F" w:rsidRPr="002A0E0E">
        <w:rPr>
          <w:rFonts w:ascii="Times New Roman" w:hAnsi="Times New Roman" w:cs="Times New Roman"/>
          <w:sz w:val="28"/>
          <w:szCs w:val="28"/>
        </w:rPr>
        <w:t xml:space="preserve"> </w:t>
      </w:r>
      <w:r w:rsidRPr="002A0E0E">
        <w:rPr>
          <w:rFonts w:ascii="Times New Roman" w:hAnsi="Times New Roman" w:cs="Times New Roman"/>
          <w:sz w:val="28"/>
          <w:szCs w:val="28"/>
        </w:rPr>
        <w:t>на текущий финансовый год и на основании реестра заявителей, прошедших отбор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A0E0E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r w:rsidRPr="002A0E0E">
        <w:rPr>
          <w:rFonts w:ascii="Times New Roman" w:eastAsia="Calibri" w:hAnsi="Times New Roman" w:cs="Times New Roman"/>
          <w:sz w:val="28"/>
          <w:szCs w:val="28"/>
        </w:rPr>
        <w:t>приложению № 20 к настоящему Порядку</w:t>
      </w:r>
      <w:r w:rsidRPr="002A0E0E">
        <w:rPr>
          <w:rFonts w:ascii="Times New Roman" w:hAnsi="Times New Roman" w:cs="Times New Roman"/>
          <w:sz w:val="28"/>
          <w:szCs w:val="28"/>
        </w:rPr>
        <w:t xml:space="preserve">, подготавливает </w:t>
      </w:r>
      <w:r w:rsidRPr="00A17052">
        <w:rPr>
          <w:rFonts w:ascii="Times New Roman" w:hAnsi="Times New Roman" w:cs="Times New Roman"/>
          <w:sz w:val="28"/>
          <w:szCs w:val="28"/>
        </w:rPr>
        <w:t>проект постановления о принятии</w:t>
      </w:r>
      <w:r w:rsidRPr="002A0E0E">
        <w:rPr>
          <w:rFonts w:ascii="Times New Roman" w:hAnsi="Times New Roman" w:cs="Times New Roman"/>
          <w:sz w:val="28"/>
          <w:szCs w:val="28"/>
        </w:rPr>
        <w:t xml:space="preserve"> решения о предоставлении субсидии и формирует реестр заявителей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A0E0E">
        <w:rPr>
          <w:rFonts w:ascii="Times New Roman" w:hAnsi="Times New Roman" w:cs="Times New Roman"/>
          <w:sz w:val="28"/>
          <w:szCs w:val="28"/>
        </w:rPr>
        <w:t xml:space="preserve"> прошедших отбор, которым отказано в предоставлении субсидии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A0E0E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r w:rsidRPr="002A0E0E">
        <w:rPr>
          <w:rFonts w:ascii="Times New Roman" w:eastAsia="Calibri" w:hAnsi="Times New Roman" w:cs="Times New Roman"/>
          <w:sz w:val="28"/>
          <w:szCs w:val="28"/>
        </w:rPr>
        <w:t>приложени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№ 19 к настоящему Порядку</w:t>
      </w:r>
      <w:r w:rsidRPr="002A0E0E">
        <w:rPr>
          <w:rFonts w:ascii="Times New Roman" w:hAnsi="Times New Roman" w:cs="Times New Roman"/>
          <w:sz w:val="28"/>
          <w:szCs w:val="28"/>
        </w:rPr>
        <w:t xml:space="preserve"> по основаниям, указанным в пункте 3.2 раздела 3 настоящего Порядка, с указанием причин отказа;</w:t>
      </w: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 xml:space="preserve">обеспечивает размещение на едином портале 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путем направления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2A0E0E">
        <w:rPr>
          <w:rFonts w:ascii="Times New Roman" w:eastAsia="Calibri" w:hAnsi="Times New Roman" w:cs="Times New Roman"/>
          <w:sz w:val="28"/>
          <w:szCs w:val="28"/>
        </w:rPr>
        <w:t>Финансовый орган</w:t>
      </w:r>
      <w:r w:rsidRPr="002A0E0E">
        <w:rPr>
          <w:rFonts w:ascii="Times New Roman" w:hAnsi="Times New Roman" w:cs="Times New Roman"/>
          <w:sz w:val="28"/>
          <w:szCs w:val="28"/>
        </w:rPr>
        <w:t xml:space="preserve"> (в случае проведения отбора в системе «Электронный бюджет») или на ином сайте, на котором обеспечивается проведение отбора (с размещением указателя страницы сайта на едином портале) и на официальном сайте уполномоченного органа в информационно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2A0E0E">
        <w:rPr>
          <w:rFonts w:ascii="Times New Roman" w:hAnsi="Times New Roman" w:cs="Times New Roman"/>
          <w:sz w:val="28"/>
          <w:szCs w:val="28"/>
        </w:rPr>
        <w:t xml:space="preserve">телекоммуникационной сети «Интернет» реестры заявителей, с которыми заключаются Соглашения по форме согласно </w:t>
      </w:r>
      <w:r w:rsidRPr="002A0E0E">
        <w:rPr>
          <w:rFonts w:ascii="Times New Roman" w:eastAsia="Calibri" w:hAnsi="Times New Roman" w:cs="Times New Roman"/>
          <w:sz w:val="28"/>
          <w:szCs w:val="28"/>
        </w:rPr>
        <w:t>приложению № 20 к настоящему Порядку</w:t>
      </w:r>
      <w:r w:rsidRPr="002A0E0E">
        <w:rPr>
          <w:rFonts w:ascii="Times New Roman" w:hAnsi="Times New Roman" w:cs="Times New Roman"/>
          <w:sz w:val="28"/>
          <w:szCs w:val="28"/>
        </w:rPr>
        <w:t>, с указанием наименования получателей и размеров предоставляемых субсидий, в соответствии с абзацем 11 подпункта «ж» пункта 4 общих требований к нормативным правовым актам, и реестр заявителей, прошедших отбор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A0E0E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r w:rsidRPr="002A0E0E">
        <w:rPr>
          <w:rFonts w:ascii="Times New Roman" w:eastAsia="Calibri" w:hAnsi="Times New Roman" w:cs="Times New Roman"/>
          <w:sz w:val="28"/>
          <w:szCs w:val="28"/>
        </w:rPr>
        <w:t>приложению № 19 к настоящему Порядку</w:t>
      </w:r>
      <w:r w:rsidRPr="002A0E0E">
        <w:rPr>
          <w:rFonts w:ascii="Times New Roman" w:hAnsi="Times New Roman" w:cs="Times New Roman"/>
          <w:sz w:val="28"/>
          <w:szCs w:val="28"/>
        </w:rPr>
        <w:t>, которым отказано в предоставлении субсидии по основаниям, указанным в пункте 3.2 раздела 3 настоящего Порядка в течение трех рабочих дней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A0E0E">
        <w:rPr>
          <w:rFonts w:ascii="Times New Roman" w:hAnsi="Times New Roman" w:cs="Times New Roman"/>
          <w:sz w:val="28"/>
          <w:szCs w:val="28"/>
        </w:rPr>
        <w:t xml:space="preserve"> следующих за днем принятия решения о предоставлении субсидии.</w:t>
      </w: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 xml:space="preserve">3.2. Основаниями для отказа заявителю в предоставлении субсидии являются освоение лимитов бюджетных обязательств, предусмотренных в местном бюджете </w:t>
      </w:r>
      <w:r w:rsidR="00D7776F" w:rsidRPr="002A0E0E">
        <w:rPr>
          <w:rFonts w:ascii="Times New Roman" w:hAnsi="Times New Roman" w:cs="Times New Roman"/>
          <w:sz w:val="28"/>
          <w:szCs w:val="28"/>
        </w:rPr>
        <w:t xml:space="preserve">на </w:t>
      </w:r>
      <w:r w:rsidR="00D7776F">
        <w:rPr>
          <w:rFonts w:ascii="Times New Roman" w:eastAsia="Calibri" w:hAnsi="Times New Roman" w:cs="Times New Roman"/>
          <w:sz w:val="28"/>
          <w:szCs w:val="28"/>
        </w:rPr>
        <w:t>виды</w:t>
      </w:r>
      <w:r w:rsidR="00D7776F" w:rsidRPr="002A0E0E">
        <w:rPr>
          <w:rFonts w:ascii="Times New Roman" w:eastAsia="Calibri" w:hAnsi="Times New Roman" w:cs="Times New Roman"/>
          <w:sz w:val="28"/>
          <w:szCs w:val="28"/>
        </w:rPr>
        <w:t xml:space="preserve"> субсидий</w:t>
      </w:r>
      <w:r w:rsidR="00D7776F">
        <w:rPr>
          <w:rFonts w:ascii="Times New Roman" w:eastAsia="Calibri" w:hAnsi="Times New Roman" w:cs="Times New Roman"/>
          <w:sz w:val="28"/>
          <w:szCs w:val="28"/>
        </w:rPr>
        <w:t>,</w:t>
      </w:r>
      <w:r w:rsidR="00D7776F" w:rsidRPr="001B57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776F" w:rsidRPr="002A0E0E">
        <w:rPr>
          <w:rFonts w:ascii="Times New Roman" w:eastAsia="Calibri" w:hAnsi="Times New Roman" w:cs="Times New Roman"/>
          <w:sz w:val="28"/>
          <w:szCs w:val="28"/>
        </w:rPr>
        <w:t>установленные настоящим Порядком</w:t>
      </w:r>
      <w:r w:rsidR="00D7776F" w:rsidRPr="002A0E0E">
        <w:rPr>
          <w:rFonts w:ascii="Times New Roman" w:hAnsi="Times New Roman" w:cs="Times New Roman"/>
          <w:sz w:val="28"/>
          <w:szCs w:val="28"/>
        </w:rPr>
        <w:t xml:space="preserve"> </w:t>
      </w:r>
      <w:r w:rsidRPr="002A0E0E">
        <w:rPr>
          <w:rFonts w:ascii="Times New Roman" w:hAnsi="Times New Roman" w:cs="Times New Roman"/>
          <w:sz w:val="28"/>
          <w:szCs w:val="28"/>
        </w:rPr>
        <w:t>на текущий финансовый год.</w:t>
      </w: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3.3. Порядок заключения Соглашения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85F74" w:rsidRPr="00A17052" w:rsidRDefault="00185F74" w:rsidP="00185F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A17052">
        <w:rPr>
          <w:rFonts w:ascii="Times New Roman" w:hAnsi="Times New Roman" w:cs="Times New Roman"/>
          <w:sz w:val="28"/>
          <w:szCs w:val="28"/>
        </w:rPr>
        <w:t>уполномоченный сотрудник на основании постановления о предоставлении субсидий и с учетом данных о значении результата предоставления субсидии, обеспечивает заключение Соглашения с заявителем, прошедшим отбор, и направляет заявителю Соглашение для подписания в течение двух рабочих дней со дня принятия решения о предоставлении субсидии;</w:t>
      </w: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2A0E0E">
        <w:rPr>
          <w:rFonts w:ascii="Times New Roman" w:hAnsi="Times New Roman" w:cs="Times New Roman"/>
          <w:sz w:val="28"/>
          <w:szCs w:val="28"/>
        </w:rPr>
        <w:t xml:space="preserve"> заявитель, прошедший отбор, подписывает и направляет в уполномоченный орган Соглашение в течение двух рабочих дней со дня его получения;</w:t>
      </w: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A0E0E">
        <w:rPr>
          <w:rFonts w:ascii="Times New Roman" w:hAnsi="Times New Roman" w:cs="Times New Roman"/>
          <w:sz w:val="28"/>
          <w:szCs w:val="28"/>
        </w:rPr>
        <w:t xml:space="preserve"> уполномоченный сотрудник при получении подписанного заявителем Соглашения производит регистрацию заключенного Соглашения и вносит в ГИС «1C: Учет субсидий» реквизиты заключенного Соглашения.</w:t>
      </w:r>
    </w:p>
    <w:p w:rsidR="00185F74" w:rsidRPr="002A0E0E" w:rsidRDefault="00185F74" w:rsidP="00185F7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3.4. Уполномоченный сотрудник передает реестры о представлении субсидий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A0E0E">
        <w:rPr>
          <w:rFonts w:ascii="Times New Roman" w:hAnsi="Times New Roman" w:cs="Times New Roman"/>
          <w:sz w:val="28"/>
          <w:szCs w:val="28"/>
        </w:rPr>
        <w:t xml:space="preserve"> утвержденные постановлением администрации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A0E0E">
        <w:rPr>
          <w:rFonts w:ascii="Times New Roman" w:hAnsi="Times New Roman" w:cs="Times New Roman"/>
          <w:sz w:val="28"/>
          <w:szCs w:val="28"/>
        </w:rPr>
        <w:t xml:space="preserve"> в МКУ «Централизованную межотраслевую бухгалтерию» для формирования платежных документов в электронном виде и направляет сводный реестр получателей субсидии по форме согласно приложениям № 22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A0E0E">
        <w:rPr>
          <w:rFonts w:ascii="Times New Roman" w:hAnsi="Times New Roman" w:cs="Times New Roman"/>
          <w:sz w:val="28"/>
          <w:szCs w:val="28"/>
        </w:rPr>
        <w:t xml:space="preserve"> 23 к настоящему Порядку в ф</w:t>
      </w:r>
      <w:r>
        <w:rPr>
          <w:rFonts w:ascii="Times New Roman" w:hAnsi="Times New Roman" w:cs="Times New Roman"/>
          <w:sz w:val="28"/>
          <w:szCs w:val="28"/>
        </w:rPr>
        <w:t>инансовый орган</w:t>
      </w:r>
      <w:r w:rsidRPr="002A0E0E">
        <w:rPr>
          <w:rFonts w:ascii="Times New Roman" w:hAnsi="Times New Roman" w:cs="Times New Roman"/>
          <w:sz w:val="28"/>
          <w:szCs w:val="28"/>
        </w:rPr>
        <w:t xml:space="preserve"> для перечисления с лицевого счета администрации муниципального образования Тимашевский район на расчетные (лицевые) или корреспондентские счета заявителей, открытые в российских кредитных организациях, причитающейся суммы субсидии не позднее 10 рабочего дня, следующего за днем принятия решения о предоставлении субсидии администрацией муниципального образования Тимашевский район</w:t>
      </w:r>
      <w:r w:rsidRPr="002A0E0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3.5. Субсидия предоставляется на основании Соглашения. При необходимости заключаются дополнительные соглашения к Соглашению. Обязательными условиями Соглашения являются:</w:t>
      </w:r>
    </w:p>
    <w:p w:rsidR="00185F74" w:rsidRPr="002A0E0E" w:rsidRDefault="00185F74" w:rsidP="00185F7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 xml:space="preserve">согласие заявителя на осуществление органом государственного (муниципального) финансового контроля (мониторинга) </w:t>
      </w:r>
      <w:r w:rsidR="00D20E2C">
        <w:rPr>
          <w:rFonts w:ascii="Times New Roman" w:hAnsi="Times New Roman" w:cs="Times New Roman"/>
          <w:sz w:val="28"/>
          <w:szCs w:val="28"/>
        </w:rPr>
        <w:t xml:space="preserve">проверок соблюдения им условий </w:t>
      </w:r>
      <w:r w:rsidRPr="002A0E0E">
        <w:rPr>
          <w:rFonts w:ascii="Times New Roman" w:hAnsi="Times New Roman" w:cs="Times New Roman"/>
          <w:sz w:val="28"/>
          <w:szCs w:val="28"/>
        </w:rPr>
        <w:t>и порядка предоставления субсидии;</w:t>
      </w: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 xml:space="preserve">установление условий предоставления субсидии; 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 xml:space="preserve">наличие условия о согласовании новых условий Соглашения или о расторжении Соглашения при </w:t>
      </w:r>
      <w:proofErr w:type="spellStart"/>
      <w:r w:rsidRPr="002A0E0E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2A0E0E">
        <w:rPr>
          <w:rFonts w:ascii="Times New Roman" w:hAnsi="Times New Roman" w:cs="Times New Roman"/>
          <w:sz w:val="28"/>
          <w:szCs w:val="28"/>
        </w:rPr>
        <w:t xml:space="preserve"> согласия по новым условиям. В случае уменьшения главному распорядителю, как получателю бюджетных средств, ранее доведенных лимитов бюджетных обязательств, указанных в подпункте 3.9.1 пункте 3.9 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раздела 3 </w:t>
      </w:r>
      <w:r w:rsidRPr="002A0E0E">
        <w:rPr>
          <w:rFonts w:ascii="Times New Roman" w:hAnsi="Times New Roman" w:cs="Times New Roman"/>
          <w:sz w:val="28"/>
          <w:szCs w:val="28"/>
        </w:rPr>
        <w:t>настоящего Порядка, приводящего к невозможности предоставления субсидии в размере, определенном в Соглашении.</w:t>
      </w: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В Соглашение по инициативе одной из сторон путем направления соответствующего уведомления могут быть внесены изменения и дополнения путем подписания дополнительного соглашения к Соглашению, в том числе дополнительного соглашения о расторжении Соглашения по основаниям, предусмотренным в Соглашении, в течение семи рабочих дней с момента получения указанного уведомления. Дополнительное соглашение к Соглашению, в том числе дополнительное соглашение о</w:t>
      </w:r>
      <w:r>
        <w:rPr>
          <w:rFonts w:ascii="Times New Roman" w:hAnsi="Times New Roman" w:cs="Times New Roman"/>
          <w:sz w:val="28"/>
          <w:szCs w:val="28"/>
        </w:rPr>
        <w:t xml:space="preserve"> расторжении Соглашения заключае</w:t>
      </w:r>
      <w:r w:rsidRPr="002A0E0E">
        <w:rPr>
          <w:rFonts w:ascii="Times New Roman" w:hAnsi="Times New Roman" w:cs="Times New Roman"/>
          <w:sz w:val="28"/>
          <w:szCs w:val="28"/>
        </w:rPr>
        <w:t>тся по типовой форме, установленной министерством финансов Краснодарского края.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3.6. Результатами предоставления субсидии, которые должны быть достигнуты до 31 декабря года, в котором получена субсидия, являются: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2A0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предоставлении субсидии на возмещение части затрат на 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 </w:t>
      </w:r>
      <w:r w:rsidRPr="002A0E0E">
        <w:rPr>
          <w:rFonts w:ascii="Times New Roman" w:hAnsi="Times New Roman" w:cs="Times New Roman"/>
          <w:sz w:val="28"/>
          <w:szCs w:val="28"/>
        </w:rPr>
        <w:t xml:space="preserve">(в том числе на условиях рассрочки (отсрочки) платежа или аренды с последующим выкупом - кроме ЛПХ), </w:t>
      </w:r>
      <w:r w:rsidRPr="002A0E0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сохранность просубсидированного поголовья скота в течение трех лет со дня приобретения животных;</w:t>
      </w:r>
    </w:p>
    <w:p w:rsidR="00185F74" w:rsidRPr="002A0E0E" w:rsidRDefault="00185F74" w:rsidP="00185F74">
      <w:pPr>
        <w:pStyle w:val="westernmrcssattr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2A0E0E">
        <w:rPr>
          <w:sz w:val="28"/>
          <w:szCs w:val="28"/>
        </w:rPr>
        <w:t xml:space="preserve"> при предоставлении субсидии на производство реализуемой продукции животноводства мяса </w:t>
      </w:r>
      <w:r>
        <w:rPr>
          <w:sz w:val="28"/>
          <w:szCs w:val="28"/>
        </w:rPr>
        <w:t xml:space="preserve">крупно рогатого скота (далее </w:t>
      </w:r>
      <w:r w:rsidRPr="00CC6331">
        <w:rPr>
          <w:sz w:val="28"/>
          <w:szCs w:val="28"/>
        </w:rPr>
        <w:t>-</w:t>
      </w:r>
      <w:r>
        <w:rPr>
          <w:sz w:val="28"/>
          <w:szCs w:val="28"/>
        </w:rPr>
        <w:t xml:space="preserve"> мяса </w:t>
      </w:r>
      <w:r w:rsidRPr="002A0E0E">
        <w:rPr>
          <w:sz w:val="28"/>
          <w:szCs w:val="28"/>
        </w:rPr>
        <w:t>КРС</w:t>
      </w:r>
      <w:r>
        <w:rPr>
          <w:sz w:val="28"/>
          <w:szCs w:val="28"/>
        </w:rPr>
        <w:t>)</w:t>
      </w:r>
      <w:r w:rsidRPr="002A0E0E">
        <w:rPr>
          <w:sz w:val="28"/>
          <w:szCs w:val="28"/>
        </w:rPr>
        <w:t xml:space="preserve">: </w:t>
      </w:r>
    </w:p>
    <w:p w:rsidR="00185F74" w:rsidRPr="002A0E0E" w:rsidRDefault="00185F74" w:rsidP="00185F74">
      <w:pPr>
        <w:pStyle w:val="westernmrcssattr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A0E0E">
        <w:rPr>
          <w:sz w:val="28"/>
          <w:szCs w:val="28"/>
        </w:rPr>
        <w:t xml:space="preserve">для </w:t>
      </w:r>
      <w:r w:rsidRPr="002A0E0E">
        <w:rPr>
          <w:color w:val="000000"/>
          <w:sz w:val="28"/>
          <w:szCs w:val="28"/>
        </w:rPr>
        <w:t xml:space="preserve">граждан, перешедших и находящихся на специальном налоговом режиме «Налог на профессиональный доход», </w:t>
      </w:r>
      <w:r w:rsidRPr="002A0E0E">
        <w:rPr>
          <w:sz w:val="28"/>
          <w:szCs w:val="28"/>
        </w:rPr>
        <w:t>ИП и КФХ, увеличение производства мяса КРС в году получения субсидии не менее 0,1 процента к уровню</w:t>
      </w:r>
      <w:r w:rsidRPr="002A0E0E">
        <w:rPr>
          <w:rFonts w:eastAsia="Calibri"/>
          <w:sz w:val="28"/>
          <w:szCs w:val="28"/>
        </w:rPr>
        <w:t xml:space="preserve"> года предшествующему году получения субсидии</w:t>
      </w:r>
      <w:r w:rsidRPr="002A0E0E">
        <w:rPr>
          <w:sz w:val="28"/>
          <w:szCs w:val="28"/>
        </w:rPr>
        <w:t>, за исключением осуществляющих данный вид деятельности менее одного года;</w:t>
      </w:r>
    </w:p>
    <w:p w:rsidR="00185F74" w:rsidRPr="002A0E0E" w:rsidRDefault="00185F74" w:rsidP="00185F74">
      <w:pPr>
        <w:pStyle w:val="westernmrcssattr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A0E0E">
        <w:rPr>
          <w:sz w:val="28"/>
          <w:szCs w:val="28"/>
        </w:rPr>
        <w:t xml:space="preserve">для </w:t>
      </w:r>
      <w:r w:rsidRPr="002A0E0E">
        <w:rPr>
          <w:color w:val="000000"/>
          <w:sz w:val="28"/>
          <w:szCs w:val="28"/>
        </w:rPr>
        <w:t xml:space="preserve">граждан, не перешедших на специальный налоговый режим «Налог на профессиональный доход», </w:t>
      </w:r>
      <w:r w:rsidRPr="002A0E0E">
        <w:rPr>
          <w:sz w:val="28"/>
          <w:szCs w:val="28"/>
        </w:rPr>
        <w:t>обеспечение увеличения и (или) сохранения произведенных объемов мяса КРС к уровню</w:t>
      </w:r>
      <w:r w:rsidRPr="002A0E0E">
        <w:rPr>
          <w:rFonts w:eastAsia="Calibri"/>
          <w:sz w:val="28"/>
          <w:szCs w:val="28"/>
        </w:rPr>
        <w:t xml:space="preserve"> года предшествующему году получения субсидии</w:t>
      </w:r>
      <w:r w:rsidRPr="002A0E0E">
        <w:rPr>
          <w:sz w:val="28"/>
          <w:szCs w:val="28"/>
        </w:rPr>
        <w:t>, за исключением осуществляющих данный вид деятельности менее одного года;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2A0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предоставлении субсидии на производство реализуемой продукции животноводства молока и оплату услуг по искусственному осеменению сельскохозяйственных животных (крупного рогатого скота, овец и коз):</w:t>
      </w:r>
    </w:p>
    <w:p w:rsidR="00185F74" w:rsidRPr="002A0E0E" w:rsidRDefault="00185F74" w:rsidP="00185F74">
      <w:pPr>
        <w:pStyle w:val="westernmrcssattr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A0E0E">
        <w:rPr>
          <w:sz w:val="28"/>
          <w:szCs w:val="28"/>
        </w:rPr>
        <w:t xml:space="preserve">для </w:t>
      </w:r>
      <w:r w:rsidRPr="002A0E0E">
        <w:rPr>
          <w:color w:val="000000"/>
          <w:sz w:val="28"/>
          <w:szCs w:val="28"/>
        </w:rPr>
        <w:t xml:space="preserve">граждан, перешедших и находящихся на специальном налоговом режиме «Налог на профессиональный доход», </w:t>
      </w:r>
      <w:r w:rsidRPr="002A0E0E">
        <w:rPr>
          <w:sz w:val="28"/>
          <w:szCs w:val="28"/>
        </w:rPr>
        <w:t>ИП и КФХ, увеличение производства молока в году получения субсидии не менее 0,1 процента к уровню</w:t>
      </w:r>
      <w:r w:rsidRPr="002A0E0E">
        <w:rPr>
          <w:rFonts w:eastAsia="Calibri"/>
          <w:sz w:val="28"/>
          <w:szCs w:val="28"/>
        </w:rPr>
        <w:t xml:space="preserve"> года предшествующему году получения субсидии</w:t>
      </w:r>
      <w:r w:rsidRPr="002A0E0E">
        <w:rPr>
          <w:sz w:val="28"/>
          <w:szCs w:val="28"/>
        </w:rPr>
        <w:t>, за исключением осуществляющих данный вид деятельности менее одного года;</w:t>
      </w:r>
    </w:p>
    <w:p w:rsidR="00185F74" w:rsidRPr="002A0E0E" w:rsidRDefault="00185F74" w:rsidP="00185F74">
      <w:pPr>
        <w:pStyle w:val="westernmrcssattr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A0E0E">
        <w:rPr>
          <w:sz w:val="28"/>
          <w:szCs w:val="28"/>
        </w:rPr>
        <w:t xml:space="preserve">для </w:t>
      </w:r>
      <w:r w:rsidRPr="002A0E0E">
        <w:rPr>
          <w:color w:val="000000"/>
          <w:sz w:val="28"/>
          <w:szCs w:val="28"/>
        </w:rPr>
        <w:t xml:space="preserve">граждан, не перешедших на специальный налоговый режим «Налог на профессиональный доход», </w:t>
      </w:r>
      <w:r w:rsidRPr="002A0E0E">
        <w:rPr>
          <w:sz w:val="28"/>
          <w:szCs w:val="28"/>
        </w:rPr>
        <w:t>обеспечение увеличения и (или) сохранения произведенных объемов молока в году получения субсидии по отношению к уровню</w:t>
      </w:r>
      <w:r w:rsidRPr="002A0E0E">
        <w:rPr>
          <w:rFonts w:eastAsia="Calibri"/>
          <w:sz w:val="28"/>
          <w:szCs w:val="28"/>
        </w:rPr>
        <w:t xml:space="preserve"> года предшествующему году получения субсидии</w:t>
      </w:r>
      <w:r w:rsidRPr="002A0E0E">
        <w:rPr>
          <w:sz w:val="28"/>
          <w:szCs w:val="28"/>
        </w:rPr>
        <w:t>, за исключением осуществляющих данный вид деятельности менее одного года;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2A0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0E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предоставлении субсидии на возмещение части затрат на приобретение систем капельного орошения для ведения овощеводства для КФХ и ИП, обеспечение роста производства овощей в году получения субсидии не менее             0,1 процента к уровню года предшествующему году получения субсидии, за исключением осуществляющих данный вид деятельности менее одного года;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2A0E0E">
        <w:rPr>
          <w:rFonts w:ascii="Times New Roman" w:hAnsi="Times New Roman" w:cs="Times New Roman"/>
          <w:sz w:val="28"/>
          <w:szCs w:val="28"/>
        </w:rPr>
        <w:t xml:space="preserve"> </w:t>
      </w:r>
      <w:r w:rsidRPr="002A0E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предоставлении субсидии на возмещение части затрат на строительство теплиц для ведения овощеводства защищённого грунта - принятие на себя обязательства по эксплуатации теплицы после её монтажа, и использование её по целевому назначению в течение последующих 60 месяцев, а также:</w:t>
      </w:r>
    </w:p>
    <w:p w:rsidR="00185F74" w:rsidRPr="002A0E0E" w:rsidRDefault="00185F74" w:rsidP="00185F74">
      <w:pPr>
        <w:pStyle w:val="westernmrcssattr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A0E0E">
        <w:rPr>
          <w:color w:val="000000"/>
          <w:sz w:val="28"/>
          <w:szCs w:val="28"/>
        </w:rPr>
        <w:t xml:space="preserve">для граждан, перешедших и находящихся на специальном налоговом режиме «Налог на профессиональный доход», ИП и КФХ, увеличение производства овощей в году получения субсидии не менее 0,1 процента </w:t>
      </w:r>
      <w:r w:rsidRPr="002A0E0E">
        <w:rPr>
          <w:sz w:val="28"/>
          <w:szCs w:val="28"/>
        </w:rPr>
        <w:t>к уровню</w:t>
      </w:r>
      <w:r w:rsidRPr="002A0E0E">
        <w:rPr>
          <w:rFonts w:eastAsia="Calibri"/>
          <w:sz w:val="28"/>
          <w:szCs w:val="28"/>
        </w:rPr>
        <w:t xml:space="preserve"> года предшествующему году получения субсидии</w:t>
      </w:r>
      <w:r w:rsidRPr="002A0E0E">
        <w:rPr>
          <w:color w:val="000000"/>
          <w:sz w:val="28"/>
          <w:szCs w:val="28"/>
        </w:rPr>
        <w:t>, за исключением</w:t>
      </w:r>
      <w:r w:rsidRPr="002A0E0E">
        <w:rPr>
          <w:sz w:val="28"/>
          <w:szCs w:val="28"/>
        </w:rPr>
        <w:t xml:space="preserve"> осуществляющих данный вид деятельности менее одного года;</w:t>
      </w:r>
    </w:p>
    <w:p w:rsidR="00185F74" w:rsidRPr="002A0E0E" w:rsidRDefault="00185F74" w:rsidP="00185F74">
      <w:pPr>
        <w:pStyle w:val="westernmrcssattr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A0E0E">
        <w:rPr>
          <w:sz w:val="28"/>
          <w:szCs w:val="28"/>
        </w:rPr>
        <w:t xml:space="preserve">для </w:t>
      </w:r>
      <w:r w:rsidRPr="002A0E0E">
        <w:rPr>
          <w:color w:val="000000"/>
          <w:sz w:val="28"/>
          <w:szCs w:val="28"/>
        </w:rPr>
        <w:t xml:space="preserve">граждан, не перешедших на специальный налоговый режим «Налог на профессиональный доход», </w:t>
      </w:r>
      <w:r w:rsidRPr="002A0E0E">
        <w:rPr>
          <w:sz w:val="28"/>
          <w:szCs w:val="28"/>
        </w:rPr>
        <w:t>обеспечение увеличения и (или) сохранения произведенных объемов овощей в году получения субсидии по отношению к уровню</w:t>
      </w:r>
      <w:r w:rsidRPr="002A0E0E">
        <w:rPr>
          <w:rFonts w:eastAsia="Calibri"/>
          <w:sz w:val="28"/>
          <w:szCs w:val="28"/>
        </w:rPr>
        <w:t xml:space="preserve"> года предшествующему году получения субсидии</w:t>
      </w:r>
      <w:r w:rsidRPr="002A0E0E">
        <w:rPr>
          <w:sz w:val="28"/>
          <w:szCs w:val="28"/>
        </w:rPr>
        <w:t>, за исключением осуществляющих данный вид деятельности менее одного года;</w:t>
      </w: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Pr="002A0E0E">
        <w:rPr>
          <w:rFonts w:ascii="Times New Roman" w:hAnsi="Times New Roman" w:cs="Times New Roman"/>
          <w:sz w:val="28"/>
          <w:szCs w:val="28"/>
        </w:rPr>
        <w:t xml:space="preserve"> при предоставлении субсидии на возмещение части затрат на </w:t>
      </w:r>
      <w:r w:rsidRPr="002A0E0E">
        <w:rPr>
          <w:rFonts w:ascii="Times New Roman" w:eastAsia="Calibri" w:hAnsi="Times New Roman" w:cs="Times New Roman"/>
          <w:sz w:val="28"/>
          <w:szCs w:val="28"/>
        </w:rPr>
        <w:t>приобретение молодняка кроликов, гусей, индеек:</w:t>
      </w:r>
    </w:p>
    <w:p w:rsidR="00185F74" w:rsidRPr="002A0E0E" w:rsidRDefault="00185F74" w:rsidP="00185F74">
      <w:pPr>
        <w:pStyle w:val="westernmrcssattr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A0E0E">
        <w:rPr>
          <w:sz w:val="28"/>
          <w:szCs w:val="28"/>
        </w:rPr>
        <w:t xml:space="preserve">для </w:t>
      </w:r>
      <w:r w:rsidRPr="002A0E0E">
        <w:rPr>
          <w:color w:val="000000"/>
          <w:sz w:val="28"/>
          <w:szCs w:val="28"/>
        </w:rPr>
        <w:t xml:space="preserve">граждан, перешедших и находящихся на специальном налоговом режиме «Налог на профессиональный доход», </w:t>
      </w:r>
      <w:r w:rsidRPr="002A0E0E">
        <w:rPr>
          <w:sz w:val="28"/>
          <w:szCs w:val="28"/>
        </w:rPr>
        <w:t>ИП и КФХ, увеличение производства мяса в году получения субсидии не менее 0,1 процента к уровню</w:t>
      </w:r>
      <w:r w:rsidRPr="002A0E0E">
        <w:rPr>
          <w:rFonts w:eastAsia="Calibri"/>
          <w:sz w:val="28"/>
          <w:szCs w:val="28"/>
        </w:rPr>
        <w:t xml:space="preserve"> года предшествующему году получения субсидии</w:t>
      </w:r>
      <w:r w:rsidRPr="002A0E0E">
        <w:rPr>
          <w:sz w:val="28"/>
          <w:szCs w:val="28"/>
        </w:rPr>
        <w:t>, за исключением осуществляющих данный вид деятельности менее одного года;</w:t>
      </w:r>
    </w:p>
    <w:p w:rsidR="00185F74" w:rsidRPr="002A0E0E" w:rsidRDefault="00185F74" w:rsidP="00185F74">
      <w:pPr>
        <w:pStyle w:val="westernmrcssattr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A0E0E">
        <w:rPr>
          <w:sz w:val="28"/>
          <w:szCs w:val="28"/>
        </w:rPr>
        <w:t xml:space="preserve">для </w:t>
      </w:r>
      <w:r w:rsidRPr="002A0E0E">
        <w:rPr>
          <w:color w:val="000000"/>
          <w:sz w:val="28"/>
          <w:szCs w:val="28"/>
        </w:rPr>
        <w:t xml:space="preserve">граждан, не перешедших на специальный налоговый режим «Налог на профессиональный доход», </w:t>
      </w:r>
      <w:r w:rsidRPr="002A0E0E">
        <w:rPr>
          <w:sz w:val="28"/>
          <w:szCs w:val="28"/>
        </w:rPr>
        <w:t>обеспечение увеличения и (или) сохранения произведенных объемов мяса в году получения субсидии по отношению к уровню</w:t>
      </w:r>
      <w:r w:rsidRPr="002A0E0E">
        <w:rPr>
          <w:rFonts w:eastAsia="Calibri"/>
          <w:sz w:val="28"/>
          <w:szCs w:val="28"/>
        </w:rPr>
        <w:t xml:space="preserve"> года предшествующему году получения субсидии</w:t>
      </w:r>
      <w:r w:rsidRPr="002A0E0E">
        <w:rPr>
          <w:sz w:val="28"/>
          <w:szCs w:val="28"/>
        </w:rPr>
        <w:t>, за исключением осуществляющих данный вид деятельности менее одного года;</w:t>
      </w:r>
    </w:p>
    <w:p w:rsidR="00185F74" w:rsidRPr="002A0E0E" w:rsidRDefault="00185F74" w:rsidP="00185F74">
      <w:pPr>
        <w:pStyle w:val="westernmrcssattr"/>
        <w:widowControl w:val="0"/>
        <w:numPr>
          <w:ilvl w:val="1"/>
          <w:numId w:val="7"/>
        </w:numPr>
        <w:shd w:val="clear" w:color="auto" w:fill="FFFFFF"/>
        <w:spacing w:before="0" w:beforeAutospacing="0" w:after="0" w:afterAutospacing="0" w:line="317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2A0E0E">
        <w:rPr>
          <w:sz w:val="28"/>
          <w:szCs w:val="28"/>
        </w:rPr>
        <w:t>на возмещение части затрат на наращивание поголовья коров и приобретение технологического оборудования для КФХ и ИП осуществляющих деятельность в области сельскохозяйственного производства прирост 1 головы крупнорогатого скота в году получения субсидии к уровню</w:t>
      </w:r>
      <w:r w:rsidRPr="002A0E0E">
        <w:rPr>
          <w:rFonts w:eastAsia="Calibri"/>
          <w:sz w:val="28"/>
          <w:szCs w:val="28"/>
        </w:rPr>
        <w:t xml:space="preserve"> года предшествующему году получения субсидии</w:t>
      </w:r>
      <w:r w:rsidRPr="002A0E0E">
        <w:rPr>
          <w:sz w:val="28"/>
          <w:szCs w:val="28"/>
        </w:rPr>
        <w:t xml:space="preserve"> (только КФХ и ИП).</w:t>
      </w:r>
    </w:p>
    <w:p w:rsidR="00185F74" w:rsidRPr="002A0E0E" w:rsidRDefault="00185F74" w:rsidP="00185F74">
      <w:pPr>
        <w:pStyle w:val="ac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 xml:space="preserve">Значение результатов предоставления субсидии определяется уполномоченным органом в Соглашении и должны соответствовать конкретным видам понесенных заявителями затрат на развитие сельскохозяйственного производства указанных в представленной заявителем заявке по состоянию на 1 января года в котором получена субсидия исходя из </w:t>
      </w:r>
      <w:hyperlink r:id="rId12" w:history="1">
        <w:r w:rsidRPr="002A0E0E">
          <w:rPr>
            <w:rFonts w:ascii="Times New Roman" w:hAnsi="Times New Roman" w:cs="Times New Roman"/>
            <w:sz w:val="28"/>
            <w:szCs w:val="28"/>
          </w:rPr>
          <w:t>сведений</w:t>
        </w:r>
      </w:hyperlink>
      <w:r w:rsidRPr="002A0E0E">
        <w:rPr>
          <w:rFonts w:ascii="Times New Roman" w:hAnsi="Times New Roman" w:cs="Times New Roman"/>
          <w:sz w:val="28"/>
          <w:szCs w:val="28"/>
        </w:rPr>
        <w:t xml:space="preserve">, указанных в приложении № 30 к настоящему Порядку. 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 xml:space="preserve">Результаты предоставления субсидии должны соответствовать типовым результатам предоставления субсидии, определенным в соответствии с установленным Министерством финансов Российской Федерации порядком проведения мониторинга достижения результатов предоставления субсидии в соответствии с постановлением Правительства </w:t>
      </w:r>
      <w:r w:rsidRPr="002A0E0E">
        <w:rPr>
          <w:rFonts w:ascii="Times New Roman" w:eastAsia="Calibri" w:hAnsi="Times New Roman" w:cs="Times New Roman"/>
          <w:sz w:val="28"/>
          <w:szCs w:val="28"/>
        </w:rPr>
        <w:t>Российской Федерации</w:t>
      </w:r>
      <w:r w:rsidRPr="002A0E0E">
        <w:rPr>
          <w:rFonts w:ascii="Times New Roman" w:hAnsi="Times New Roman" w:cs="Times New Roman"/>
          <w:sz w:val="28"/>
          <w:szCs w:val="28"/>
        </w:rPr>
        <w:t xml:space="preserve"> от 30.09.2021 № 1662 применяется начиная с 1 января 2023 года.</w:t>
      </w: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3.7. Заявитель, прошедший отбор, признается уклонившимся от заключения Соглашения в случае:</w:t>
      </w: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поступления в уполномоченный орган письменного заявления заявителя об отказе от подписания Соглашения;</w:t>
      </w: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0E0E">
        <w:rPr>
          <w:rFonts w:ascii="Times New Roman" w:hAnsi="Times New Roman" w:cs="Times New Roman"/>
          <w:sz w:val="28"/>
          <w:szCs w:val="28"/>
        </w:rPr>
        <w:t>неподписания</w:t>
      </w:r>
      <w:proofErr w:type="spellEnd"/>
      <w:r w:rsidRPr="002A0E0E">
        <w:rPr>
          <w:rFonts w:ascii="Times New Roman" w:hAnsi="Times New Roman" w:cs="Times New Roman"/>
          <w:sz w:val="28"/>
          <w:szCs w:val="28"/>
        </w:rPr>
        <w:t xml:space="preserve"> заявителем Соглашения в течение двух рабочих дней, следующих за днем получения Соглашения.</w:t>
      </w: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 xml:space="preserve">3.8. В случае признания заявителя, прошедшего отбор, уклонившимся от заключения Соглашения, уполномоченный сотрудник, вносит изменения в постановление о предоставлении субсидий путем включения в сводный реестр получателей субсидий заявителя с учетом очередности из реестра заявителей, которым отказано в предоставлении субсидии по основаниям, указанным в пункте 3.2 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раздела 3 </w:t>
      </w:r>
      <w:r w:rsidRPr="002A0E0E"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В случае если образовавшийся в результате признания заявителей, прошедших отбор, уклонившимися от заключения соглашения, остаток денежных средств, предусмотренных в местном бюджете на выплату субсидии, меньше необходимой очередному заявителю суммы субсидии, то размер предоставляемой субсидии уменьшается при условии письменного согласия заявителя.</w:t>
      </w: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 xml:space="preserve">Если очередной заявитель письменно отказывается от уменьшения размера субсидии, возможность получить остаток денежных средств предоставляется следующему заявителю (в порядке возрастания регистрационного номера заявки), включенному в реестр заявителей, которым отказано в предоставлении субсидии по основанию пункта 3.2 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раздела 3 </w:t>
      </w:r>
      <w:r w:rsidRPr="002A0E0E">
        <w:rPr>
          <w:rFonts w:ascii="Times New Roman" w:hAnsi="Times New Roman" w:cs="Times New Roman"/>
          <w:sz w:val="28"/>
          <w:szCs w:val="28"/>
        </w:rPr>
        <w:t>настоящего Порядка до полного распределения денежных средств.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 xml:space="preserve">3.9. 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Для заявителей, использующих право на освобождение от исполнения обязанностей налогоплательщика, связанных с исчислением и уплатой налога на добавленную стоимость, возмещение части затрат осуществляется исходя из суммы расходов на приобретение поголовья сельскохозяйственных животных, технологического оборудования, товаров, на производство реализованной продукции, а также произведенные работы и услуги, включая сумму налога на добавленную стоимость. </w:t>
      </w:r>
    </w:p>
    <w:p w:rsidR="00185F74" w:rsidRPr="002A0E0E" w:rsidRDefault="00185F74" w:rsidP="00185F74">
      <w:pPr>
        <w:widowControl w:val="0"/>
        <w:tabs>
          <w:tab w:val="left" w:pos="14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Субсидия перечисляются получателю субсидий с лицевого счета уполномоченного органа на расчетные или корреспондентские счета, открытые в учреждениях Центрального банка Российской Федерации или кредитных организациях, не позднее десятого рабочего дня, следующего за днем принятия решения о предоставлении субсидии, на основании направленных в </w:t>
      </w:r>
      <w:r w:rsidRPr="002A0E0E">
        <w:rPr>
          <w:rFonts w:ascii="Times New Roman" w:hAnsi="Times New Roman" w:cs="Times New Roman"/>
          <w:sz w:val="28"/>
          <w:szCs w:val="28"/>
        </w:rPr>
        <w:t>финансов</w:t>
      </w:r>
      <w:r>
        <w:rPr>
          <w:rFonts w:ascii="Times New Roman" w:hAnsi="Times New Roman" w:cs="Times New Roman"/>
          <w:sz w:val="28"/>
          <w:szCs w:val="28"/>
        </w:rPr>
        <w:t xml:space="preserve">ый орган </w:t>
      </w:r>
      <w:r w:rsidRPr="002A0E0E">
        <w:rPr>
          <w:rFonts w:ascii="Times New Roman" w:hAnsi="Times New Roman" w:cs="Times New Roman"/>
          <w:sz w:val="28"/>
          <w:szCs w:val="28"/>
        </w:rPr>
        <w:t>постановлений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о совершении казначейских платежей в электронном виде.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3.10. Заявители вправе обжаловать действия (бездействия) уполномоченного органа, должностных лиц уполномоченного органа в судебном порядке в соответствии законодательством Российской Федерации.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0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3.11. В случае нарушения получателем условий предоставления субсидии, установленных настоящим Порядком, возврат субсидии осуществляется в порядке и в сроки, определенные </w:t>
      </w:r>
      <w:hyperlink w:anchor="P1154" w:history="1">
        <w:r w:rsidRPr="002A0E0E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разделом 5</w:t>
        </w:r>
      </w:hyperlink>
      <w:r w:rsidRPr="002A0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Порядка.</w:t>
      </w: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4. Требования к отчетности</w:t>
      </w: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 xml:space="preserve">КФХ и ИП, являющиеся получателями субсидии, представляют отчет </w:t>
      </w:r>
      <w:r w:rsidR="0073407E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A0E0E">
        <w:rPr>
          <w:rFonts w:ascii="Times New Roman" w:hAnsi="Times New Roman" w:cs="Times New Roman"/>
          <w:sz w:val="28"/>
          <w:szCs w:val="28"/>
        </w:rPr>
        <w:t>за текущий финансовый год о финансово</w:t>
      </w:r>
      <w:r w:rsidR="0073407E">
        <w:rPr>
          <w:rFonts w:ascii="Times New Roman" w:hAnsi="Times New Roman" w:cs="Times New Roman"/>
          <w:sz w:val="28"/>
          <w:szCs w:val="28"/>
        </w:rPr>
        <w:t xml:space="preserve"> </w:t>
      </w:r>
      <w:r w:rsidRPr="002A0E0E">
        <w:rPr>
          <w:rFonts w:ascii="Times New Roman" w:hAnsi="Times New Roman" w:cs="Times New Roman"/>
          <w:sz w:val="28"/>
          <w:szCs w:val="28"/>
        </w:rPr>
        <w:t>-</w:t>
      </w:r>
      <w:r w:rsidR="0073407E">
        <w:rPr>
          <w:rFonts w:ascii="Times New Roman" w:hAnsi="Times New Roman" w:cs="Times New Roman"/>
          <w:sz w:val="28"/>
          <w:szCs w:val="28"/>
        </w:rPr>
        <w:t xml:space="preserve"> </w:t>
      </w:r>
      <w:r w:rsidRPr="002A0E0E">
        <w:rPr>
          <w:rFonts w:ascii="Times New Roman" w:hAnsi="Times New Roman" w:cs="Times New Roman"/>
          <w:sz w:val="28"/>
          <w:szCs w:val="28"/>
        </w:rPr>
        <w:t xml:space="preserve">экономическом состоянии товаропроизводителя агропромышленного комплекса, по формам и в сроки, установленные Министерством сельского хозяйства Российской Федерации </w:t>
      </w:r>
      <w:r w:rsidRPr="00CC6331">
        <w:rPr>
          <w:rFonts w:ascii="Times New Roman" w:hAnsi="Times New Roman" w:cs="Times New Roman"/>
          <w:sz w:val="28"/>
          <w:szCs w:val="28"/>
        </w:rPr>
        <w:t>-</w:t>
      </w:r>
      <w:r w:rsidRPr="002A0E0E">
        <w:rPr>
          <w:rFonts w:ascii="Times New Roman" w:hAnsi="Times New Roman" w:cs="Times New Roman"/>
          <w:sz w:val="28"/>
          <w:szCs w:val="28"/>
        </w:rPr>
        <w:t xml:space="preserve"> в срок </w:t>
      </w:r>
      <w:r w:rsidR="0073407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A0E0E">
        <w:rPr>
          <w:rFonts w:ascii="Times New Roman" w:hAnsi="Times New Roman" w:cs="Times New Roman"/>
          <w:sz w:val="28"/>
          <w:szCs w:val="28"/>
        </w:rPr>
        <w:t xml:space="preserve">до 20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Pr="002A0E0E">
        <w:rPr>
          <w:rFonts w:ascii="Times New Roman" w:hAnsi="Times New Roman" w:cs="Times New Roman"/>
          <w:sz w:val="28"/>
          <w:szCs w:val="28"/>
        </w:rPr>
        <w:t>, следующего за отчетным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финансовым годом.</w:t>
      </w:r>
    </w:p>
    <w:p w:rsidR="00185F74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Получатели субсидий КФХ и ИП представляют отчет о достижении результатов и показателей согласно </w:t>
      </w:r>
      <w:r w:rsidRPr="002A0E0E">
        <w:rPr>
          <w:rFonts w:ascii="Times New Roman" w:hAnsi="Times New Roman" w:cs="Times New Roman"/>
          <w:sz w:val="28"/>
          <w:szCs w:val="28"/>
        </w:rPr>
        <w:t xml:space="preserve">пункта 3.6 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раздела 3 </w:t>
      </w:r>
      <w:r w:rsidRPr="002A0E0E">
        <w:rPr>
          <w:rFonts w:ascii="Times New Roman" w:hAnsi="Times New Roman" w:cs="Times New Roman"/>
          <w:sz w:val="28"/>
          <w:szCs w:val="28"/>
        </w:rPr>
        <w:t xml:space="preserve">настоящего Порядка </w:t>
      </w:r>
      <w:r w:rsidRPr="002A0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форме, определенной типовой формой соглашения, установленной министерством финансов Краснодарского края </w:t>
      </w:r>
      <w:r w:rsidRPr="002A0E0E">
        <w:rPr>
          <w:rFonts w:ascii="Times New Roman" w:hAnsi="Times New Roman" w:cs="Times New Roman"/>
          <w:sz w:val="28"/>
          <w:szCs w:val="28"/>
        </w:rPr>
        <w:t xml:space="preserve">в срок до 20 </w:t>
      </w:r>
      <w:r w:rsidR="00A864A2">
        <w:rPr>
          <w:rFonts w:ascii="Times New Roman" w:hAnsi="Times New Roman" w:cs="Times New Roman"/>
          <w:sz w:val="28"/>
          <w:szCs w:val="28"/>
        </w:rPr>
        <w:t>февраля</w:t>
      </w:r>
      <w:r w:rsidRPr="002A0E0E">
        <w:rPr>
          <w:rFonts w:ascii="Times New Roman" w:hAnsi="Times New Roman" w:cs="Times New Roman"/>
          <w:sz w:val="28"/>
          <w:szCs w:val="28"/>
        </w:rPr>
        <w:t xml:space="preserve">, следующего за </w:t>
      </w:r>
      <w:r w:rsidRPr="002A0E0E">
        <w:rPr>
          <w:rFonts w:ascii="Times New Roman" w:eastAsia="Calibri" w:hAnsi="Times New Roman" w:cs="Times New Roman"/>
          <w:sz w:val="28"/>
          <w:szCs w:val="28"/>
        </w:rPr>
        <w:t>годом получения субсидии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85F74" w:rsidRDefault="00185F74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Получатели субсидий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ЛПХ</w:t>
      </w:r>
      <w:r w:rsidRPr="002A0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представляют отчет о достижении результатов и показателей согласно </w:t>
      </w:r>
      <w:r w:rsidRPr="002A0E0E">
        <w:rPr>
          <w:rFonts w:ascii="Times New Roman" w:hAnsi="Times New Roman" w:cs="Times New Roman"/>
          <w:sz w:val="28"/>
          <w:szCs w:val="28"/>
        </w:rPr>
        <w:t xml:space="preserve">пункта 3.6 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раздела 3 </w:t>
      </w:r>
      <w:r w:rsidRPr="002A0E0E">
        <w:rPr>
          <w:rFonts w:ascii="Times New Roman" w:hAnsi="Times New Roman" w:cs="Times New Roman"/>
          <w:sz w:val="28"/>
          <w:szCs w:val="28"/>
        </w:rPr>
        <w:t xml:space="preserve">настоящего Порядка </w:t>
      </w:r>
      <w:r w:rsidRPr="002A0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форме, определенной типовой формой соглашения, установленной министерством финансов Краснодарского края </w:t>
      </w:r>
      <w:r w:rsidRPr="002A0E0E">
        <w:rPr>
          <w:rFonts w:ascii="Times New Roman" w:hAnsi="Times New Roman" w:cs="Times New Roman"/>
          <w:sz w:val="28"/>
          <w:szCs w:val="28"/>
        </w:rPr>
        <w:t xml:space="preserve">срок до 1 апреля, следующего за </w:t>
      </w:r>
      <w:r w:rsidRPr="002A0E0E">
        <w:rPr>
          <w:rFonts w:ascii="Times New Roman" w:eastAsia="Calibri" w:hAnsi="Times New Roman" w:cs="Times New Roman"/>
          <w:sz w:val="28"/>
          <w:szCs w:val="28"/>
        </w:rPr>
        <w:t>годом получения субсидии.</w:t>
      </w:r>
    </w:p>
    <w:p w:rsidR="006A4491" w:rsidRPr="002A0E0E" w:rsidRDefault="006A4491" w:rsidP="0018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5. Требования об осуществлении контроля (мониторинга)</w:t>
      </w: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за соблюдением условий и порядка предоставления</w:t>
      </w: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субсидии и ответственность за их нарушение</w:t>
      </w: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5F74" w:rsidRPr="002A0E0E" w:rsidRDefault="00185F74" w:rsidP="00A25D3F">
      <w:pPr>
        <w:pStyle w:val="ac"/>
        <w:numPr>
          <w:ilvl w:val="1"/>
          <w:numId w:val="2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 xml:space="preserve">Получатели субсидии несут ответственность за нарушение условий предоставления субсидии, в том числе за достоверность информации, представленной ими в соответствии с </w:t>
      </w:r>
      <w:hyperlink r:id="rId13" w:history="1">
        <w:r w:rsidRPr="002A0E0E">
          <w:rPr>
            <w:rFonts w:ascii="Times New Roman" w:hAnsi="Times New Roman" w:cs="Times New Roman"/>
            <w:sz w:val="28"/>
            <w:szCs w:val="28"/>
          </w:rPr>
          <w:t>пунктом 2.7 раздела 2</w:t>
        </w:r>
      </w:hyperlink>
      <w:r w:rsidRPr="002A0E0E">
        <w:rPr>
          <w:rFonts w:ascii="Times New Roman" w:hAnsi="Times New Roman" w:cs="Times New Roman"/>
          <w:sz w:val="28"/>
          <w:szCs w:val="28"/>
        </w:rPr>
        <w:t xml:space="preserve"> настоящего Порядка в соответствии с законодательством Российской Федерации.</w:t>
      </w:r>
    </w:p>
    <w:p w:rsidR="00113AA8" w:rsidRPr="00AD5C94" w:rsidRDefault="00F7189A" w:rsidP="00F7189A">
      <w:pPr>
        <w:pStyle w:val="10"/>
        <w:numPr>
          <w:ilvl w:val="1"/>
          <w:numId w:val="23"/>
        </w:numPr>
        <w:tabs>
          <w:tab w:val="left" w:pos="1134"/>
        </w:tabs>
        <w:spacing w:line="240" w:lineRule="auto"/>
        <w:ind w:left="0" w:firstLine="709"/>
        <w:jc w:val="both"/>
        <w:rPr>
          <w:rStyle w:val="ae"/>
        </w:rPr>
      </w:pPr>
      <w:r w:rsidRPr="00AD5C94">
        <w:rPr>
          <w:rStyle w:val="ae"/>
        </w:rPr>
        <w:t xml:space="preserve"> </w:t>
      </w:r>
      <w:r w:rsidR="00113AA8" w:rsidRPr="00AD5C94">
        <w:rPr>
          <w:rStyle w:val="ae"/>
        </w:rPr>
        <w:t>В случае возникновения обстоятельств, приводящих к невозможности достижения значений результатов предоставления субсидии, в целях достижения которых предоставляется субсидия, в сроки, определенные Соглашением о предоставлении субсидии, уполномоченный орган по согласованию с получателем субсидии вправе принять решение о внесении изменений в Соглашение в части продления сроков достижения результатов предоставления субсидии (но не более чем на 24 месяца) без изменения размера субсидии. В случае невозможности достижения результата предоставления субсидии без изменения размера субсидии уполномоченный орган как получатель бюджетных средств вправе принять решение об уменьшении значения результата предоставления субсидии.</w:t>
      </w:r>
    </w:p>
    <w:p w:rsidR="00113AA8" w:rsidRPr="00AD5C94" w:rsidRDefault="00113AA8" w:rsidP="00AA67A7">
      <w:pPr>
        <w:pStyle w:val="10"/>
        <w:spacing w:line="240" w:lineRule="auto"/>
        <w:ind w:left="450" w:firstLine="0"/>
        <w:jc w:val="both"/>
        <w:rPr>
          <w:rStyle w:val="ae"/>
        </w:rPr>
      </w:pPr>
      <w:r w:rsidRPr="00AD5C94">
        <w:rPr>
          <w:rStyle w:val="ae"/>
        </w:rPr>
        <w:t>Положение настоящего пункта применяется до 31 декабря 2022 г.;</w:t>
      </w:r>
    </w:p>
    <w:p w:rsidR="00185F74" w:rsidRPr="00AD5C94" w:rsidRDefault="00113AA8" w:rsidP="00113AA8">
      <w:pPr>
        <w:pStyle w:val="10"/>
        <w:spacing w:line="240" w:lineRule="auto"/>
        <w:ind w:firstLine="709"/>
        <w:jc w:val="both"/>
        <w:rPr>
          <w:rStyle w:val="ae"/>
        </w:rPr>
      </w:pPr>
      <w:r w:rsidRPr="00AD5C94">
        <w:rPr>
          <w:rStyle w:val="ae"/>
        </w:rPr>
        <w:t>5.2</w:t>
      </w:r>
      <w:r w:rsidRPr="00AD5C94">
        <w:rPr>
          <w:vertAlign w:val="superscript"/>
        </w:rPr>
        <w:t>1.</w:t>
      </w:r>
      <w:r w:rsidR="00185F74" w:rsidRPr="00AD5C94">
        <w:rPr>
          <w:rStyle w:val="ae"/>
        </w:rPr>
        <w:t>Начиная с 1 января 2023 г: в случае возникновения обстоятельств, приводящих к невозможности достижения значений результатов предоставления субсидии, в целях достижения которых предоставляется субсидия, в сроки, определенные Соглашением о предоставлении субсидии, в отношении получателя субсидии применяются меры ответственности в соответствии с настоящим Порядком.</w:t>
      </w:r>
    </w:p>
    <w:p w:rsidR="00761491" w:rsidRPr="00AD5C94" w:rsidRDefault="00F7189A" w:rsidP="00F718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94">
        <w:rPr>
          <w:rFonts w:ascii="Times New Roman" w:hAnsi="Times New Roman" w:cs="Times New Roman"/>
          <w:sz w:val="28"/>
          <w:szCs w:val="28"/>
        </w:rPr>
        <w:t xml:space="preserve">5.3. </w:t>
      </w:r>
      <w:r w:rsidR="00385BD0" w:rsidRPr="00AD5C94">
        <w:rPr>
          <w:rFonts w:ascii="Times New Roman" w:hAnsi="Times New Roman" w:cs="Times New Roman"/>
          <w:sz w:val="28"/>
          <w:szCs w:val="28"/>
        </w:rPr>
        <w:t>Т</w:t>
      </w:r>
      <w:r w:rsidR="00761491" w:rsidRPr="00AD5C94">
        <w:rPr>
          <w:rFonts w:ascii="Times New Roman" w:hAnsi="Times New Roman" w:cs="Times New Roman"/>
          <w:sz w:val="28"/>
          <w:szCs w:val="28"/>
        </w:rPr>
        <w:t xml:space="preserve">ребование о проверке </w:t>
      </w:r>
      <w:r w:rsidR="00385BD0" w:rsidRPr="00AD5C94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="00761491" w:rsidRPr="00AD5C94">
        <w:rPr>
          <w:rFonts w:ascii="Times New Roman" w:hAnsi="Times New Roman" w:cs="Times New Roman"/>
          <w:sz w:val="28"/>
          <w:szCs w:val="28"/>
        </w:rPr>
        <w:t xml:space="preserve"> как получателем бюджетных средств соблюдения получателем субсидии порядка и условий предоставления субсидий, в том числе в части достижения результатов предоставления субсидии, а также о проверке органами государственного (муниципального) финансового контроля в соответствии со </w:t>
      </w:r>
      <w:hyperlink r:id="rId14" w:history="1">
        <w:r w:rsidR="00761491" w:rsidRPr="00AD5C94">
          <w:rPr>
            <w:rFonts w:ascii="Times New Roman" w:hAnsi="Times New Roman" w:cs="Times New Roman"/>
            <w:sz w:val="28"/>
            <w:szCs w:val="28"/>
          </w:rPr>
          <w:t>статьями 268.1</w:t>
        </w:r>
      </w:hyperlink>
      <w:r w:rsidR="00761491" w:rsidRPr="00AD5C94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5" w:history="1">
        <w:r w:rsidR="00761491" w:rsidRPr="00AD5C94">
          <w:rPr>
            <w:rFonts w:ascii="Times New Roman" w:hAnsi="Times New Roman" w:cs="Times New Roman"/>
            <w:sz w:val="28"/>
            <w:szCs w:val="28"/>
          </w:rPr>
          <w:t>269.2</w:t>
        </w:r>
      </w:hyperlink>
      <w:r w:rsidR="00761491" w:rsidRPr="00AD5C94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185F74" w:rsidRPr="002A0E0E" w:rsidRDefault="00185F74" w:rsidP="00185F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5C94">
        <w:rPr>
          <w:rFonts w:ascii="Times New Roman" w:hAnsi="Times New Roman" w:cs="Times New Roman"/>
          <w:color w:val="000000" w:themeColor="text1"/>
          <w:sz w:val="28"/>
          <w:szCs w:val="28"/>
        </w:rPr>
        <w:t>5.3.1. Начиная</w:t>
      </w:r>
      <w:r w:rsidRPr="002A0E0E">
        <w:rPr>
          <w:rFonts w:ascii="Times New Roman" w:hAnsi="Times New Roman"/>
          <w:color w:val="000000" w:themeColor="text1"/>
          <w:sz w:val="28"/>
          <w:szCs w:val="28"/>
        </w:rPr>
        <w:t xml:space="preserve"> с 1 января 2023 г.</w:t>
      </w:r>
      <w:r>
        <w:rPr>
          <w:rFonts w:ascii="Times New Roman" w:hAnsi="Times New Roman"/>
          <w:color w:val="000000" w:themeColor="text1"/>
          <w:sz w:val="28"/>
          <w:szCs w:val="28"/>
        </w:rPr>
        <w:t>:</w:t>
      </w:r>
      <w:r w:rsidRPr="002A0E0E">
        <w:rPr>
          <w:rFonts w:ascii="Times New Roman" w:hAnsi="Times New Roman"/>
          <w:color w:val="000000" w:themeColor="text1"/>
          <w:sz w:val="28"/>
          <w:szCs w:val="28"/>
        </w:rPr>
        <w:t xml:space="preserve"> уполномоченным органом осуществляется мониторинг достижения результатов предоставления субсидии исходя из достижения значений результатов предоставления субсидии, определенных Соглашением,</w:t>
      </w:r>
      <w:r w:rsidRPr="002A0E0E">
        <w:rPr>
          <w:rFonts w:ascii="Times New Roman" w:hAnsi="Times New Roman"/>
          <w:sz w:val="28"/>
          <w:szCs w:val="28"/>
        </w:rPr>
        <w:t xml:space="preserve"> и событий, отражающих факт завершения соответствующего мероприятия по получению результата предоставления субсидии (контрольная точка) </w:t>
      </w:r>
      <w:r w:rsidRPr="002A0E0E">
        <w:rPr>
          <w:rFonts w:ascii="Times New Roman" w:hAnsi="Times New Roman"/>
          <w:color w:val="000000" w:themeColor="text1"/>
          <w:sz w:val="28"/>
          <w:szCs w:val="28"/>
        </w:rPr>
        <w:t>в порядке и по формам, устанавливаемым Министерством финансов Российской Федерации.</w:t>
      </w:r>
    </w:p>
    <w:p w:rsidR="00185F74" w:rsidRPr="00C140D6" w:rsidRDefault="00C140D6" w:rsidP="00C140D6">
      <w:pPr>
        <w:pStyle w:val="ac"/>
        <w:widowControl w:val="0"/>
        <w:numPr>
          <w:ilvl w:val="1"/>
          <w:numId w:val="4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5F74" w:rsidRPr="00C140D6">
        <w:rPr>
          <w:rFonts w:ascii="Times New Roman" w:hAnsi="Times New Roman" w:cs="Times New Roman"/>
          <w:sz w:val="28"/>
          <w:szCs w:val="28"/>
        </w:rPr>
        <w:t>Возврату в доход местного бюджета подлежат субсидии в случаях:</w:t>
      </w:r>
    </w:p>
    <w:p w:rsidR="00185F74" w:rsidRPr="002A0E0E" w:rsidRDefault="00185F74" w:rsidP="00185F74">
      <w:pPr>
        <w:widowControl w:val="0"/>
        <w:numPr>
          <w:ilvl w:val="0"/>
          <w:numId w:val="14"/>
        </w:numPr>
        <w:tabs>
          <w:tab w:val="left" w:pos="107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нарушения получателем субсидии условий, установленных настоящим Порядком, а также представления недостоверной информации в целях получения субсидии, выявленных, в том числе по фактам проверок, проведенных уполномоченным органом государственного (муниципального) финансового контроля;</w:t>
      </w:r>
    </w:p>
    <w:p w:rsidR="00185F74" w:rsidRPr="002A0E0E" w:rsidRDefault="00185F74" w:rsidP="00185F74">
      <w:pPr>
        <w:widowControl w:val="0"/>
        <w:numPr>
          <w:ilvl w:val="0"/>
          <w:numId w:val="14"/>
        </w:numPr>
        <w:tabs>
          <w:tab w:val="left" w:pos="1079"/>
        </w:tabs>
        <w:spacing w:after="0" w:line="240" w:lineRule="auto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0E0E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2A0E0E">
        <w:rPr>
          <w:rFonts w:ascii="Times New Roman" w:hAnsi="Times New Roman" w:cs="Times New Roman"/>
          <w:sz w:val="28"/>
          <w:szCs w:val="28"/>
        </w:rPr>
        <w:t xml:space="preserve"> получателем субсидии значения результата предоставления субсидии, установленного Соглашением производит возврат части субсидии;</w:t>
      </w:r>
    </w:p>
    <w:p w:rsidR="00185F74" w:rsidRPr="002A0E0E" w:rsidRDefault="00185F74" w:rsidP="00185F74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2A0E0E">
        <w:rPr>
          <w:rFonts w:ascii="Times New Roman" w:hAnsi="Times New Roman" w:cs="Times New Roman"/>
          <w:sz w:val="28"/>
          <w:szCs w:val="28"/>
        </w:rPr>
        <w:t>начиная с 1 января 2023 г.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2A0E0E">
        <w:rPr>
          <w:rFonts w:ascii="Times New Roman" w:hAnsi="Times New Roman" w:cs="Times New Roman"/>
          <w:sz w:val="28"/>
          <w:szCs w:val="28"/>
        </w:rPr>
        <w:t xml:space="preserve"> получатель средств, в случае </w:t>
      </w:r>
      <w:proofErr w:type="spellStart"/>
      <w:r w:rsidRPr="002A0E0E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2A0E0E">
        <w:rPr>
          <w:rFonts w:ascii="Times New Roman" w:hAnsi="Times New Roman" w:cs="Times New Roman"/>
          <w:sz w:val="28"/>
          <w:szCs w:val="28"/>
        </w:rPr>
        <w:t xml:space="preserve"> </w:t>
      </w:r>
      <w:r w:rsidR="00555A9E">
        <w:rPr>
          <w:rFonts w:ascii="Times New Roman" w:hAnsi="Times New Roman" w:cs="Times New Roman"/>
          <w:sz w:val="28"/>
          <w:szCs w:val="28"/>
        </w:rPr>
        <w:t xml:space="preserve">значений </w:t>
      </w:r>
      <w:r w:rsidRPr="002A0E0E">
        <w:rPr>
          <w:rFonts w:ascii="Times New Roman" w:hAnsi="Times New Roman" w:cs="Times New Roman"/>
          <w:sz w:val="28"/>
          <w:szCs w:val="28"/>
        </w:rPr>
        <w:t>результатов предоставления субсидии, производит возврат части субсидии в течение 15 календарных дней;</w:t>
      </w:r>
    </w:p>
    <w:p w:rsidR="00185F74" w:rsidRPr="002A0E0E" w:rsidRDefault="00185F74" w:rsidP="00185F74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2A0E0E">
        <w:rPr>
          <w:rFonts w:ascii="Times New Roman" w:hAnsi="Times New Roman" w:cs="Times New Roman"/>
          <w:sz w:val="28"/>
          <w:szCs w:val="28"/>
        </w:rPr>
        <w:t xml:space="preserve"> при нарушении получателем средств срока возврата части субсидии уполномоченный орган принимает меры по взысканию указанных средств в местный бюджет в порядке, установленном законодательством Российской Федерации.</w:t>
      </w: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82"/>
      <w:bookmarkEnd w:id="1"/>
      <w:r w:rsidRPr="002A0E0E">
        <w:rPr>
          <w:rFonts w:ascii="Times New Roman" w:hAnsi="Times New Roman" w:cs="Times New Roman"/>
          <w:sz w:val="28"/>
          <w:szCs w:val="28"/>
        </w:rPr>
        <w:t>5.5. Возврат субсидии осуществляется в следующем порядке:</w:t>
      </w:r>
    </w:p>
    <w:p w:rsidR="00185F74" w:rsidRPr="002A0E0E" w:rsidRDefault="00185F74" w:rsidP="00185F74">
      <w:pPr>
        <w:pStyle w:val="ConsPlusNormal"/>
        <w:spacing w:line="238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A0E0E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случаях, предусмотренных пунктом 5.4 раздела 5 настоящего раздела, - уполномоченный орган в течение 10 календарных дней направляет получателю субсидии требование о возврате субсидии после выявления нарушения или после подписания акта проверки или получения акта проверки от органа государственного (муниципального) финансового контроля.</w:t>
      </w:r>
    </w:p>
    <w:p w:rsidR="00185F74" w:rsidRPr="002A0E0E" w:rsidRDefault="00185F74" w:rsidP="00185F7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0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случаях, предусмотренных </w:t>
      </w:r>
      <w:hyperlink w:anchor="P1153" w:history="1">
        <w:r w:rsidRPr="002A0E0E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подпунктом 2 пункта 5.4 </w:t>
        </w:r>
      </w:hyperlink>
      <w:r w:rsidRPr="002A0E0E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раздела,- уполномоченный орган в течение 30 календарных дней со дня представления получателем субсидии отчета о достижении результата предоставления субсидии направляет заявителю требование о возврате субсидии, в объеме, рассчитанном по формуле:</w:t>
      </w: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A0E0E">
        <w:rPr>
          <w:rFonts w:ascii="Times New Roman" w:hAnsi="Times New Roman" w:cs="Times New Roman"/>
          <w:sz w:val="28"/>
          <w:szCs w:val="28"/>
        </w:rPr>
        <w:t>Увозв</w:t>
      </w:r>
      <w:proofErr w:type="spellEnd"/>
      <w:r w:rsidRPr="002A0E0E">
        <w:rPr>
          <w:rFonts w:ascii="Times New Roman" w:hAnsi="Times New Roman" w:cs="Times New Roman"/>
          <w:sz w:val="28"/>
          <w:szCs w:val="28"/>
        </w:rPr>
        <w:t xml:space="preserve">. = </w:t>
      </w:r>
      <w:proofErr w:type="spellStart"/>
      <w:r w:rsidRPr="002A0E0E">
        <w:rPr>
          <w:rFonts w:ascii="Times New Roman" w:hAnsi="Times New Roman" w:cs="Times New Roman"/>
          <w:sz w:val="28"/>
          <w:szCs w:val="28"/>
        </w:rPr>
        <w:t>Усуб</w:t>
      </w:r>
      <w:proofErr w:type="spellEnd"/>
      <w:r w:rsidRPr="002A0E0E">
        <w:rPr>
          <w:rFonts w:ascii="Times New Roman" w:hAnsi="Times New Roman" w:cs="Times New Roman"/>
          <w:sz w:val="28"/>
          <w:szCs w:val="28"/>
        </w:rPr>
        <w:t>. х k x m / n, где:</w:t>
      </w: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0E0E">
        <w:rPr>
          <w:rFonts w:ascii="Times New Roman" w:hAnsi="Times New Roman" w:cs="Times New Roman"/>
          <w:sz w:val="28"/>
          <w:szCs w:val="28"/>
        </w:rPr>
        <w:t>Усуб</w:t>
      </w:r>
      <w:proofErr w:type="spellEnd"/>
      <w:r w:rsidRPr="002A0E0E">
        <w:rPr>
          <w:rFonts w:ascii="Times New Roman" w:hAnsi="Times New Roman" w:cs="Times New Roman"/>
          <w:sz w:val="28"/>
          <w:szCs w:val="28"/>
        </w:rPr>
        <w:t>. - размер субсидии, предоставленной получателем субсидии в отчетном финансовом году;</w:t>
      </w: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 xml:space="preserve">m - количество результатов предоставления субсидии, по которым индекс, отражающий уровень </w:t>
      </w:r>
      <w:proofErr w:type="spellStart"/>
      <w:r w:rsidRPr="002A0E0E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2A0E0E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Pr="002A0E0E">
        <w:rPr>
          <w:rFonts w:ascii="Times New Roman" w:hAnsi="Times New Roman" w:cs="Times New Roman"/>
          <w:sz w:val="28"/>
          <w:szCs w:val="28"/>
        </w:rPr>
        <w:t>ro</w:t>
      </w:r>
      <w:proofErr w:type="spellEnd"/>
      <w:r w:rsidRPr="002A0E0E"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использования субсидии, имеет положительное значение;</w:t>
      </w: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n - общее количество результатов предоставления использования субсидии;</w:t>
      </w: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к - коэффициент возврата субсидии.</w:t>
      </w: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Коэффициент возврата субсидии рассчитывается по формуле:</w:t>
      </w: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 xml:space="preserve">k =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∑ 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D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  <w:vertAlign w:val="subscript"/>
          </w:rPr>
          <m:t>i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/ т</m:t>
        </m:r>
      </m:oMath>
      <w:r w:rsidRPr="002A0E0E">
        <w:rPr>
          <w:rFonts w:ascii="Times New Roman" w:hAnsi="Times New Roman" w:cs="Times New Roman"/>
          <w:sz w:val="28"/>
          <w:szCs w:val="28"/>
        </w:rPr>
        <w:t>, где :</w:t>
      </w: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0E0E">
        <w:rPr>
          <w:rFonts w:ascii="Times New Roman" w:hAnsi="Times New Roman" w:cs="Times New Roman"/>
          <w:sz w:val="28"/>
          <w:szCs w:val="28"/>
        </w:rPr>
        <w:t>D</w:t>
      </w:r>
      <w:r w:rsidRPr="002A0E0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A0E0E">
        <w:rPr>
          <w:rFonts w:ascii="Times New Roman" w:hAnsi="Times New Roman" w:cs="Times New Roman"/>
          <w:sz w:val="28"/>
          <w:szCs w:val="28"/>
        </w:rPr>
        <w:t xml:space="preserve"> - индекс, отражающий уровень </w:t>
      </w:r>
      <w:proofErr w:type="spellStart"/>
      <w:r w:rsidRPr="002A0E0E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2A0E0E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Pr="002A0E0E">
        <w:rPr>
          <w:rFonts w:ascii="Times New Roman" w:hAnsi="Times New Roman" w:cs="Times New Roman"/>
          <w:sz w:val="28"/>
          <w:szCs w:val="28"/>
        </w:rPr>
        <w:t>ro</w:t>
      </w:r>
      <w:proofErr w:type="spellEnd"/>
      <w:r w:rsidRPr="002A0E0E">
        <w:rPr>
          <w:rFonts w:ascii="Times New Roman" w:hAnsi="Times New Roman" w:cs="Times New Roman"/>
          <w:sz w:val="28"/>
          <w:szCs w:val="28"/>
        </w:rPr>
        <w:t xml:space="preserve"> результата предоставления субсидии.</w:t>
      </w: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 xml:space="preserve">При расчете коэффициента возврата субсидии используются только положительные значения индекса, отражающего уровень </w:t>
      </w:r>
      <w:proofErr w:type="spellStart"/>
      <w:r w:rsidRPr="002A0E0E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2A0E0E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Pr="002A0E0E">
        <w:rPr>
          <w:rFonts w:ascii="Times New Roman" w:hAnsi="Times New Roman" w:cs="Times New Roman"/>
          <w:sz w:val="28"/>
          <w:szCs w:val="28"/>
        </w:rPr>
        <w:t>ro</w:t>
      </w:r>
      <w:proofErr w:type="spellEnd"/>
      <w:r w:rsidRPr="002A0E0E">
        <w:rPr>
          <w:rFonts w:ascii="Times New Roman" w:hAnsi="Times New Roman" w:cs="Times New Roman"/>
          <w:sz w:val="28"/>
          <w:szCs w:val="28"/>
        </w:rPr>
        <w:t xml:space="preserve"> результата предоставления субсидии.</w:t>
      </w: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 xml:space="preserve">Индекс, отражающий уровень </w:t>
      </w:r>
      <w:proofErr w:type="spellStart"/>
      <w:r w:rsidRPr="002A0E0E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2A0E0E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Pr="002A0E0E">
        <w:rPr>
          <w:rFonts w:ascii="Times New Roman" w:hAnsi="Times New Roman" w:cs="Times New Roman"/>
          <w:sz w:val="28"/>
          <w:szCs w:val="28"/>
        </w:rPr>
        <w:t>ro</w:t>
      </w:r>
      <w:proofErr w:type="spellEnd"/>
      <w:r w:rsidRPr="002A0E0E">
        <w:rPr>
          <w:rFonts w:ascii="Times New Roman" w:hAnsi="Times New Roman" w:cs="Times New Roman"/>
          <w:sz w:val="28"/>
          <w:szCs w:val="28"/>
        </w:rPr>
        <w:t xml:space="preserve"> результата предоставления субсидии, определяется по формуле:</w:t>
      </w: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A0E0E">
        <w:rPr>
          <w:rFonts w:ascii="Times New Roman" w:hAnsi="Times New Roman" w:cs="Times New Roman"/>
          <w:sz w:val="28"/>
          <w:szCs w:val="28"/>
        </w:rPr>
        <w:t>D</w:t>
      </w:r>
      <w:r w:rsidRPr="002A0E0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A0E0E">
        <w:rPr>
          <w:rFonts w:ascii="Times New Roman" w:hAnsi="Times New Roman" w:cs="Times New Roman"/>
          <w:sz w:val="28"/>
          <w:szCs w:val="28"/>
        </w:rPr>
        <w:t xml:space="preserve"> = 1-T</w:t>
      </w:r>
      <w:r w:rsidRPr="002A0E0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2A0E0E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A0E0E">
        <w:rPr>
          <w:rFonts w:ascii="Times New Roman" w:hAnsi="Times New Roman" w:cs="Times New Roman"/>
          <w:sz w:val="28"/>
          <w:szCs w:val="28"/>
        </w:rPr>
        <w:t>S</w:t>
      </w:r>
      <w:r w:rsidRPr="002A0E0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A0E0E">
        <w:rPr>
          <w:rFonts w:ascii="Times New Roman" w:hAnsi="Times New Roman" w:cs="Times New Roman"/>
          <w:sz w:val="28"/>
          <w:szCs w:val="28"/>
        </w:rPr>
        <w:t>, где:</w:t>
      </w: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0E0E">
        <w:rPr>
          <w:rFonts w:ascii="Times New Roman" w:hAnsi="Times New Roman" w:cs="Times New Roman"/>
          <w:sz w:val="28"/>
          <w:szCs w:val="28"/>
        </w:rPr>
        <w:t>T</w:t>
      </w:r>
      <w:r w:rsidRPr="002A0E0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A0E0E">
        <w:rPr>
          <w:rFonts w:ascii="Times New Roman" w:hAnsi="Times New Roman" w:cs="Times New Roman"/>
          <w:sz w:val="28"/>
          <w:szCs w:val="28"/>
        </w:rPr>
        <w:t xml:space="preserve"> - фактически достигнутое значение i-</w:t>
      </w:r>
      <w:proofErr w:type="spellStart"/>
      <w:r w:rsidRPr="002A0E0E">
        <w:rPr>
          <w:rFonts w:ascii="Times New Roman" w:hAnsi="Times New Roman" w:cs="Times New Roman"/>
          <w:sz w:val="28"/>
          <w:szCs w:val="28"/>
        </w:rPr>
        <w:t>ro</w:t>
      </w:r>
      <w:proofErr w:type="spellEnd"/>
      <w:r w:rsidRPr="002A0E0E">
        <w:rPr>
          <w:rFonts w:ascii="Times New Roman" w:hAnsi="Times New Roman" w:cs="Times New Roman"/>
          <w:sz w:val="28"/>
          <w:szCs w:val="28"/>
        </w:rPr>
        <w:t xml:space="preserve"> результата предоставления субсидии на отчетную дату;</w:t>
      </w: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0E0E">
        <w:rPr>
          <w:rFonts w:ascii="Times New Roman" w:hAnsi="Times New Roman" w:cs="Times New Roman"/>
          <w:sz w:val="28"/>
          <w:szCs w:val="28"/>
        </w:rPr>
        <w:t>S</w:t>
      </w:r>
      <w:r w:rsidRPr="002A0E0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A0E0E">
        <w:rPr>
          <w:rFonts w:ascii="Times New Roman" w:hAnsi="Times New Roman" w:cs="Times New Roman"/>
          <w:sz w:val="28"/>
          <w:szCs w:val="28"/>
        </w:rPr>
        <w:t xml:space="preserve"> - плановое значение i-</w:t>
      </w:r>
      <w:proofErr w:type="spellStart"/>
      <w:r w:rsidRPr="002A0E0E">
        <w:rPr>
          <w:rFonts w:ascii="Times New Roman" w:hAnsi="Times New Roman" w:cs="Times New Roman"/>
          <w:sz w:val="28"/>
          <w:szCs w:val="28"/>
        </w:rPr>
        <w:t>ro</w:t>
      </w:r>
      <w:proofErr w:type="spellEnd"/>
      <w:r w:rsidRPr="002A0E0E">
        <w:rPr>
          <w:rFonts w:ascii="Times New Roman" w:hAnsi="Times New Roman" w:cs="Times New Roman"/>
          <w:sz w:val="28"/>
          <w:szCs w:val="28"/>
        </w:rPr>
        <w:t xml:space="preserve"> результата предоставления субсидии, установленное Соглашением;</w:t>
      </w: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получатель субсидии производит возврат субсидии в установленном уполномоченным органом объеме в течение 30 календарных дней со дня получения от уполномоченного органа требования о возврате субсидии;</w:t>
      </w:r>
    </w:p>
    <w:p w:rsidR="00185F74" w:rsidRPr="002A0E0E" w:rsidRDefault="00185F74" w:rsidP="00185F74">
      <w:pPr>
        <w:autoSpaceDE w:val="0"/>
        <w:autoSpaceDN w:val="0"/>
        <w:adjustRightInd w:val="0"/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при нарушении заявителем срока возврата субсидии уполномоченный орган в течение 30 календарных дней передает пакет документов в юридический отдел для принятия мер по взысканию указанных средств в доход местного бюджета в соответствии с законодательством Российской Федерации.</w:t>
      </w:r>
    </w:p>
    <w:p w:rsidR="00185F74" w:rsidRPr="002A0E0E" w:rsidRDefault="00185F74" w:rsidP="00185F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0E">
        <w:rPr>
          <w:rFonts w:ascii="Times New Roman" w:hAnsi="Times New Roman" w:cs="Times New Roman"/>
          <w:sz w:val="28"/>
          <w:szCs w:val="28"/>
        </w:rPr>
        <w:t>5.6. Уполномоченный орган несет ответственность за осуществление расходов местного бюджета, направляемых на выплату субсидий, в соответствии с законодательством Российской Федерации.</w:t>
      </w:r>
    </w:p>
    <w:p w:rsidR="00185F74" w:rsidRDefault="00185F74" w:rsidP="00185F74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5F74" w:rsidRDefault="00185F74" w:rsidP="00185F74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5F74" w:rsidRDefault="00185F74" w:rsidP="00185F74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5F74" w:rsidRPr="002A0E0E" w:rsidRDefault="00185F74" w:rsidP="00185F74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Заместитель главы муниципального </w:t>
      </w:r>
    </w:p>
    <w:p w:rsidR="005C07E8" w:rsidRPr="00185F74" w:rsidRDefault="00185F74" w:rsidP="00EF1C01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right="-1"/>
        <w:contextualSpacing/>
        <w:jc w:val="both"/>
        <w:rPr>
          <w:lang w:val="x-none"/>
        </w:rPr>
      </w:pPr>
      <w:r w:rsidRPr="002A0E0E">
        <w:rPr>
          <w:rFonts w:ascii="Times New Roman" w:eastAsia="Calibri" w:hAnsi="Times New Roman" w:cs="Times New Roman"/>
          <w:sz w:val="28"/>
          <w:szCs w:val="28"/>
        </w:rPr>
        <w:t>образования Тимашевский район</w:t>
      </w:r>
      <w:r w:rsidRPr="002A0E0E">
        <w:rPr>
          <w:rFonts w:ascii="Times New Roman" w:eastAsia="Calibri" w:hAnsi="Times New Roman" w:cs="Times New Roman"/>
          <w:sz w:val="28"/>
          <w:szCs w:val="28"/>
        </w:rPr>
        <w:tab/>
      </w:r>
      <w:r w:rsidRPr="002A0E0E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       А.С. Самар</w:t>
      </w:r>
      <w:bookmarkStart w:id="2" w:name="Par37"/>
      <w:bookmarkEnd w:id="2"/>
      <w:r w:rsidRPr="002A0E0E">
        <w:rPr>
          <w:rFonts w:ascii="Times New Roman" w:eastAsia="Calibri" w:hAnsi="Times New Roman" w:cs="Times New Roman"/>
          <w:sz w:val="28"/>
          <w:szCs w:val="28"/>
        </w:rPr>
        <w:t>ин</w:t>
      </w:r>
    </w:p>
    <w:sectPr w:rsidR="005C07E8" w:rsidRPr="00185F74" w:rsidSect="00337906">
      <w:headerReference w:type="default" r:id="rId16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130" w:rsidRDefault="00F35130" w:rsidP="00F74D01">
      <w:pPr>
        <w:spacing w:after="0" w:line="240" w:lineRule="auto"/>
      </w:pPr>
      <w:r>
        <w:separator/>
      </w:r>
    </w:p>
  </w:endnote>
  <w:endnote w:type="continuationSeparator" w:id="0">
    <w:p w:rsidR="00F35130" w:rsidRDefault="00F35130" w:rsidP="00F74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130" w:rsidRDefault="00F35130" w:rsidP="00F74D01">
      <w:pPr>
        <w:spacing w:after="0" w:line="240" w:lineRule="auto"/>
      </w:pPr>
      <w:r>
        <w:separator/>
      </w:r>
    </w:p>
  </w:footnote>
  <w:footnote w:type="continuationSeparator" w:id="0">
    <w:p w:rsidR="00F35130" w:rsidRDefault="00F35130" w:rsidP="00F74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63770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35130" w:rsidRPr="004665B1" w:rsidRDefault="00F35130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665B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665B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665B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90D0E">
          <w:rPr>
            <w:rFonts w:ascii="Times New Roman" w:hAnsi="Times New Roman" w:cs="Times New Roman"/>
            <w:noProof/>
            <w:sz w:val="24"/>
            <w:szCs w:val="24"/>
          </w:rPr>
          <w:t>21</w:t>
        </w:r>
        <w:r w:rsidRPr="004665B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35130" w:rsidRDefault="00F3513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18B4FF1"/>
    <w:multiLevelType w:val="multilevel"/>
    <w:tmpl w:val="16481592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863F2E"/>
    <w:multiLevelType w:val="multilevel"/>
    <w:tmpl w:val="1214CE7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 w15:restartNumberingAfterBreak="0">
    <w:nsid w:val="06F2247D"/>
    <w:multiLevelType w:val="multilevel"/>
    <w:tmpl w:val="17546E96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312FC3"/>
    <w:multiLevelType w:val="multilevel"/>
    <w:tmpl w:val="235014E6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33121D"/>
    <w:multiLevelType w:val="multilevel"/>
    <w:tmpl w:val="33C80CAC"/>
    <w:lvl w:ilvl="0"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6B6460"/>
    <w:multiLevelType w:val="hybridMultilevel"/>
    <w:tmpl w:val="E5F0B8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062250D"/>
    <w:multiLevelType w:val="hybridMultilevel"/>
    <w:tmpl w:val="29BED310"/>
    <w:lvl w:ilvl="0" w:tplc="1A62A436">
      <w:start w:val="8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46E691B"/>
    <w:multiLevelType w:val="multilevel"/>
    <w:tmpl w:val="A56A629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4A06219"/>
    <w:multiLevelType w:val="hybridMultilevel"/>
    <w:tmpl w:val="8C483264"/>
    <w:lvl w:ilvl="0" w:tplc="46A6C9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B9B325C"/>
    <w:multiLevelType w:val="hybridMultilevel"/>
    <w:tmpl w:val="7BD87458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11" w15:restartNumberingAfterBreak="0">
    <w:nsid w:val="1C7A1C58"/>
    <w:multiLevelType w:val="hybridMultilevel"/>
    <w:tmpl w:val="A9021CB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1">
      <w:start w:val="1"/>
      <w:numFmt w:val="decimal"/>
      <w:lvlText w:val="%2)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4940A8B"/>
    <w:multiLevelType w:val="multilevel"/>
    <w:tmpl w:val="687AA0A0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55C61D1"/>
    <w:multiLevelType w:val="hybridMultilevel"/>
    <w:tmpl w:val="C2C22A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FCF56DE"/>
    <w:multiLevelType w:val="hybridMultilevel"/>
    <w:tmpl w:val="9968AF1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1">
      <w:start w:val="1"/>
      <w:numFmt w:val="decimal"/>
      <w:lvlText w:val="%2)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0B41B4A"/>
    <w:multiLevelType w:val="multilevel"/>
    <w:tmpl w:val="14C29394"/>
    <w:lvl w:ilvl="0">
      <w:start w:val="1"/>
      <w:numFmt w:val="decimal"/>
      <w:lvlText w:val="2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3726433"/>
    <w:multiLevelType w:val="multilevel"/>
    <w:tmpl w:val="9A12351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5CB711B"/>
    <w:multiLevelType w:val="hybridMultilevel"/>
    <w:tmpl w:val="261EC10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7667B2F"/>
    <w:multiLevelType w:val="multilevel"/>
    <w:tmpl w:val="14C413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87230B2"/>
    <w:multiLevelType w:val="hybridMultilevel"/>
    <w:tmpl w:val="605AFA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8D1D2E"/>
    <w:multiLevelType w:val="hybridMultilevel"/>
    <w:tmpl w:val="735AE41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1">
      <w:start w:val="1"/>
      <w:numFmt w:val="decimal"/>
      <w:lvlText w:val="%2)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E3C5460"/>
    <w:multiLevelType w:val="multilevel"/>
    <w:tmpl w:val="8F321560"/>
    <w:lvl w:ilvl="0">
      <w:start w:val="1"/>
      <w:numFmt w:val="decimal"/>
      <w:lvlText w:val="%1)"/>
      <w:lvlJc w:val="left"/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03E5D06"/>
    <w:multiLevelType w:val="hybridMultilevel"/>
    <w:tmpl w:val="63FC2BEA"/>
    <w:lvl w:ilvl="0" w:tplc="A2369598">
      <w:start w:val="1"/>
      <w:numFmt w:val="decimal"/>
      <w:lvlText w:val="%1)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0B10C7F"/>
    <w:multiLevelType w:val="hybridMultilevel"/>
    <w:tmpl w:val="D946DA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52BC475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F82EF9"/>
    <w:multiLevelType w:val="hybridMultilevel"/>
    <w:tmpl w:val="799E21B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4D68583E"/>
    <w:multiLevelType w:val="hybridMultilevel"/>
    <w:tmpl w:val="22F0BF1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D85255A"/>
    <w:multiLevelType w:val="hybridMultilevel"/>
    <w:tmpl w:val="DC982DA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FFD6B84"/>
    <w:multiLevelType w:val="hybridMultilevel"/>
    <w:tmpl w:val="FE3041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55C6EFF"/>
    <w:multiLevelType w:val="multilevel"/>
    <w:tmpl w:val="1862AD1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9" w15:restartNumberingAfterBreak="0">
    <w:nsid w:val="5AAE1D1B"/>
    <w:multiLevelType w:val="hybridMultilevel"/>
    <w:tmpl w:val="A762F436"/>
    <w:lvl w:ilvl="0" w:tplc="03FE8486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0" w15:restartNumberingAfterBreak="0">
    <w:nsid w:val="5C4C257A"/>
    <w:multiLevelType w:val="hybridMultilevel"/>
    <w:tmpl w:val="DA4C4D1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B6727E1"/>
    <w:multiLevelType w:val="hybridMultilevel"/>
    <w:tmpl w:val="16FE5FF2"/>
    <w:lvl w:ilvl="0" w:tplc="C5B693F2">
      <w:start w:val="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F3F0CF7"/>
    <w:multiLevelType w:val="hybridMultilevel"/>
    <w:tmpl w:val="170EFD32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33" w15:restartNumberingAfterBreak="0">
    <w:nsid w:val="71133C7D"/>
    <w:multiLevelType w:val="hybridMultilevel"/>
    <w:tmpl w:val="87AC64F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7122660A"/>
    <w:multiLevelType w:val="multilevel"/>
    <w:tmpl w:val="92F0A476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2127B26"/>
    <w:multiLevelType w:val="hybridMultilevel"/>
    <w:tmpl w:val="6658A6C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6959EA"/>
    <w:multiLevelType w:val="hybridMultilevel"/>
    <w:tmpl w:val="3CCE12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C17923"/>
    <w:multiLevelType w:val="hybridMultilevel"/>
    <w:tmpl w:val="243464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AD42D9"/>
    <w:multiLevelType w:val="multilevel"/>
    <w:tmpl w:val="8B8E3F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AF00F2D"/>
    <w:multiLevelType w:val="multilevel"/>
    <w:tmpl w:val="E30CC09E"/>
    <w:lvl w:ilvl="0">
      <w:start w:val="2"/>
      <w:numFmt w:val="decimal"/>
      <w:lvlText w:val="3.9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CFE0078"/>
    <w:multiLevelType w:val="hybridMultilevel"/>
    <w:tmpl w:val="537C22C6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DF50353"/>
    <w:multiLevelType w:val="multilevel"/>
    <w:tmpl w:val="51AA769E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15"/>
  </w:num>
  <w:num w:numId="7">
    <w:abstractNumId w:val="21"/>
  </w:num>
  <w:num w:numId="8">
    <w:abstractNumId w:val="24"/>
  </w:num>
  <w:num w:numId="9">
    <w:abstractNumId w:val="37"/>
  </w:num>
  <w:num w:numId="10">
    <w:abstractNumId w:val="35"/>
  </w:num>
  <w:num w:numId="11">
    <w:abstractNumId w:val="36"/>
  </w:num>
  <w:num w:numId="12">
    <w:abstractNumId w:val="34"/>
  </w:num>
  <w:num w:numId="13">
    <w:abstractNumId w:val="39"/>
  </w:num>
  <w:num w:numId="14">
    <w:abstractNumId w:val="41"/>
  </w:num>
  <w:num w:numId="15">
    <w:abstractNumId w:val="12"/>
  </w:num>
  <w:num w:numId="16">
    <w:abstractNumId w:val="8"/>
  </w:num>
  <w:num w:numId="17">
    <w:abstractNumId w:val="31"/>
  </w:num>
  <w:num w:numId="18">
    <w:abstractNumId w:val="7"/>
  </w:num>
  <w:num w:numId="19">
    <w:abstractNumId w:val="3"/>
  </w:num>
  <w:num w:numId="20">
    <w:abstractNumId w:val="17"/>
  </w:num>
  <w:num w:numId="21">
    <w:abstractNumId w:val="38"/>
  </w:num>
  <w:num w:numId="22">
    <w:abstractNumId w:val="5"/>
  </w:num>
  <w:num w:numId="23">
    <w:abstractNumId w:val="16"/>
  </w:num>
  <w:num w:numId="24">
    <w:abstractNumId w:val="10"/>
  </w:num>
  <w:num w:numId="25">
    <w:abstractNumId w:val="32"/>
  </w:num>
  <w:num w:numId="26">
    <w:abstractNumId w:val="13"/>
  </w:num>
  <w:num w:numId="27">
    <w:abstractNumId w:val="9"/>
  </w:num>
  <w:num w:numId="28">
    <w:abstractNumId w:val="29"/>
  </w:num>
  <w:num w:numId="29">
    <w:abstractNumId w:val="19"/>
  </w:num>
  <w:num w:numId="30">
    <w:abstractNumId w:val="23"/>
  </w:num>
  <w:num w:numId="31">
    <w:abstractNumId w:val="22"/>
  </w:num>
  <w:num w:numId="32">
    <w:abstractNumId w:val="26"/>
  </w:num>
  <w:num w:numId="33">
    <w:abstractNumId w:val="33"/>
  </w:num>
  <w:num w:numId="34">
    <w:abstractNumId w:val="14"/>
  </w:num>
  <w:num w:numId="35">
    <w:abstractNumId w:val="25"/>
  </w:num>
  <w:num w:numId="36">
    <w:abstractNumId w:val="11"/>
  </w:num>
  <w:num w:numId="37">
    <w:abstractNumId w:val="30"/>
  </w:num>
  <w:num w:numId="38">
    <w:abstractNumId w:val="20"/>
  </w:num>
  <w:num w:numId="39">
    <w:abstractNumId w:val="40"/>
  </w:num>
  <w:num w:numId="40">
    <w:abstractNumId w:val="28"/>
  </w:num>
  <w:num w:numId="41">
    <w:abstractNumId w:val="27"/>
  </w:num>
  <w:num w:numId="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E62"/>
    <w:rsid w:val="00001715"/>
    <w:rsid w:val="000038A8"/>
    <w:rsid w:val="000040E8"/>
    <w:rsid w:val="00005205"/>
    <w:rsid w:val="00010B42"/>
    <w:rsid w:val="00011E8F"/>
    <w:rsid w:val="00012548"/>
    <w:rsid w:val="00014AAD"/>
    <w:rsid w:val="00015C84"/>
    <w:rsid w:val="00016D27"/>
    <w:rsid w:val="00020B21"/>
    <w:rsid w:val="00022F24"/>
    <w:rsid w:val="000236BA"/>
    <w:rsid w:val="000251EC"/>
    <w:rsid w:val="00026C17"/>
    <w:rsid w:val="000309DF"/>
    <w:rsid w:val="000353B3"/>
    <w:rsid w:val="00035B5D"/>
    <w:rsid w:val="000360E3"/>
    <w:rsid w:val="00037304"/>
    <w:rsid w:val="00040093"/>
    <w:rsid w:val="000412A9"/>
    <w:rsid w:val="00041502"/>
    <w:rsid w:val="00042520"/>
    <w:rsid w:val="00042BC4"/>
    <w:rsid w:val="000457C8"/>
    <w:rsid w:val="00045FD6"/>
    <w:rsid w:val="0004742E"/>
    <w:rsid w:val="00047FAD"/>
    <w:rsid w:val="0005302E"/>
    <w:rsid w:val="00053347"/>
    <w:rsid w:val="00053AA4"/>
    <w:rsid w:val="00057384"/>
    <w:rsid w:val="0006072F"/>
    <w:rsid w:val="0006428C"/>
    <w:rsid w:val="000650B8"/>
    <w:rsid w:val="00065A34"/>
    <w:rsid w:val="000675D9"/>
    <w:rsid w:val="00070EEC"/>
    <w:rsid w:val="000732C4"/>
    <w:rsid w:val="000745BC"/>
    <w:rsid w:val="0007549C"/>
    <w:rsid w:val="00076BEB"/>
    <w:rsid w:val="00077D0E"/>
    <w:rsid w:val="00080D6E"/>
    <w:rsid w:val="000818EE"/>
    <w:rsid w:val="000856E9"/>
    <w:rsid w:val="00085A46"/>
    <w:rsid w:val="00087248"/>
    <w:rsid w:val="00090246"/>
    <w:rsid w:val="000917C7"/>
    <w:rsid w:val="0009348E"/>
    <w:rsid w:val="00094611"/>
    <w:rsid w:val="00095310"/>
    <w:rsid w:val="00095DDB"/>
    <w:rsid w:val="000A1AB2"/>
    <w:rsid w:val="000A1B1B"/>
    <w:rsid w:val="000A4876"/>
    <w:rsid w:val="000A6296"/>
    <w:rsid w:val="000B1901"/>
    <w:rsid w:val="000B1A08"/>
    <w:rsid w:val="000B6F14"/>
    <w:rsid w:val="000B712D"/>
    <w:rsid w:val="000B7AE2"/>
    <w:rsid w:val="000C0962"/>
    <w:rsid w:val="000C27A8"/>
    <w:rsid w:val="000C7B5A"/>
    <w:rsid w:val="000D3F63"/>
    <w:rsid w:val="000D401C"/>
    <w:rsid w:val="000D577D"/>
    <w:rsid w:val="000D5F70"/>
    <w:rsid w:val="000D7B53"/>
    <w:rsid w:val="000E00C3"/>
    <w:rsid w:val="000E1319"/>
    <w:rsid w:val="000E2C41"/>
    <w:rsid w:val="000E5BAE"/>
    <w:rsid w:val="000E5CF0"/>
    <w:rsid w:val="000E6B5B"/>
    <w:rsid w:val="000E752C"/>
    <w:rsid w:val="000F3B61"/>
    <w:rsid w:val="000F61DA"/>
    <w:rsid w:val="000F6856"/>
    <w:rsid w:val="000F6930"/>
    <w:rsid w:val="000F7C36"/>
    <w:rsid w:val="00103C1E"/>
    <w:rsid w:val="00105E8A"/>
    <w:rsid w:val="00106887"/>
    <w:rsid w:val="001103B4"/>
    <w:rsid w:val="00112EF2"/>
    <w:rsid w:val="00113AA8"/>
    <w:rsid w:val="00114AF7"/>
    <w:rsid w:val="00115B29"/>
    <w:rsid w:val="00117933"/>
    <w:rsid w:val="00117ECE"/>
    <w:rsid w:val="0012008C"/>
    <w:rsid w:val="00123526"/>
    <w:rsid w:val="00125375"/>
    <w:rsid w:val="0012732E"/>
    <w:rsid w:val="001326BD"/>
    <w:rsid w:val="00137D6B"/>
    <w:rsid w:val="00137F23"/>
    <w:rsid w:val="00140978"/>
    <w:rsid w:val="00142A6E"/>
    <w:rsid w:val="001505A2"/>
    <w:rsid w:val="00155879"/>
    <w:rsid w:val="00156937"/>
    <w:rsid w:val="00156F51"/>
    <w:rsid w:val="00157B93"/>
    <w:rsid w:val="00160AE0"/>
    <w:rsid w:val="001614DD"/>
    <w:rsid w:val="00164D64"/>
    <w:rsid w:val="0016629C"/>
    <w:rsid w:val="001668BD"/>
    <w:rsid w:val="00166B44"/>
    <w:rsid w:val="001711B5"/>
    <w:rsid w:val="0017144C"/>
    <w:rsid w:val="00172D51"/>
    <w:rsid w:val="0017304B"/>
    <w:rsid w:val="00175B4B"/>
    <w:rsid w:val="001762B4"/>
    <w:rsid w:val="0017633D"/>
    <w:rsid w:val="00180B77"/>
    <w:rsid w:val="00181784"/>
    <w:rsid w:val="001828C6"/>
    <w:rsid w:val="001844AA"/>
    <w:rsid w:val="00184E21"/>
    <w:rsid w:val="00185F74"/>
    <w:rsid w:val="0019045A"/>
    <w:rsid w:val="00191E4C"/>
    <w:rsid w:val="00192099"/>
    <w:rsid w:val="001928C8"/>
    <w:rsid w:val="001933C0"/>
    <w:rsid w:val="0019485A"/>
    <w:rsid w:val="00195259"/>
    <w:rsid w:val="001960F3"/>
    <w:rsid w:val="001A0CAF"/>
    <w:rsid w:val="001A2736"/>
    <w:rsid w:val="001A3619"/>
    <w:rsid w:val="001A5800"/>
    <w:rsid w:val="001A5F27"/>
    <w:rsid w:val="001A63C8"/>
    <w:rsid w:val="001A6FAC"/>
    <w:rsid w:val="001A74CE"/>
    <w:rsid w:val="001A766F"/>
    <w:rsid w:val="001B1FA6"/>
    <w:rsid w:val="001B254A"/>
    <w:rsid w:val="001B4CAB"/>
    <w:rsid w:val="001B5721"/>
    <w:rsid w:val="001B5772"/>
    <w:rsid w:val="001B58F1"/>
    <w:rsid w:val="001B6929"/>
    <w:rsid w:val="001B7C47"/>
    <w:rsid w:val="001C0A43"/>
    <w:rsid w:val="001C2674"/>
    <w:rsid w:val="001C27BA"/>
    <w:rsid w:val="001C4377"/>
    <w:rsid w:val="001C6962"/>
    <w:rsid w:val="001C73D0"/>
    <w:rsid w:val="001D06CB"/>
    <w:rsid w:val="001D33F4"/>
    <w:rsid w:val="001D45E1"/>
    <w:rsid w:val="001D6E39"/>
    <w:rsid w:val="001D7374"/>
    <w:rsid w:val="001D7E3E"/>
    <w:rsid w:val="001E25D0"/>
    <w:rsid w:val="001E43F3"/>
    <w:rsid w:val="001E50DF"/>
    <w:rsid w:val="001E77A3"/>
    <w:rsid w:val="001F0C7F"/>
    <w:rsid w:val="001F158C"/>
    <w:rsid w:val="001F272E"/>
    <w:rsid w:val="001F29C6"/>
    <w:rsid w:val="001F4142"/>
    <w:rsid w:val="001F4A3F"/>
    <w:rsid w:val="00210683"/>
    <w:rsid w:val="002128DD"/>
    <w:rsid w:val="00213A25"/>
    <w:rsid w:val="00213F9E"/>
    <w:rsid w:val="00214019"/>
    <w:rsid w:val="00214D62"/>
    <w:rsid w:val="00217587"/>
    <w:rsid w:val="00220B1F"/>
    <w:rsid w:val="00220DB3"/>
    <w:rsid w:val="00222219"/>
    <w:rsid w:val="002230FD"/>
    <w:rsid w:val="00224311"/>
    <w:rsid w:val="0022720C"/>
    <w:rsid w:val="00234224"/>
    <w:rsid w:val="00236C62"/>
    <w:rsid w:val="00237E0C"/>
    <w:rsid w:val="0024046E"/>
    <w:rsid w:val="0024089B"/>
    <w:rsid w:val="00241C2D"/>
    <w:rsid w:val="00243705"/>
    <w:rsid w:val="00244764"/>
    <w:rsid w:val="0024522A"/>
    <w:rsid w:val="00245A7F"/>
    <w:rsid w:val="002470C2"/>
    <w:rsid w:val="0025204A"/>
    <w:rsid w:val="002522A2"/>
    <w:rsid w:val="00252883"/>
    <w:rsid w:val="00252AE1"/>
    <w:rsid w:val="00254F1D"/>
    <w:rsid w:val="00260540"/>
    <w:rsid w:val="00260EB4"/>
    <w:rsid w:val="002612DC"/>
    <w:rsid w:val="00262478"/>
    <w:rsid w:val="00267184"/>
    <w:rsid w:val="0026749B"/>
    <w:rsid w:val="00270424"/>
    <w:rsid w:val="00273F0E"/>
    <w:rsid w:val="002743E0"/>
    <w:rsid w:val="00274EBF"/>
    <w:rsid w:val="002751B4"/>
    <w:rsid w:val="002751F2"/>
    <w:rsid w:val="00275341"/>
    <w:rsid w:val="00276094"/>
    <w:rsid w:val="00276253"/>
    <w:rsid w:val="00286125"/>
    <w:rsid w:val="002875B8"/>
    <w:rsid w:val="002876DB"/>
    <w:rsid w:val="0029289D"/>
    <w:rsid w:val="002A0CFD"/>
    <w:rsid w:val="002A0E0E"/>
    <w:rsid w:val="002A185C"/>
    <w:rsid w:val="002A2F6E"/>
    <w:rsid w:val="002A3D6A"/>
    <w:rsid w:val="002A4114"/>
    <w:rsid w:val="002B0A2A"/>
    <w:rsid w:val="002B0A3F"/>
    <w:rsid w:val="002B3F2E"/>
    <w:rsid w:val="002B7082"/>
    <w:rsid w:val="002C221C"/>
    <w:rsid w:val="002C3C02"/>
    <w:rsid w:val="002C48B6"/>
    <w:rsid w:val="002C53B5"/>
    <w:rsid w:val="002C6C6B"/>
    <w:rsid w:val="002D148F"/>
    <w:rsid w:val="002D1ADA"/>
    <w:rsid w:val="002D3E88"/>
    <w:rsid w:val="002D4A4F"/>
    <w:rsid w:val="002D4D4A"/>
    <w:rsid w:val="002D5BF1"/>
    <w:rsid w:val="002D5DC4"/>
    <w:rsid w:val="002D64A4"/>
    <w:rsid w:val="002D6A2D"/>
    <w:rsid w:val="002E1196"/>
    <w:rsid w:val="002E2C10"/>
    <w:rsid w:val="002E3DD8"/>
    <w:rsid w:val="002E413B"/>
    <w:rsid w:val="002E5A21"/>
    <w:rsid w:val="002E7C94"/>
    <w:rsid w:val="002F1312"/>
    <w:rsid w:val="002F2A33"/>
    <w:rsid w:val="002F379A"/>
    <w:rsid w:val="002F43FA"/>
    <w:rsid w:val="002F4FA7"/>
    <w:rsid w:val="002F67C0"/>
    <w:rsid w:val="00304A16"/>
    <w:rsid w:val="00305482"/>
    <w:rsid w:val="00306F9E"/>
    <w:rsid w:val="003079A7"/>
    <w:rsid w:val="00307C17"/>
    <w:rsid w:val="003128A6"/>
    <w:rsid w:val="003153B7"/>
    <w:rsid w:val="003162E6"/>
    <w:rsid w:val="00316BC7"/>
    <w:rsid w:val="00317F0F"/>
    <w:rsid w:val="00320680"/>
    <w:rsid w:val="00320EB5"/>
    <w:rsid w:val="0032270C"/>
    <w:rsid w:val="00322817"/>
    <w:rsid w:val="0032289A"/>
    <w:rsid w:val="0032492B"/>
    <w:rsid w:val="0033286D"/>
    <w:rsid w:val="0033420E"/>
    <w:rsid w:val="00335B8B"/>
    <w:rsid w:val="00335EA7"/>
    <w:rsid w:val="00335FB9"/>
    <w:rsid w:val="0033695D"/>
    <w:rsid w:val="00336B5D"/>
    <w:rsid w:val="003374A3"/>
    <w:rsid w:val="00337906"/>
    <w:rsid w:val="00337BB3"/>
    <w:rsid w:val="00337E56"/>
    <w:rsid w:val="00337F2B"/>
    <w:rsid w:val="00350000"/>
    <w:rsid w:val="003510DF"/>
    <w:rsid w:val="00353B24"/>
    <w:rsid w:val="003557CE"/>
    <w:rsid w:val="00361041"/>
    <w:rsid w:val="003622EA"/>
    <w:rsid w:val="0036293A"/>
    <w:rsid w:val="00362A08"/>
    <w:rsid w:val="00363CF2"/>
    <w:rsid w:val="00366475"/>
    <w:rsid w:val="00371458"/>
    <w:rsid w:val="00372F6B"/>
    <w:rsid w:val="00372FF8"/>
    <w:rsid w:val="00375340"/>
    <w:rsid w:val="0038012D"/>
    <w:rsid w:val="0038446E"/>
    <w:rsid w:val="00385BD0"/>
    <w:rsid w:val="003972BF"/>
    <w:rsid w:val="003A1900"/>
    <w:rsid w:val="003A28ED"/>
    <w:rsid w:val="003A3458"/>
    <w:rsid w:val="003A529C"/>
    <w:rsid w:val="003B052D"/>
    <w:rsid w:val="003B1159"/>
    <w:rsid w:val="003B19BB"/>
    <w:rsid w:val="003B22BE"/>
    <w:rsid w:val="003B23C4"/>
    <w:rsid w:val="003B2CD6"/>
    <w:rsid w:val="003B39F5"/>
    <w:rsid w:val="003B3FF3"/>
    <w:rsid w:val="003B4448"/>
    <w:rsid w:val="003B496A"/>
    <w:rsid w:val="003B7543"/>
    <w:rsid w:val="003C0B01"/>
    <w:rsid w:val="003C3FA7"/>
    <w:rsid w:val="003C6541"/>
    <w:rsid w:val="003D10F7"/>
    <w:rsid w:val="003D31AF"/>
    <w:rsid w:val="003D46B8"/>
    <w:rsid w:val="003D4F7E"/>
    <w:rsid w:val="003D538E"/>
    <w:rsid w:val="003D6344"/>
    <w:rsid w:val="003D6355"/>
    <w:rsid w:val="003E1AFD"/>
    <w:rsid w:val="003E3A20"/>
    <w:rsid w:val="003E4CE3"/>
    <w:rsid w:val="003F09C2"/>
    <w:rsid w:val="003F0EDD"/>
    <w:rsid w:val="003F147D"/>
    <w:rsid w:val="003F3A2E"/>
    <w:rsid w:val="003F40A6"/>
    <w:rsid w:val="003F62AA"/>
    <w:rsid w:val="0040109B"/>
    <w:rsid w:val="00405651"/>
    <w:rsid w:val="00406023"/>
    <w:rsid w:val="00406E7B"/>
    <w:rsid w:val="004116DC"/>
    <w:rsid w:val="004157E0"/>
    <w:rsid w:val="00416B5B"/>
    <w:rsid w:val="00420A19"/>
    <w:rsid w:val="00421075"/>
    <w:rsid w:val="00422430"/>
    <w:rsid w:val="004255A8"/>
    <w:rsid w:val="0042569E"/>
    <w:rsid w:val="004276E7"/>
    <w:rsid w:val="00430721"/>
    <w:rsid w:val="0043275E"/>
    <w:rsid w:val="00435304"/>
    <w:rsid w:val="00435D79"/>
    <w:rsid w:val="004371C7"/>
    <w:rsid w:val="00440779"/>
    <w:rsid w:val="00441E6B"/>
    <w:rsid w:val="0044314C"/>
    <w:rsid w:val="004457CF"/>
    <w:rsid w:val="0044789B"/>
    <w:rsid w:val="00447D9C"/>
    <w:rsid w:val="0045006A"/>
    <w:rsid w:val="004503CF"/>
    <w:rsid w:val="004512DC"/>
    <w:rsid w:val="00453DF0"/>
    <w:rsid w:val="004542BA"/>
    <w:rsid w:val="00455C1E"/>
    <w:rsid w:val="00461EDC"/>
    <w:rsid w:val="00462891"/>
    <w:rsid w:val="00462C1D"/>
    <w:rsid w:val="004653C7"/>
    <w:rsid w:val="004657E0"/>
    <w:rsid w:val="00466136"/>
    <w:rsid w:val="004662D8"/>
    <w:rsid w:val="004665B1"/>
    <w:rsid w:val="004704E4"/>
    <w:rsid w:val="00471347"/>
    <w:rsid w:val="004715D2"/>
    <w:rsid w:val="004717F8"/>
    <w:rsid w:val="00472AC4"/>
    <w:rsid w:val="004733A0"/>
    <w:rsid w:val="0047365A"/>
    <w:rsid w:val="0047529B"/>
    <w:rsid w:val="00475921"/>
    <w:rsid w:val="00475CEB"/>
    <w:rsid w:val="00476E7D"/>
    <w:rsid w:val="0047741C"/>
    <w:rsid w:val="00480012"/>
    <w:rsid w:val="004822EB"/>
    <w:rsid w:val="00484086"/>
    <w:rsid w:val="004842BF"/>
    <w:rsid w:val="004873EC"/>
    <w:rsid w:val="004941EA"/>
    <w:rsid w:val="00494EDB"/>
    <w:rsid w:val="004962D9"/>
    <w:rsid w:val="0049743C"/>
    <w:rsid w:val="004A4019"/>
    <w:rsid w:val="004A4B6E"/>
    <w:rsid w:val="004A4F7C"/>
    <w:rsid w:val="004A50FE"/>
    <w:rsid w:val="004A5873"/>
    <w:rsid w:val="004B2065"/>
    <w:rsid w:val="004B316D"/>
    <w:rsid w:val="004B334B"/>
    <w:rsid w:val="004B33E6"/>
    <w:rsid w:val="004B3755"/>
    <w:rsid w:val="004B497E"/>
    <w:rsid w:val="004B59C7"/>
    <w:rsid w:val="004C02D3"/>
    <w:rsid w:val="004C1155"/>
    <w:rsid w:val="004C3F3B"/>
    <w:rsid w:val="004C4055"/>
    <w:rsid w:val="004C56F7"/>
    <w:rsid w:val="004C5AEF"/>
    <w:rsid w:val="004C60D9"/>
    <w:rsid w:val="004C7BFE"/>
    <w:rsid w:val="004D156C"/>
    <w:rsid w:val="004D15C6"/>
    <w:rsid w:val="004D781F"/>
    <w:rsid w:val="004D7DCC"/>
    <w:rsid w:val="004E2634"/>
    <w:rsid w:val="004E26FC"/>
    <w:rsid w:val="004E50C5"/>
    <w:rsid w:val="004E58FF"/>
    <w:rsid w:val="004E59AB"/>
    <w:rsid w:val="004E6B7A"/>
    <w:rsid w:val="004F1361"/>
    <w:rsid w:val="004F1603"/>
    <w:rsid w:val="004F1E4A"/>
    <w:rsid w:val="004F2844"/>
    <w:rsid w:val="004F65E0"/>
    <w:rsid w:val="004F66C0"/>
    <w:rsid w:val="00504D1F"/>
    <w:rsid w:val="00504D6D"/>
    <w:rsid w:val="00506D65"/>
    <w:rsid w:val="005074C5"/>
    <w:rsid w:val="00512A07"/>
    <w:rsid w:val="005145D9"/>
    <w:rsid w:val="00514B43"/>
    <w:rsid w:val="00515580"/>
    <w:rsid w:val="00517225"/>
    <w:rsid w:val="0051737E"/>
    <w:rsid w:val="00520B25"/>
    <w:rsid w:val="00520D55"/>
    <w:rsid w:val="00521E33"/>
    <w:rsid w:val="00523EDA"/>
    <w:rsid w:val="00524AEC"/>
    <w:rsid w:val="005334C6"/>
    <w:rsid w:val="005340D1"/>
    <w:rsid w:val="0053424A"/>
    <w:rsid w:val="00534C06"/>
    <w:rsid w:val="00534E46"/>
    <w:rsid w:val="0053652A"/>
    <w:rsid w:val="00537EF1"/>
    <w:rsid w:val="00544649"/>
    <w:rsid w:val="00547401"/>
    <w:rsid w:val="00547EED"/>
    <w:rsid w:val="00552C2C"/>
    <w:rsid w:val="0055536C"/>
    <w:rsid w:val="0055572B"/>
    <w:rsid w:val="00555A9E"/>
    <w:rsid w:val="00555D7C"/>
    <w:rsid w:val="00556076"/>
    <w:rsid w:val="005563E9"/>
    <w:rsid w:val="00561548"/>
    <w:rsid w:val="00566197"/>
    <w:rsid w:val="005666F2"/>
    <w:rsid w:val="0057129B"/>
    <w:rsid w:val="00572342"/>
    <w:rsid w:val="00573A39"/>
    <w:rsid w:val="0057481C"/>
    <w:rsid w:val="005751DA"/>
    <w:rsid w:val="00577FD8"/>
    <w:rsid w:val="0058169A"/>
    <w:rsid w:val="00583452"/>
    <w:rsid w:val="005842EE"/>
    <w:rsid w:val="00585BD5"/>
    <w:rsid w:val="005860C6"/>
    <w:rsid w:val="00592146"/>
    <w:rsid w:val="0059383A"/>
    <w:rsid w:val="00596880"/>
    <w:rsid w:val="00597427"/>
    <w:rsid w:val="005A0114"/>
    <w:rsid w:val="005A1262"/>
    <w:rsid w:val="005A1EEA"/>
    <w:rsid w:val="005A28B7"/>
    <w:rsid w:val="005A3321"/>
    <w:rsid w:val="005A7378"/>
    <w:rsid w:val="005B4E0B"/>
    <w:rsid w:val="005B63C9"/>
    <w:rsid w:val="005B6F15"/>
    <w:rsid w:val="005B7D4E"/>
    <w:rsid w:val="005C07A3"/>
    <w:rsid w:val="005C07E8"/>
    <w:rsid w:val="005C1C9A"/>
    <w:rsid w:val="005C3AAF"/>
    <w:rsid w:val="005C3F69"/>
    <w:rsid w:val="005C5DFB"/>
    <w:rsid w:val="005C6EA6"/>
    <w:rsid w:val="005C733F"/>
    <w:rsid w:val="005C7CAA"/>
    <w:rsid w:val="005D0A11"/>
    <w:rsid w:val="005D10CD"/>
    <w:rsid w:val="005D20C6"/>
    <w:rsid w:val="005D26B1"/>
    <w:rsid w:val="005D3189"/>
    <w:rsid w:val="005D7DB7"/>
    <w:rsid w:val="005E1438"/>
    <w:rsid w:val="005E170A"/>
    <w:rsid w:val="005E4D4B"/>
    <w:rsid w:val="005E556B"/>
    <w:rsid w:val="005F0601"/>
    <w:rsid w:val="005F1741"/>
    <w:rsid w:val="005F50DB"/>
    <w:rsid w:val="005F6F37"/>
    <w:rsid w:val="005F7E1A"/>
    <w:rsid w:val="00600339"/>
    <w:rsid w:val="0060297B"/>
    <w:rsid w:val="00603586"/>
    <w:rsid w:val="006051C0"/>
    <w:rsid w:val="0060786D"/>
    <w:rsid w:val="00610A46"/>
    <w:rsid w:val="006118B9"/>
    <w:rsid w:val="006136C9"/>
    <w:rsid w:val="00613C29"/>
    <w:rsid w:val="00613DD0"/>
    <w:rsid w:val="00617432"/>
    <w:rsid w:val="00617EB3"/>
    <w:rsid w:val="0062129F"/>
    <w:rsid w:val="0062311F"/>
    <w:rsid w:val="0062509B"/>
    <w:rsid w:val="006264A9"/>
    <w:rsid w:val="0063315E"/>
    <w:rsid w:val="00633565"/>
    <w:rsid w:val="00634CCF"/>
    <w:rsid w:val="0063666C"/>
    <w:rsid w:val="00637A51"/>
    <w:rsid w:val="00637D64"/>
    <w:rsid w:val="006423F1"/>
    <w:rsid w:val="006424F4"/>
    <w:rsid w:val="0064335C"/>
    <w:rsid w:val="00643C72"/>
    <w:rsid w:val="00643C85"/>
    <w:rsid w:val="00645FD1"/>
    <w:rsid w:val="0065542B"/>
    <w:rsid w:val="00655B0D"/>
    <w:rsid w:val="0065629B"/>
    <w:rsid w:val="00656EDB"/>
    <w:rsid w:val="006607C6"/>
    <w:rsid w:val="00661F13"/>
    <w:rsid w:val="00662605"/>
    <w:rsid w:val="00663B70"/>
    <w:rsid w:val="00674AFD"/>
    <w:rsid w:val="006759C8"/>
    <w:rsid w:val="00675B9C"/>
    <w:rsid w:val="00677E05"/>
    <w:rsid w:val="006823FD"/>
    <w:rsid w:val="00684033"/>
    <w:rsid w:val="006859B3"/>
    <w:rsid w:val="00685A15"/>
    <w:rsid w:val="00685D97"/>
    <w:rsid w:val="00686D81"/>
    <w:rsid w:val="0068768D"/>
    <w:rsid w:val="006904A2"/>
    <w:rsid w:val="006915E2"/>
    <w:rsid w:val="00693AA0"/>
    <w:rsid w:val="006941CF"/>
    <w:rsid w:val="006949E3"/>
    <w:rsid w:val="00695EA6"/>
    <w:rsid w:val="00696CA8"/>
    <w:rsid w:val="006A263E"/>
    <w:rsid w:val="006A2826"/>
    <w:rsid w:val="006A4491"/>
    <w:rsid w:val="006A4B26"/>
    <w:rsid w:val="006A5903"/>
    <w:rsid w:val="006A7DB5"/>
    <w:rsid w:val="006B2FD1"/>
    <w:rsid w:val="006B5C34"/>
    <w:rsid w:val="006B618A"/>
    <w:rsid w:val="006B762F"/>
    <w:rsid w:val="006C0E09"/>
    <w:rsid w:val="006C1392"/>
    <w:rsid w:val="006C383A"/>
    <w:rsid w:val="006C3E8E"/>
    <w:rsid w:val="006C41EB"/>
    <w:rsid w:val="006C5BF1"/>
    <w:rsid w:val="006C7AB5"/>
    <w:rsid w:val="006D1E94"/>
    <w:rsid w:val="006D2AC5"/>
    <w:rsid w:val="006D2F71"/>
    <w:rsid w:val="006D5AC4"/>
    <w:rsid w:val="006D7638"/>
    <w:rsid w:val="006E249A"/>
    <w:rsid w:val="006E284C"/>
    <w:rsid w:val="006E753E"/>
    <w:rsid w:val="006E7C8A"/>
    <w:rsid w:val="006F0737"/>
    <w:rsid w:val="006F1A29"/>
    <w:rsid w:val="006F1C80"/>
    <w:rsid w:val="006F39A6"/>
    <w:rsid w:val="006F532E"/>
    <w:rsid w:val="006F6935"/>
    <w:rsid w:val="006F7B03"/>
    <w:rsid w:val="00700401"/>
    <w:rsid w:val="007031BD"/>
    <w:rsid w:val="00703779"/>
    <w:rsid w:val="007046B3"/>
    <w:rsid w:val="007065AF"/>
    <w:rsid w:val="00706D10"/>
    <w:rsid w:val="00707337"/>
    <w:rsid w:val="00711481"/>
    <w:rsid w:val="00711D48"/>
    <w:rsid w:val="00712919"/>
    <w:rsid w:val="00714492"/>
    <w:rsid w:val="00714BE2"/>
    <w:rsid w:val="00714D1A"/>
    <w:rsid w:val="00715618"/>
    <w:rsid w:val="00715969"/>
    <w:rsid w:val="007159C3"/>
    <w:rsid w:val="00717796"/>
    <w:rsid w:val="00717BCB"/>
    <w:rsid w:val="00720476"/>
    <w:rsid w:val="00720979"/>
    <w:rsid w:val="00723A6D"/>
    <w:rsid w:val="00723E41"/>
    <w:rsid w:val="00724899"/>
    <w:rsid w:val="00726CD5"/>
    <w:rsid w:val="007320EB"/>
    <w:rsid w:val="0073407E"/>
    <w:rsid w:val="00734C4E"/>
    <w:rsid w:val="00734F8E"/>
    <w:rsid w:val="00736345"/>
    <w:rsid w:val="00740B10"/>
    <w:rsid w:val="00743617"/>
    <w:rsid w:val="007436B3"/>
    <w:rsid w:val="00745172"/>
    <w:rsid w:val="00746850"/>
    <w:rsid w:val="0075079B"/>
    <w:rsid w:val="00750FD8"/>
    <w:rsid w:val="00753EF3"/>
    <w:rsid w:val="0075425E"/>
    <w:rsid w:val="0075515B"/>
    <w:rsid w:val="0075656C"/>
    <w:rsid w:val="00756920"/>
    <w:rsid w:val="00756F24"/>
    <w:rsid w:val="0076118B"/>
    <w:rsid w:val="00761491"/>
    <w:rsid w:val="00763263"/>
    <w:rsid w:val="0076465C"/>
    <w:rsid w:val="007649B6"/>
    <w:rsid w:val="00764BC4"/>
    <w:rsid w:val="00767758"/>
    <w:rsid w:val="00770B67"/>
    <w:rsid w:val="00771619"/>
    <w:rsid w:val="00772011"/>
    <w:rsid w:val="0077205D"/>
    <w:rsid w:val="00773C0B"/>
    <w:rsid w:val="00775AE4"/>
    <w:rsid w:val="00775E18"/>
    <w:rsid w:val="0077717D"/>
    <w:rsid w:val="00777184"/>
    <w:rsid w:val="0078050E"/>
    <w:rsid w:val="00780B9A"/>
    <w:rsid w:val="007814BD"/>
    <w:rsid w:val="00785290"/>
    <w:rsid w:val="00786E36"/>
    <w:rsid w:val="007917A2"/>
    <w:rsid w:val="00792EC7"/>
    <w:rsid w:val="00797EB8"/>
    <w:rsid w:val="007A4165"/>
    <w:rsid w:val="007A4AAC"/>
    <w:rsid w:val="007A4F49"/>
    <w:rsid w:val="007B212F"/>
    <w:rsid w:val="007B3080"/>
    <w:rsid w:val="007B5E30"/>
    <w:rsid w:val="007B6E6E"/>
    <w:rsid w:val="007C0E0D"/>
    <w:rsid w:val="007C2192"/>
    <w:rsid w:val="007C4DCB"/>
    <w:rsid w:val="007C6AC4"/>
    <w:rsid w:val="007C6C40"/>
    <w:rsid w:val="007C7906"/>
    <w:rsid w:val="007D077D"/>
    <w:rsid w:val="007D1771"/>
    <w:rsid w:val="007D1CA0"/>
    <w:rsid w:val="007D6574"/>
    <w:rsid w:val="007E25D4"/>
    <w:rsid w:val="007E35DC"/>
    <w:rsid w:val="007E368B"/>
    <w:rsid w:val="007E3DDD"/>
    <w:rsid w:val="007E57EB"/>
    <w:rsid w:val="007E725D"/>
    <w:rsid w:val="007E730B"/>
    <w:rsid w:val="007F0A2F"/>
    <w:rsid w:val="007F2EF6"/>
    <w:rsid w:val="007F6F79"/>
    <w:rsid w:val="007F75C2"/>
    <w:rsid w:val="00800966"/>
    <w:rsid w:val="00802452"/>
    <w:rsid w:val="00803D5E"/>
    <w:rsid w:val="00803EBC"/>
    <w:rsid w:val="00804DA2"/>
    <w:rsid w:val="0080547C"/>
    <w:rsid w:val="00805971"/>
    <w:rsid w:val="00805CC4"/>
    <w:rsid w:val="00806EA4"/>
    <w:rsid w:val="0080738A"/>
    <w:rsid w:val="00807F43"/>
    <w:rsid w:val="00811503"/>
    <w:rsid w:val="00814041"/>
    <w:rsid w:val="00814A6D"/>
    <w:rsid w:val="00816FEF"/>
    <w:rsid w:val="00817B12"/>
    <w:rsid w:val="00817C2A"/>
    <w:rsid w:val="0082055E"/>
    <w:rsid w:val="008209DD"/>
    <w:rsid w:val="00821978"/>
    <w:rsid w:val="008275A1"/>
    <w:rsid w:val="008300B6"/>
    <w:rsid w:val="00833702"/>
    <w:rsid w:val="00833AE4"/>
    <w:rsid w:val="00833DB3"/>
    <w:rsid w:val="0083481B"/>
    <w:rsid w:val="0083487E"/>
    <w:rsid w:val="00836A4D"/>
    <w:rsid w:val="008404B9"/>
    <w:rsid w:val="00841C4E"/>
    <w:rsid w:val="0084212F"/>
    <w:rsid w:val="0084504C"/>
    <w:rsid w:val="00845860"/>
    <w:rsid w:val="00847E70"/>
    <w:rsid w:val="00851042"/>
    <w:rsid w:val="0085141F"/>
    <w:rsid w:val="00853140"/>
    <w:rsid w:val="00853341"/>
    <w:rsid w:val="00861562"/>
    <w:rsid w:val="00866FF7"/>
    <w:rsid w:val="0086798B"/>
    <w:rsid w:val="00867C62"/>
    <w:rsid w:val="00870224"/>
    <w:rsid w:val="008710C8"/>
    <w:rsid w:val="00872784"/>
    <w:rsid w:val="00872978"/>
    <w:rsid w:val="0087473E"/>
    <w:rsid w:val="00874DFC"/>
    <w:rsid w:val="008757FE"/>
    <w:rsid w:val="0087669C"/>
    <w:rsid w:val="00876B28"/>
    <w:rsid w:val="008811B5"/>
    <w:rsid w:val="00882915"/>
    <w:rsid w:val="00885EEE"/>
    <w:rsid w:val="0088682E"/>
    <w:rsid w:val="00890718"/>
    <w:rsid w:val="00891A65"/>
    <w:rsid w:val="00892D57"/>
    <w:rsid w:val="0089349C"/>
    <w:rsid w:val="00895D09"/>
    <w:rsid w:val="00896591"/>
    <w:rsid w:val="008971AA"/>
    <w:rsid w:val="00897DAA"/>
    <w:rsid w:val="008A4372"/>
    <w:rsid w:val="008A46BA"/>
    <w:rsid w:val="008A6747"/>
    <w:rsid w:val="008A693C"/>
    <w:rsid w:val="008A6DA1"/>
    <w:rsid w:val="008A74B7"/>
    <w:rsid w:val="008B1048"/>
    <w:rsid w:val="008B125A"/>
    <w:rsid w:val="008B30E2"/>
    <w:rsid w:val="008B4439"/>
    <w:rsid w:val="008C06C3"/>
    <w:rsid w:val="008C113B"/>
    <w:rsid w:val="008C21C5"/>
    <w:rsid w:val="008C3CCA"/>
    <w:rsid w:val="008C4364"/>
    <w:rsid w:val="008C5A12"/>
    <w:rsid w:val="008C5FD8"/>
    <w:rsid w:val="008D31F6"/>
    <w:rsid w:val="008D4826"/>
    <w:rsid w:val="008D51B0"/>
    <w:rsid w:val="008E0A2A"/>
    <w:rsid w:val="008E17CD"/>
    <w:rsid w:val="008F15E7"/>
    <w:rsid w:val="008F3BBA"/>
    <w:rsid w:val="008F4FC0"/>
    <w:rsid w:val="008F6360"/>
    <w:rsid w:val="008F7147"/>
    <w:rsid w:val="008F7BC6"/>
    <w:rsid w:val="00900F0A"/>
    <w:rsid w:val="0090135F"/>
    <w:rsid w:val="009024B1"/>
    <w:rsid w:val="009026B6"/>
    <w:rsid w:val="00903178"/>
    <w:rsid w:val="00905EE8"/>
    <w:rsid w:val="00907651"/>
    <w:rsid w:val="00911487"/>
    <w:rsid w:val="00913793"/>
    <w:rsid w:val="0091595E"/>
    <w:rsid w:val="009163A1"/>
    <w:rsid w:val="00916898"/>
    <w:rsid w:val="009169C1"/>
    <w:rsid w:val="00916B27"/>
    <w:rsid w:val="009170AF"/>
    <w:rsid w:val="00917CC2"/>
    <w:rsid w:val="00923E6F"/>
    <w:rsid w:val="00924D8B"/>
    <w:rsid w:val="00924E25"/>
    <w:rsid w:val="009263DF"/>
    <w:rsid w:val="00926485"/>
    <w:rsid w:val="00926AB4"/>
    <w:rsid w:val="0093021C"/>
    <w:rsid w:val="009306D2"/>
    <w:rsid w:val="00932C2D"/>
    <w:rsid w:val="00932CEE"/>
    <w:rsid w:val="009334F4"/>
    <w:rsid w:val="00933D07"/>
    <w:rsid w:val="009351D9"/>
    <w:rsid w:val="009414C8"/>
    <w:rsid w:val="009414DE"/>
    <w:rsid w:val="009454FD"/>
    <w:rsid w:val="00947935"/>
    <w:rsid w:val="00953784"/>
    <w:rsid w:val="00953A74"/>
    <w:rsid w:val="00953F5A"/>
    <w:rsid w:val="009540DD"/>
    <w:rsid w:val="00954B0E"/>
    <w:rsid w:val="00955701"/>
    <w:rsid w:val="00960414"/>
    <w:rsid w:val="009607A4"/>
    <w:rsid w:val="009633B9"/>
    <w:rsid w:val="009705B6"/>
    <w:rsid w:val="0097226F"/>
    <w:rsid w:val="00972DB5"/>
    <w:rsid w:val="00975034"/>
    <w:rsid w:val="00975429"/>
    <w:rsid w:val="0097672E"/>
    <w:rsid w:val="009820C5"/>
    <w:rsid w:val="00983020"/>
    <w:rsid w:val="0098366F"/>
    <w:rsid w:val="00987E10"/>
    <w:rsid w:val="00990934"/>
    <w:rsid w:val="00990A5B"/>
    <w:rsid w:val="00996864"/>
    <w:rsid w:val="009970B3"/>
    <w:rsid w:val="009A2128"/>
    <w:rsid w:val="009A58D9"/>
    <w:rsid w:val="009A7122"/>
    <w:rsid w:val="009A72E8"/>
    <w:rsid w:val="009B04DA"/>
    <w:rsid w:val="009B15CF"/>
    <w:rsid w:val="009B232A"/>
    <w:rsid w:val="009B328A"/>
    <w:rsid w:val="009B36CF"/>
    <w:rsid w:val="009B3E62"/>
    <w:rsid w:val="009B44F6"/>
    <w:rsid w:val="009C272E"/>
    <w:rsid w:val="009C39D8"/>
    <w:rsid w:val="009D0D2F"/>
    <w:rsid w:val="009D16C1"/>
    <w:rsid w:val="009D1AD1"/>
    <w:rsid w:val="009D1FFA"/>
    <w:rsid w:val="009D28BC"/>
    <w:rsid w:val="009D29B3"/>
    <w:rsid w:val="009D3AA3"/>
    <w:rsid w:val="009D7609"/>
    <w:rsid w:val="009E0E4F"/>
    <w:rsid w:val="009E1162"/>
    <w:rsid w:val="009E1501"/>
    <w:rsid w:val="009E1F47"/>
    <w:rsid w:val="009E6B74"/>
    <w:rsid w:val="009E7EB7"/>
    <w:rsid w:val="009F39DE"/>
    <w:rsid w:val="009F565B"/>
    <w:rsid w:val="009F682D"/>
    <w:rsid w:val="00A01E5A"/>
    <w:rsid w:val="00A055B0"/>
    <w:rsid w:val="00A058C1"/>
    <w:rsid w:val="00A062AC"/>
    <w:rsid w:val="00A06CFD"/>
    <w:rsid w:val="00A10F1A"/>
    <w:rsid w:val="00A12BAB"/>
    <w:rsid w:val="00A13D69"/>
    <w:rsid w:val="00A16457"/>
    <w:rsid w:val="00A17052"/>
    <w:rsid w:val="00A200AD"/>
    <w:rsid w:val="00A22D36"/>
    <w:rsid w:val="00A25D3F"/>
    <w:rsid w:val="00A26091"/>
    <w:rsid w:val="00A277FA"/>
    <w:rsid w:val="00A316F4"/>
    <w:rsid w:val="00A33BE1"/>
    <w:rsid w:val="00A3427A"/>
    <w:rsid w:val="00A36243"/>
    <w:rsid w:val="00A4101B"/>
    <w:rsid w:val="00A41BF1"/>
    <w:rsid w:val="00A422D6"/>
    <w:rsid w:val="00A42484"/>
    <w:rsid w:val="00A425BD"/>
    <w:rsid w:val="00A43A32"/>
    <w:rsid w:val="00A44B94"/>
    <w:rsid w:val="00A46B42"/>
    <w:rsid w:val="00A47292"/>
    <w:rsid w:val="00A518EA"/>
    <w:rsid w:val="00A534BD"/>
    <w:rsid w:val="00A54EA6"/>
    <w:rsid w:val="00A5605A"/>
    <w:rsid w:val="00A56BCA"/>
    <w:rsid w:val="00A60147"/>
    <w:rsid w:val="00A62197"/>
    <w:rsid w:val="00A63289"/>
    <w:rsid w:val="00A71DE9"/>
    <w:rsid w:val="00A71F00"/>
    <w:rsid w:val="00A74976"/>
    <w:rsid w:val="00A74A0C"/>
    <w:rsid w:val="00A85B1C"/>
    <w:rsid w:val="00A86083"/>
    <w:rsid w:val="00A864A2"/>
    <w:rsid w:val="00A87740"/>
    <w:rsid w:val="00A87F57"/>
    <w:rsid w:val="00A90D0E"/>
    <w:rsid w:val="00A9295B"/>
    <w:rsid w:val="00A93C11"/>
    <w:rsid w:val="00A96002"/>
    <w:rsid w:val="00A96922"/>
    <w:rsid w:val="00A970DC"/>
    <w:rsid w:val="00AA0267"/>
    <w:rsid w:val="00AA0479"/>
    <w:rsid w:val="00AA2498"/>
    <w:rsid w:val="00AA24FB"/>
    <w:rsid w:val="00AA2971"/>
    <w:rsid w:val="00AA3830"/>
    <w:rsid w:val="00AA42AE"/>
    <w:rsid w:val="00AA4F3E"/>
    <w:rsid w:val="00AA5AEF"/>
    <w:rsid w:val="00AA67A7"/>
    <w:rsid w:val="00AA73FC"/>
    <w:rsid w:val="00AB3CC4"/>
    <w:rsid w:val="00AB5267"/>
    <w:rsid w:val="00AB5647"/>
    <w:rsid w:val="00AB7B97"/>
    <w:rsid w:val="00AC1AD1"/>
    <w:rsid w:val="00AC2533"/>
    <w:rsid w:val="00AC2673"/>
    <w:rsid w:val="00AC29FB"/>
    <w:rsid w:val="00AC75C2"/>
    <w:rsid w:val="00AD07D2"/>
    <w:rsid w:val="00AD0E77"/>
    <w:rsid w:val="00AD0FB1"/>
    <w:rsid w:val="00AD1DF7"/>
    <w:rsid w:val="00AD218B"/>
    <w:rsid w:val="00AD503D"/>
    <w:rsid w:val="00AD5954"/>
    <w:rsid w:val="00AD5C94"/>
    <w:rsid w:val="00AD6E11"/>
    <w:rsid w:val="00AD7D1B"/>
    <w:rsid w:val="00AE03E1"/>
    <w:rsid w:val="00AE1C17"/>
    <w:rsid w:val="00AE2069"/>
    <w:rsid w:val="00AE3C6F"/>
    <w:rsid w:val="00AE493F"/>
    <w:rsid w:val="00AF052B"/>
    <w:rsid w:val="00AF0BEA"/>
    <w:rsid w:val="00AF13FA"/>
    <w:rsid w:val="00AF2EEB"/>
    <w:rsid w:val="00AF5EB8"/>
    <w:rsid w:val="00AF6FAC"/>
    <w:rsid w:val="00B01A39"/>
    <w:rsid w:val="00B023D9"/>
    <w:rsid w:val="00B0330D"/>
    <w:rsid w:val="00B03EFB"/>
    <w:rsid w:val="00B04352"/>
    <w:rsid w:val="00B04542"/>
    <w:rsid w:val="00B06B4C"/>
    <w:rsid w:val="00B11992"/>
    <w:rsid w:val="00B1299D"/>
    <w:rsid w:val="00B13FB2"/>
    <w:rsid w:val="00B1713D"/>
    <w:rsid w:val="00B229BC"/>
    <w:rsid w:val="00B250AE"/>
    <w:rsid w:val="00B2516A"/>
    <w:rsid w:val="00B268A3"/>
    <w:rsid w:val="00B275A5"/>
    <w:rsid w:val="00B30045"/>
    <w:rsid w:val="00B30144"/>
    <w:rsid w:val="00B30E2A"/>
    <w:rsid w:val="00B31150"/>
    <w:rsid w:val="00B326E0"/>
    <w:rsid w:val="00B34CD2"/>
    <w:rsid w:val="00B358BF"/>
    <w:rsid w:val="00B35D94"/>
    <w:rsid w:val="00B361CE"/>
    <w:rsid w:val="00B40B69"/>
    <w:rsid w:val="00B42819"/>
    <w:rsid w:val="00B46753"/>
    <w:rsid w:val="00B4790F"/>
    <w:rsid w:val="00B521C0"/>
    <w:rsid w:val="00B526F6"/>
    <w:rsid w:val="00B53A92"/>
    <w:rsid w:val="00B54356"/>
    <w:rsid w:val="00B616B5"/>
    <w:rsid w:val="00B63FB3"/>
    <w:rsid w:val="00B64EA5"/>
    <w:rsid w:val="00B652FE"/>
    <w:rsid w:val="00B66C9E"/>
    <w:rsid w:val="00B70A3E"/>
    <w:rsid w:val="00B70CB5"/>
    <w:rsid w:val="00B711C5"/>
    <w:rsid w:val="00B72C37"/>
    <w:rsid w:val="00B75183"/>
    <w:rsid w:val="00B75D39"/>
    <w:rsid w:val="00B836B4"/>
    <w:rsid w:val="00B83C62"/>
    <w:rsid w:val="00B857D9"/>
    <w:rsid w:val="00B863D8"/>
    <w:rsid w:val="00B90E02"/>
    <w:rsid w:val="00B91DD9"/>
    <w:rsid w:val="00B92763"/>
    <w:rsid w:val="00B92DEB"/>
    <w:rsid w:val="00B93077"/>
    <w:rsid w:val="00B94AB1"/>
    <w:rsid w:val="00B95A2E"/>
    <w:rsid w:val="00B9670A"/>
    <w:rsid w:val="00B977A5"/>
    <w:rsid w:val="00BA0189"/>
    <w:rsid w:val="00BA023E"/>
    <w:rsid w:val="00BA0DC1"/>
    <w:rsid w:val="00BA11A5"/>
    <w:rsid w:val="00BA1CBD"/>
    <w:rsid w:val="00BA30AC"/>
    <w:rsid w:val="00BA4BAA"/>
    <w:rsid w:val="00BA4E01"/>
    <w:rsid w:val="00BA7888"/>
    <w:rsid w:val="00BB0A2D"/>
    <w:rsid w:val="00BB0CA5"/>
    <w:rsid w:val="00BB1CF9"/>
    <w:rsid w:val="00BB2607"/>
    <w:rsid w:val="00BB2C63"/>
    <w:rsid w:val="00BB3595"/>
    <w:rsid w:val="00BB419F"/>
    <w:rsid w:val="00BB4E64"/>
    <w:rsid w:val="00BC4D34"/>
    <w:rsid w:val="00BC6E4F"/>
    <w:rsid w:val="00BD38DE"/>
    <w:rsid w:val="00BD3E2A"/>
    <w:rsid w:val="00BD40D5"/>
    <w:rsid w:val="00BD550F"/>
    <w:rsid w:val="00BD5ED6"/>
    <w:rsid w:val="00BE312E"/>
    <w:rsid w:val="00BE335D"/>
    <w:rsid w:val="00BE40E0"/>
    <w:rsid w:val="00BE687A"/>
    <w:rsid w:val="00BE69D0"/>
    <w:rsid w:val="00BF07F9"/>
    <w:rsid w:val="00BF2071"/>
    <w:rsid w:val="00BF6E7B"/>
    <w:rsid w:val="00BF7A47"/>
    <w:rsid w:val="00C006BD"/>
    <w:rsid w:val="00C013EB"/>
    <w:rsid w:val="00C01493"/>
    <w:rsid w:val="00C01ECD"/>
    <w:rsid w:val="00C02366"/>
    <w:rsid w:val="00C03B19"/>
    <w:rsid w:val="00C04D58"/>
    <w:rsid w:val="00C0508B"/>
    <w:rsid w:val="00C0551B"/>
    <w:rsid w:val="00C111BE"/>
    <w:rsid w:val="00C12387"/>
    <w:rsid w:val="00C12BB2"/>
    <w:rsid w:val="00C14083"/>
    <w:rsid w:val="00C140D6"/>
    <w:rsid w:val="00C161EA"/>
    <w:rsid w:val="00C171C0"/>
    <w:rsid w:val="00C20543"/>
    <w:rsid w:val="00C21C16"/>
    <w:rsid w:val="00C241AA"/>
    <w:rsid w:val="00C24D9A"/>
    <w:rsid w:val="00C24DE0"/>
    <w:rsid w:val="00C26360"/>
    <w:rsid w:val="00C26971"/>
    <w:rsid w:val="00C27B8A"/>
    <w:rsid w:val="00C31AF5"/>
    <w:rsid w:val="00C31B78"/>
    <w:rsid w:val="00C31D4E"/>
    <w:rsid w:val="00C3385A"/>
    <w:rsid w:val="00C41CF7"/>
    <w:rsid w:val="00C424AF"/>
    <w:rsid w:val="00C431E2"/>
    <w:rsid w:val="00C473E6"/>
    <w:rsid w:val="00C47C91"/>
    <w:rsid w:val="00C50FB8"/>
    <w:rsid w:val="00C5180F"/>
    <w:rsid w:val="00C54AAC"/>
    <w:rsid w:val="00C565FE"/>
    <w:rsid w:val="00C56B01"/>
    <w:rsid w:val="00C56DF8"/>
    <w:rsid w:val="00C575F3"/>
    <w:rsid w:val="00C656B0"/>
    <w:rsid w:val="00C66452"/>
    <w:rsid w:val="00C73612"/>
    <w:rsid w:val="00C739C9"/>
    <w:rsid w:val="00C74B96"/>
    <w:rsid w:val="00C8129E"/>
    <w:rsid w:val="00C81592"/>
    <w:rsid w:val="00C82E56"/>
    <w:rsid w:val="00C83917"/>
    <w:rsid w:val="00C85324"/>
    <w:rsid w:val="00C856A9"/>
    <w:rsid w:val="00C863FB"/>
    <w:rsid w:val="00C871B2"/>
    <w:rsid w:val="00C9061D"/>
    <w:rsid w:val="00C92F2F"/>
    <w:rsid w:val="00C93B60"/>
    <w:rsid w:val="00CA1BDE"/>
    <w:rsid w:val="00CA485B"/>
    <w:rsid w:val="00CA5FA8"/>
    <w:rsid w:val="00CB07EC"/>
    <w:rsid w:val="00CB13D3"/>
    <w:rsid w:val="00CB393C"/>
    <w:rsid w:val="00CB6357"/>
    <w:rsid w:val="00CC317D"/>
    <w:rsid w:val="00CC512D"/>
    <w:rsid w:val="00CC58AC"/>
    <w:rsid w:val="00CC5D04"/>
    <w:rsid w:val="00CC7A0D"/>
    <w:rsid w:val="00CD0A2B"/>
    <w:rsid w:val="00CD22C0"/>
    <w:rsid w:val="00CD3199"/>
    <w:rsid w:val="00CD536E"/>
    <w:rsid w:val="00CD783C"/>
    <w:rsid w:val="00CD7E09"/>
    <w:rsid w:val="00CE28DF"/>
    <w:rsid w:val="00CE3431"/>
    <w:rsid w:val="00CE4DA6"/>
    <w:rsid w:val="00CE7E96"/>
    <w:rsid w:val="00CF1B37"/>
    <w:rsid w:val="00CF2D91"/>
    <w:rsid w:val="00CF3A5F"/>
    <w:rsid w:val="00CF522B"/>
    <w:rsid w:val="00CF581D"/>
    <w:rsid w:val="00CF5983"/>
    <w:rsid w:val="00D004DB"/>
    <w:rsid w:val="00D0102C"/>
    <w:rsid w:val="00D01234"/>
    <w:rsid w:val="00D02C53"/>
    <w:rsid w:val="00D043D8"/>
    <w:rsid w:val="00D04476"/>
    <w:rsid w:val="00D04709"/>
    <w:rsid w:val="00D051AE"/>
    <w:rsid w:val="00D06168"/>
    <w:rsid w:val="00D06F16"/>
    <w:rsid w:val="00D10DF6"/>
    <w:rsid w:val="00D13E3D"/>
    <w:rsid w:val="00D145FA"/>
    <w:rsid w:val="00D14DF1"/>
    <w:rsid w:val="00D15CD4"/>
    <w:rsid w:val="00D15FD9"/>
    <w:rsid w:val="00D16A6C"/>
    <w:rsid w:val="00D16C26"/>
    <w:rsid w:val="00D16C79"/>
    <w:rsid w:val="00D1749D"/>
    <w:rsid w:val="00D1752A"/>
    <w:rsid w:val="00D178B2"/>
    <w:rsid w:val="00D20B0B"/>
    <w:rsid w:val="00D20E2C"/>
    <w:rsid w:val="00D20F4F"/>
    <w:rsid w:val="00D22F5D"/>
    <w:rsid w:val="00D2498E"/>
    <w:rsid w:val="00D2600A"/>
    <w:rsid w:val="00D278FB"/>
    <w:rsid w:val="00D3010B"/>
    <w:rsid w:val="00D304F3"/>
    <w:rsid w:val="00D30DF6"/>
    <w:rsid w:val="00D31564"/>
    <w:rsid w:val="00D355F1"/>
    <w:rsid w:val="00D447E3"/>
    <w:rsid w:val="00D45C50"/>
    <w:rsid w:val="00D45FCF"/>
    <w:rsid w:val="00D46F33"/>
    <w:rsid w:val="00D478FE"/>
    <w:rsid w:val="00D47961"/>
    <w:rsid w:val="00D479B2"/>
    <w:rsid w:val="00D509DC"/>
    <w:rsid w:val="00D51BA1"/>
    <w:rsid w:val="00D52792"/>
    <w:rsid w:val="00D5400A"/>
    <w:rsid w:val="00D56720"/>
    <w:rsid w:val="00D6093C"/>
    <w:rsid w:val="00D6133F"/>
    <w:rsid w:val="00D63336"/>
    <w:rsid w:val="00D67361"/>
    <w:rsid w:val="00D74850"/>
    <w:rsid w:val="00D75A3A"/>
    <w:rsid w:val="00D76021"/>
    <w:rsid w:val="00D7776F"/>
    <w:rsid w:val="00D77A67"/>
    <w:rsid w:val="00D818C9"/>
    <w:rsid w:val="00D829BF"/>
    <w:rsid w:val="00D82B74"/>
    <w:rsid w:val="00D836F7"/>
    <w:rsid w:val="00D83784"/>
    <w:rsid w:val="00D85248"/>
    <w:rsid w:val="00D91327"/>
    <w:rsid w:val="00D932F3"/>
    <w:rsid w:val="00D94880"/>
    <w:rsid w:val="00D97DC6"/>
    <w:rsid w:val="00DA06E8"/>
    <w:rsid w:val="00DA0A20"/>
    <w:rsid w:val="00DA7838"/>
    <w:rsid w:val="00DB2E24"/>
    <w:rsid w:val="00DB2E57"/>
    <w:rsid w:val="00DB2EBC"/>
    <w:rsid w:val="00DB4197"/>
    <w:rsid w:val="00DB5344"/>
    <w:rsid w:val="00DB7294"/>
    <w:rsid w:val="00DB7D7F"/>
    <w:rsid w:val="00DD3CCE"/>
    <w:rsid w:val="00DD4543"/>
    <w:rsid w:val="00DD647C"/>
    <w:rsid w:val="00DE0C77"/>
    <w:rsid w:val="00DE1E3E"/>
    <w:rsid w:val="00DE2B0C"/>
    <w:rsid w:val="00DE3046"/>
    <w:rsid w:val="00DE393D"/>
    <w:rsid w:val="00DE52FA"/>
    <w:rsid w:val="00DE6F9C"/>
    <w:rsid w:val="00DE78E6"/>
    <w:rsid w:val="00DE793E"/>
    <w:rsid w:val="00DF0919"/>
    <w:rsid w:val="00DF25C2"/>
    <w:rsid w:val="00DF2CFE"/>
    <w:rsid w:val="00DF2F30"/>
    <w:rsid w:val="00DF34F9"/>
    <w:rsid w:val="00DF4165"/>
    <w:rsid w:val="00DF4D3A"/>
    <w:rsid w:val="00DF4E57"/>
    <w:rsid w:val="00DF59DE"/>
    <w:rsid w:val="00DF5DC9"/>
    <w:rsid w:val="00DF60BE"/>
    <w:rsid w:val="00DF6DA3"/>
    <w:rsid w:val="00E002D7"/>
    <w:rsid w:val="00E00F86"/>
    <w:rsid w:val="00E01B80"/>
    <w:rsid w:val="00E10E9B"/>
    <w:rsid w:val="00E12BE0"/>
    <w:rsid w:val="00E136C2"/>
    <w:rsid w:val="00E1458D"/>
    <w:rsid w:val="00E14EE3"/>
    <w:rsid w:val="00E15B30"/>
    <w:rsid w:val="00E161BC"/>
    <w:rsid w:val="00E20402"/>
    <w:rsid w:val="00E20476"/>
    <w:rsid w:val="00E20EDE"/>
    <w:rsid w:val="00E23211"/>
    <w:rsid w:val="00E2464B"/>
    <w:rsid w:val="00E26021"/>
    <w:rsid w:val="00E307BF"/>
    <w:rsid w:val="00E30982"/>
    <w:rsid w:val="00E335CD"/>
    <w:rsid w:val="00E33A44"/>
    <w:rsid w:val="00E34B9F"/>
    <w:rsid w:val="00E35766"/>
    <w:rsid w:val="00E36D26"/>
    <w:rsid w:val="00E42F6D"/>
    <w:rsid w:val="00E4379A"/>
    <w:rsid w:val="00E447CE"/>
    <w:rsid w:val="00E44878"/>
    <w:rsid w:val="00E45E8E"/>
    <w:rsid w:val="00E466F6"/>
    <w:rsid w:val="00E51694"/>
    <w:rsid w:val="00E5186A"/>
    <w:rsid w:val="00E52574"/>
    <w:rsid w:val="00E52A68"/>
    <w:rsid w:val="00E5516B"/>
    <w:rsid w:val="00E55ED5"/>
    <w:rsid w:val="00E56403"/>
    <w:rsid w:val="00E5675B"/>
    <w:rsid w:val="00E5743D"/>
    <w:rsid w:val="00E60784"/>
    <w:rsid w:val="00E6091E"/>
    <w:rsid w:val="00E67663"/>
    <w:rsid w:val="00E70FDC"/>
    <w:rsid w:val="00E7535D"/>
    <w:rsid w:val="00E75719"/>
    <w:rsid w:val="00E75BEE"/>
    <w:rsid w:val="00E76758"/>
    <w:rsid w:val="00E82C91"/>
    <w:rsid w:val="00E83121"/>
    <w:rsid w:val="00E84DEE"/>
    <w:rsid w:val="00E90199"/>
    <w:rsid w:val="00E924CB"/>
    <w:rsid w:val="00E92811"/>
    <w:rsid w:val="00E9375D"/>
    <w:rsid w:val="00E937D7"/>
    <w:rsid w:val="00E947DC"/>
    <w:rsid w:val="00E9566C"/>
    <w:rsid w:val="00E95CD3"/>
    <w:rsid w:val="00E96363"/>
    <w:rsid w:val="00E96A70"/>
    <w:rsid w:val="00EA1A6A"/>
    <w:rsid w:val="00EA2A4A"/>
    <w:rsid w:val="00EA7302"/>
    <w:rsid w:val="00EB12E7"/>
    <w:rsid w:val="00EB1B09"/>
    <w:rsid w:val="00EB1DF4"/>
    <w:rsid w:val="00EB34DA"/>
    <w:rsid w:val="00EB3667"/>
    <w:rsid w:val="00EB3C2C"/>
    <w:rsid w:val="00EC04EE"/>
    <w:rsid w:val="00EC092C"/>
    <w:rsid w:val="00EC2ABC"/>
    <w:rsid w:val="00EC3B23"/>
    <w:rsid w:val="00EC4AF3"/>
    <w:rsid w:val="00EC5276"/>
    <w:rsid w:val="00EC575D"/>
    <w:rsid w:val="00EC744D"/>
    <w:rsid w:val="00ED03A7"/>
    <w:rsid w:val="00ED09BC"/>
    <w:rsid w:val="00ED49FC"/>
    <w:rsid w:val="00ED78AF"/>
    <w:rsid w:val="00EE1279"/>
    <w:rsid w:val="00EE1BA1"/>
    <w:rsid w:val="00EE21B0"/>
    <w:rsid w:val="00EE7C6C"/>
    <w:rsid w:val="00EF0D0E"/>
    <w:rsid w:val="00EF1C01"/>
    <w:rsid w:val="00EF1DB2"/>
    <w:rsid w:val="00EF1F42"/>
    <w:rsid w:val="00EF280B"/>
    <w:rsid w:val="00F00F55"/>
    <w:rsid w:val="00F03DF3"/>
    <w:rsid w:val="00F059D6"/>
    <w:rsid w:val="00F06F83"/>
    <w:rsid w:val="00F1039D"/>
    <w:rsid w:val="00F11010"/>
    <w:rsid w:val="00F11C3F"/>
    <w:rsid w:val="00F169E7"/>
    <w:rsid w:val="00F1705C"/>
    <w:rsid w:val="00F21D65"/>
    <w:rsid w:val="00F30E89"/>
    <w:rsid w:val="00F33887"/>
    <w:rsid w:val="00F35130"/>
    <w:rsid w:val="00F36D74"/>
    <w:rsid w:val="00F3753D"/>
    <w:rsid w:val="00F410AE"/>
    <w:rsid w:val="00F4126D"/>
    <w:rsid w:val="00F421D0"/>
    <w:rsid w:val="00F422CA"/>
    <w:rsid w:val="00F42ABC"/>
    <w:rsid w:val="00F42BC1"/>
    <w:rsid w:val="00F433F5"/>
    <w:rsid w:val="00F448D2"/>
    <w:rsid w:val="00F44CD2"/>
    <w:rsid w:val="00F451D0"/>
    <w:rsid w:val="00F4659D"/>
    <w:rsid w:val="00F466D3"/>
    <w:rsid w:val="00F46874"/>
    <w:rsid w:val="00F46D77"/>
    <w:rsid w:val="00F47E57"/>
    <w:rsid w:val="00F55916"/>
    <w:rsid w:val="00F568BB"/>
    <w:rsid w:val="00F571DD"/>
    <w:rsid w:val="00F57ACB"/>
    <w:rsid w:val="00F60252"/>
    <w:rsid w:val="00F6196A"/>
    <w:rsid w:val="00F66C68"/>
    <w:rsid w:val="00F6718C"/>
    <w:rsid w:val="00F703B7"/>
    <w:rsid w:val="00F7189A"/>
    <w:rsid w:val="00F71F66"/>
    <w:rsid w:val="00F7220D"/>
    <w:rsid w:val="00F73569"/>
    <w:rsid w:val="00F744C6"/>
    <w:rsid w:val="00F74D01"/>
    <w:rsid w:val="00F7758D"/>
    <w:rsid w:val="00F8040F"/>
    <w:rsid w:val="00F808CF"/>
    <w:rsid w:val="00F83DDE"/>
    <w:rsid w:val="00F83FF9"/>
    <w:rsid w:val="00F84131"/>
    <w:rsid w:val="00F8526F"/>
    <w:rsid w:val="00F9025F"/>
    <w:rsid w:val="00F9271C"/>
    <w:rsid w:val="00F934BF"/>
    <w:rsid w:val="00F942E3"/>
    <w:rsid w:val="00F950F7"/>
    <w:rsid w:val="00F95C6E"/>
    <w:rsid w:val="00F9657B"/>
    <w:rsid w:val="00FA0D5C"/>
    <w:rsid w:val="00FA3A58"/>
    <w:rsid w:val="00FA7A4F"/>
    <w:rsid w:val="00FB00F5"/>
    <w:rsid w:val="00FB2F90"/>
    <w:rsid w:val="00FB59B3"/>
    <w:rsid w:val="00FB7298"/>
    <w:rsid w:val="00FB7C64"/>
    <w:rsid w:val="00FB7E54"/>
    <w:rsid w:val="00FB7E5F"/>
    <w:rsid w:val="00FB7EF3"/>
    <w:rsid w:val="00FC1232"/>
    <w:rsid w:val="00FC22FC"/>
    <w:rsid w:val="00FC240B"/>
    <w:rsid w:val="00FC3980"/>
    <w:rsid w:val="00FC3F69"/>
    <w:rsid w:val="00FC5900"/>
    <w:rsid w:val="00FC6768"/>
    <w:rsid w:val="00FD0422"/>
    <w:rsid w:val="00FD0A16"/>
    <w:rsid w:val="00FD11E6"/>
    <w:rsid w:val="00FD121D"/>
    <w:rsid w:val="00FD175B"/>
    <w:rsid w:val="00FD1CF2"/>
    <w:rsid w:val="00FD1E76"/>
    <w:rsid w:val="00FD59D5"/>
    <w:rsid w:val="00FD5CFC"/>
    <w:rsid w:val="00FE0958"/>
    <w:rsid w:val="00FE1F92"/>
    <w:rsid w:val="00FE30A7"/>
    <w:rsid w:val="00FE5C06"/>
    <w:rsid w:val="00FE5CFE"/>
    <w:rsid w:val="00FE5E81"/>
    <w:rsid w:val="00FF09BD"/>
    <w:rsid w:val="00FF165B"/>
    <w:rsid w:val="00FF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678B8"/>
  <w15:chartTrackingRefBased/>
  <w15:docId w15:val="{82644161-3AC9-4E16-BCEA-3A556EDFB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F74"/>
  </w:style>
  <w:style w:type="paragraph" w:styleId="6">
    <w:name w:val="heading 6"/>
    <w:basedOn w:val="a"/>
    <w:next w:val="a"/>
    <w:link w:val="60"/>
    <w:qFormat/>
    <w:rsid w:val="005340D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C07E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5C07E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">
    <w:name w:val="Основной текст (2)"/>
    <w:basedOn w:val="a0"/>
    <w:rsid w:val="001928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0">
    <w:name w:val="Заголовок 6 Знак"/>
    <w:basedOn w:val="a0"/>
    <w:link w:val="6"/>
    <w:rsid w:val="005340D1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F74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74D01"/>
  </w:style>
  <w:style w:type="paragraph" w:styleId="a7">
    <w:name w:val="footer"/>
    <w:basedOn w:val="a"/>
    <w:link w:val="a8"/>
    <w:uiPriority w:val="99"/>
    <w:unhideWhenUsed/>
    <w:rsid w:val="00F74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74D01"/>
  </w:style>
  <w:style w:type="paragraph" w:customStyle="1" w:styleId="ConsPlusNormal">
    <w:name w:val="ConsPlusNormal"/>
    <w:rsid w:val="00514B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14B43"/>
    <w:rPr>
      <w:color w:val="0563C1" w:themeColor="hyperlink"/>
      <w:u w:val="single"/>
    </w:rPr>
  </w:style>
  <w:style w:type="character" w:customStyle="1" w:styleId="20">
    <w:name w:val="Основной текст (2)_"/>
    <w:basedOn w:val="a0"/>
    <w:rsid w:val="008A46B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styleId="aa">
    <w:name w:val="Balloon Text"/>
    <w:basedOn w:val="a"/>
    <w:link w:val="ab"/>
    <w:uiPriority w:val="99"/>
    <w:semiHidden/>
    <w:unhideWhenUsed/>
    <w:rsid w:val="00447D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47D9C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D13E3D"/>
    <w:pPr>
      <w:ind w:left="720"/>
      <w:contextualSpacing/>
    </w:pPr>
  </w:style>
  <w:style w:type="character" w:customStyle="1" w:styleId="215pt">
    <w:name w:val="Основной текст (2) + 15 pt"/>
    <w:basedOn w:val="20"/>
    <w:rsid w:val="00112EF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paragraph" w:customStyle="1" w:styleId="westernmrcssattr">
    <w:name w:val="western_mr_css_attr"/>
    <w:basedOn w:val="a"/>
    <w:rsid w:val="00E52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pt">
    <w:name w:val="Основной текст (2) + Интервал 2 pt"/>
    <w:basedOn w:val="20"/>
    <w:rsid w:val="00B4790F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50pt">
    <w:name w:val="Основной текст (5) + Интервал 0 pt"/>
    <w:basedOn w:val="a0"/>
    <w:rsid w:val="00BB4E6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styleId="ad">
    <w:name w:val="Placeholder Text"/>
    <w:basedOn w:val="a0"/>
    <w:uiPriority w:val="99"/>
    <w:semiHidden/>
    <w:rsid w:val="00D67361"/>
    <w:rPr>
      <w:color w:val="808080"/>
    </w:rPr>
  </w:style>
  <w:style w:type="paragraph" w:customStyle="1" w:styleId="1">
    <w:name w:val="Знак1"/>
    <w:basedOn w:val="a"/>
    <w:rsid w:val="000D7B53"/>
    <w:pPr>
      <w:spacing w:line="240" w:lineRule="exact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character" w:customStyle="1" w:styleId="ae">
    <w:name w:val="Основной текст_"/>
    <w:basedOn w:val="a0"/>
    <w:link w:val="10"/>
    <w:rsid w:val="000A6296"/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Основной текст1"/>
    <w:basedOn w:val="a"/>
    <w:link w:val="ae"/>
    <w:rsid w:val="000A6296"/>
    <w:pPr>
      <w:widowControl w:val="0"/>
      <w:spacing w:after="0" w:line="269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530CB97C46CA0F544AF9EAAC372C65D0A00DA5B8BFE44D12C3581255D4BF40A4930C3194C3294041940EE32350B6EC78B80478DA39DD17G254M" TargetMode="External"/><Relationship Id="rId13" Type="http://schemas.openxmlformats.org/officeDocument/2006/relationships/hyperlink" Target="consultantplus://offline/ref=BDE78487D901BAEE6906AE8565C33097D6AF823B883D1D17656E79F9A59A409641631B2CE3EE5A675067F7DFE2222E1879057A29D257B6B96F51D32EyBx1J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E63E9DE8D5A039F6BCA0A215CBAC57D3970AFFFB52D69055BE22421B1665856F3E7803D638004771D88E880ED53A085C94C53E1FF192A284368E43BF9j7J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A51F4D33FD3432EAC82AA4A1C072F90B96F4FC1E14A82F8CFA4F47F77A5D282B83FEF76C784029C3CA6130CA9836FC73F43CD1491F120FCD0A2687BCCm2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A819A8F0F7CE8218B5356E2D2D96FCE4E855F6B5DC08F43FE4CE751CFF2DE6A29D25E02B2A2795D46E046F2DA0DBEE545F1D4CC93CABE35I" TargetMode="External"/><Relationship Id="rId10" Type="http://schemas.openxmlformats.org/officeDocument/2006/relationships/hyperlink" Target="consultantplus://offline/ref=99BEEAB0C6ACC1BD457D628F8A991CCCFC8073F4D331C11B67EABB18CE6A1BAC3BA3F6EBCB079B3E310ECAAC3BD6CF6C01H0bD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A51F4D33FD3432EAC82AA4A1C072F90B96F4FC1E14A82F8CFA4F47F77A5D282B83FEF76C784029C3CA6130CA9836FC73F43CD1491F120FCD0A2687BCCm2O" TargetMode="External"/><Relationship Id="rId14" Type="http://schemas.openxmlformats.org/officeDocument/2006/relationships/hyperlink" Target="consultantplus://offline/ref=FA819A8F0F7CE8218B5356E2D2D96FCE4E855F6B5DC08F43FE4CE751CFF2DE6A29D25E02B2A07F5D46E046F2DA0DBEE545F1D4CC93CABE3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91860-E27E-43E0-BCAA-CECC350AA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32</Pages>
  <Words>13044</Words>
  <Characters>74357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Рощина</dc:creator>
  <cp:keywords/>
  <dc:description/>
  <cp:lastModifiedBy>Subsid4</cp:lastModifiedBy>
  <cp:revision>48</cp:revision>
  <cp:lastPrinted>2022-04-15T06:48:00Z</cp:lastPrinted>
  <dcterms:created xsi:type="dcterms:W3CDTF">2022-04-13T13:53:00Z</dcterms:created>
  <dcterms:modified xsi:type="dcterms:W3CDTF">2022-04-15T08:07:00Z</dcterms:modified>
</cp:coreProperties>
</file>