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5C7C06" w:rsidTr="00D67958">
        <w:tc>
          <w:tcPr>
            <w:tcW w:w="5214" w:type="dxa"/>
            <w:shd w:val="clear" w:color="auto" w:fill="auto"/>
          </w:tcPr>
          <w:p w:rsidR="005C7C06" w:rsidRPr="00466EF0" w:rsidRDefault="005C7C06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5C7C06" w:rsidRPr="00466EF0" w:rsidRDefault="005C7C06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</w:p>
          <w:p w:rsidR="005C7C06" w:rsidRPr="00466EF0" w:rsidRDefault="005C7C06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«Развитие физической культуры</w:t>
            </w:r>
          </w:p>
          <w:p w:rsidR="005C7C06" w:rsidRDefault="005C7C06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и массового спорта»</w:t>
            </w:r>
          </w:p>
          <w:p w:rsidR="00E810B4" w:rsidRPr="00466EF0" w:rsidRDefault="00E810B4" w:rsidP="00E77FD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F7C81" w:rsidRDefault="009F7C81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C06" w:rsidRPr="001714C6" w:rsidRDefault="005C7C0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9F7C81" w:rsidRDefault="00E77FD5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подпрограммы </w:t>
      </w:r>
    </w:p>
    <w:p w:rsidR="005C7C06" w:rsidRDefault="005C7C06" w:rsidP="009F7C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«</w:t>
      </w:r>
      <w:r w:rsidR="00E77FD5"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1714C6">
        <w:rPr>
          <w:rFonts w:ascii="Times New Roman" w:hAnsi="Times New Roman"/>
          <w:b/>
          <w:bCs/>
          <w:sz w:val="28"/>
          <w:szCs w:val="28"/>
        </w:rPr>
        <w:t>»</w:t>
      </w:r>
    </w:p>
    <w:p w:rsidR="005C7C06" w:rsidRPr="0096453D" w:rsidRDefault="005C7C0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C06" w:rsidRPr="008725EB" w:rsidRDefault="005C7C06" w:rsidP="005C7C06">
      <w:pPr>
        <w:spacing w:after="0" w:line="240" w:lineRule="auto"/>
        <w:contextualSpacing/>
        <w:rPr>
          <w:sz w:val="2"/>
        </w:rPr>
      </w:pPr>
    </w:p>
    <w:tbl>
      <w:tblPr>
        <w:tblW w:w="158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962"/>
        <w:gridCol w:w="1307"/>
        <w:gridCol w:w="1134"/>
        <w:gridCol w:w="981"/>
        <w:gridCol w:w="840"/>
        <w:gridCol w:w="980"/>
        <w:gridCol w:w="981"/>
        <w:gridCol w:w="896"/>
        <w:gridCol w:w="980"/>
        <w:gridCol w:w="921"/>
        <w:gridCol w:w="934"/>
        <w:gridCol w:w="1822"/>
        <w:gridCol w:w="1401"/>
      </w:tblGrid>
      <w:tr w:rsidR="00EA7D0E" w:rsidRPr="00232A7C" w:rsidTr="007A3D6F">
        <w:trPr>
          <w:trHeight w:val="194"/>
          <w:tblHeader/>
        </w:trPr>
        <w:tc>
          <w:tcPr>
            <w:tcW w:w="700" w:type="dxa"/>
            <w:vMerge w:val="restart"/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1307" w:type="dxa"/>
            <w:vMerge w:val="restart"/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Объем финансирования (тыс. руб.)</w:t>
            </w:r>
          </w:p>
        </w:tc>
        <w:tc>
          <w:tcPr>
            <w:tcW w:w="7513" w:type="dxa"/>
            <w:gridSpan w:val="8"/>
            <w:tcBorders>
              <w:left w:val="single" w:sz="4" w:space="0" w:color="auto"/>
            </w:tcBorders>
          </w:tcPr>
          <w:p w:rsidR="00EA7D0E" w:rsidRPr="00232A7C" w:rsidRDefault="00EA7D0E" w:rsidP="008E2440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В том числе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Муниципальный заказчик, главный распорядитель бюджетных средств</w:t>
            </w:r>
          </w:p>
        </w:tc>
      </w:tr>
      <w:tr w:rsidR="00EA7D0E" w:rsidRPr="00232A7C" w:rsidTr="007A3D6F">
        <w:trPr>
          <w:trHeight w:val="194"/>
          <w:tblHeader/>
        </w:trPr>
        <w:tc>
          <w:tcPr>
            <w:tcW w:w="700" w:type="dxa"/>
            <w:vMerge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2018</w:t>
            </w:r>
          </w:p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2019</w:t>
            </w:r>
          </w:p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2020</w:t>
            </w:r>
          </w:p>
          <w:p w:rsidR="00EA7D0E" w:rsidRPr="00232A7C" w:rsidRDefault="00EA7D0E" w:rsidP="00476037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2021</w:t>
            </w:r>
          </w:p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2022</w:t>
            </w:r>
          </w:p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2023</w:t>
            </w:r>
          </w:p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4760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232A7C" w:rsidTr="007A3D6F">
        <w:trPr>
          <w:trHeight w:val="209"/>
          <w:tblHeader/>
        </w:trPr>
        <w:tc>
          <w:tcPr>
            <w:tcW w:w="700" w:type="dxa"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7" w:type="dxa"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6" w:type="dxa"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34" w:type="dxa"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A7D0E" w:rsidRPr="00232A7C" w:rsidTr="007A3D6F">
        <w:trPr>
          <w:trHeight w:val="404"/>
        </w:trPr>
        <w:tc>
          <w:tcPr>
            <w:tcW w:w="700" w:type="dxa"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6" w:type="dxa"/>
            <w:gridSpan w:val="10"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EA7D0E" w:rsidRPr="00232A7C" w:rsidTr="007A3D6F">
        <w:trPr>
          <w:trHeight w:val="1244"/>
        </w:trPr>
        <w:tc>
          <w:tcPr>
            <w:tcW w:w="700" w:type="dxa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Задачи 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6" w:type="dxa"/>
            <w:gridSpan w:val="10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EA7D0E" w:rsidRPr="00232A7C" w:rsidTr="007A3D6F">
        <w:trPr>
          <w:trHeight w:val="795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EA7D0E" w:rsidRPr="00232A7C" w:rsidRDefault="00BE2950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EA7D0E" w:rsidRPr="00232A7C" w:rsidRDefault="00EA7D0E" w:rsidP="001B333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Реализация муниципальных функций в области физической культуры и спорта </w:t>
            </w:r>
            <w:r w:rsidR="001B3335">
              <w:rPr>
                <w:rFonts w:ascii="Times New Roman" w:hAnsi="Times New Roman"/>
                <w:sz w:val="18"/>
                <w:szCs w:val="18"/>
              </w:rPr>
              <w:t>в муниципальных учреждениях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715C22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263CE0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859837,5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92445,7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81116,2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84410,3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EA7D0E" w:rsidRPr="00232A7C" w:rsidRDefault="00020D67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117022,6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EA7D0E" w:rsidRPr="00232A7C" w:rsidRDefault="00263CE0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185148,1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263CE0" w:rsidP="005F6C7F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105978,2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EA7D0E" w:rsidRPr="00232A7C" w:rsidRDefault="00F41A47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EA7D0E" w:rsidRPr="00232A7C" w:rsidRDefault="00F41A47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2018 год 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50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– 50,7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51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51,3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51,8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2023 год – 52 %;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52,3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%;</w:t>
            </w:r>
          </w:p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52,6</w:t>
            </w:r>
            <w:r w:rsidR="00532215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D0E" w:rsidRPr="00232A7C" w:rsidRDefault="00EA7D0E" w:rsidP="0039742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</w:t>
            </w:r>
            <w:r w:rsidR="00F338DF" w:rsidRPr="00232A7C">
              <w:rPr>
                <w:rFonts w:ascii="Times New Roman" w:hAnsi="Times New Roman"/>
                <w:sz w:val="18"/>
                <w:szCs w:val="18"/>
              </w:rPr>
              <w:t>униципального образования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Тимашевский район</w:t>
            </w:r>
          </w:p>
        </w:tc>
      </w:tr>
      <w:tr w:rsidR="00EA7D0E" w:rsidRPr="00232A7C" w:rsidTr="007A3D6F">
        <w:trPr>
          <w:trHeight w:val="779"/>
        </w:trPr>
        <w:tc>
          <w:tcPr>
            <w:tcW w:w="700" w:type="dxa"/>
            <w:vMerge/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715C22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263CE0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753037,5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92445,7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76116,2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84410,3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EA7D0E" w:rsidRPr="00232A7C" w:rsidRDefault="00020D67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92500,7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15C22" w:rsidRPr="00232A7C" w:rsidRDefault="00263CE0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107870,0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263CE0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105978,2</w:t>
            </w:r>
          </w:p>
        </w:tc>
        <w:tc>
          <w:tcPr>
            <w:tcW w:w="921" w:type="dxa"/>
            <w:vAlign w:val="center"/>
          </w:tcPr>
          <w:p w:rsidR="00EA7D0E" w:rsidRPr="00232A7C" w:rsidRDefault="00F41A47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934" w:type="dxa"/>
            <w:vAlign w:val="center"/>
          </w:tcPr>
          <w:p w:rsidR="00EA7D0E" w:rsidRPr="00232A7C" w:rsidRDefault="00F41A47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232A7C" w:rsidTr="007A3D6F">
        <w:trPr>
          <w:trHeight w:val="299"/>
        </w:trPr>
        <w:tc>
          <w:tcPr>
            <w:tcW w:w="700" w:type="dxa"/>
            <w:vMerge/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715C22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234589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106800,0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EA7D0E" w:rsidRPr="00232A7C" w:rsidRDefault="00020D67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24521,9</w:t>
            </w:r>
          </w:p>
        </w:tc>
        <w:tc>
          <w:tcPr>
            <w:tcW w:w="896" w:type="dxa"/>
            <w:vAlign w:val="center"/>
          </w:tcPr>
          <w:p w:rsidR="00EA7D0E" w:rsidRPr="00232A7C" w:rsidRDefault="00234589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77278,1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A7D0E" w:rsidRPr="00232A7C" w:rsidTr="007A3D6F">
        <w:trPr>
          <w:trHeight w:val="299"/>
        </w:trPr>
        <w:tc>
          <w:tcPr>
            <w:tcW w:w="700" w:type="dxa"/>
            <w:vMerge/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715C22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A7D0E" w:rsidRPr="00232A7C" w:rsidTr="007A3D6F">
        <w:trPr>
          <w:trHeight w:val="299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EA7D0E" w:rsidRPr="00232A7C" w:rsidRDefault="00EA7D0E" w:rsidP="006F6F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A7D0E" w:rsidRPr="00232A7C" w:rsidRDefault="00EA7D0E" w:rsidP="006F6FD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232A7C" w:rsidRDefault="00EA7D0E" w:rsidP="00EA7D0E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232A7C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F4E3A" w:rsidRPr="00232A7C" w:rsidTr="007A3D6F">
        <w:trPr>
          <w:trHeight w:val="143"/>
        </w:trPr>
        <w:tc>
          <w:tcPr>
            <w:tcW w:w="700" w:type="dxa"/>
            <w:vMerge w:val="restart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962" w:type="dxa"/>
            <w:vMerge w:val="restart"/>
          </w:tcPr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выполнения муниципальных заданий на оказание муниципальных услуг (выполнение работ) муниципальными бюджетными  и автономными учреждениями  на реализацию программ спортивной подготовки в спортивных школах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353E4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557614,9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56210,0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58476,4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65502,0</w:t>
            </w:r>
          </w:p>
        </w:tc>
        <w:tc>
          <w:tcPr>
            <w:tcW w:w="981" w:type="dxa"/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65970,8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75291,3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263CE0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81721,2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77221,6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77221,6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100% исполнение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муницип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>. задания ежегодно.</w:t>
            </w:r>
          </w:p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Удельный вес детей и подростков в возрасте 6-15 лет систематически занимающихся в спортивных школах: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- 40,2 %;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- 40,3 %;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- 40,5 %;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40,7 %;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50 %;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50 %;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52,2 %;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52,5 %.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           Тимашевский район</w:t>
            </w:r>
          </w:p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</w:t>
            </w:r>
          </w:p>
        </w:tc>
      </w:tr>
      <w:tr w:rsidR="007100D1" w:rsidRPr="00232A7C" w:rsidTr="007A3D6F">
        <w:trPr>
          <w:trHeight w:val="143"/>
        </w:trPr>
        <w:tc>
          <w:tcPr>
            <w:tcW w:w="700" w:type="dxa"/>
            <w:vMerge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263CE0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557614,9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56210,0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58476,4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65502,0</w:t>
            </w:r>
          </w:p>
        </w:tc>
        <w:tc>
          <w:tcPr>
            <w:tcW w:w="981" w:type="dxa"/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65970,8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75291,3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263CE0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81721,2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77221,6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77221,6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701"/>
        </w:trPr>
        <w:tc>
          <w:tcPr>
            <w:tcW w:w="700" w:type="dxa"/>
            <w:vMerge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F4E3A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выполнений муниципальных заданий на оказание муниципальных услуг (выполнение работ) муниципальным бюджетным учреждением «Олимп» отрасли «Физическая культуры и спорт» -  на 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353E4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154978,9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18908,3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19452,1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20337,6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353E4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21457,3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19636,6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3A" w:rsidRPr="00232A7C" w:rsidRDefault="003F4E3A" w:rsidP="003F4E3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19636,6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Численность лиц, систематически занимающихся физической культурой и спортом: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2018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47000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48000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49000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52000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53000 чел.;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54000 чел.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Расходы бюджета Тимашевского района на физическую культуру и спорт в расчете на одного жителя: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- 1000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- 1050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- 1100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1150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1200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1250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1300 руб.;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3F4E3A" w:rsidRPr="00232A7C" w:rsidRDefault="003F4E3A" w:rsidP="003F4E3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1350 руб.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</w:t>
            </w:r>
          </w:p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администрации муниципального образования</w:t>
            </w:r>
          </w:p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3F4E3A" w:rsidRPr="00232A7C" w:rsidRDefault="003F4E3A" w:rsidP="003F4E3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бюджетное учреждение спортивный комплекс «Олимп»</w:t>
            </w:r>
          </w:p>
        </w:tc>
      </w:tr>
      <w:tr w:rsidR="007100D1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районный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3353E4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154978,9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18908,3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19452,1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20337,6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3353E4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21457,3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19636,6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19636,6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 w:val="restart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1962" w:type="dxa"/>
            <w:vMerge w:val="restart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четвертого и пятого этапов технологического присоединения к электрическим сетям по объекту Универсальный спортивный комплекс по адресу ст. Медведовская Тимашевского района, ул. Пушкина, 5А</w:t>
            </w:r>
          </w:p>
          <w:p w:rsidR="008511A0" w:rsidRPr="00232A7C" w:rsidRDefault="008511A0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511A0" w:rsidRPr="00232A7C" w:rsidRDefault="008511A0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511A0" w:rsidRPr="00232A7C" w:rsidRDefault="008511A0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511A0" w:rsidRPr="00232A7C" w:rsidRDefault="008511A0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838,0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838,0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с доступностью к энергообеспечению в 2018 году – </w:t>
            </w:r>
          </w:p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1 шт.</w:t>
            </w:r>
          </w:p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построенных универсальных спортивных комплексов: </w:t>
            </w:r>
          </w:p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2018 год – 1 шт.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администрация муниципального образования Тимашевский район</w:t>
            </w: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838,0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838,0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 w:val="restart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1.2.4.</w:t>
            </w:r>
          </w:p>
        </w:tc>
        <w:tc>
          <w:tcPr>
            <w:tcW w:w="1962" w:type="dxa"/>
            <w:vMerge w:val="restart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Выполнение работ по реконструкции методического нежилого здания Литер А по адресу: г. Тимашевск, ул. Интернациональная, 73, изготовление технического плана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2358,5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2351,5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реконструируемых зданий в 2018 году </w:t>
            </w:r>
          </w:p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– 1 шт.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2358,5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2351,5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79"/>
        </w:trPr>
        <w:tc>
          <w:tcPr>
            <w:tcW w:w="700" w:type="dxa"/>
            <w:vMerge w:val="restart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1.2.5</w:t>
            </w:r>
          </w:p>
        </w:tc>
        <w:tc>
          <w:tcPr>
            <w:tcW w:w="1962" w:type="dxa"/>
            <w:vMerge w:val="restart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капитального ремонта спортивного зала по адресу: ст. Днепровская, ул. Степанова, 50 А, пом. 1</w:t>
            </w:r>
          </w:p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спортзалов в 2018 году – </w:t>
            </w:r>
          </w:p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2E69BA" w:rsidRPr="00232A7C" w:rsidTr="007A3D6F">
        <w:trPr>
          <w:trHeight w:val="279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79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79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497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59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текущего ремонта спортивного зала муниципального автономного учреждения спортивная школа муниципального образования Тимашевский район по адресу: ст. Днепровская, ул. Степанова, 50 А, пом. 1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5032,8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5032,8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спортзалов, в которых проведен текущий ремонт                   </w:t>
            </w:r>
          </w:p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году – 1 шт.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Исполнитель: муниципальное автономное учреждение спортивная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школа муниципального образования Тимашевский район</w:t>
            </w:r>
          </w:p>
        </w:tc>
      </w:tr>
      <w:tr w:rsidR="002E69BA" w:rsidRPr="00232A7C" w:rsidTr="007A3D6F">
        <w:trPr>
          <w:trHeight w:val="284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84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84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034"/>
        </w:trPr>
        <w:tc>
          <w:tcPr>
            <w:tcW w:w="700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2E69BA" w:rsidRPr="00232A7C" w:rsidRDefault="002E69BA" w:rsidP="002E69BA">
            <w:pPr>
              <w:pStyle w:val="a3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2E69BA" w:rsidRPr="00232A7C" w:rsidRDefault="002E69BA" w:rsidP="002E69BA">
            <w:pPr>
              <w:pStyle w:val="a3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2E69BA" w:rsidRPr="00232A7C" w:rsidRDefault="002E69BA" w:rsidP="00C42E5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здания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816F5D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13448,6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8289,2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tabs>
                <w:tab w:val="center" w:pos="378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3733,9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816F5D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1425,5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зданий в 2018 году – 1 шт.</w:t>
            </w:r>
          </w:p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 2021 - 2022 году - 1 шт.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816F5D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13448,6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8289,2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tabs>
                <w:tab w:val="center" w:pos="378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3733,9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816F5D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1425,5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tabs>
                <w:tab w:val="center" w:pos="378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tabs>
                <w:tab w:val="center" w:pos="378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69BA" w:rsidRPr="00232A7C" w:rsidTr="007A3D6F">
        <w:trPr>
          <w:trHeight w:val="2579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tabs>
                <w:tab w:val="center" w:pos="378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9BA" w:rsidRPr="00232A7C" w:rsidRDefault="002E69BA" w:rsidP="002E69BA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трибун и устройство навеса стадиона «Юность»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2430,0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2430,0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2204" w:rsidRPr="00514F10" w:rsidRDefault="001D2204" w:rsidP="00514F10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14F10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="00514F10" w:rsidRPr="00514F10">
              <w:rPr>
                <w:rFonts w:ascii="Times New Roman" w:hAnsi="Times New Roman"/>
                <w:sz w:val="18"/>
                <w:szCs w:val="18"/>
              </w:rPr>
              <w:t xml:space="preserve">капитально отремонтированных трибун, устройство навеса </w:t>
            </w:r>
            <w:r w:rsidRPr="00514F10">
              <w:rPr>
                <w:rFonts w:ascii="Times New Roman" w:hAnsi="Times New Roman"/>
                <w:sz w:val="18"/>
                <w:szCs w:val="18"/>
              </w:rPr>
              <w:t>в  2023 году - 1 шт.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2430,0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2430,0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Выполнение дополнительных работ по строительству универсального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>спортивного  комплекса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по адресу: ст. Медведовская Тимашевского района,  ул. Пушкина, 5А</w:t>
            </w:r>
          </w:p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1586,6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1586,6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объектов, на которых выполнены дополнительные работы по строительству: 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–1 объект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1586,6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1586,6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426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38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1.2.10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Комплектование лицензированного медицинского кабинета МБУ УСК «Олимп»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укомплектованных лицензированных медицинских кабинетов в 2018 году – 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бюджетное учреждение универсальный спортивный комплекс «Олимп»</w:t>
            </w:r>
          </w:p>
        </w:tc>
      </w:tr>
      <w:tr w:rsidR="001D2204" w:rsidRPr="00232A7C" w:rsidTr="007A3D6F">
        <w:trPr>
          <w:trHeight w:val="138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38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38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959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1.2.11</w:t>
            </w:r>
          </w:p>
        </w:tc>
        <w:tc>
          <w:tcPr>
            <w:tcW w:w="1962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110836,2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27865,8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82970,4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зданий (спортивный комплекс МАУ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>СШ)  –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2021-2022 годы – </w:t>
            </w:r>
          </w:p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1 ед.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Исполнитель: муниципальное автономное учреждение спортивная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школа муниципального образования Тимашевский район</w:t>
            </w: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13300,4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3343,9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9956,5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97535,8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24521,9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73013,9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1.2.12</w:t>
            </w:r>
          </w:p>
        </w:tc>
        <w:tc>
          <w:tcPr>
            <w:tcW w:w="1962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Визуальное и инструментальное обследование технического состояния МБУ УСК "Олимп"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305,0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305,0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обследованных зданий 2022 г. – 1 шт.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казенное учреждение управление капитального строительства муниципального образования Тимашевский район</w:t>
            </w: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305,0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305,0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1.2.13</w:t>
            </w:r>
          </w:p>
        </w:tc>
        <w:tc>
          <w:tcPr>
            <w:tcW w:w="1962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из краевого бюджета бюджету муниципального образования Тимашевский район Краснодарского края на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приобретения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автобусов и микроавтобусов для муниципальных физкультурно-спортивных организаций отрасли «Физическая культура и спорт»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4536,4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4536,4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2022 г. – 1 учреждение.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пального образования Тимашевский район</w:t>
            </w: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272,2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272,2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4264,2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4264,2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296"/>
        </w:trPr>
        <w:tc>
          <w:tcPr>
            <w:tcW w:w="700" w:type="dxa"/>
            <w:vMerge/>
            <w:tcBorders>
              <w:bottom w:val="single" w:sz="4" w:space="0" w:color="000000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000000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228"/>
        </w:trPr>
        <w:tc>
          <w:tcPr>
            <w:tcW w:w="700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1.2.14</w:t>
            </w:r>
          </w:p>
        </w:tc>
        <w:tc>
          <w:tcPr>
            <w:tcW w:w="1962" w:type="dxa"/>
            <w:vMerge w:val="restart"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(приобретение КПП)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281,9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281,9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г. – 1 уч.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30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281,9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281,9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204" w:rsidRPr="00232A7C" w:rsidTr="007A3D6F">
        <w:trPr>
          <w:trHeight w:val="143"/>
        </w:trPr>
        <w:tc>
          <w:tcPr>
            <w:tcW w:w="700" w:type="dxa"/>
            <w:vMerge/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1D2204" w:rsidRPr="00232A7C" w:rsidRDefault="001D2204" w:rsidP="001D22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1D2204" w:rsidRPr="00232A7C" w:rsidRDefault="001D2204" w:rsidP="001D2204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1.2.15</w:t>
            </w:r>
          </w:p>
        </w:tc>
        <w:tc>
          <w:tcPr>
            <w:tcW w:w="1962" w:type="dxa"/>
            <w:vMerge w:val="restart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Приобретение движимого имущества бюджетным, автономным учреждениям и иным некоммерческим организациям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369,7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369,7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г. – 1 уч.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муниципальное автоном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ное учреждение спортивная школа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369,7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369,7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962" w:type="dxa"/>
            <w:vMerge w:val="restart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3353E4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35991,2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5219,2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3799,3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2063,7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5960,3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6224,7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3353E4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5777,4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0D1" w:rsidRPr="00232A7C" w:rsidTr="007A3D6F">
        <w:trPr>
          <w:trHeight w:val="143"/>
        </w:trPr>
        <w:tc>
          <w:tcPr>
            <w:tcW w:w="700" w:type="dxa"/>
            <w:vMerge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100D1" w:rsidRPr="00232A7C" w:rsidRDefault="003353E4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35991,2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5219,2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3799,3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2063,7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5960,3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6224,7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7100D1" w:rsidRPr="00232A7C" w:rsidRDefault="003353E4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5777,4</w:t>
            </w:r>
          </w:p>
        </w:tc>
        <w:tc>
          <w:tcPr>
            <w:tcW w:w="921" w:type="dxa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934" w:type="dxa"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муниципальным бюджетным и автономным учреждениям, подведомственным отделу по физической культуре и спорта администрации муниципального образования Тимашевский район, на организацию и проведение физкультурных и спортивных мероприятий, включенных в календарный план официальных физкультурных мероприятий и спортивных мероприятий  на 2018 – 2025  годы, и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участие членов спортивных сборных команд муниципального образования Тимашевский район в официальных межрайонных, межрегиональных, всероссийских 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5217E7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8112,8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546,8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5217E7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1566,0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субсидий – 1 учреждение ежегодно.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- членов спортивных сборных команд муниципального образования Тимашевский район, принявших участие в официальных межрайонных, межрегиональных,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>всероссийских  и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международных спортивных мероприятиях, включенных в Единый календарный план межрайонных, межрегиональных, все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российских и международных физкультурных мероприятий и спортивных мероприятий министерства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спорта Краснодарского края 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 календарные планы всероссийских физкультурных мероприятий и спортивных мероприятий Общероссийских спортивных федераций по видам спорта 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>для школ);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- 430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- 440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460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470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480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490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500 чел.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 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5217E7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8112,8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546,8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5217E7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1566,0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1.3.2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 физкультурных и спортивных мероприятий, включенных в календарный план официальных физкультурных и спортивных мероприятий муниципального образования Тимашевский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район на 2018 - 2025 годы, и участие членов спортивных сборных команд района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2018 - 2025 годы (районные мероприятия),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 участников физкультурных и спортивных мероприятий экипировкой, оборудованием и инвентарем.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5217E7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27878,4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4219,2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2799,3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1516,9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4 960,3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5224,7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5217E7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4211,4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2473,3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2473,3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тивных мероприятиях, включенных в Единый календарный план межрайонных,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>межрегиональных,  всероссийских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 и международных физкультурных мероприятий и спортивных мероприятий министерства спорта Краснодарского края на 2018 – 2025  годы  (районные мероприятия):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400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- 450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550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570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590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610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630 чел.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 Расходы бюджета Тимашевского района на физическую культуру и спорт: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104,3 тыс. руб.;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 104,3 тыс. руб.;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104,3 тыс. руб.;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104,3 тыс. руб.;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104,3 тыс. руб.;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2023 год – 104,3 тыс. руб.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104,3 тыс. руб.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104,3 тыс. руб.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Исполнитель: отдел по физической культуре и спорту администрации муниципального образования Тимашевский        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0D1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5217E7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27878,4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4219,2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2799,3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1516,9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4 960,3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5224,7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5217E7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4211,4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2473,3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2473,3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100D1" w:rsidRPr="00232A7C" w:rsidRDefault="007100D1" w:rsidP="007100D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</w:p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E617A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10 шт.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резерва.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7100D1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2091,3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515,7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0D1" w:rsidRPr="00232A7C" w:rsidTr="007A3D6F">
        <w:trPr>
          <w:trHeight w:val="143"/>
        </w:trPr>
        <w:tc>
          <w:tcPr>
            <w:tcW w:w="700" w:type="dxa"/>
            <w:vMerge/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7100D1" w:rsidRPr="00232A7C" w:rsidRDefault="007100D1" w:rsidP="0071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2091,3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515,7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100D1" w:rsidRPr="00232A7C" w:rsidRDefault="007100D1" w:rsidP="007100D1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956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70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1.5.1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ежемесячные денежные выплаты отдельным категориям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7100D1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2091,3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515,7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2020 год. – 2 чел.;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3 чел.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спорту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70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7100D1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2091,3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515,7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«Физическая культура и спорт», осуществляющих спортивную подготовку по базовым видам спорта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2045,2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889,6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1155,6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Тимашевский район 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245,5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106,8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1799,7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782,8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43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3374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56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4300,7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3340,7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960,0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2019 год – 1шт. 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(50 %);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(100 %).</w:t>
            </w:r>
          </w:p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AD19FD" w:rsidRPr="00232A7C" w:rsidTr="007A3D6F">
        <w:trPr>
          <w:trHeight w:val="17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258,1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87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4042,6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3140,2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902,4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87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232A7C">
        <w:trPr>
          <w:trHeight w:val="3141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54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16027,8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6170,3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5292,8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4564,7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 шт.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3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10227,7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5292,8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4564,7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3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5800,1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5800,1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3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3164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497775">
        <w:trPr>
          <w:trHeight w:val="1930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на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физиче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ской культуры и массового спорта в части оплаты труда инструкторов по спорту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7710,3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646,2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681,4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783,1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1730,3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1834,5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4235B7" w:rsidP="004977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1834,5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инструкторов - получателей субсидии 2019 – 2022 годы – 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 чел.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2023-2024 годы – 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 чел.</w:t>
            </w:r>
          </w:p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AD19FD" w:rsidRPr="00232A7C" w:rsidTr="007A3D6F">
        <w:trPr>
          <w:trHeight w:val="254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1109,0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207,7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311,9</w:t>
            </w:r>
          </w:p>
        </w:tc>
        <w:tc>
          <w:tcPr>
            <w:tcW w:w="934" w:type="dxa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311,9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54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6601,3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176,2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568,6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599,6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689,1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1522,6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1522,6</w:t>
            </w:r>
          </w:p>
        </w:tc>
        <w:tc>
          <w:tcPr>
            <w:tcW w:w="934" w:type="dxa"/>
          </w:tcPr>
          <w:p w:rsidR="00AD19FD" w:rsidRPr="00232A7C" w:rsidRDefault="004235B7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1522,6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54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274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Строительство объекта «Центр единоборств в г. Тимашевске, Тимашевского района».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Корректировка».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8A2039" w:rsidP="007100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184933,0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2694,4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33561,6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9653,6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8A2039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139023,4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2020 году.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присоединенных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энергопринимающих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устройств 2020 год – 1 шт.</w:t>
            </w:r>
          </w:p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построенных объектов– 2022 </w:t>
            </w:r>
            <w:r w:rsidR="0053145F">
              <w:rPr>
                <w:rFonts w:ascii="Times New Roman" w:hAnsi="Times New Roman"/>
                <w:sz w:val="18"/>
                <w:szCs w:val="18"/>
              </w:rPr>
              <w:t xml:space="preserve">-2023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год</w:t>
            </w:r>
            <w:r w:rsidR="0053145F">
              <w:rPr>
                <w:rFonts w:ascii="Times New Roman" w:hAnsi="Times New Roman"/>
                <w:sz w:val="18"/>
                <w:szCs w:val="18"/>
              </w:rPr>
              <w:t>ы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– 1 ед.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AD19FD" w:rsidRPr="00232A7C" w:rsidTr="007A3D6F">
        <w:trPr>
          <w:trHeight w:val="29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8A2039" w:rsidP="007100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34522,0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2694,4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4521,6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3453,6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8A2039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23852,4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9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150411,0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29040,0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6200,0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115171,0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99"/>
        </w:trPr>
        <w:tc>
          <w:tcPr>
            <w:tcW w:w="700" w:type="dxa"/>
            <w:vMerge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99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56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Реконструкция МБУ УСК «Олимп» по адресу: г. Тимашевск, Братьев Степановых, 2 Б. Крытый плавательный бассейн</w:t>
            </w:r>
          </w:p>
          <w:p w:rsidR="00AD19FD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3145F" w:rsidRPr="00232A7C" w:rsidRDefault="0053145F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7100D1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63004,4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14964,4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12010,0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36030,0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2022 году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AD19FD" w:rsidRPr="00232A7C" w:rsidTr="007A3D6F">
        <w:trPr>
          <w:trHeight w:val="27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1512,1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1512,1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4" w:type="dxa"/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6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7100D1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50404,4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2364,4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12010,0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36030,0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63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11087,9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11087,9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38"/>
        </w:trPr>
        <w:tc>
          <w:tcPr>
            <w:tcW w:w="700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359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150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8A2039" w:rsidP="00FD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1176741,4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99220,2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96265,7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96270,5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162093,7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4B17D1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217053,6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AD19FD" w:rsidRPr="00232A7C" w:rsidRDefault="008A2039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264838,1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AD19FD" w:rsidRPr="00232A7C" w:rsidRDefault="004B17D1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138514,8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AD19FD" w:rsidRPr="00232A7C" w:rsidRDefault="004B17D1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102484,8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24"/>
        </w:trPr>
        <w:tc>
          <w:tcPr>
            <w:tcW w:w="700" w:type="dxa"/>
            <w:vMerge/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8A2039" w:rsidP="007E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888107,5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97921,7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80799,0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94596,4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107729,1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4B17D1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121618,8</w:t>
            </w:r>
          </w:p>
        </w:tc>
        <w:tc>
          <w:tcPr>
            <w:tcW w:w="980" w:type="dxa"/>
            <w:vAlign w:val="center"/>
          </w:tcPr>
          <w:p w:rsidR="00AD19FD" w:rsidRPr="00232A7C" w:rsidRDefault="008A2039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147925,7</w:t>
            </w:r>
            <w:bookmarkStart w:id="0" w:name="_GoBack"/>
            <w:bookmarkEnd w:id="0"/>
          </w:p>
        </w:tc>
        <w:tc>
          <w:tcPr>
            <w:tcW w:w="921" w:type="dxa"/>
            <w:vAlign w:val="center"/>
          </w:tcPr>
          <w:p w:rsidR="00AD19FD" w:rsidRPr="00232A7C" w:rsidRDefault="004B17D1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138773,4</w:t>
            </w:r>
          </w:p>
        </w:tc>
        <w:tc>
          <w:tcPr>
            <w:tcW w:w="934" w:type="dxa"/>
            <w:vAlign w:val="center"/>
          </w:tcPr>
          <w:p w:rsidR="00AD19FD" w:rsidRPr="00232A7C" w:rsidRDefault="004B17D1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100743,4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D19FD" w:rsidRPr="00232A7C" w:rsidTr="007A3D6F">
        <w:trPr>
          <w:trHeight w:val="209"/>
        </w:trPr>
        <w:tc>
          <w:tcPr>
            <w:tcW w:w="700" w:type="dxa"/>
            <w:vMerge/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/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4B17D1" w:rsidP="00AD19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288633,9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1298,5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15466,7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1674,1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54364,6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95434,8</w:t>
            </w:r>
          </w:p>
        </w:tc>
        <w:tc>
          <w:tcPr>
            <w:tcW w:w="980" w:type="dxa"/>
            <w:vAlign w:val="center"/>
          </w:tcPr>
          <w:p w:rsidR="00AD19FD" w:rsidRPr="00232A7C" w:rsidRDefault="004B17D1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116912,4</w:t>
            </w:r>
          </w:p>
        </w:tc>
        <w:tc>
          <w:tcPr>
            <w:tcW w:w="921" w:type="dxa"/>
            <w:vAlign w:val="center"/>
          </w:tcPr>
          <w:p w:rsidR="00AD19FD" w:rsidRPr="00232A7C" w:rsidRDefault="004B17D1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1741,4</w:t>
            </w:r>
          </w:p>
        </w:tc>
        <w:tc>
          <w:tcPr>
            <w:tcW w:w="934" w:type="dxa"/>
            <w:vAlign w:val="center"/>
          </w:tcPr>
          <w:p w:rsidR="00AD19FD" w:rsidRPr="00232A7C" w:rsidRDefault="004B17D1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1741,4</w:t>
            </w: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D19FD" w:rsidRPr="005E5005" w:rsidTr="007A3D6F">
        <w:trPr>
          <w:trHeight w:val="209"/>
        </w:trPr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AD19FD" w:rsidRPr="00232A7C" w:rsidRDefault="00AD19FD" w:rsidP="00AD19FD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D19FD" w:rsidRPr="00232A7C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AD19FD" w:rsidRPr="009F7C81" w:rsidRDefault="00AD19FD" w:rsidP="00AD1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9FD" w:rsidRPr="005E5005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9FD" w:rsidRPr="005E5005" w:rsidRDefault="00AD19FD" w:rsidP="00AD19FD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EE46D4" w:rsidRDefault="00EE46D4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376" w:rsidRDefault="002B737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206" w:rsidRDefault="00B4120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6885" w:rsidRDefault="00CC6885" w:rsidP="00CC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CC6885" w:rsidRDefault="00CC6885" w:rsidP="00CC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CC6885" w:rsidRDefault="00CC6885" w:rsidP="00CC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            А.С. Галецкий</w:t>
      </w:r>
    </w:p>
    <w:p w:rsidR="003A68A2" w:rsidRPr="00924DCE" w:rsidRDefault="003A68A2" w:rsidP="00CC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A68A2" w:rsidRPr="00924DCE" w:rsidSect="009F7C81">
      <w:headerReference w:type="default" r:id="rId7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42" w:rsidRDefault="008D7C42" w:rsidP="005C7C06">
      <w:pPr>
        <w:spacing w:after="0" w:line="240" w:lineRule="auto"/>
      </w:pPr>
      <w:r>
        <w:separator/>
      </w:r>
    </w:p>
  </w:endnote>
  <w:endnote w:type="continuationSeparator" w:id="0">
    <w:p w:rsidR="008D7C42" w:rsidRDefault="008D7C42" w:rsidP="005C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42" w:rsidRDefault="008D7C42" w:rsidP="005C7C06">
      <w:pPr>
        <w:spacing w:after="0" w:line="240" w:lineRule="auto"/>
      </w:pPr>
      <w:r>
        <w:separator/>
      </w:r>
    </w:p>
  </w:footnote>
  <w:footnote w:type="continuationSeparator" w:id="0">
    <w:p w:rsidR="008D7C42" w:rsidRDefault="008D7C42" w:rsidP="005C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06257"/>
      <w:docPartObj>
        <w:docPartGallery w:val="Page Numbers (Margins)"/>
        <w:docPartUnique/>
      </w:docPartObj>
    </w:sdtPr>
    <w:sdtContent>
      <w:p w:rsidR="008A2039" w:rsidRDefault="008A2039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64EE148" wp14:editId="6B253F80">
                  <wp:simplePos x="0" y="0"/>
                  <wp:positionH relativeFrom="rightMargin">
                    <wp:posOffset>2540</wp:posOffset>
                  </wp:positionH>
                  <wp:positionV relativeFrom="page">
                    <wp:posOffset>3609975</wp:posOffset>
                  </wp:positionV>
                  <wp:extent cx="374650" cy="333375"/>
                  <wp:effectExtent l="0" t="0" r="6350" b="9525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8A2039" w:rsidRPr="005C7C06" w:rsidRDefault="008A2039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5C7C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C7C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C7C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D22CE" w:rsidRPr="00ED22CE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Pr="005C7C06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4EE148" id="Прямоугольник 9" o:spid="_x0000_s1026" style="position:absolute;margin-left:.2pt;margin-top:284.25pt;width:29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R5mgIAAAAFAAAOAAAAZHJzL2Uyb0RvYy54bWysVM2O0zAQviPxDpbv3STdpG2iTVfsLkVI&#10;C6y08ACu7TQWiR1st+kKISFxReIReAguiJ99hvSNGDtt6QIHhPDB8cTj8TfzfeOT03VdoRXXRiiZ&#10;4+goxIhLqpiQixy/eD4bTDAylkhGKiV5jm+4wafT+/dO2ibjQ1WqinGNIIg0WdvkuLS2yYLA0JLX&#10;xByphkvYLJSuiQVTLwKmSQvR6yoYhuEoaJVmjVaUGwN/L/pNPPXxi4JT+6woDLeoyjFgs37Wfp67&#10;OZiekGyhSVMKuoVB/gFFTYSES/ehLoglaKnFb6FqQbUyqrBHVNWBKgpBuc8BsonCX7K5LknDfS5Q&#10;HNPsy2T+X1j6dHWlkWA5TpIUI0lqIKn7uHm7+dB9624377pP3W33dfO++9597r6g1FWsbUwGB6+b&#10;K+1yNs2loi8Nkuq8JHLBH2it2pITBjgj5x/cOeAMA0fRvH2iGFxHllb54q0LXbuAUBa09hzd7Dni&#10;a4so/Dwex6MEmKSwdQxjnPgbSLY73GhjH3FVI7fIsQYJ+OBkdWmsA0OynYsHryrBZqKqvKEX8/NK&#10;oxUBucz82EY3h26ABWK5Aw6Vp/l1Gg3j8GyYDmajyXgQz+JkkI7DySCM0rN0FMZpfDF744BEcVYK&#10;xri8FJLvJBfFf0fpVvy9WLzoUJvjNBkmPsc7KM1hMqEff0qmFhY6sBJ1jid7J5I5/h5K5vvDElH1&#10;6+AufF9NqMHu66vi2XYE90Kx6/l6q5m5YjfAu1bAC1AIzwYs3IxRCy2YY/NqSTTHqHosQTtpFMeu&#10;Z70RJ+MhGPpwZ364QyQtFXQ2BOuX57bv82WjxaKEmyJfI6kegN4K4bXgtNij2qoU2swns30SXB8f&#10;2t7r58M1/QEAAP//AwBQSwMEFAAGAAgAAAAhAHdBx0jeAAAABwEAAA8AAABkcnMvZG93bnJldi54&#10;bWxMjk9Lw0AQxe+C32EZwZvdtJjQxkxKERUsIrRq8ThN1iS6Oxuy2zZ+e8eTHt8f3vsVy9FZdTRD&#10;6DwjTCcJKMOVrztuEF5f7q/moEIkrsl6NgjfJsCyPD8rKK/9iTfmuI2NkhEOOSG0Mfa51qFqjaMw&#10;8b1hyT784CiKHBpdD3SScWf1LEky7ahjeWipN7etqb62B4fQ0W58/lzfxc3T+sG+r3a2Wjy+IV5e&#10;jKsbUNGM8a8Mv/iCDqUw7f2B66AswrX0ENJsnoKSOF2IsUfIZtMEdFno//zlDwAAAP//AwBQSwEC&#10;LQAUAAYACAAAACEAtoM4kv4AAADhAQAAEwAAAAAAAAAAAAAAAAAAAAAAW0NvbnRlbnRfVHlwZXNd&#10;LnhtbFBLAQItABQABgAIAAAAIQA4/SH/1gAAAJQBAAALAAAAAAAAAAAAAAAAAC8BAABfcmVscy8u&#10;cmVsc1BLAQItABQABgAIAAAAIQCN71R5mgIAAAAFAAAOAAAAAAAAAAAAAAAAAC4CAABkcnMvZTJv&#10;RG9jLnhtbFBLAQItABQABgAIAAAAIQB3QcdI3gAAAAcBAAAPAAAAAAAAAAAAAAAAAPQEAABkcnMv&#10;ZG93bnJldi54bWxQSwUGAAAAAAQABADzAAAA/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8A2039" w:rsidRPr="005C7C06" w:rsidRDefault="008A2039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5C7C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C7C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C7C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D22CE" w:rsidRPr="00ED22CE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17</w:t>
                            </w:r>
                            <w:r w:rsidRPr="005C7C06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33"/>
    <w:rsid w:val="00000687"/>
    <w:rsid w:val="0000500D"/>
    <w:rsid w:val="00020D67"/>
    <w:rsid w:val="00021A6C"/>
    <w:rsid w:val="00025395"/>
    <w:rsid w:val="000365F4"/>
    <w:rsid w:val="00037056"/>
    <w:rsid w:val="00043FD9"/>
    <w:rsid w:val="00044128"/>
    <w:rsid w:val="0005340B"/>
    <w:rsid w:val="000624D2"/>
    <w:rsid w:val="0007052D"/>
    <w:rsid w:val="0007062F"/>
    <w:rsid w:val="00082B92"/>
    <w:rsid w:val="000878AA"/>
    <w:rsid w:val="000963BE"/>
    <w:rsid w:val="000971BE"/>
    <w:rsid w:val="000B0C1F"/>
    <w:rsid w:val="000C368A"/>
    <w:rsid w:val="000C4DA6"/>
    <w:rsid w:val="000D6007"/>
    <w:rsid w:val="000E67D4"/>
    <w:rsid w:val="000E6EC5"/>
    <w:rsid w:val="000E75D6"/>
    <w:rsid w:val="000F1850"/>
    <w:rsid w:val="000F634B"/>
    <w:rsid w:val="000F7C70"/>
    <w:rsid w:val="001000DA"/>
    <w:rsid w:val="00113970"/>
    <w:rsid w:val="00113C66"/>
    <w:rsid w:val="00113DE5"/>
    <w:rsid w:val="00114704"/>
    <w:rsid w:val="001159C4"/>
    <w:rsid w:val="00126237"/>
    <w:rsid w:val="0013353D"/>
    <w:rsid w:val="00141541"/>
    <w:rsid w:val="00146EE4"/>
    <w:rsid w:val="00151934"/>
    <w:rsid w:val="00152E19"/>
    <w:rsid w:val="0015474A"/>
    <w:rsid w:val="001725D8"/>
    <w:rsid w:val="001768A7"/>
    <w:rsid w:val="00180DD8"/>
    <w:rsid w:val="001857F9"/>
    <w:rsid w:val="00187A2C"/>
    <w:rsid w:val="001A051A"/>
    <w:rsid w:val="001A08AE"/>
    <w:rsid w:val="001A68AE"/>
    <w:rsid w:val="001B2E60"/>
    <w:rsid w:val="001B3335"/>
    <w:rsid w:val="001B773D"/>
    <w:rsid w:val="001B7986"/>
    <w:rsid w:val="001D2204"/>
    <w:rsid w:val="001D36C7"/>
    <w:rsid w:val="001D53B0"/>
    <w:rsid w:val="001D7FCB"/>
    <w:rsid w:val="001E20FD"/>
    <w:rsid w:val="001F4960"/>
    <w:rsid w:val="00200340"/>
    <w:rsid w:val="002004C7"/>
    <w:rsid w:val="002011A6"/>
    <w:rsid w:val="00213932"/>
    <w:rsid w:val="0022208A"/>
    <w:rsid w:val="00223A6C"/>
    <w:rsid w:val="00225384"/>
    <w:rsid w:val="00227C08"/>
    <w:rsid w:val="00232A7C"/>
    <w:rsid w:val="00234589"/>
    <w:rsid w:val="00240C26"/>
    <w:rsid w:val="00247EB5"/>
    <w:rsid w:val="0025103A"/>
    <w:rsid w:val="00263CE0"/>
    <w:rsid w:val="00267F9A"/>
    <w:rsid w:val="00272617"/>
    <w:rsid w:val="00273102"/>
    <w:rsid w:val="00280B84"/>
    <w:rsid w:val="00280B9B"/>
    <w:rsid w:val="002A4983"/>
    <w:rsid w:val="002A5C75"/>
    <w:rsid w:val="002A72FD"/>
    <w:rsid w:val="002B7376"/>
    <w:rsid w:val="002C29F4"/>
    <w:rsid w:val="002C6416"/>
    <w:rsid w:val="002C666E"/>
    <w:rsid w:val="002E4BD6"/>
    <w:rsid w:val="002E69BA"/>
    <w:rsid w:val="002E7604"/>
    <w:rsid w:val="002F6E33"/>
    <w:rsid w:val="003110FB"/>
    <w:rsid w:val="003116A4"/>
    <w:rsid w:val="003131D2"/>
    <w:rsid w:val="00314AB6"/>
    <w:rsid w:val="00322365"/>
    <w:rsid w:val="00325052"/>
    <w:rsid w:val="003353E4"/>
    <w:rsid w:val="00343C28"/>
    <w:rsid w:val="00345B5B"/>
    <w:rsid w:val="00346351"/>
    <w:rsid w:val="00354A40"/>
    <w:rsid w:val="00366998"/>
    <w:rsid w:val="00392F00"/>
    <w:rsid w:val="00397424"/>
    <w:rsid w:val="00397807"/>
    <w:rsid w:val="003A68A2"/>
    <w:rsid w:val="003A73CA"/>
    <w:rsid w:val="003A7B98"/>
    <w:rsid w:val="003B6B2E"/>
    <w:rsid w:val="003B70DB"/>
    <w:rsid w:val="003C2489"/>
    <w:rsid w:val="003C3337"/>
    <w:rsid w:val="003C40CE"/>
    <w:rsid w:val="003C5E90"/>
    <w:rsid w:val="003D0E45"/>
    <w:rsid w:val="003E463B"/>
    <w:rsid w:val="003E4A80"/>
    <w:rsid w:val="003F1307"/>
    <w:rsid w:val="003F1D2D"/>
    <w:rsid w:val="003F3286"/>
    <w:rsid w:val="003F3BE8"/>
    <w:rsid w:val="003F4E3A"/>
    <w:rsid w:val="00402484"/>
    <w:rsid w:val="00420E6F"/>
    <w:rsid w:val="004235B7"/>
    <w:rsid w:val="00424733"/>
    <w:rsid w:val="004265F8"/>
    <w:rsid w:val="00430F8B"/>
    <w:rsid w:val="00440578"/>
    <w:rsid w:val="004406F8"/>
    <w:rsid w:val="004409DA"/>
    <w:rsid w:val="00441AC6"/>
    <w:rsid w:val="00441C82"/>
    <w:rsid w:val="004427EC"/>
    <w:rsid w:val="004428B5"/>
    <w:rsid w:val="00445528"/>
    <w:rsid w:val="00451BE0"/>
    <w:rsid w:val="00452F3B"/>
    <w:rsid w:val="00464007"/>
    <w:rsid w:val="0046691C"/>
    <w:rsid w:val="00467199"/>
    <w:rsid w:val="00467E83"/>
    <w:rsid w:val="0047452D"/>
    <w:rsid w:val="004745BF"/>
    <w:rsid w:val="00476037"/>
    <w:rsid w:val="00480D8D"/>
    <w:rsid w:val="00481F4A"/>
    <w:rsid w:val="00482FF8"/>
    <w:rsid w:val="0048350C"/>
    <w:rsid w:val="00490565"/>
    <w:rsid w:val="00492ED4"/>
    <w:rsid w:val="00494C1F"/>
    <w:rsid w:val="0049584D"/>
    <w:rsid w:val="00497775"/>
    <w:rsid w:val="004B17D1"/>
    <w:rsid w:val="004B372E"/>
    <w:rsid w:val="004B6B4C"/>
    <w:rsid w:val="004D2725"/>
    <w:rsid w:val="004D2AAF"/>
    <w:rsid w:val="004D2B7A"/>
    <w:rsid w:val="004D3FDC"/>
    <w:rsid w:val="004D46E1"/>
    <w:rsid w:val="004E41F4"/>
    <w:rsid w:val="004F00A8"/>
    <w:rsid w:val="004F277E"/>
    <w:rsid w:val="004F4CFF"/>
    <w:rsid w:val="004F5234"/>
    <w:rsid w:val="004F755A"/>
    <w:rsid w:val="0050236C"/>
    <w:rsid w:val="005114DC"/>
    <w:rsid w:val="00514F10"/>
    <w:rsid w:val="00516B3C"/>
    <w:rsid w:val="005217E7"/>
    <w:rsid w:val="00522C97"/>
    <w:rsid w:val="0052677B"/>
    <w:rsid w:val="0053145F"/>
    <w:rsid w:val="00531A09"/>
    <w:rsid w:val="00532215"/>
    <w:rsid w:val="005464A5"/>
    <w:rsid w:val="005819E3"/>
    <w:rsid w:val="005905AF"/>
    <w:rsid w:val="00592F36"/>
    <w:rsid w:val="005A23C8"/>
    <w:rsid w:val="005A247D"/>
    <w:rsid w:val="005A4864"/>
    <w:rsid w:val="005B0850"/>
    <w:rsid w:val="005B5F92"/>
    <w:rsid w:val="005B61F1"/>
    <w:rsid w:val="005C58FF"/>
    <w:rsid w:val="005C7C06"/>
    <w:rsid w:val="005D0745"/>
    <w:rsid w:val="005D4AE8"/>
    <w:rsid w:val="005E5005"/>
    <w:rsid w:val="005E5D9B"/>
    <w:rsid w:val="005F035A"/>
    <w:rsid w:val="005F6C7F"/>
    <w:rsid w:val="005F7B66"/>
    <w:rsid w:val="00600D15"/>
    <w:rsid w:val="0060231F"/>
    <w:rsid w:val="0060357B"/>
    <w:rsid w:val="00611A23"/>
    <w:rsid w:val="00630676"/>
    <w:rsid w:val="00630CE2"/>
    <w:rsid w:val="00637561"/>
    <w:rsid w:val="00642A47"/>
    <w:rsid w:val="00643FF7"/>
    <w:rsid w:val="00665EBB"/>
    <w:rsid w:val="00667FE9"/>
    <w:rsid w:val="0067412C"/>
    <w:rsid w:val="006749B8"/>
    <w:rsid w:val="006847E2"/>
    <w:rsid w:val="00685DCF"/>
    <w:rsid w:val="00686F10"/>
    <w:rsid w:val="0069039F"/>
    <w:rsid w:val="00691351"/>
    <w:rsid w:val="006A3405"/>
    <w:rsid w:val="006A73EA"/>
    <w:rsid w:val="006C1E34"/>
    <w:rsid w:val="006E155B"/>
    <w:rsid w:val="006E43C8"/>
    <w:rsid w:val="006E74B8"/>
    <w:rsid w:val="006F6FD2"/>
    <w:rsid w:val="007100D1"/>
    <w:rsid w:val="007102B4"/>
    <w:rsid w:val="00710E79"/>
    <w:rsid w:val="00715C22"/>
    <w:rsid w:val="00716463"/>
    <w:rsid w:val="00716F9D"/>
    <w:rsid w:val="007225C9"/>
    <w:rsid w:val="00724E2D"/>
    <w:rsid w:val="0073120E"/>
    <w:rsid w:val="0073333C"/>
    <w:rsid w:val="0075142B"/>
    <w:rsid w:val="00756909"/>
    <w:rsid w:val="00773FFB"/>
    <w:rsid w:val="00783486"/>
    <w:rsid w:val="00790746"/>
    <w:rsid w:val="007951FF"/>
    <w:rsid w:val="00796858"/>
    <w:rsid w:val="007971EF"/>
    <w:rsid w:val="007A1065"/>
    <w:rsid w:val="007A3D6F"/>
    <w:rsid w:val="007A532E"/>
    <w:rsid w:val="007A6CFA"/>
    <w:rsid w:val="007A76F0"/>
    <w:rsid w:val="007B397A"/>
    <w:rsid w:val="007B50A0"/>
    <w:rsid w:val="007B68A5"/>
    <w:rsid w:val="007D27F7"/>
    <w:rsid w:val="007D4D82"/>
    <w:rsid w:val="007E0C0E"/>
    <w:rsid w:val="007F091D"/>
    <w:rsid w:val="007F134C"/>
    <w:rsid w:val="007F286F"/>
    <w:rsid w:val="007F2B4E"/>
    <w:rsid w:val="007F5322"/>
    <w:rsid w:val="00805FE2"/>
    <w:rsid w:val="00807433"/>
    <w:rsid w:val="008135B2"/>
    <w:rsid w:val="00816389"/>
    <w:rsid w:val="00816DA0"/>
    <w:rsid w:val="00816F5D"/>
    <w:rsid w:val="00817B75"/>
    <w:rsid w:val="00827C9E"/>
    <w:rsid w:val="008304B3"/>
    <w:rsid w:val="00833094"/>
    <w:rsid w:val="008341C5"/>
    <w:rsid w:val="008511A0"/>
    <w:rsid w:val="00857DF8"/>
    <w:rsid w:val="008610BA"/>
    <w:rsid w:val="008616EA"/>
    <w:rsid w:val="00865370"/>
    <w:rsid w:val="00873828"/>
    <w:rsid w:val="0087487D"/>
    <w:rsid w:val="00875F92"/>
    <w:rsid w:val="008A2039"/>
    <w:rsid w:val="008A72D2"/>
    <w:rsid w:val="008B6849"/>
    <w:rsid w:val="008C4AF0"/>
    <w:rsid w:val="008C6796"/>
    <w:rsid w:val="008D3879"/>
    <w:rsid w:val="008D3D64"/>
    <w:rsid w:val="008D7C42"/>
    <w:rsid w:val="008E2440"/>
    <w:rsid w:val="008E3BD3"/>
    <w:rsid w:val="008E4028"/>
    <w:rsid w:val="008F1944"/>
    <w:rsid w:val="008F622C"/>
    <w:rsid w:val="00901E1C"/>
    <w:rsid w:val="00901F08"/>
    <w:rsid w:val="0090295D"/>
    <w:rsid w:val="0090632A"/>
    <w:rsid w:val="0091210E"/>
    <w:rsid w:val="00912E93"/>
    <w:rsid w:val="0092462A"/>
    <w:rsid w:val="00924DCE"/>
    <w:rsid w:val="00933E0D"/>
    <w:rsid w:val="00933F6E"/>
    <w:rsid w:val="00942896"/>
    <w:rsid w:val="00942A36"/>
    <w:rsid w:val="00942EB3"/>
    <w:rsid w:val="009431CA"/>
    <w:rsid w:val="009436A5"/>
    <w:rsid w:val="00944493"/>
    <w:rsid w:val="00951F7A"/>
    <w:rsid w:val="009675FA"/>
    <w:rsid w:val="00977BF7"/>
    <w:rsid w:val="00986A97"/>
    <w:rsid w:val="00990898"/>
    <w:rsid w:val="009B16BF"/>
    <w:rsid w:val="009B2A2D"/>
    <w:rsid w:val="009C0E22"/>
    <w:rsid w:val="009C6A20"/>
    <w:rsid w:val="009D15C9"/>
    <w:rsid w:val="009D7048"/>
    <w:rsid w:val="009D7458"/>
    <w:rsid w:val="009F779D"/>
    <w:rsid w:val="009F7C81"/>
    <w:rsid w:val="00A020C8"/>
    <w:rsid w:val="00A04B56"/>
    <w:rsid w:val="00A1209F"/>
    <w:rsid w:val="00A170F4"/>
    <w:rsid w:val="00A21DA1"/>
    <w:rsid w:val="00A3502A"/>
    <w:rsid w:val="00A42A66"/>
    <w:rsid w:val="00A50D36"/>
    <w:rsid w:val="00A53F70"/>
    <w:rsid w:val="00A56C5E"/>
    <w:rsid w:val="00A61741"/>
    <w:rsid w:val="00A66CD5"/>
    <w:rsid w:val="00A7795F"/>
    <w:rsid w:val="00A844CD"/>
    <w:rsid w:val="00A941C9"/>
    <w:rsid w:val="00AA133F"/>
    <w:rsid w:val="00AB1176"/>
    <w:rsid w:val="00AB2A7B"/>
    <w:rsid w:val="00AB747F"/>
    <w:rsid w:val="00AC4EDA"/>
    <w:rsid w:val="00AD0901"/>
    <w:rsid w:val="00AD19FD"/>
    <w:rsid w:val="00AE5C74"/>
    <w:rsid w:val="00AF0019"/>
    <w:rsid w:val="00AF0998"/>
    <w:rsid w:val="00AF242E"/>
    <w:rsid w:val="00AF6B00"/>
    <w:rsid w:val="00B020F7"/>
    <w:rsid w:val="00B0404A"/>
    <w:rsid w:val="00B04FBC"/>
    <w:rsid w:val="00B052B7"/>
    <w:rsid w:val="00B108A6"/>
    <w:rsid w:val="00B119FB"/>
    <w:rsid w:val="00B201AC"/>
    <w:rsid w:val="00B266EB"/>
    <w:rsid w:val="00B342C9"/>
    <w:rsid w:val="00B34FB3"/>
    <w:rsid w:val="00B40BAA"/>
    <w:rsid w:val="00B41206"/>
    <w:rsid w:val="00B468F2"/>
    <w:rsid w:val="00B63F19"/>
    <w:rsid w:val="00BA587E"/>
    <w:rsid w:val="00BA78B1"/>
    <w:rsid w:val="00BB0F6A"/>
    <w:rsid w:val="00BB3657"/>
    <w:rsid w:val="00BB78D8"/>
    <w:rsid w:val="00BC0872"/>
    <w:rsid w:val="00BC1DE1"/>
    <w:rsid w:val="00BC5058"/>
    <w:rsid w:val="00BC5DC2"/>
    <w:rsid w:val="00BC6139"/>
    <w:rsid w:val="00BD1464"/>
    <w:rsid w:val="00BD1DE3"/>
    <w:rsid w:val="00BD3B66"/>
    <w:rsid w:val="00BD3EAD"/>
    <w:rsid w:val="00BD690D"/>
    <w:rsid w:val="00BE2950"/>
    <w:rsid w:val="00BE39CD"/>
    <w:rsid w:val="00BE3B66"/>
    <w:rsid w:val="00BE4407"/>
    <w:rsid w:val="00BE626E"/>
    <w:rsid w:val="00BF20EC"/>
    <w:rsid w:val="00BF4637"/>
    <w:rsid w:val="00BF564C"/>
    <w:rsid w:val="00C01117"/>
    <w:rsid w:val="00C12027"/>
    <w:rsid w:val="00C207D8"/>
    <w:rsid w:val="00C255DF"/>
    <w:rsid w:val="00C26FDB"/>
    <w:rsid w:val="00C33C58"/>
    <w:rsid w:val="00C34358"/>
    <w:rsid w:val="00C36456"/>
    <w:rsid w:val="00C42E56"/>
    <w:rsid w:val="00C45A85"/>
    <w:rsid w:val="00C46F66"/>
    <w:rsid w:val="00C52A65"/>
    <w:rsid w:val="00C54484"/>
    <w:rsid w:val="00C622BC"/>
    <w:rsid w:val="00C7116F"/>
    <w:rsid w:val="00C82A9C"/>
    <w:rsid w:val="00C946EB"/>
    <w:rsid w:val="00C95F71"/>
    <w:rsid w:val="00CA31C6"/>
    <w:rsid w:val="00CB4A03"/>
    <w:rsid w:val="00CC6885"/>
    <w:rsid w:val="00CD1864"/>
    <w:rsid w:val="00CD4BBF"/>
    <w:rsid w:val="00D0062B"/>
    <w:rsid w:val="00D0571C"/>
    <w:rsid w:val="00D26419"/>
    <w:rsid w:val="00D37F71"/>
    <w:rsid w:val="00D57FA3"/>
    <w:rsid w:val="00D617C6"/>
    <w:rsid w:val="00D63E01"/>
    <w:rsid w:val="00D65A14"/>
    <w:rsid w:val="00D67958"/>
    <w:rsid w:val="00D758AE"/>
    <w:rsid w:val="00D8296C"/>
    <w:rsid w:val="00D83A76"/>
    <w:rsid w:val="00D95566"/>
    <w:rsid w:val="00DA172C"/>
    <w:rsid w:val="00DB5CBB"/>
    <w:rsid w:val="00DC3CCE"/>
    <w:rsid w:val="00DC690E"/>
    <w:rsid w:val="00DD7809"/>
    <w:rsid w:val="00DF496F"/>
    <w:rsid w:val="00DF66E1"/>
    <w:rsid w:val="00E0303B"/>
    <w:rsid w:val="00E119FF"/>
    <w:rsid w:val="00E1607E"/>
    <w:rsid w:val="00E17023"/>
    <w:rsid w:val="00E20D33"/>
    <w:rsid w:val="00E24BC0"/>
    <w:rsid w:val="00E27A5A"/>
    <w:rsid w:val="00E33782"/>
    <w:rsid w:val="00E36CD0"/>
    <w:rsid w:val="00E44853"/>
    <w:rsid w:val="00E45761"/>
    <w:rsid w:val="00E60BE4"/>
    <w:rsid w:val="00E617AC"/>
    <w:rsid w:val="00E623F1"/>
    <w:rsid w:val="00E628EF"/>
    <w:rsid w:val="00E70C83"/>
    <w:rsid w:val="00E72E1F"/>
    <w:rsid w:val="00E77FD5"/>
    <w:rsid w:val="00E80B03"/>
    <w:rsid w:val="00E810B4"/>
    <w:rsid w:val="00E95645"/>
    <w:rsid w:val="00EA1ED5"/>
    <w:rsid w:val="00EA521D"/>
    <w:rsid w:val="00EA5641"/>
    <w:rsid w:val="00EA7CC2"/>
    <w:rsid w:val="00EA7D0E"/>
    <w:rsid w:val="00EB78A0"/>
    <w:rsid w:val="00EC288A"/>
    <w:rsid w:val="00ED0B8B"/>
    <w:rsid w:val="00ED22CE"/>
    <w:rsid w:val="00EE0837"/>
    <w:rsid w:val="00EE4668"/>
    <w:rsid w:val="00EE46D4"/>
    <w:rsid w:val="00EF0367"/>
    <w:rsid w:val="00EF70A2"/>
    <w:rsid w:val="00F037D1"/>
    <w:rsid w:val="00F11308"/>
    <w:rsid w:val="00F16CE8"/>
    <w:rsid w:val="00F247C3"/>
    <w:rsid w:val="00F32F2C"/>
    <w:rsid w:val="00F338DF"/>
    <w:rsid w:val="00F3483D"/>
    <w:rsid w:val="00F35EBF"/>
    <w:rsid w:val="00F36ABA"/>
    <w:rsid w:val="00F41A47"/>
    <w:rsid w:val="00F43E2F"/>
    <w:rsid w:val="00F44352"/>
    <w:rsid w:val="00F50698"/>
    <w:rsid w:val="00F57785"/>
    <w:rsid w:val="00F60E56"/>
    <w:rsid w:val="00F6672C"/>
    <w:rsid w:val="00F76881"/>
    <w:rsid w:val="00F8275D"/>
    <w:rsid w:val="00F87F0C"/>
    <w:rsid w:val="00F92A94"/>
    <w:rsid w:val="00F9470B"/>
    <w:rsid w:val="00F95C6D"/>
    <w:rsid w:val="00FA1664"/>
    <w:rsid w:val="00FA23D0"/>
    <w:rsid w:val="00FA2567"/>
    <w:rsid w:val="00FB1F02"/>
    <w:rsid w:val="00FB5B26"/>
    <w:rsid w:val="00FB649B"/>
    <w:rsid w:val="00FD5CBD"/>
    <w:rsid w:val="00FD7371"/>
    <w:rsid w:val="00FD777C"/>
    <w:rsid w:val="00FE0E62"/>
    <w:rsid w:val="00FE3F6A"/>
    <w:rsid w:val="00FE79DB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23881"/>
  <w15:docId w15:val="{E1677350-2D38-447B-A1A7-90FA1EF5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7C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C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C0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C0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048"/>
    <w:rPr>
      <w:rFonts w:ascii="Tahoma" w:eastAsia="Calibri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021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2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9564-DA9B-493C-903C-9DC300BC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Viktoriya</cp:lastModifiedBy>
  <cp:revision>6</cp:revision>
  <cp:lastPrinted>2023-08-28T10:43:00Z</cp:lastPrinted>
  <dcterms:created xsi:type="dcterms:W3CDTF">2023-08-24T14:29:00Z</dcterms:created>
  <dcterms:modified xsi:type="dcterms:W3CDTF">2023-08-28T10:43:00Z</dcterms:modified>
</cp:coreProperties>
</file>