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18" w:rsidRPr="00F17969" w:rsidRDefault="001F39BA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СВОДН</w:t>
      </w:r>
      <w:r w:rsidR="005E42B5" w:rsidRPr="00F17969">
        <w:rPr>
          <w:rFonts w:ascii="Times New Roman" w:hAnsi="Times New Roman" w:cs="Times New Roman"/>
          <w:bCs/>
          <w:sz w:val="28"/>
          <w:szCs w:val="28"/>
        </w:rPr>
        <w:t>ЫЙ</w:t>
      </w:r>
      <w:r w:rsidRPr="00F17969">
        <w:rPr>
          <w:rFonts w:ascii="Times New Roman" w:hAnsi="Times New Roman" w:cs="Times New Roman"/>
          <w:bCs/>
          <w:sz w:val="28"/>
          <w:szCs w:val="28"/>
        </w:rPr>
        <w:t xml:space="preserve"> ОТЧЕТ</w:t>
      </w:r>
    </w:p>
    <w:p w:rsidR="00923018" w:rsidRPr="00F17969" w:rsidRDefault="00923018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 результатах проведения оценки регулирующего воздействия</w:t>
      </w:r>
    </w:p>
    <w:p w:rsidR="00923018" w:rsidRPr="00F17969" w:rsidRDefault="00F46CFC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проектов муниципальных нормативных правовых актов</w:t>
      </w:r>
    </w:p>
    <w:p w:rsidR="00895D9D" w:rsidRPr="00F17969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2D5262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 w:rsidRPr="002D5262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242D97" w:rsidRPr="002D5262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5262">
        <w:rPr>
          <w:rFonts w:ascii="Times New Roman" w:hAnsi="Times New Roman" w:cs="Times New Roman"/>
          <w:sz w:val="28"/>
          <w:szCs w:val="28"/>
        </w:rPr>
        <w:t>Регулирующий орган:</w:t>
      </w:r>
      <w:r w:rsidR="006C5CDF" w:rsidRPr="002D52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B82F5C" w:rsidRDefault="00371F37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82F5C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B82F5C" w:rsidRPr="00B82F5C"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2443E" w:rsidRPr="00B82F5C">
        <w:rPr>
          <w:rFonts w:ascii="Times New Roman" w:hAnsi="Times New Roman" w:cs="Times New Roman"/>
          <w:sz w:val="28"/>
          <w:szCs w:val="28"/>
        </w:rPr>
        <w:t>район</w:t>
      </w:r>
      <w:r w:rsidR="008416FA" w:rsidRPr="00B82F5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C2443E" w:rsidRPr="00B82F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CDF" w:rsidRPr="00B82F5C" w:rsidRDefault="006C5CDF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242D97" w:rsidRPr="00091238" w:rsidRDefault="00895D9D" w:rsidP="00507D47">
      <w:pPr>
        <w:pStyle w:val="ConsPlusNonformat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правового акта: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6534" w:rsidRPr="00B91C9E" w:rsidRDefault="00091238" w:rsidP="00091238">
      <w:pPr>
        <w:widowControl w:val="0"/>
        <w:shd w:val="clear" w:color="auto" w:fill="FFFFFF"/>
        <w:tabs>
          <w:tab w:val="left" w:pos="851"/>
          <w:tab w:val="left" w:pos="156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091238">
        <w:rPr>
          <w:rFonts w:ascii="Times New Roman" w:hAnsi="Times New Roman" w:cs="Times New Roman"/>
          <w:sz w:val="28"/>
          <w:szCs w:val="28"/>
        </w:rPr>
        <w:tab/>
      </w:r>
      <w:r w:rsidR="00361BFD" w:rsidRPr="00091238">
        <w:rPr>
          <w:rFonts w:ascii="Times New Roman" w:hAnsi="Times New Roman" w:cs="Times New Roman"/>
          <w:sz w:val="28"/>
          <w:szCs w:val="28"/>
        </w:rPr>
        <w:t>П</w:t>
      </w:r>
      <w:r w:rsidR="00371F37" w:rsidRPr="00091238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муниципального образования Тимашевский </w:t>
      </w:r>
      <w:r w:rsidR="00AA25A0" w:rsidRPr="0009123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71F37" w:rsidRPr="00091238">
        <w:rPr>
          <w:rFonts w:ascii="Times New Roman" w:hAnsi="Times New Roman" w:cs="Times New Roman"/>
          <w:sz w:val="28"/>
          <w:szCs w:val="28"/>
        </w:rPr>
        <w:t>район</w:t>
      </w:r>
      <w:r w:rsidR="00AA25A0" w:rsidRPr="00091238">
        <w:rPr>
          <w:rFonts w:ascii="Times New Roman" w:hAnsi="Times New Roman" w:cs="Times New Roman"/>
          <w:sz w:val="28"/>
          <w:szCs w:val="28"/>
        </w:rPr>
        <w:t xml:space="preserve"> Краснодарского </w:t>
      </w:r>
      <w:r w:rsidR="00AA25A0" w:rsidRPr="00A25B67">
        <w:rPr>
          <w:rFonts w:ascii="Times New Roman" w:hAnsi="Times New Roman" w:cs="Times New Roman"/>
          <w:sz w:val="28"/>
          <w:szCs w:val="28"/>
        </w:rPr>
        <w:t xml:space="preserve">края </w:t>
      </w:r>
      <w:r w:rsidR="00A25B67" w:rsidRPr="00A25B67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="00A25B67" w:rsidRPr="00A25B6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A25B67" w:rsidRPr="00A25B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91BCC" w:rsidRPr="00B91C9E">
        <w:rPr>
          <w:rFonts w:ascii="Times New Roman" w:hAnsi="Times New Roman" w:cs="Times New Roman"/>
          <w:sz w:val="28"/>
          <w:szCs w:val="28"/>
        </w:rPr>
        <w:t>(далее – МНПА</w:t>
      </w:r>
      <w:r w:rsidR="00FF4A14" w:rsidRPr="00B91C9E">
        <w:rPr>
          <w:rFonts w:ascii="Times New Roman" w:hAnsi="Times New Roman" w:cs="Times New Roman"/>
          <w:sz w:val="28"/>
          <w:szCs w:val="28"/>
        </w:rPr>
        <w:t>, регламент</w:t>
      </w:r>
      <w:r w:rsidR="003C2E3C" w:rsidRPr="00B91C9E">
        <w:rPr>
          <w:rFonts w:ascii="Times New Roman" w:hAnsi="Times New Roman" w:cs="Times New Roman"/>
          <w:sz w:val="28"/>
          <w:szCs w:val="28"/>
        </w:rPr>
        <w:t>)</w:t>
      </w:r>
      <w:r w:rsidR="00091BCC" w:rsidRPr="00B91C9E">
        <w:rPr>
          <w:rFonts w:ascii="Times New Roman" w:hAnsi="Times New Roman" w:cs="Times New Roman"/>
          <w:sz w:val="28"/>
          <w:szCs w:val="28"/>
        </w:rPr>
        <w:t>.</w:t>
      </w:r>
    </w:p>
    <w:p w:rsidR="005C2465" w:rsidRPr="00091238" w:rsidRDefault="00326534" w:rsidP="007D66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D97" w:rsidRPr="00091238" w:rsidRDefault="00895D9D" w:rsidP="00507D47">
      <w:pPr>
        <w:pStyle w:val="ConsPlusNonformat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242D97" w:rsidRPr="00091238">
        <w:rPr>
          <w:rFonts w:ascii="Times New Roman" w:hAnsi="Times New Roman" w:cs="Times New Roman"/>
          <w:sz w:val="28"/>
          <w:szCs w:val="28"/>
        </w:rPr>
        <w:t xml:space="preserve"> </w:t>
      </w:r>
      <w:r w:rsidRPr="00091238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</w:p>
    <w:p w:rsidR="00895D9D" w:rsidRPr="00091238" w:rsidRDefault="002A3CD0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1238">
        <w:rPr>
          <w:rFonts w:ascii="Times New Roman" w:hAnsi="Times New Roman" w:cs="Times New Roman"/>
          <w:sz w:val="28"/>
          <w:szCs w:val="28"/>
        </w:rPr>
        <w:t xml:space="preserve">        </w:t>
      </w:r>
      <w:r w:rsidR="00A25B67">
        <w:rPr>
          <w:rFonts w:ascii="Times New Roman" w:hAnsi="Times New Roman" w:cs="Times New Roman"/>
          <w:sz w:val="28"/>
          <w:szCs w:val="28"/>
        </w:rPr>
        <w:t xml:space="preserve">Ноябрь </w:t>
      </w:r>
      <w:r w:rsidR="00F17969" w:rsidRPr="00091238">
        <w:rPr>
          <w:rFonts w:ascii="Times New Roman" w:hAnsi="Times New Roman" w:cs="Times New Roman"/>
          <w:sz w:val="28"/>
          <w:szCs w:val="28"/>
        </w:rPr>
        <w:t>202</w:t>
      </w:r>
      <w:r w:rsidR="00230624" w:rsidRPr="00091238">
        <w:rPr>
          <w:rFonts w:ascii="Times New Roman" w:hAnsi="Times New Roman" w:cs="Times New Roman"/>
          <w:sz w:val="28"/>
          <w:szCs w:val="28"/>
        </w:rPr>
        <w:t>6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г</w:t>
      </w:r>
      <w:r w:rsidR="0081566E" w:rsidRPr="00091238">
        <w:rPr>
          <w:rFonts w:ascii="Times New Roman" w:hAnsi="Times New Roman" w:cs="Times New Roman"/>
          <w:sz w:val="28"/>
          <w:szCs w:val="28"/>
        </w:rPr>
        <w:t>.</w:t>
      </w:r>
      <w:r w:rsidR="006C5CDF" w:rsidRPr="000912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869" w:rsidRPr="00091238" w:rsidRDefault="002E2869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C638E" w:rsidRPr="006239C3" w:rsidRDefault="00D95EF4" w:rsidP="00D95E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A4D">
        <w:rPr>
          <w:rFonts w:ascii="Times New Roman" w:hAnsi="Times New Roman" w:cs="Times New Roman"/>
          <w:sz w:val="28"/>
          <w:szCs w:val="28"/>
        </w:rPr>
        <w:tab/>
      </w:r>
      <w:r w:rsidRPr="006239C3">
        <w:rPr>
          <w:rFonts w:ascii="Times New Roman" w:hAnsi="Times New Roman" w:cs="Times New Roman"/>
          <w:sz w:val="28"/>
          <w:szCs w:val="28"/>
        </w:rPr>
        <w:t xml:space="preserve">1.4. </w:t>
      </w:r>
      <w:r w:rsidR="00895D9D" w:rsidRPr="006239C3">
        <w:rPr>
          <w:rFonts w:ascii="Times New Roman" w:hAnsi="Times New Roman" w:cs="Times New Roman"/>
          <w:sz w:val="28"/>
          <w:szCs w:val="28"/>
        </w:rPr>
        <w:t xml:space="preserve">Краткое описание проблемы, на решение которой направлено </w:t>
      </w:r>
      <w:r w:rsidR="00F46CFC" w:rsidRPr="006239C3">
        <w:rPr>
          <w:rFonts w:ascii="Times New Roman" w:hAnsi="Times New Roman" w:cs="Times New Roman"/>
          <w:sz w:val="28"/>
          <w:szCs w:val="28"/>
        </w:rPr>
        <w:t>п</w:t>
      </w:r>
      <w:r w:rsidR="00895D9D" w:rsidRPr="006239C3">
        <w:rPr>
          <w:rFonts w:ascii="Times New Roman" w:hAnsi="Times New Roman" w:cs="Times New Roman"/>
          <w:sz w:val="28"/>
          <w:szCs w:val="28"/>
        </w:rPr>
        <w:t>редлагаемое</w:t>
      </w:r>
      <w:r w:rsidR="00F46CFC" w:rsidRPr="006239C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6239C3">
        <w:rPr>
          <w:rFonts w:ascii="Times New Roman" w:hAnsi="Times New Roman" w:cs="Times New Roman"/>
          <w:sz w:val="28"/>
          <w:szCs w:val="28"/>
        </w:rPr>
        <w:t>правовое регулирование:</w:t>
      </w:r>
      <w:r w:rsidR="006C5CDF" w:rsidRPr="006239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789E" w:rsidRPr="00706882" w:rsidRDefault="00230624" w:rsidP="0001789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39C3">
        <w:rPr>
          <w:rFonts w:ascii="Times New Roman" w:eastAsia="Sylfaen" w:hAnsi="Times New Roman" w:cs="Times New Roman"/>
          <w:sz w:val="28"/>
          <w:szCs w:val="28"/>
        </w:rPr>
        <w:tab/>
      </w:r>
      <w:r w:rsidR="0001789E" w:rsidRPr="00706882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="00310122" w:rsidRPr="00706882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</w:t>
      </w:r>
      <w:r w:rsidR="006A7BF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 от </w:t>
      </w:r>
      <w:r w:rsidR="006A7BF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 марта 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6A7BF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6239C3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A7BF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7BFE" w:rsidRPr="00706882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="006A7BFE" w:rsidRPr="00706882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6A7BFE" w:rsidRPr="00706882">
        <w:rPr>
          <w:bCs/>
          <w:color w:val="000000"/>
          <w:sz w:val="28"/>
          <w:szCs w:val="28"/>
        </w:rPr>
        <w:t xml:space="preserve"> 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положений требованиям</w:t>
      </w:r>
      <w:r w:rsidR="00EB0ABD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89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01789E" w:rsidRPr="00706882">
        <w:rPr>
          <w:rFonts w:ascii="Times New Roman" w:hAnsi="Times New Roman" w:cs="Times New Roman"/>
          <w:sz w:val="28"/>
          <w:szCs w:val="28"/>
        </w:rPr>
        <w:t>остановлени</w:t>
      </w:r>
      <w:r w:rsidR="00EB0ABD" w:rsidRPr="00706882">
        <w:rPr>
          <w:rFonts w:ascii="Times New Roman" w:hAnsi="Times New Roman" w:cs="Times New Roman"/>
          <w:sz w:val="28"/>
          <w:szCs w:val="28"/>
        </w:rPr>
        <w:t>я</w:t>
      </w:r>
      <w:r w:rsidR="0001789E" w:rsidRPr="0070688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="00A4124E" w:rsidRPr="00706882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A4124E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4124E"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="0001789E" w:rsidRPr="00706882">
        <w:rPr>
          <w:rFonts w:ascii="Times New Roman" w:hAnsi="Times New Roman" w:cs="Times New Roman"/>
          <w:sz w:val="28"/>
          <w:szCs w:val="28"/>
        </w:rPr>
        <w:t>.</w:t>
      </w:r>
    </w:p>
    <w:p w:rsidR="00230624" w:rsidRPr="00A25B67" w:rsidRDefault="00230624" w:rsidP="0040718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982E37" w:rsidRPr="00706882" w:rsidRDefault="00F45C17" w:rsidP="00507D47">
      <w:pPr>
        <w:pStyle w:val="ConsPlusNonformat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6882">
        <w:rPr>
          <w:rFonts w:ascii="Times New Roman" w:hAnsi="Times New Roman" w:cs="Times New Roman"/>
          <w:sz w:val="28"/>
          <w:szCs w:val="28"/>
        </w:rPr>
        <w:t>К</w:t>
      </w:r>
      <w:r w:rsidR="00895D9D" w:rsidRPr="00706882">
        <w:rPr>
          <w:rFonts w:ascii="Times New Roman" w:hAnsi="Times New Roman" w:cs="Times New Roman"/>
          <w:sz w:val="28"/>
          <w:szCs w:val="28"/>
        </w:rPr>
        <w:t>раткое описание целей предлагаемого правового регулирования:</w:t>
      </w:r>
    </w:p>
    <w:p w:rsidR="00F30509" w:rsidRPr="00706882" w:rsidRDefault="00F30509" w:rsidP="00F3050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6882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– предоставление администрацией муниципального образования Тимашевский муниципальный район Краснодарского края 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услуги </w:t>
      </w:r>
      <w:r w:rsidR="00706882" w:rsidRPr="00706882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="004146E1" w:rsidRPr="00706882">
        <w:rPr>
          <w:rFonts w:ascii="Times New Roman" w:hAnsi="Times New Roman" w:cs="Times New Roman"/>
          <w:sz w:val="28"/>
          <w:szCs w:val="28"/>
        </w:rPr>
        <w:t xml:space="preserve"> </w:t>
      </w:r>
      <w:r w:rsidRPr="00706882">
        <w:rPr>
          <w:rFonts w:ascii="Times New Roman" w:hAnsi="Times New Roman" w:cs="Times New Roman"/>
          <w:sz w:val="28"/>
          <w:szCs w:val="28"/>
        </w:rPr>
        <w:t>в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 с административным регламентом, структура и положе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ния которого соответствуют требованиям п</w:t>
      </w:r>
      <w:r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EB0ABD"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1144.</w:t>
      </w:r>
    </w:p>
    <w:p w:rsidR="00F30509" w:rsidRPr="00A25B67" w:rsidRDefault="00F30509" w:rsidP="00E811CD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47F4F" w:rsidRPr="00706882" w:rsidRDefault="00895D9D" w:rsidP="00A47F4F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882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регулирования:</w:t>
      </w:r>
    </w:p>
    <w:p w:rsidR="00324AEE" w:rsidRPr="00706882" w:rsidRDefault="00BA565C" w:rsidP="00324AE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882">
        <w:rPr>
          <w:rFonts w:ascii="Times New Roman" w:hAnsi="Times New Roman" w:cs="Times New Roman"/>
          <w:sz w:val="28"/>
          <w:szCs w:val="28"/>
        </w:rPr>
        <w:tab/>
      </w:r>
      <w:r w:rsidR="00F30509" w:rsidRPr="00706882">
        <w:rPr>
          <w:rFonts w:ascii="Times New Roman" w:hAnsi="Times New Roman" w:cs="Times New Roman"/>
          <w:sz w:val="28"/>
          <w:szCs w:val="28"/>
        </w:rPr>
        <w:t xml:space="preserve">В целях решения указанной проблемы рассматриваемым проектом постановления предлагается привести административный регламент в соответствие с </w:t>
      </w:r>
      <w:r w:rsidR="00F30509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требованиями </w:t>
      </w:r>
      <w:r w:rsidR="00EB0ABD"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EB0ABD" w:rsidRPr="00706882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BA565C" w:rsidRPr="00706882" w:rsidRDefault="00BA565C" w:rsidP="00BA565C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706882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</w:t>
      </w:r>
      <w:r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1144 с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6B2120" w:rsidRPr="00E53EE6" w:rsidRDefault="006B2120" w:rsidP="006B212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Приведение муниципальной услуги </w:t>
      </w:r>
      <w:r w:rsidR="00706882" w:rsidRPr="00706882">
        <w:rPr>
          <w:rFonts w:ascii="Times New Roman" w:hAnsi="Times New Roman" w:cs="Times New Roman"/>
          <w:sz w:val="28"/>
          <w:szCs w:val="28"/>
        </w:rPr>
        <w:t xml:space="preserve">«Утверждение схемы расположения </w:t>
      </w:r>
      <w:r w:rsidR="00706882" w:rsidRPr="00E53EE6">
        <w:rPr>
          <w:rFonts w:ascii="Times New Roman" w:hAnsi="Times New Roman" w:cs="Times New Roman"/>
          <w:sz w:val="28"/>
          <w:szCs w:val="28"/>
        </w:rPr>
        <w:t>земельного участка или земельных участков на кадастровом плане территории»</w:t>
      </w:r>
      <w:r w:rsidR="00706882"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53E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Федерации на ЕПГУ. </w:t>
      </w:r>
    </w:p>
    <w:p w:rsidR="00D40A49" w:rsidRDefault="00D40A49" w:rsidP="00D40A49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3EE6">
        <w:rPr>
          <w:rFonts w:ascii="Times New Roman" w:hAnsi="Times New Roman" w:cs="Times New Roman"/>
          <w:sz w:val="28"/>
          <w:szCs w:val="28"/>
        </w:rPr>
        <w:tab/>
        <w:t>Признать утративши</w:t>
      </w:r>
      <w:r w:rsidR="00E53EE6">
        <w:rPr>
          <w:rFonts w:ascii="Times New Roman" w:hAnsi="Times New Roman" w:cs="Times New Roman"/>
          <w:sz w:val="28"/>
          <w:szCs w:val="28"/>
        </w:rPr>
        <w:t>м</w:t>
      </w:r>
      <w:r w:rsidRPr="00E53EE6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Pr="00E53EE6">
        <w:rPr>
          <w:rFonts w:ascii="Times New Roman" w:hAnsi="Times New Roman" w:cs="Times New Roman"/>
          <w:b/>
          <w:sz w:val="28"/>
          <w:szCs w:val="28"/>
        </w:rPr>
        <w:t>е</w:t>
      </w:r>
      <w:r w:rsidRPr="00E53EE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Тимашевский </w:t>
      </w:r>
      <w:r w:rsidR="00706882" w:rsidRPr="00E53EE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53EE6">
        <w:rPr>
          <w:rFonts w:ascii="Times New Roman" w:hAnsi="Times New Roman" w:cs="Times New Roman"/>
          <w:sz w:val="28"/>
          <w:szCs w:val="28"/>
        </w:rPr>
        <w:t>район</w:t>
      </w:r>
      <w:r w:rsidR="00706882" w:rsidRPr="00E53EE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E53E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3EE6">
        <w:rPr>
          <w:rFonts w:ascii="Times New Roman" w:hAnsi="Times New Roman" w:cs="Times New Roman"/>
          <w:sz w:val="28"/>
          <w:szCs w:val="28"/>
        </w:rPr>
        <w:t xml:space="preserve">от </w:t>
      </w:r>
      <w:r w:rsidR="00706882" w:rsidRPr="00E53EE6">
        <w:rPr>
          <w:rFonts w:ascii="Times New Roman" w:hAnsi="Times New Roman" w:cs="Times New Roman"/>
          <w:sz w:val="28"/>
          <w:szCs w:val="28"/>
        </w:rPr>
        <w:t xml:space="preserve">7 марта </w:t>
      </w:r>
      <w:r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>202</w:t>
      </w:r>
      <w:r w:rsidR="00706882"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№ </w:t>
      </w:r>
      <w:r w:rsidR="00706882"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>297</w:t>
      </w:r>
      <w:r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53EE6" w:rsidRPr="00E53EE6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="00E53EE6" w:rsidRPr="00E53EE6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E53EE6">
        <w:rPr>
          <w:sz w:val="28"/>
          <w:szCs w:val="28"/>
        </w:rPr>
        <w:t>.</w:t>
      </w:r>
      <w:r w:rsidRPr="00E53E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EE6" w:rsidRDefault="00E53EE6" w:rsidP="00E53E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</w:t>
      </w:r>
      <w:r w:rsidRPr="00E53E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Административный регламент устанавливает порядок и стандарт предоставления Услуги </w:t>
      </w:r>
      <w:r w:rsidRPr="00E53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5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Утверждение схемы расположения земельного участка или земельных участков на кадастровом плане территории</w:t>
      </w:r>
      <w:r w:rsidRPr="00E53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53EE6" w:rsidRPr="00E53EE6" w:rsidRDefault="00E53EE6" w:rsidP="00E53EE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EE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 предоставляется администрацией муниципального образования Тимашевский муниципальный район Краснодарского края через отдел земельных и имущественных отношений администрации муниципального образования Тимашевский муниципальный район Краснодарского края.</w:t>
      </w:r>
    </w:p>
    <w:p w:rsidR="00E53EE6" w:rsidRPr="00E53EE6" w:rsidRDefault="00E53EE6" w:rsidP="00E53EE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91B86" w:rsidRPr="001C4937" w:rsidRDefault="009261A1" w:rsidP="00391B8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937">
        <w:rPr>
          <w:rFonts w:ascii="Times New Roman" w:hAnsi="Times New Roman" w:cs="Times New Roman"/>
          <w:sz w:val="28"/>
          <w:szCs w:val="28"/>
        </w:rPr>
        <w:t xml:space="preserve">        </w:t>
      </w:r>
      <w:r w:rsidR="00391B86" w:rsidRPr="001C4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– </w:t>
      </w:r>
      <w:r w:rsidR="00AA25A0" w:rsidRPr="001C49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высокая</w:t>
      </w:r>
      <w:r w:rsidR="00391B86" w:rsidRPr="001C4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</w:p>
    <w:p w:rsidR="001401A8" w:rsidRPr="001C4937" w:rsidRDefault="001401A8" w:rsidP="001401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F92C4D" w:rsidRPr="00A25B67" w:rsidRDefault="00F92C4D" w:rsidP="00F92C4D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91B86" w:rsidRPr="001C4937" w:rsidRDefault="00391B86" w:rsidP="00391B8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t>1.6.2. 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нет.</w:t>
      </w:r>
    </w:p>
    <w:p w:rsidR="00881C32" w:rsidRPr="001C4937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A173B" w:rsidRPr="001C4937">
        <w:rPr>
          <w:rFonts w:ascii="Times New Roman" w:hAnsi="Times New Roman" w:cs="Times New Roman"/>
          <w:sz w:val="28"/>
          <w:szCs w:val="28"/>
        </w:rPr>
        <w:t xml:space="preserve">.7. </w:t>
      </w:r>
      <w:r w:rsidRPr="001C4937">
        <w:rPr>
          <w:rFonts w:ascii="Times New Roman" w:hAnsi="Times New Roman" w:cs="Times New Roman"/>
          <w:sz w:val="28"/>
          <w:szCs w:val="28"/>
        </w:rPr>
        <w:t>Контактная информация исполнителя в регулирующем органе:</w:t>
      </w:r>
    </w:p>
    <w:p w:rsidR="00881C32" w:rsidRPr="001C4937" w:rsidRDefault="00881C32" w:rsidP="00881C32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tab/>
        <w:t>Ф.И.О. –</w:t>
      </w:r>
      <w:r w:rsidR="003A6427" w:rsidRPr="001C4937">
        <w:rPr>
          <w:rFonts w:ascii="Times New Roman" w:hAnsi="Times New Roman" w:cs="Times New Roman"/>
          <w:sz w:val="28"/>
          <w:szCs w:val="28"/>
        </w:rPr>
        <w:t xml:space="preserve"> </w:t>
      </w:r>
      <w:r w:rsidR="004A0463" w:rsidRPr="001C4937">
        <w:rPr>
          <w:rFonts w:ascii="Times New Roman" w:hAnsi="Times New Roman" w:cs="Times New Roman"/>
          <w:sz w:val="28"/>
          <w:szCs w:val="28"/>
        </w:rPr>
        <w:t>Николаев Олег Анатольевич</w:t>
      </w:r>
      <w:r w:rsidRPr="001C49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6427" w:rsidRPr="001C4937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t xml:space="preserve">Должность: </w:t>
      </w:r>
      <w:r w:rsidR="00C07B49" w:rsidRPr="001C4937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3A6427" w:rsidRPr="001C4937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A0463" w:rsidRPr="001C4937">
        <w:rPr>
          <w:rFonts w:ascii="Times New Roman" w:hAnsi="Times New Roman" w:cs="Times New Roman"/>
          <w:sz w:val="28"/>
          <w:szCs w:val="28"/>
        </w:rPr>
        <w:t>земельных и имущественных отношений</w:t>
      </w:r>
      <w:r w:rsidR="003A6427" w:rsidRPr="001C4937">
        <w:rPr>
          <w:rFonts w:ascii="Times New Roman" w:hAnsi="Times New Roman" w:cs="Times New Roman"/>
          <w:sz w:val="28"/>
          <w:szCs w:val="28"/>
        </w:rPr>
        <w:t xml:space="preserve"> </w:t>
      </w:r>
      <w:r w:rsidRPr="001C493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Тимашевский </w:t>
      </w:r>
      <w:r w:rsidR="00C07B49" w:rsidRPr="001C493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1C4937">
        <w:rPr>
          <w:rFonts w:ascii="Times New Roman" w:hAnsi="Times New Roman" w:cs="Times New Roman"/>
          <w:sz w:val="28"/>
          <w:szCs w:val="28"/>
        </w:rPr>
        <w:t>район</w:t>
      </w:r>
      <w:r w:rsidR="00C07B49" w:rsidRPr="001C493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A6427" w:rsidRPr="001C4937">
        <w:rPr>
          <w:rFonts w:ascii="Times New Roman" w:hAnsi="Times New Roman" w:cs="Times New Roman"/>
          <w:sz w:val="28"/>
          <w:szCs w:val="28"/>
        </w:rPr>
        <w:t>.</w:t>
      </w:r>
    </w:p>
    <w:p w:rsidR="00881C32" w:rsidRPr="001C4937" w:rsidRDefault="00881C32" w:rsidP="00881C32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t>Тел.: 4-</w:t>
      </w:r>
      <w:r w:rsidR="004A0463" w:rsidRPr="001C4937">
        <w:rPr>
          <w:rFonts w:ascii="Times New Roman" w:hAnsi="Times New Roman" w:cs="Times New Roman"/>
          <w:sz w:val="28"/>
          <w:szCs w:val="28"/>
        </w:rPr>
        <w:t>03</w:t>
      </w:r>
      <w:r w:rsidRPr="001C4937">
        <w:rPr>
          <w:rFonts w:ascii="Times New Roman" w:hAnsi="Times New Roman" w:cs="Times New Roman"/>
          <w:sz w:val="28"/>
          <w:szCs w:val="28"/>
        </w:rPr>
        <w:t>-</w:t>
      </w:r>
      <w:r w:rsidR="004A0463" w:rsidRPr="001C4937">
        <w:rPr>
          <w:rFonts w:ascii="Times New Roman" w:hAnsi="Times New Roman" w:cs="Times New Roman"/>
          <w:sz w:val="28"/>
          <w:szCs w:val="28"/>
        </w:rPr>
        <w:t>25</w:t>
      </w:r>
      <w:r w:rsidRPr="001C4937">
        <w:rPr>
          <w:rFonts w:ascii="Times New Roman" w:hAnsi="Times New Roman" w:cs="Times New Roman"/>
          <w:sz w:val="28"/>
          <w:szCs w:val="28"/>
        </w:rPr>
        <w:t>.  Адрес электронной почты:</w:t>
      </w:r>
      <w:r w:rsidR="004D1908" w:rsidRPr="001C4937">
        <w:rPr>
          <w:i/>
          <w:sz w:val="24"/>
          <w:szCs w:val="24"/>
        </w:rPr>
        <w:t xml:space="preserve"> </w:t>
      </w:r>
      <w:hyperlink r:id="rId8" w:history="1"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tim</w:t>
        </w:r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imusch</w:t>
        </w:r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@</w:t>
        </w:r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mail</w:t>
        </w:r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="004A0463" w:rsidRPr="001C4937">
          <w:rPr>
            <w:rStyle w:val="af1"/>
            <w:rFonts w:ascii="Times New Roman" w:hAnsi="Times New Roman" w:cs="Times New Roman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4A0463" w:rsidRPr="001C493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01F7" w:rsidRPr="001C4937" w:rsidRDefault="004D01F7" w:rsidP="003A7D82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814AC" w:rsidRPr="001C4937" w:rsidRDefault="00FA490B" w:rsidP="00ED32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4937">
        <w:rPr>
          <w:rFonts w:ascii="Times New Roman" w:hAnsi="Times New Roman" w:cs="Times New Roman"/>
          <w:sz w:val="28"/>
          <w:szCs w:val="28"/>
        </w:rPr>
        <w:t xml:space="preserve">2. </w:t>
      </w:r>
      <w:r w:rsidR="00895D9D" w:rsidRPr="001C4937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направлено предлагаемое правовое</w:t>
      </w:r>
      <w:r w:rsidR="00F46CFC" w:rsidRPr="001C493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C4937">
        <w:rPr>
          <w:rFonts w:ascii="Times New Roman" w:hAnsi="Times New Roman" w:cs="Times New Roman"/>
          <w:sz w:val="28"/>
          <w:szCs w:val="28"/>
        </w:rPr>
        <w:t xml:space="preserve">регулирование: </w:t>
      </w:r>
      <w:r w:rsidR="006814AC" w:rsidRPr="001C4937">
        <w:rPr>
          <w:rFonts w:ascii="Times New Roman" w:hAnsi="Times New Roman" w:cs="Times New Roman"/>
          <w:sz w:val="28"/>
          <w:szCs w:val="28"/>
        </w:rPr>
        <w:tab/>
      </w:r>
    </w:p>
    <w:p w:rsidR="008B5DDE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C4937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Формулировка проблемы:</w:t>
      </w:r>
    </w:p>
    <w:p w:rsidR="001C4937" w:rsidRPr="00706882" w:rsidRDefault="001C4937" w:rsidP="001C4937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Sylfaen" w:hAnsi="Times New Roman" w:cs="Times New Roman"/>
          <w:sz w:val="28"/>
          <w:szCs w:val="28"/>
        </w:rPr>
        <w:tab/>
      </w:r>
      <w:r w:rsidRPr="00706882">
        <w:rPr>
          <w:rFonts w:ascii="Times New Roman" w:eastAsia="Sylfaen" w:hAnsi="Times New Roman" w:cs="Times New Roman"/>
          <w:sz w:val="28"/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</w:t>
      </w:r>
      <w:r w:rsidRPr="00706882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утвержденного постановлением администрации муниципального образования Тимашевский муниципальный район от 7 марта 2025 г. № 297 </w:t>
      </w:r>
      <w:r w:rsidRPr="00706882">
        <w:rPr>
          <w:rFonts w:ascii="Times New Roman" w:hAnsi="Times New Roman" w:cs="Times New Roman"/>
          <w:bCs/>
          <w:color w:val="000000"/>
          <w:sz w:val="28"/>
          <w:szCs w:val="28"/>
        </w:rPr>
        <w:t>«Об утверждении а</w:t>
      </w:r>
      <w:r w:rsidRPr="00706882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706882">
        <w:rPr>
          <w:bCs/>
          <w:color w:val="000000"/>
          <w:sz w:val="28"/>
          <w:szCs w:val="28"/>
        </w:rPr>
        <w:t xml:space="preserve"> 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несоответствием его структуры и отдельных положений требованиям п</w:t>
      </w:r>
      <w:r w:rsidRPr="00706882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 (далее - </w:t>
      </w:r>
      <w:r w:rsidRPr="0070688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7068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 администрации № 1144)</w:t>
      </w:r>
      <w:r w:rsidRPr="00706882">
        <w:rPr>
          <w:rFonts w:ascii="Times New Roman" w:hAnsi="Times New Roman" w:cs="Times New Roman"/>
          <w:sz w:val="28"/>
          <w:szCs w:val="28"/>
        </w:rPr>
        <w:t>.</w:t>
      </w:r>
    </w:p>
    <w:p w:rsidR="00994D1B" w:rsidRPr="001B4D30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937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C4937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№ 1144 </w:t>
      </w:r>
      <w:r w:rsidRPr="001C4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C49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C49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C49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редусмотрена новая форма административного регламента предоставления муниципальной 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услуги.</w:t>
      </w:r>
    </w:p>
    <w:p w:rsidR="008B5DDE" w:rsidRPr="001B4D30" w:rsidRDefault="008B5DDE" w:rsidP="000706C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1B4D3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1C4937" w:rsidRPr="001B4D30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="00514DE5" w:rsidRPr="001B4D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B4D30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0706C1"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0706C1"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D75EF1"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0706C1"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№ 1144, </w:t>
      </w:r>
      <w:r w:rsidRPr="001B4D30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8B5DDE" w:rsidRPr="00A25B67" w:rsidRDefault="008B5DDE" w:rsidP="008B5DD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8B5DDE" w:rsidRPr="001B4D3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B4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994D1B" w:rsidRPr="001B4D30" w:rsidRDefault="00994D1B" w:rsidP="00994D1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B4D30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1B4D30" w:rsidRDefault="001B4D30" w:rsidP="001B4D3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1B4D30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1B4D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B4D30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администрации № 1144, </w:t>
      </w:r>
      <w:r w:rsidRPr="001B4D30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1B4D30" w:rsidRDefault="001B4D30" w:rsidP="001B4D30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ab/>
      </w:r>
      <w:r w:rsidR="00514DE5" w:rsidRPr="001B4D30">
        <w:rPr>
          <w:rFonts w:ascii="Times New Roman" w:hAnsi="Times New Roman" w:cs="Times New Roman"/>
          <w:sz w:val="28"/>
          <w:szCs w:val="28"/>
        </w:rPr>
        <w:t xml:space="preserve">Признание утратившим силу </w:t>
      </w:r>
      <w:r w:rsidRPr="001B4D30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образования Тимашевский муниципальный район Краснодарского края</w:t>
      </w:r>
      <w:r w:rsidRPr="001B4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4D30">
        <w:rPr>
          <w:rFonts w:ascii="Times New Roman" w:hAnsi="Times New Roman" w:cs="Times New Roman"/>
          <w:sz w:val="28"/>
          <w:szCs w:val="28"/>
        </w:rPr>
        <w:t xml:space="preserve">от 7 марта </w:t>
      </w:r>
      <w:r w:rsidRPr="001B4D30">
        <w:rPr>
          <w:rFonts w:ascii="Times New Roman" w:hAnsi="Times New Roman" w:cs="Times New Roman"/>
          <w:bCs/>
          <w:color w:val="000000"/>
          <w:sz w:val="28"/>
          <w:szCs w:val="28"/>
        </w:rPr>
        <w:t>2025 г. № 297 «Об утверждении а</w:t>
      </w:r>
      <w:r w:rsidRPr="001B4D30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1B4D30">
        <w:rPr>
          <w:sz w:val="28"/>
          <w:szCs w:val="28"/>
        </w:rPr>
        <w:t>.</w:t>
      </w:r>
      <w:r w:rsidRPr="001B4D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DDE" w:rsidRPr="001B4D30" w:rsidRDefault="008B5DDE" w:rsidP="008B5DDE">
      <w:pPr>
        <w:widowControl w:val="0"/>
        <w:tabs>
          <w:tab w:val="left" w:pos="993"/>
        </w:tabs>
        <w:spacing w:after="0" w:line="240" w:lineRule="auto"/>
        <w:jc w:val="both"/>
        <w:outlineLvl w:val="0"/>
        <w:rPr>
          <w:rFonts w:ascii="Times New Roman" w:eastAsia="Sylfae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ab/>
      </w:r>
    </w:p>
    <w:p w:rsidR="008B5DDE" w:rsidRPr="001C493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937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 проблемы, их количественная оценка:</w:t>
      </w:r>
      <w:r w:rsidRPr="001C4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3EE6" w:rsidRPr="00E53EE6" w:rsidRDefault="008B5DDE" w:rsidP="00E53EE6">
      <w:pPr>
        <w:pStyle w:val="Default"/>
        <w:widowControl w:val="0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C4937">
        <w:rPr>
          <w:sz w:val="28"/>
        </w:rPr>
        <w:t xml:space="preserve">Потенциальной группой участников общественных отношений, интересы </w:t>
      </w:r>
      <w:r w:rsidRPr="001C4937">
        <w:rPr>
          <w:sz w:val="28"/>
          <w:szCs w:val="28"/>
        </w:rPr>
        <w:t>которых будут затронуты предлагаемым правовым регулированием, являются</w:t>
      </w:r>
      <w:r w:rsidR="00F2648B" w:rsidRPr="001C4937">
        <w:rPr>
          <w:sz w:val="28"/>
          <w:szCs w:val="28"/>
        </w:rPr>
        <w:t xml:space="preserve"> </w:t>
      </w:r>
      <w:r w:rsidR="00E53EE6" w:rsidRPr="00E53EE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заявител</w:t>
      </w:r>
      <w:r w:rsidR="00E53EE6" w:rsidRPr="001C493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</w:t>
      </w:r>
      <w:r w:rsidR="00E53EE6" w:rsidRPr="00E53EE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: физическое лицо, в том числе зарегистрированное в качестве индивидуального предпринимателя, юридическое лицо или их уполномоченный представитель, указанны</w:t>
      </w:r>
      <w:r w:rsidR="001C493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е</w:t>
      </w:r>
      <w:r w:rsidR="00E53EE6" w:rsidRPr="00E53EE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в таблице 1 приложения к регламенту.</w:t>
      </w:r>
    </w:p>
    <w:p w:rsidR="008B5DDE" w:rsidRPr="00F33D35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</w:t>
      </w:r>
      <w:r w:rsidR="00B92D84"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ежегодно в среднем </w:t>
      </w:r>
      <w:r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предоставлением муниципальной услуги обра</w:t>
      </w:r>
      <w:r w:rsidR="00B92D84"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щается </w:t>
      </w:r>
      <w:r w:rsidR="00F33D35"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630D72"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заявител</w:t>
      </w:r>
      <w:r w:rsidR="00F33D35"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="00D37517"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F33D3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8B5DDE" w:rsidRPr="00A25B67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B5DDE" w:rsidRPr="001B4D3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B4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8B5DDE" w:rsidRPr="001B4D3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B4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Отсутствие у заявителя возможности подачи заявления в соответствии с </w:t>
      </w:r>
      <w:r w:rsidRPr="001B4D30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требованиями законодательства.</w:t>
      </w:r>
    </w:p>
    <w:p w:rsidR="008B5DDE" w:rsidRPr="00A25B67" w:rsidRDefault="008B5DDE" w:rsidP="008B5DDE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x-none"/>
        </w:rPr>
      </w:pPr>
    </w:p>
    <w:p w:rsidR="008B5DDE" w:rsidRPr="001B4D3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B4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2.5. Причины возникновения проблемы и факторы, поддерживающие ее</w:t>
      </w:r>
    </w:p>
    <w:p w:rsidR="008B5DDE" w:rsidRPr="001B4D30" w:rsidRDefault="008B5DDE" w:rsidP="008B5D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B4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существование:</w:t>
      </w:r>
    </w:p>
    <w:p w:rsidR="00937AAF" w:rsidRDefault="00937AAF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1B4D30">
        <w:rPr>
          <w:rFonts w:ascii="Times New Roman" w:hAnsi="Times New Roman" w:cs="Times New Roman"/>
          <w:sz w:val="28"/>
          <w:szCs w:val="28"/>
        </w:rPr>
        <w:t>остановлением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1B4D30" w:rsidRDefault="001B4D30" w:rsidP="001B4D30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МНПА разработан в целях приведения </w:t>
      </w:r>
      <w:r w:rsidRPr="001B4D30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1B4D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B4D30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администрации № 1144, </w:t>
      </w:r>
      <w:r w:rsidRPr="001B4D30">
        <w:rPr>
          <w:rFonts w:ascii="Times New Roman" w:hAnsi="Times New Roman" w:cs="Times New Roman"/>
          <w:sz w:val="28"/>
          <w:szCs w:val="28"/>
        </w:rPr>
        <w:t xml:space="preserve">которым 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сентября 2025 г.</w:t>
      </w:r>
      <w:r w:rsidRPr="001B4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1B4D30">
        <w:rPr>
          <w:rFonts w:ascii="Times New Roman" w:hAnsi="Times New Roman" w:cs="Times New Roman"/>
          <w:color w:val="000000" w:themeColor="text1"/>
          <w:sz w:val="28"/>
          <w:szCs w:val="28"/>
        </w:rPr>
        <w:t>редусмотрена новая форма административного регламента предоставления муниципальной услуги.</w:t>
      </w:r>
    </w:p>
    <w:p w:rsidR="001B4D30" w:rsidRPr="001B4D30" w:rsidRDefault="001B4D30" w:rsidP="00937AA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5D9D" w:rsidRPr="001B4D30" w:rsidRDefault="004D01F7" w:rsidP="008B5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ab/>
      </w:r>
      <w:r w:rsidR="00AB0E6F" w:rsidRPr="001B4D30">
        <w:rPr>
          <w:rFonts w:ascii="Times New Roman" w:hAnsi="Times New Roman" w:cs="Times New Roman"/>
          <w:sz w:val="28"/>
          <w:szCs w:val="28"/>
        </w:rPr>
        <w:t xml:space="preserve">2.6. </w:t>
      </w:r>
      <w:r w:rsidR="00895D9D" w:rsidRPr="001B4D30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соответствующих</w:t>
      </w:r>
      <w:r w:rsidR="00F46CFC" w:rsidRPr="001B4D3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B4D30">
        <w:rPr>
          <w:rFonts w:ascii="Times New Roman" w:hAnsi="Times New Roman" w:cs="Times New Roman"/>
          <w:sz w:val="28"/>
          <w:szCs w:val="28"/>
        </w:rPr>
        <w:t>отношений самостоятельно, без вмешательства органов местного самоуправления</w:t>
      </w:r>
      <w:r w:rsidR="00F46CFC" w:rsidRPr="001B4D3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B4D3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46CFC" w:rsidRPr="001B4D30">
        <w:rPr>
          <w:rFonts w:ascii="Times New Roman" w:hAnsi="Times New Roman" w:cs="Times New Roman"/>
          <w:sz w:val="28"/>
          <w:szCs w:val="28"/>
        </w:rPr>
        <w:t>Тимашевский район</w:t>
      </w:r>
      <w:r w:rsidR="00895D9D" w:rsidRPr="001B4D30">
        <w:rPr>
          <w:rFonts w:ascii="Times New Roman" w:hAnsi="Times New Roman" w:cs="Times New Roman"/>
          <w:sz w:val="28"/>
          <w:szCs w:val="28"/>
        </w:rPr>
        <w:t>:</w:t>
      </w:r>
    </w:p>
    <w:p w:rsidR="0021796C" w:rsidRPr="001B4D30" w:rsidRDefault="0021796C" w:rsidP="0021796C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1B4D30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органы местного самоуправления.</w:t>
      </w:r>
    </w:p>
    <w:p w:rsidR="007D4996" w:rsidRPr="00A25B67" w:rsidRDefault="007D4996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1B4D30" w:rsidRDefault="00AB0E6F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 xml:space="preserve">2.7. </w:t>
      </w:r>
      <w:r w:rsidR="001E6E6B" w:rsidRPr="001B4D30">
        <w:rPr>
          <w:rFonts w:ascii="Times New Roman" w:hAnsi="Times New Roman" w:cs="Times New Roman"/>
          <w:sz w:val="28"/>
          <w:szCs w:val="28"/>
        </w:rPr>
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6F0068" w:rsidRPr="001B4D30" w:rsidRDefault="00B95C1D" w:rsidP="000566B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 xml:space="preserve">Регулирующим органом в ходе разработки проекта был изучен опыт решения проблемы в </w:t>
      </w:r>
      <w:r w:rsidR="000566B2" w:rsidRPr="001B4D30">
        <w:rPr>
          <w:rFonts w:ascii="Times New Roman" w:hAnsi="Times New Roman" w:cs="Times New Roman"/>
          <w:sz w:val="28"/>
          <w:szCs w:val="28"/>
        </w:rPr>
        <w:t>других муниципальных образованиях Краснодарского края</w:t>
      </w:r>
      <w:r w:rsidRPr="001B4D30">
        <w:rPr>
          <w:rFonts w:ascii="Times New Roman" w:hAnsi="Times New Roman" w:cs="Times New Roman"/>
          <w:sz w:val="28"/>
          <w:szCs w:val="28"/>
        </w:rPr>
        <w:t xml:space="preserve">. </w:t>
      </w:r>
      <w:r w:rsidR="000566B2" w:rsidRPr="001B4D30">
        <w:rPr>
          <w:rFonts w:ascii="Times New Roman" w:hAnsi="Times New Roman" w:cs="Times New Roman"/>
          <w:sz w:val="28"/>
          <w:szCs w:val="28"/>
        </w:rPr>
        <w:t xml:space="preserve"> </w:t>
      </w:r>
      <w:r w:rsidRPr="001B4D30">
        <w:rPr>
          <w:rFonts w:ascii="Times New Roman" w:hAnsi="Times New Roman" w:cs="Times New Roman"/>
          <w:sz w:val="28"/>
          <w:szCs w:val="28"/>
        </w:rPr>
        <w:t>Д</w:t>
      </w:r>
      <w:r w:rsidR="000566B2" w:rsidRPr="001B4D30">
        <w:rPr>
          <w:rFonts w:ascii="Times New Roman" w:hAnsi="Times New Roman" w:cs="Times New Roman"/>
          <w:sz w:val="28"/>
          <w:szCs w:val="28"/>
        </w:rPr>
        <w:t>анная проблема решается аналогичным образом</w:t>
      </w:r>
      <w:r w:rsidR="006F0068" w:rsidRPr="001B4D30">
        <w:rPr>
          <w:rFonts w:ascii="Times New Roman" w:hAnsi="Times New Roman" w:cs="Times New Roman"/>
          <w:sz w:val="28"/>
          <w:szCs w:val="28"/>
        </w:rPr>
        <w:t>.</w:t>
      </w:r>
    </w:p>
    <w:p w:rsidR="000A5895" w:rsidRPr="00A25B67" w:rsidRDefault="000A5895" w:rsidP="001E6E6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E6E6B" w:rsidRPr="001B4D30" w:rsidRDefault="001E6E6B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1B4D30">
        <w:t xml:space="preserve">         </w:t>
      </w:r>
      <w:r w:rsidRPr="001B4D30">
        <w:rPr>
          <w:sz w:val="28"/>
          <w:szCs w:val="28"/>
        </w:rPr>
        <w:t xml:space="preserve">2.8. Источники данных: </w:t>
      </w:r>
    </w:p>
    <w:p w:rsidR="000A5895" w:rsidRPr="001B4D30" w:rsidRDefault="000A5895" w:rsidP="001E6E6B">
      <w:pPr>
        <w:pStyle w:val="western"/>
        <w:spacing w:before="0" w:beforeAutospacing="0" w:after="0" w:afterAutospacing="0"/>
        <w:rPr>
          <w:sz w:val="28"/>
          <w:szCs w:val="28"/>
        </w:rPr>
      </w:pPr>
      <w:r w:rsidRPr="001B4D30">
        <w:rPr>
          <w:sz w:val="28"/>
          <w:szCs w:val="28"/>
        </w:rPr>
        <w:tab/>
        <w:t>Информационно-правовая система Консультант Плюс</w:t>
      </w:r>
      <w:r w:rsidR="006F0068" w:rsidRPr="001B4D30">
        <w:rPr>
          <w:sz w:val="28"/>
          <w:szCs w:val="28"/>
        </w:rPr>
        <w:t>, интернет.</w:t>
      </w:r>
    </w:p>
    <w:p w:rsidR="000A5895" w:rsidRPr="001B4D30" w:rsidRDefault="000A5895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1B4D30" w:rsidRDefault="00895D9D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>2.9. Иная информация о проблеме:</w:t>
      </w:r>
    </w:p>
    <w:p w:rsidR="00B7512C" w:rsidRPr="001B4D30" w:rsidRDefault="00B751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>отсутствует</w:t>
      </w:r>
    </w:p>
    <w:p w:rsidR="00B7512C" w:rsidRPr="001B4D30" w:rsidRDefault="00B751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" w:name="Par267"/>
      <w:bookmarkEnd w:id="1"/>
    </w:p>
    <w:p w:rsidR="00895D9D" w:rsidRPr="001B4D30" w:rsidRDefault="0021796C" w:rsidP="0021796C">
      <w:pPr>
        <w:pStyle w:val="ConsPlusNormal"/>
        <w:ind w:left="45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B4D30">
        <w:rPr>
          <w:rFonts w:ascii="Times New Roman" w:hAnsi="Times New Roman" w:cs="Times New Roman"/>
          <w:sz w:val="28"/>
          <w:szCs w:val="28"/>
        </w:rPr>
        <w:t>3.</w:t>
      </w:r>
      <w:r w:rsidR="008646DE" w:rsidRPr="001B4D30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B4D30">
        <w:rPr>
          <w:rFonts w:ascii="Times New Roman" w:hAnsi="Times New Roman" w:cs="Times New Roman"/>
          <w:sz w:val="28"/>
          <w:szCs w:val="28"/>
        </w:rPr>
        <w:t>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089"/>
        <w:gridCol w:w="4082"/>
      </w:tblGrid>
      <w:tr w:rsidR="00895D9D" w:rsidRPr="00A25B67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4D30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30">
              <w:rPr>
                <w:rFonts w:ascii="Times New Roman" w:hAnsi="Times New Roman" w:cs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4D30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270"/>
            <w:bookmarkEnd w:id="2"/>
            <w:r w:rsidRPr="001B4D30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B4D30" w:rsidRDefault="00895D9D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D30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895D9D" w:rsidRPr="00A25B67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25B67" w:rsidRDefault="00263F12" w:rsidP="00263F12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Sylfaen" w:hAnsi="Times New Roman" w:cs="Times New Roman"/>
                <w:sz w:val="24"/>
                <w:szCs w:val="24"/>
                <w:highlight w:val="yellow"/>
              </w:rPr>
            </w:pPr>
            <w:r w:rsidRPr="00263F1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263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263F12">
              <w:rPr>
                <w:rFonts w:ascii="Times New Roman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 в</w:t>
            </w:r>
            <w:r w:rsidRPr="00263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26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         № 1144.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63F12" w:rsidRDefault="00506A4E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263F12">
              <w:rPr>
                <w:rFonts w:ascii="Times New Roman" w:hAnsi="Times New Roman" w:cs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263F12" w:rsidRDefault="00EC4332" w:rsidP="00EC433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263F12">
              <w:rPr>
                <w:rFonts w:ascii="Times New Roman" w:hAnsi="Times New Roman" w:cs="Times New Roman"/>
                <w:sz w:val="24"/>
                <w:szCs w:val="28"/>
              </w:rPr>
              <w:t>Единовременно</w:t>
            </w:r>
          </w:p>
        </w:tc>
      </w:tr>
    </w:tbl>
    <w:p w:rsidR="00207192" w:rsidRPr="00465458" w:rsidRDefault="00AB0E6F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5458">
        <w:rPr>
          <w:rFonts w:ascii="Times New Roman" w:hAnsi="Times New Roman" w:cs="Times New Roman"/>
          <w:sz w:val="28"/>
          <w:szCs w:val="28"/>
        </w:rPr>
        <w:t xml:space="preserve">3.4. </w:t>
      </w:r>
      <w:r w:rsidR="00895D9D" w:rsidRPr="00465458">
        <w:rPr>
          <w:rFonts w:ascii="Times New Roman" w:hAnsi="Times New Roman" w:cs="Times New Roman"/>
          <w:sz w:val="28"/>
          <w:szCs w:val="28"/>
        </w:rPr>
        <w:t>Действующие нормативные правовые акты, поручения, другие решения, из</w:t>
      </w:r>
      <w:r w:rsidR="00F46CFC" w:rsidRPr="0046545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65458">
        <w:rPr>
          <w:rFonts w:ascii="Times New Roman" w:hAnsi="Times New Roman" w:cs="Times New Roman"/>
          <w:sz w:val="28"/>
          <w:szCs w:val="28"/>
        </w:rPr>
        <w:t>которых   вытекает   необходимость   разработки   предлагаемого   правового</w:t>
      </w:r>
      <w:r w:rsidR="00207192" w:rsidRPr="0046545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65458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</w:t>
      </w:r>
      <w:r w:rsidR="00F46CFC" w:rsidRPr="00465458">
        <w:rPr>
          <w:rFonts w:ascii="Times New Roman" w:hAnsi="Times New Roman" w:cs="Times New Roman"/>
          <w:sz w:val="28"/>
          <w:szCs w:val="28"/>
        </w:rPr>
        <w:t xml:space="preserve"> п</w:t>
      </w:r>
      <w:r w:rsidR="00895D9D" w:rsidRPr="00465458">
        <w:rPr>
          <w:rFonts w:ascii="Times New Roman" w:hAnsi="Times New Roman" w:cs="Times New Roman"/>
          <w:sz w:val="28"/>
          <w:szCs w:val="28"/>
        </w:rPr>
        <w:t>остановки</w:t>
      </w:r>
      <w:r w:rsidR="00F46CFC" w:rsidRPr="0046545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465458">
        <w:rPr>
          <w:rFonts w:ascii="Times New Roman" w:hAnsi="Times New Roman" w:cs="Times New Roman"/>
          <w:sz w:val="28"/>
          <w:szCs w:val="28"/>
        </w:rPr>
        <w:t xml:space="preserve">указанных целей: </w:t>
      </w:r>
    </w:p>
    <w:p w:rsidR="00AA3E29" w:rsidRPr="00465458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465458">
        <w:rPr>
          <w:rFonts w:ascii="Times New Roman" w:hAnsi="Times New Roman" w:cs="Times New Roman"/>
          <w:bCs/>
          <w:kern w:val="32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FB5ED1" w:rsidRPr="00465458" w:rsidRDefault="00FB5ED1" w:rsidP="00207192">
      <w:pPr>
        <w:pStyle w:val="ConsPlusNonformat"/>
        <w:ind w:firstLine="567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465458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465458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услуг»;</w:t>
      </w:r>
    </w:p>
    <w:p w:rsidR="00AA3E29" w:rsidRPr="00465458" w:rsidRDefault="00AA3E29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5458">
        <w:rPr>
          <w:rFonts w:ascii="Times New Roman" w:hAnsi="Times New Roman" w:cs="Times New Roman"/>
          <w:bCs/>
          <w:kern w:val="32"/>
          <w:sz w:val="28"/>
          <w:szCs w:val="28"/>
        </w:rPr>
        <w:t xml:space="preserve">Устав муниципального образования Тимашевский </w:t>
      </w:r>
      <w:r w:rsidR="0001789E" w:rsidRPr="00465458">
        <w:rPr>
          <w:rFonts w:ascii="Times New Roman" w:hAnsi="Times New Roman" w:cs="Times New Roman"/>
          <w:bCs/>
          <w:kern w:val="32"/>
          <w:sz w:val="28"/>
          <w:szCs w:val="28"/>
        </w:rPr>
        <w:t xml:space="preserve">муниципальный </w:t>
      </w:r>
      <w:r w:rsidRPr="00465458">
        <w:rPr>
          <w:rFonts w:ascii="Times New Roman" w:hAnsi="Times New Roman" w:cs="Times New Roman"/>
          <w:bCs/>
          <w:kern w:val="32"/>
          <w:sz w:val="28"/>
          <w:szCs w:val="28"/>
        </w:rPr>
        <w:t>район</w:t>
      </w:r>
      <w:r w:rsidR="0001789E" w:rsidRPr="00465458">
        <w:rPr>
          <w:rFonts w:ascii="Times New Roman" w:hAnsi="Times New Roman" w:cs="Times New Roman"/>
          <w:bCs/>
          <w:kern w:val="32"/>
          <w:sz w:val="28"/>
          <w:szCs w:val="28"/>
        </w:rPr>
        <w:t xml:space="preserve"> Краснодарского края</w:t>
      </w:r>
      <w:r w:rsidRPr="00465458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</w:p>
    <w:p w:rsidR="001434DB" w:rsidRPr="00A25B67" w:rsidRDefault="008D4C8B" w:rsidP="008D4C8B">
      <w:pPr>
        <w:widowControl w:val="0"/>
        <w:tabs>
          <w:tab w:val="left" w:pos="1134"/>
          <w:tab w:val="left" w:pos="1276"/>
          <w:tab w:val="left" w:pos="1418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</w:pPr>
      <w:r w:rsidRPr="00A25B67">
        <w:rPr>
          <w:rFonts w:ascii="Times New Roman" w:hAnsi="Times New Roman" w:cs="Times New Roman"/>
          <w:bCs/>
          <w:kern w:val="32"/>
          <w:sz w:val="28"/>
          <w:szCs w:val="28"/>
          <w:highlight w:val="yellow"/>
        </w:rPr>
        <w:t xml:space="preserve">       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4253"/>
        <w:gridCol w:w="1276"/>
        <w:gridCol w:w="1785"/>
      </w:tblGrid>
      <w:tr w:rsidR="00895D9D" w:rsidRPr="00A25B67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00035E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bCs/>
                <w:kern w:val="32"/>
                <w:sz w:val="28"/>
                <w:szCs w:val="28"/>
              </w:rPr>
              <w:t xml:space="preserve">      </w:t>
            </w:r>
            <w:r w:rsidR="00895D9D" w:rsidRPr="005D5B21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290"/>
            <w:bookmarkEnd w:id="3"/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92"/>
            <w:bookmarkEnd w:id="4"/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895D9D" w:rsidRPr="00A25B67" w:rsidTr="00063D8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465458" w:rsidRDefault="00465458" w:rsidP="00F12B0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3F12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администрацией муниципального образования Тимашевский муниципальный район Краснодарского края </w:t>
            </w:r>
            <w:r w:rsidRPr="00263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муниципальной услуги </w:t>
            </w:r>
            <w:r w:rsidRPr="00263F12">
              <w:rPr>
                <w:rFonts w:ascii="Times New Roman" w:hAnsi="Times New Roman" w:cs="Times New Roman"/>
                <w:sz w:val="24"/>
                <w:szCs w:val="24"/>
              </w:rPr>
              <w:t>«Утверждение схемы расположения земельного участка или земельных участков на кадастровом плане территории» в</w:t>
            </w:r>
            <w:r w:rsidRPr="00263F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соответствии с административным регламентом, структура и положения которого соответствуют требованиям п</w:t>
            </w:r>
            <w:r w:rsidRPr="00263F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остановления администрации          № 1144.</w:t>
            </w:r>
          </w:p>
          <w:p w:rsidR="00895D9D" w:rsidRPr="00A25B67" w:rsidRDefault="00895D9D" w:rsidP="00F12B0C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32490" w:rsidRPr="005D5B21" w:rsidRDefault="00232490" w:rsidP="002324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заявителя для </w:t>
            </w:r>
            <w:r w:rsidR="005D5B21"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утверждения схемы расположения земельного участка или земельных участков на кадастровом плане территории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D5B21" w:rsidRPr="005D5B21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EE6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выданных 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решений об утверждении схемы расположения земельного участка или земельных участков на кадастровом плане территории.</w:t>
            </w:r>
          </w:p>
          <w:p w:rsidR="005D5B21" w:rsidRPr="005D5B21" w:rsidRDefault="005D5B21" w:rsidP="005D5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обращении заявителя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внесения изменений в утвержденную 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расположения земельного участка или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частков на кадастровом плане территории: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EE6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выданных </w:t>
            </w:r>
            <w:bookmarkStart w:id="5" w:name="_GoBack"/>
            <w:bookmarkEnd w:id="5"/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решений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внесенных изменениях в у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твержден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ные </w:t>
            </w:r>
            <w:r w:rsidRPr="005D5B21">
              <w:rPr>
                <w:rFonts w:ascii="Times New Roman" w:eastAsia="Times New Roman" w:hAnsi="Times New Roman" w:cs="Times New Roman"/>
                <w:sz w:val="24"/>
                <w:szCs w:val="24"/>
              </w:rPr>
              <w:t>схемы расположения земельного участка или земельных участков на кадастровом плане территории.</w:t>
            </w:r>
          </w:p>
          <w:p w:rsidR="005D5B21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D5B21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5D5B21" w:rsidRDefault="005D5B21" w:rsidP="002324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F2315" w:rsidRPr="00A25B67" w:rsidRDefault="00EF2315" w:rsidP="0023249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D5B21" w:rsidRDefault="00724467" w:rsidP="00B84E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D5B21" w:rsidRDefault="00724467" w:rsidP="008027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027E9" w:rsidRPr="005D5B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 г. (далее – ежегодно) – 100% (без учета отказов в предоставлении муниципальной услуги)</w:t>
            </w:r>
          </w:p>
        </w:tc>
      </w:tr>
    </w:tbl>
    <w:p w:rsidR="00895D9D" w:rsidRPr="005D5B21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3.9.  Методы</w:t>
      </w:r>
      <w:r w:rsidR="002C14C1" w:rsidRPr="005D5B21">
        <w:rPr>
          <w:rFonts w:ascii="Times New Roman" w:hAnsi="Times New Roman" w:cs="Times New Roman"/>
          <w:sz w:val="28"/>
          <w:szCs w:val="28"/>
        </w:rPr>
        <w:t xml:space="preserve">, </w:t>
      </w:r>
      <w:r w:rsidRPr="005D5B21">
        <w:rPr>
          <w:rFonts w:ascii="Times New Roman" w:hAnsi="Times New Roman" w:cs="Times New Roman"/>
          <w:sz w:val="28"/>
          <w:szCs w:val="28"/>
        </w:rPr>
        <w:t>расчета индикаторов достижения целей предлагаемого правового</w:t>
      </w:r>
      <w:r w:rsidR="00815D92" w:rsidRPr="005D5B21">
        <w:rPr>
          <w:rFonts w:ascii="Times New Roman" w:hAnsi="Times New Roman" w:cs="Times New Roman"/>
          <w:sz w:val="28"/>
          <w:szCs w:val="28"/>
        </w:rPr>
        <w:t xml:space="preserve"> </w:t>
      </w:r>
      <w:r w:rsidRPr="005D5B21">
        <w:rPr>
          <w:rFonts w:ascii="Times New Roman" w:hAnsi="Times New Roman" w:cs="Times New Roman"/>
          <w:sz w:val="28"/>
          <w:szCs w:val="28"/>
        </w:rPr>
        <w:t>регулирования, источники информации для расчетов:</w:t>
      </w:r>
    </w:p>
    <w:p w:rsidR="00724467" w:rsidRPr="005D5B21" w:rsidRDefault="00724467" w:rsidP="00B839A1">
      <w:pPr>
        <w:tabs>
          <w:tab w:val="left" w:pos="534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5D5B21">
        <w:rPr>
          <w:rFonts w:ascii="Times New Roman" w:eastAsia="Calibri" w:hAnsi="Times New Roman" w:cs="Times New Roman"/>
          <w:sz w:val="28"/>
          <w:szCs w:val="28"/>
        </w:rPr>
        <w:t>(Количество выданных решений</w:t>
      </w:r>
      <w:r w:rsidR="008B46E7" w:rsidRPr="005D5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5B21">
        <w:rPr>
          <w:rFonts w:ascii="Times New Roman" w:eastAsia="Calibri" w:hAnsi="Times New Roman" w:cs="Times New Roman"/>
          <w:sz w:val="28"/>
          <w:szCs w:val="28"/>
        </w:rPr>
        <w:t xml:space="preserve">/количество поступивших заявлений) </w:t>
      </w:r>
      <w:r w:rsidRPr="005D5B2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5D5B21">
        <w:rPr>
          <w:rFonts w:ascii="Times New Roman" w:eastAsia="Calibri" w:hAnsi="Times New Roman" w:cs="Times New Roman"/>
          <w:sz w:val="28"/>
          <w:szCs w:val="28"/>
        </w:rPr>
        <w:t>100%</w:t>
      </w:r>
    </w:p>
    <w:p w:rsidR="008B46E7" w:rsidRPr="005D5B21" w:rsidRDefault="008B46E7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5D9D" w:rsidRPr="005D5B21" w:rsidRDefault="00895D9D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815D92" w:rsidRPr="005D5B21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E6092C" w:rsidRPr="005D5B21">
        <w:rPr>
          <w:rFonts w:ascii="Times New Roman" w:hAnsi="Times New Roman" w:cs="Times New Roman"/>
          <w:sz w:val="28"/>
          <w:szCs w:val="28"/>
        </w:rPr>
        <w:t xml:space="preserve"> затраты не </w:t>
      </w:r>
      <w:r w:rsidR="00724467" w:rsidRPr="005D5B21">
        <w:rPr>
          <w:rFonts w:ascii="Times New Roman" w:hAnsi="Times New Roman" w:cs="Times New Roman"/>
          <w:sz w:val="28"/>
          <w:szCs w:val="28"/>
        </w:rPr>
        <w:t>предусмотрены</w:t>
      </w:r>
      <w:r w:rsidR="00E6092C" w:rsidRPr="005D5B21">
        <w:rPr>
          <w:rFonts w:ascii="Times New Roman" w:hAnsi="Times New Roman" w:cs="Times New Roman"/>
          <w:sz w:val="28"/>
          <w:szCs w:val="28"/>
        </w:rPr>
        <w:t>.</w:t>
      </w:r>
    </w:p>
    <w:p w:rsidR="00FC3ACE" w:rsidRPr="005D5B21" w:rsidRDefault="00FC3ACE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Par319"/>
      <w:bookmarkEnd w:id="6"/>
    </w:p>
    <w:p w:rsidR="00895D9D" w:rsidRPr="005D5B2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032018" w:rsidRPr="00A25B67" w:rsidRDefault="000320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3175"/>
        <w:gridCol w:w="3629"/>
      </w:tblGrid>
      <w:tr w:rsidR="00895D9D" w:rsidRPr="00A25B67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321"/>
            <w:bookmarkEnd w:id="7"/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895D9D" w:rsidRPr="00A25B67" w:rsidTr="00F46CFC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D5B21" w:rsidRPr="005D5B21" w:rsidRDefault="005D5B21" w:rsidP="005D5B21">
            <w:pPr>
              <w:pStyle w:val="Default"/>
              <w:widowControl w:val="0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Ф</w:t>
            </w:r>
            <w:r w:rsidRPr="005D5B21">
              <w:rPr>
                <w:rFonts w:ascii="Times New Roman CYR" w:eastAsia="Times New Roman" w:hAnsi="Times New Roman CYR" w:cs="Times New Roman CYR"/>
                <w:lang w:eastAsia="ru-RU"/>
              </w:rPr>
              <w:t>изическое лицо, в том числе зарегистрированное в качестве индивидуального предпринимателя, юридическое лицо или их уполномоченный представитель, указанные в таблице 1 приложения к регламенту.</w:t>
            </w:r>
          </w:p>
          <w:p w:rsidR="003B5AA1" w:rsidRPr="00A25B67" w:rsidRDefault="003B5AA1" w:rsidP="00CB2418">
            <w:pPr>
              <w:widowControl w:val="0"/>
              <w:tabs>
                <w:tab w:val="left" w:pos="1134"/>
                <w:tab w:val="left" w:pos="1560"/>
              </w:tabs>
              <w:spacing w:after="0" w:line="240" w:lineRule="auto"/>
              <w:jc w:val="both"/>
              <w:outlineLvl w:val="0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A25B67" w:rsidRDefault="00CB2418" w:rsidP="00F33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5B2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</w:t>
            </w:r>
            <w:r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правового регулирования. Вместе с тем, ежегодно в среднем за предоставлением муниципальной услуги обращается </w:t>
            </w:r>
            <w:r w:rsidR="00F33D35"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</w:t>
            </w:r>
            <w:r w:rsidR="00F33D35"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ей.</w:t>
            </w:r>
            <w:r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15D92" w:rsidRPr="00A25B67" w:rsidRDefault="00A12BA7" w:rsidP="000747E0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Данные а</w:t>
            </w:r>
            <w:r w:rsidR="000747E0"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дминистрации </w:t>
            </w:r>
            <w:r w:rsidR="00130E61"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Тимашевский </w:t>
            </w:r>
            <w:r w:rsidR="00F57A92"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130E61" w:rsidRPr="005D5B2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F57A92"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0747E0" w:rsidRPr="005D5B21">
              <w:rPr>
                <w:rFonts w:ascii="Times New Roman" w:hAnsi="Times New Roman" w:cs="Times New Roman"/>
                <w:sz w:val="24"/>
                <w:szCs w:val="24"/>
              </w:rPr>
              <w:t>, как органа, уполномоченного на предоставление муниципальной услуги.</w:t>
            </w:r>
          </w:p>
        </w:tc>
      </w:tr>
    </w:tbl>
    <w:p w:rsidR="00895D9D" w:rsidRPr="005D5B2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8" w:name="Par334"/>
      <w:bookmarkEnd w:id="8"/>
      <w:r w:rsidRPr="005D5B2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 w:rsidR="00F46CFC" w:rsidRPr="005D5B21">
        <w:rPr>
          <w:rFonts w:ascii="Times New Roman" w:hAnsi="Times New Roman" w:cs="Times New Roman"/>
          <w:sz w:val="28"/>
          <w:szCs w:val="28"/>
        </w:rPr>
        <w:t>Тимашевский район</w:t>
      </w:r>
      <w:r w:rsidRPr="005D5B21">
        <w:rPr>
          <w:rFonts w:ascii="Times New Roman" w:hAnsi="Times New Roman" w:cs="Times New Roman"/>
          <w:sz w:val="28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3118"/>
        <w:gridCol w:w="2127"/>
        <w:gridCol w:w="1212"/>
      </w:tblGrid>
      <w:tr w:rsidR="00895D9D" w:rsidRPr="005D5B21" w:rsidTr="006D3EC7">
        <w:trPr>
          <w:trHeight w:val="21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336"/>
            <w:bookmarkEnd w:id="9"/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F055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5.3. Предпо</w:t>
            </w:r>
            <w:r w:rsidR="00951E00" w:rsidRPr="005D5B2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агаемый порядок реализации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5D5B21" w:rsidRDefault="00895D9D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5.5. Оценка изменения потребностей в других ресурсах</w:t>
            </w:r>
          </w:p>
        </w:tc>
      </w:tr>
      <w:tr w:rsidR="009F2454" w:rsidRPr="00A25B67" w:rsidTr="0001789E">
        <w:trPr>
          <w:trHeight w:val="309"/>
        </w:trPr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463B" w:rsidRPr="005D5B21" w:rsidRDefault="009F2454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4A463B"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4A463B"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54" w:rsidRPr="005D5B21" w:rsidRDefault="004A463B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</w:tc>
      </w:tr>
      <w:tr w:rsidR="00895D9D" w:rsidRPr="00A25B67" w:rsidTr="006D3EC7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F7326" w:rsidRPr="00A25B67" w:rsidRDefault="005F02D0" w:rsidP="005D5B2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 w:rsidR="005D5B21" w:rsidRPr="005D5B21">
              <w:rPr>
                <w:rFonts w:ascii="Times New Roman" w:hAnsi="Times New Roman" w:cs="Times New Roman"/>
                <w:sz w:val="24"/>
                <w:szCs w:val="24"/>
              </w:rPr>
              <w:t>«Утверждение схемы расположения земельного</w:t>
            </w:r>
            <w:r w:rsidR="005D5B21" w:rsidRPr="00263F12">
              <w:rPr>
                <w:rFonts w:ascii="Times New Roman" w:hAnsi="Times New Roman" w:cs="Times New Roman"/>
                <w:sz w:val="24"/>
                <w:szCs w:val="24"/>
              </w:rPr>
              <w:t xml:space="preserve"> участка или земельных участков на кадастровом плане территории»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D5B21" w:rsidRDefault="00DB459D" w:rsidP="008B1A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1F8A" w:rsidRPr="005D5B2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="00645C2E" w:rsidRPr="005D5B2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слуги включает в себя следующие административные процедуры:</w:t>
            </w:r>
          </w:p>
          <w:p w:rsidR="003C1F8A" w:rsidRPr="005D5B2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ab/>
              <w:t>профилирование заявителя;</w:t>
            </w:r>
          </w:p>
          <w:p w:rsidR="003C1F8A" w:rsidRPr="005D5B2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ab/>
              <w:t>прием запроса и документов и (или) информации, необходимых для предоставления Услуги;</w:t>
            </w:r>
          </w:p>
          <w:p w:rsidR="003C1F8A" w:rsidRPr="005D5B2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ab/>
              <w:t>информационное межведомственное взаимодействие;</w:t>
            </w:r>
          </w:p>
          <w:p w:rsidR="003C1F8A" w:rsidRPr="005D5B2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ab/>
              <w:t>принятие решения о предоставлении (об отказе в предоставлении) Услуги;</w:t>
            </w:r>
          </w:p>
          <w:p w:rsidR="00895D9D" w:rsidRPr="005D5B21" w:rsidRDefault="003C1F8A" w:rsidP="003C1F8A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 w:rsidRPr="005D5B21">
              <w:rPr>
                <w:rFonts w:ascii="Times New Roman" w:hAnsi="Times New Roman" w:cs="Times New Roman"/>
                <w:sz w:val="24"/>
                <w:szCs w:val="24"/>
              </w:rPr>
              <w:tab/>
              <w:t>предоставление результата Услуги.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1E00" w:rsidRPr="005D5B21" w:rsidRDefault="000747E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5D5B21">
              <w:rPr>
                <w:rStyle w:val="105pt"/>
                <w:sz w:val="24"/>
                <w:szCs w:val="24"/>
              </w:rPr>
              <w:t xml:space="preserve">Предполагается, что объем трудовых затрат не изменится, так как реализация функции (обязанности, полномочия) предполагается в </w:t>
            </w:r>
            <w:r w:rsidR="00951E00" w:rsidRPr="005D5B21">
              <w:rPr>
                <w:rStyle w:val="105pt"/>
                <w:sz w:val="24"/>
                <w:szCs w:val="24"/>
              </w:rPr>
              <w:t>пределах</w:t>
            </w:r>
          </w:p>
          <w:p w:rsidR="00951E00" w:rsidRPr="005D5B21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5D5B21">
              <w:rPr>
                <w:rStyle w:val="105pt"/>
                <w:sz w:val="24"/>
                <w:szCs w:val="24"/>
              </w:rPr>
              <w:t xml:space="preserve"> штатной</w:t>
            </w:r>
          </w:p>
          <w:p w:rsidR="00951E00" w:rsidRPr="005D5B21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5D5B21"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:rsidR="00951E00" w:rsidRPr="005D5B21" w:rsidRDefault="00951E00" w:rsidP="00951E00">
            <w:pPr>
              <w:pStyle w:val="af5"/>
              <w:jc w:val="center"/>
              <w:rPr>
                <w:rStyle w:val="105pt"/>
                <w:sz w:val="24"/>
                <w:szCs w:val="24"/>
              </w:rPr>
            </w:pPr>
            <w:r w:rsidRPr="005D5B21"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:rsidR="00895D9D" w:rsidRPr="005D5B21" w:rsidRDefault="00951E00" w:rsidP="00951E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5B2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5D5B21" w:rsidRDefault="003454B6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D5B2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CB2418" w:rsidRPr="00A25B67" w:rsidRDefault="00CB2418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0" w:name="Par364"/>
      <w:bookmarkEnd w:id="10"/>
    </w:p>
    <w:p w:rsidR="00895D9D" w:rsidRPr="005D5B21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 xml:space="preserve">6. Оценка дополнительных расходов (доходов) </w:t>
      </w:r>
      <w:r w:rsidR="00425876" w:rsidRPr="005D5B21">
        <w:rPr>
          <w:rFonts w:ascii="Times New Roman" w:hAnsi="Times New Roman" w:cs="Times New Roman"/>
          <w:sz w:val="28"/>
          <w:szCs w:val="28"/>
        </w:rPr>
        <w:t>районного</w:t>
      </w:r>
      <w:r w:rsidRPr="005D5B21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F46CFC" w:rsidRPr="005D5B21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46CFC" w:rsidRPr="005D5B2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D5B21">
        <w:rPr>
          <w:rFonts w:ascii="Times New Roman" w:hAnsi="Times New Roman" w:cs="Times New Roman"/>
          <w:sz w:val="28"/>
          <w:szCs w:val="28"/>
        </w:rPr>
        <w:t>), связанных с введением предлагаемого правового регулирования:</w:t>
      </w:r>
    </w:p>
    <w:p w:rsidR="004A63CC" w:rsidRPr="005D5B21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 xml:space="preserve">Дополнительные расходы районного бюджета (бюджета муниципального образования Тимашевский 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D5B2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D5B2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отсутствуют</w:t>
      </w:r>
      <w:r w:rsidR="00C94D4E" w:rsidRPr="005D5B21">
        <w:rPr>
          <w:rFonts w:ascii="Times New Roman" w:hAnsi="Times New Roman" w:cs="Times New Roman"/>
          <w:sz w:val="28"/>
          <w:szCs w:val="28"/>
        </w:rPr>
        <w:t>.</w:t>
      </w:r>
    </w:p>
    <w:p w:rsidR="00FF1417" w:rsidRPr="005D5B21" w:rsidRDefault="00FF1417" w:rsidP="00FF1417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 xml:space="preserve">Дополнительные доходы районного бюджета (бюджета муниципального образования Тимашевский 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D5B2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D5B2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</w:t>
      </w:r>
      <w:r w:rsidR="00A67F2A" w:rsidRPr="005D5B21">
        <w:rPr>
          <w:rFonts w:ascii="Times New Roman" w:hAnsi="Times New Roman" w:cs="Times New Roman"/>
          <w:sz w:val="28"/>
          <w:szCs w:val="28"/>
        </w:rPr>
        <w:t xml:space="preserve">, </w:t>
      </w:r>
      <w:r w:rsidR="00A97022" w:rsidRPr="005D5B21">
        <w:rPr>
          <w:rFonts w:ascii="Times New Roman" w:hAnsi="Times New Roman" w:cs="Times New Roman"/>
          <w:sz w:val="28"/>
          <w:szCs w:val="28"/>
        </w:rPr>
        <w:t>отсутствуют</w:t>
      </w:r>
      <w:r w:rsidRPr="005D5B2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5D5B2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6.</w:t>
      </w:r>
      <w:r w:rsidR="00EC251D" w:rsidRPr="005D5B21">
        <w:rPr>
          <w:rFonts w:ascii="Times New Roman" w:hAnsi="Times New Roman" w:cs="Times New Roman"/>
          <w:sz w:val="28"/>
          <w:szCs w:val="28"/>
        </w:rPr>
        <w:t>1</w:t>
      </w:r>
      <w:r w:rsidR="00AB0E6F" w:rsidRPr="005D5B21">
        <w:rPr>
          <w:rFonts w:ascii="Times New Roman" w:hAnsi="Times New Roman" w:cs="Times New Roman"/>
          <w:sz w:val="28"/>
          <w:szCs w:val="28"/>
        </w:rPr>
        <w:t xml:space="preserve">. </w:t>
      </w:r>
      <w:r w:rsidRPr="005D5B21">
        <w:rPr>
          <w:rFonts w:ascii="Times New Roman" w:hAnsi="Times New Roman" w:cs="Times New Roman"/>
          <w:sz w:val="28"/>
          <w:szCs w:val="28"/>
        </w:rPr>
        <w:t xml:space="preserve">Другие сведения о дополнительных расходах (доходах) </w:t>
      </w:r>
      <w:r w:rsidR="000706D4" w:rsidRPr="005D5B21">
        <w:rPr>
          <w:rFonts w:ascii="Times New Roman" w:hAnsi="Times New Roman" w:cs="Times New Roman"/>
          <w:sz w:val="28"/>
          <w:szCs w:val="28"/>
        </w:rPr>
        <w:t>районного</w:t>
      </w:r>
      <w:r w:rsidRPr="005D5B21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0706D4" w:rsidRPr="005D5B21">
        <w:rPr>
          <w:rFonts w:ascii="Times New Roman" w:hAnsi="Times New Roman" w:cs="Times New Roman"/>
          <w:sz w:val="28"/>
          <w:szCs w:val="28"/>
        </w:rPr>
        <w:t xml:space="preserve"> </w:t>
      </w:r>
      <w:r w:rsidRPr="005D5B21">
        <w:rPr>
          <w:rFonts w:ascii="Times New Roman" w:hAnsi="Times New Roman" w:cs="Times New Roman"/>
          <w:sz w:val="28"/>
          <w:szCs w:val="28"/>
        </w:rPr>
        <w:t xml:space="preserve">(бюджета муниципального образования </w:t>
      </w:r>
      <w:r w:rsidR="000706D4" w:rsidRPr="005D5B21">
        <w:rPr>
          <w:rFonts w:ascii="Times New Roman" w:hAnsi="Times New Roman" w:cs="Times New Roman"/>
          <w:sz w:val="28"/>
          <w:szCs w:val="28"/>
        </w:rPr>
        <w:t xml:space="preserve">Тимашевский 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706D4" w:rsidRPr="005D5B21">
        <w:rPr>
          <w:rFonts w:ascii="Times New Roman" w:hAnsi="Times New Roman" w:cs="Times New Roman"/>
          <w:sz w:val="28"/>
          <w:szCs w:val="28"/>
        </w:rPr>
        <w:t>район</w:t>
      </w:r>
      <w:r w:rsidR="006F4C46" w:rsidRPr="005D5B2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D5B21">
        <w:rPr>
          <w:rFonts w:ascii="Times New Roman" w:hAnsi="Times New Roman" w:cs="Times New Roman"/>
          <w:sz w:val="28"/>
          <w:szCs w:val="28"/>
        </w:rPr>
        <w:t>), возникающих в связи с</w:t>
      </w:r>
      <w:r w:rsidR="000706D4" w:rsidRPr="005D5B21">
        <w:rPr>
          <w:rFonts w:ascii="Times New Roman" w:hAnsi="Times New Roman" w:cs="Times New Roman"/>
          <w:sz w:val="28"/>
          <w:szCs w:val="28"/>
        </w:rPr>
        <w:t xml:space="preserve"> </w:t>
      </w:r>
      <w:r w:rsidRPr="005D5B21">
        <w:rPr>
          <w:rFonts w:ascii="Times New Roman" w:hAnsi="Times New Roman" w:cs="Times New Roman"/>
          <w:sz w:val="28"/>
          <w:szCs w:val="28"/>
        </w:rPr>
        <w:t>введением предлагаемого правового регулирования:</w:t>
      </w:r>
    </w:p>
    <w:p w:rsidR="001B3524" w:rsidRPr="005D5B21" w:rsidRDefault="001B3524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5D5B21">
        <w:rPr>
          <w:rFonts w:ascii="Times New Roman" w:hAnsi="Times New Roman" w:cs="Times New Roman"/>
          <w:sz w:val="28"/>
          <w:szCs w:val="28"/>
        </w:rPr>
        <w:t>.</w:t>
      </w:r>
    </w:p>
    <w:p w:rsidR="00895D9D" w:rsidRPr="005D5B21" w:rsidRDefault="00895D9D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>6.</w:t>
      </w:r>
      <w:r w:rsidR="00EC251D" w:rsidRPr="005D5B21">
        <w:rPr>
          <w:rFonts w:ascii="Times New Roman" w:hAnsi="Times New Roman" w:cs="Times New Roman"/>
          <w:sz w:val="28"/>
          <w:szCs w:val="28"/>
        </w:rPr>
        <w:t>2</w:t>
      </w:r>
      <w:r w:rsidRPr="005D5B21">
        <w:rPr>
          <w:rFonts w:ascii="Times New Roman" w:hAnsi="Times New Roman" w:cs="Times New Roman"/>
          <w:sz w:val="28"/>
          <w:szCs w:val="28"/>
        </w:rPr>
        <w:t>. Источники данных:</w:t>
      </w:r>
    </w:p>
    <w:p w:rsidR="001B3524" w:rsidRPr="005D5B21" w:rsidRDefault="00AC75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D5B21">
        <w:rPr>
          <w:rFonts w:ascii="Times New Roman" w:hAnsi="Times New Roman" w:cs="Times New Roman"/>
          <w:sz w:val="28"/>
          <w:szCs w:val="28"/>
        </w:rPr>
        <w:t xml:space="preserve">       </w:t>
      </w:r>
      <w:r w:rsidR="001B3524" w:rsidRPr="005D5B21">
        <w:rPr>
          <w:rFonts w:ascii="Times New Roman" w:hAnsi="Times New Roman" w:cs="Times New Roman"/>
          <w:sz w:val="28"/>
          <w:szCs w:val="28"/>
        </w:rPr>
        <w:t>Отсутствуют</w:t>
      </w:r>
      <w:r w:rsidR="00C94D4E" w:rsidRPr="005D5B21">
        <w:rPr>
          <w:rFonts w:ascii="Times New Roman" w:hAnsi="Times New Roman" w:cs="Times New Roman"/>
          <w:sz w:val="28"/>
          <w:szCs w:val="28"/>
        </w:rPr>
        <w:t>.</w:t>
      </w:r>
    </w:p>
    <w:p w:rsidR="001B3524" w:rsidRPr="00A25B67" w:rsidRDefault="001B3524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721B4" w:rsidRPr="00F55015" w:rsidRDefault="00895D9D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1" w:name="Par400"/>
      <w:bookmarkEnd w:id="11"/>
      <w:r w:rsidRPr="00F5501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  <w:r w:rsidR="004A63CC" w:rsidRPr="00F5501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1701"/>
        <w:gridCol w:w="1530"/>
      </w:tblGrid>
      <w:tr w:rsidR="001721B4" w:rsidRPr="00A25B67" w:rsidTr="002A3023">
        <w:trPr>
          <w:trHeight w:val="22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F55015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15">
              <w:rPr>
                <w:rFonts w:ascii="Times New Roman" w:hAnsi="Times New Roman" w:cs="Times New Roman"/>
                <w:sz w:val="24"/>
                <w:szCs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hyperlink w:anchor="Par321" w:tooltip="Ссылка на текущий документ" w:history="1">
              <w:r w:rsidRPr="00F55015">
                <w:rPr>
                  <w:rFonts w:ascii="Times New Roman" w:hAnsi="Times New Roman" w:cs="Times New Roman"/>
                  <w:sz w:val="24"/>
                  <w:szCs w:val="24"/>
                </w:rPr>
                <w:t>подпунктом 4.1 пункта 4</w:t>
              </w:r>
            </w:hyperlink>
            <w:r w:rsidRPr="00F55015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F55015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15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F55015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15">
              <w:rPr>
                <w:rFonts w:ascii="Times New Roman" w:hAnsi="Times New Roman" w:cs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21B4" w:rsidRPr="00F55015" w:rsidRDefault="001721B4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15">
              <w:rPr>
                <w:rFonts w:ascii="Times New Roman" w:hAnsi="Times New Roman" w:cs="Times New Roman"/>
                <w:sz w:val="24"/>
                <w:szCs w:val="24"/>
              </w:rPr>
              <w:t>7.4. Количественная оценка, млн. рублей</w:t>
            </w:r>
          </w:p>
        </w:tc>
      </w:tr>
      <w:tr w:rsidR="000B0256" w:rsidRPr="00A25B67" w:rsidTr="002A3023">
        <w:trPr>
          <w:trHeight w:val="5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A25B67" w:rsidRDefault="00F55015" w:rsidP="00A411C2">
            <w:pPr>
              <w:pStyle w:val="Default"/>
              <w:widowControl w:val="0"/>
              <w:jc w:val="both"/>
              <w:rPr>
                <w:highlight w:val="yellow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Ф</w:t>
            </w:r>
            <w:r w:rsidRPr="005D5B21">
              <w:rPr>
                <w:rFonts w:ascii="Times New Roman CYR" w:eastAsia="Times New Roman" w:hAnsi="Times New Roman CYR" w:cs="Times New Roman CYR"/>
                <w:lang w:eastAsia="ru-RU"/>
              </w:rPr>
              <w:t>изическое лицо, в том числе зарегистрированное в качестве индивидуального предпринимателя, юридическое лицо или их уполномоченный представитель, указанные в таблице 1 приложения к регламенту.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7176B" w:rsidRPr="00A411C2" w:rsidRDefault="00E7176B" w:rsidP="00DF4B22">
            <w:pPr>
              <w:spacing w:after="0" w:line="240" w:lineRule="auto"/>
              <w:ind w:firstLine="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1C2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Основанием для предоставления муниципальной услуги является подача заявителем </w:t>
            </w:r>
            <w:r w:rsidR="00302861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заявления </w:t>
            </w:r>
            <w:r w:rsidR="0079373F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о пред</w:t>
            </w:r>
            <w:r w:rsidR="00F3716F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оставлении муниципальной услуги</w:t>
            </w:r>
            <w:r w:rsidR="00302861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961E7" w:rsidRPr="00A25B67" w:rsidRDefault="009961E7" w:rsidP="00A411C2">
            <w:pPr>
              <w:autoSpaceDE w:val="0"/>
              <w:autoSpaceDN w:val="0"/>
              <w:adjustRightInd w:val="0"/>
              <w:spacing w:after="0" w:line="240" w:lineRule="auto"/>
              <w:ind w:firstLine="52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Требования, предъявляемые к заявителям, установлены в </w:t>
            </w:r>
            <w:r w:rsidR="00BA7920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подраздел</w:t>
            </w:r>
            <w:r w:rsidR="0079373F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A7920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  <w:r w:rsidR="00164B22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B7AB0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64B22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17035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административного </w:t>
            </w:r>
            <w:r w:rsidR="00BA7920" w:rsidRPr="00A411C2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A411C2" w:rsidRDefault="009B317E" w:rsidP="009B31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1C2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зая</w:t>
            </w:r>
            <w:r w:rsidR="00691C9D" w:rsidRPr="00A411C2">
              <w:rPr>
                <w:rFonts w:ascii="Times New Roman" w:hAnsi="Times New Roman" w:cs="Times New Roman"/>
                <w:sz w:val="24"/>
                <w:szCs w:val="24"/>
              </w:rPr>
              <w:t>вления и прилагаемых документов.</w:t>
            </w:r>
          </w:p>
          <w:p w:rsidR="009B317E" w:rsidRPr="00A25B67" w:rsidRDefault="009B317E" w:rsidP="00FE21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B0256" w:rsidRPr="00A25B67" w:rsidRDefault="009961E7" w:rsidP="00F33D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3D3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5F08DF" w:rsidRPr="00F33D35">
              <w:rPr>
                <w:rFonts w:ascii="Times New Roman" w:hAnsi="Times New Roman" w:cs="Times New Roman"/>
                <w:sz w:val="24"/>
                <w:szCs w:val="24"/>
              </w:rPr>
              <w:t>02010</w:t>
            </w:r>
            <w:r w:rsidR="00A015C6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 на 1 заявителя или </w:t>
            </w:r>
            <w:r w:rsidR="002A2047" w:rsidRPr="00F33D3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C28E4" w:rsidRPr="00F33D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3D35" w:rsidRPr="00F33D35">
              <w:rPr>
                <w:rFonts w:ascii="Times New Roman" w:hAnsi="Times New Roman" w:cs="Times New Roman"/>
                <w:sz w:val="24"/>
                <w:szCs w:val="24"/>
              </w:rPr>
              <w:t>10051</w:t>
            </w:r>
            <w:r w:rsidR="00A015C6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F33D35" w:rsidRPr="00F33D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28E4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A015C6" w:rsidRPr="00F33D35">
              <w:rPr>
                <w:rFonts w:ascii="Times New Roman" w:hAnsi="Times New Roman" w:cs="Times New Roman"/>
                <w:sz w:val="24"/>
                <w:szCs w:val="24"/>
              </w:rPr>
              <w:t>аявите</w:t>
            </w:r>
            <w:r w:rsidR="005F08DF" w:rsidRPr="00F33D35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</w:tbl>
    <w:p w:rsidR="00737ACD" w:rsidRPr="00A411C2" w:rsidRDefault="00737ACD" w:rsidP="00737A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</w:t>
      </w:r>
      <w:r w:rsidR="00AF0D51" w:rsidRPr="00A411C2">
        <w:rPr>
          <w:rFonts w:ascii="Times New Roman" w:hAnsi="Times New Roman" w:cs="Times New Roman"/>
          <w:sz w:val="28"/>
          <w:szCs w:val="28"/>
        </w:rPr>
        <w:t xml:space="preserve"> </w:t>
      </w:r>
      <w:r w:rsidRPr="00A411C2">
        <w:rPr>
          <w:rFonts w:ascii="Times New Roman" w:hAnsi="Times New Roman" w:cs="Times New Roman"/>
          <w:sz w:val="28"/>
          <w:szCs w:val="28"/>
        </w:rPr>
        <w:t>в соответствии с требованиями проекта.</w:t>
      </w:r>
    </w:p>
    <w:p w:rsidR="00737ACD" w:rsidRPr="00A411C2" w:rsidRDefault="0034530A" w:rsidP="00737AC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>1</w:t>
      </w:r>
      <w:r w:rsidR="005F08DF" w:rsidRPr="00A411C2">
        <w:rPr>
          <w:rFonts w:ascii="Times New Roman" w:hAnsi="Times New Roman" w:cs="Times New Roman"/>
          <w:sz w:val="28"/>
          <w:szCs w:val="28"/>
        </w:rPr>
        <w:t>)</w:t>
      </w:r>
      <w:r w:rsidRPr="00A411C2">
        <w:rPr>
          <w:rFonts w:ascii="Times New Roman" w:hAnsi="Times New Roman" w:cs="Times New Roman"/>
          <w:sz w:val="28"/>
          <w:szCs w:val="28"/>
        </w:rPr>
        <w:t xml:space="preserve"> </w:t>
      </w:r>
      <w:r w:rsidR="00737ACD" w:rsidRPr="00A411C2">
        <w:rPr>
          <w:rFonts w:ascii="Times New Roman" w:hAnsi="Times New Roman" w:cs="Times New Roman"/>
          <w:sz w:val="28"/>
          <w:szCs w:val="28"/>
        </w:rPr>
        <w:t>Расчет издержек на подготовку и представление</w:t>
      </w:r>
      <w:r w:rsidR="0011766A" w:rsidRPr="00A411C2">
        <w:rPr>
          <w:rFonts w:ascii="Times New Roman" w:hAnsi="Times New Roman" w:cs="Times New Roman"/>
          <w:sz w:val="28"/>
          <w:szCs w:val="28"/>
        </w:rPr>
        <w:t xml:space="preserve"> </w:t>
      </w:r>
      <w:r w:rsidR="00820904" w:rsidRPr="00A411C2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820904" w:rsidRPr="00A411C2">
        <w:rPr>
          <w:rFonts w:ascii="Times New Roman" w:eastAsia="Times New Roman" w:hAnsi="Times New Roman" w:cs="Times New Roman"/>
          <w:sz w:val="28"/>
          <w:szCs w:val="28"/>
        </w:rPr>
        <w:t xml:space="preserve">об </w:t>
      </w:r>
      <w:r w:rsidR="00A411C2" w:rsidRPr="00A411C2">
        <w:rPr>
          <w:rFonts w:ascii="Times New Roman" w:eastAsia="Times New Roman" w:hAnsi="Times New Roman" w:cs="Times New Roman"/>
          <w:sz w:val="28"/>
          <w:szCs w:val="28"/>
        </w:rPr>
        <w:t>утверждении схемы расположения земельного участка или земельных участков на кадастровом плане территории</w:t>
      </w:r>
      <w:r w:rsidR="00737ACD" w:rsidRPr="00A411C2">
        <w:rPr>
          <w:rFonts w:ascii="Times New Roman" w:hAnsi="Times New Roman" w:cs="Times New Roman"/>
          <w:sz w:val="28"/>
          <w:szCs w:val="28"/>
        </w:rPr>
        <w:t>:</w:t>
      </w:r>
    </w:p>
    <w:p w:rsidR="00737ACD" w:rsidRPr="00A411C2" w:rsidRDefault="00737ACD" w:rsidP="00737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 xml:space="preserve">         название требования: </w:t>
      </w:r>
      <w:r w:rsidR="004168EB" w:rsidRPr="00A411C2">
        <w:rPr>
          <w:rFonts w:ascii="Times New Roman" w:hAnsi="Times New Roman" w:cs="Times New Roman"/>
          <w:sz w:val="28"/>
          <w:szCs w:val="28"/>
        </w:rPr>
        <w:t xml:space="preserve">временные </w:t>
      </w:r>
      <w:r w:rsidRPr="00A411C2">
        <w:rPr>
          <w:rFonts w:ascii="Times New Roman" w:hAnsi="Times New Roman" w:cs="Times New Roman"/>
          <w:sz w:val="28"/>
          <w:szCs w:val="28"/>
        </w:rPr>
        <w:t>издержки</w:t>
      </w:r>
      <w:r w:rsidR="004168EB" w:rsidRPr="00A411C2">
        <w:rPr>
          <w:rFonts w:ascii="Times New Roman" w:hAnsi="Times New Roman" w:cs="Times New Roman"/>
          <w:sz w:val="28"/>
          <w:szCs w:val="28"/>
        </w:rPr>
        <w:t xml:space="preserve"> на представление заявления и документов</w:t>
      </w:r>
      <w:r w:rsidRPr="00A411C2">
        <w:rPr>
          <w:rFonts w:ascii="Times New Roman" w:hAnsi="Times New Roman" w:cs="Times New Roman"/>
          <w:sz w:val="28"/>
          <w:szCs w:val="28"/>
        </w:rPr>
        <w:t>;</w:t>
      </w:r>
    </w:p>
    <w:p w:rsidR="00737ACD" w:rsidRPr="00A411C2" w:rsidRDefault="00737ACD" w:rsidP="00737A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 xml:space="preserve">        тип требования: предоставление информации;</w:t>
      </w:r>
    </w:p>
    <w:p w:rsidR="00737ACD" w:rsidRPr="00A411C2" w:rsidRDefault="00737ACD" w:rsidP="0058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</w:t>
      </w:r>
      <w:r w:rsidR="00833957" w:rsidRPr="00A411C2">
        <w:rPr>
          <w:rFonts w:ascii="Times New Roman" w:hAnsi="Times New Roman" w:cs="Times New Roman"/>
          <w:sz w:val="28"/>
          <w:szCs w:val="28"/>
        </w:rPr>
        <w:t>;</w:t>
      </w:r>
    </w:p>
    <w:p w:rsidR="004168EB" w:rsidRPr="00A411C2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bCs/>
          <w:sz w:val="28"/>
          <w:szCs w:val="28"/>
        </w:rPr>
        <w:t>действия:</w:t>
      </w:r>
      <w:r w:rsidRPr="00A41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8EB" w:rsidRPr="00A411C2" w:rsidRDefault="004168EB" w:rsidP="004168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чел./час.</w:t>
      </w:r>
    </w:p>
    <w:p w:rsidR="004168EB" w:rsidRPr="00A411C2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>копирование документов – 1 чел./ча</w:t>
      </w:r>
      <w:r w:rsidR="008F613F" w:rsidRPr="00A411C2">
        <w:rPr>
          <w:rFonts w:ascii="Times New Roman" w:hAnsi="Times New Roman" w:cs="Times New Roman"/>
          <w:sz w:val="28"/>
          <w:szCs w:val="28"/>
        </w:rPr>
        <w:t>с.</w:t>
      </w:r>
    </w:p>
    <w:p w:rsidR="004168EB" w:rsidRPr="00A411C2" w:rsidRDefault="004168EB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>подача заявления – 1 чел./час.</w:t>
      </w:r>
    </w:p>
    <w:p w:rsidR="004168EB" w:rsidRPr="00A411C2" w:rsidRDefault="004168EB" w:rsidP="004168EB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A411C2">
        <w:rPr>
          <w:rFonts w:ascii="Times New Roman" w:hAnsi="Times New Roman" w:cs="Times New Roman"/>
          <w:bCs/>
          <w:sz w:val="28"/>
          <w:szCs w:val="28"/>
        </w:rPr>
        <w:t>среднемесячная заработная плата по Краснодарскому краю за 2025 год: 80518 руб.;</w:t>
      </w:r>
    </w:p>
    <w:p w:rsidR="004168EB" w:rsidRPr="00A411C2" w:rsidRDefault="008F613F" w:rsidP="004168EB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bCs/>
          <w:sz w:val="28"/>
          <w:szCs w:val="28"/>
        </w:rPr>
        <w:t>с</w:t>
      </w:r>
      <w:r w:rsidR="004168EB" w:rsidRPr="00A411C2">
        <w:rPr>
          <w:rFonts w:ascii="Times New Roman" w:hAnsi="Times New Roman" w:cs="Times New Roman"/>
          <w:bCs/>
          <w:sz w:val="28"/>
          <w:szCs w:val="28"/>
        </w:rPr>
        <w:t>редняя стоимость часа работы:</w:t>
      </w:r>
      <w:r w:rsidR="004168EB" w:rsidRPr="00A411C2">
        <w:rPr>
          <w:rFonts w:ascii="Times New Roman" w:hAnsi="Times New Roman" w:cs="Times New Roman"/>
          <w:sz w:val="28"/>
          <w:szCs w:val="28"/>
        </w:rPr>
        <w:t xml:space="preserve"> 4</w:t>
      </w:r>
      <w:r w:rsidRPr="00A411C2">
        <w:rPr>
          <w:rFonts w:ascii="Times New Roman" w:hAnsi="Times New Roman" w:cs="Times New Roman"/>
          <w:sz w:val="28"/>
          <w:szCs w:val="28"/>
        </w:rPr>
        <w:t>89</w:t>
      </w:r>
      <w:r w:rsidR="004168EB" w:rsidRPr="00A411C2">
        <w:rPr>
          <w:rFonts w:ascii="Times New Roman" w:hAnsi="Times New Roman" w:cs="Times New Roman"/>
          <w:sz w:val="28"/>
          <w:szCs w:val="28"/>
        </w:rPr>
        <w:t>,</w:t>
      </w:r>
      <w:r w:rsidRPr="00A411C2">
        <w:rPr>
          <w:rFonts w:ascii="Times New Roman" w:hAnsi="Times New Roman" w:cs="Times New Roman"/>
          <w:sz w:val="28"/>
          <w:szCs w:val="28"/>
        </w:rPr>
        <w:t>05</w:t>
      </w:r>
      <w:r w:rsidR="004168EB" w:rsidRPr="00A411C2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4168EB" w:rsidRPr="00A411C2" w:rsidRDefault="008F613F" w:rsidP="0058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 xml:space="preserve">           коэффициент налоговых отчислений и иных обязательных платежей, связанных с оплатой труда штатных работников: 1,302;</w:t>
      </w:r>
    </w:p>
    <w:p w:rsidR="008F613F" w:rsidRPr="00A411C2" w:rsidRDefault="008F613F" w:rsidP="008F613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bCs/>
          <w:sz w:val="28"/>
          <w:szCs w:val="28"/>
        </w:rPr>
        <w:t>частота представления:</w:t>
      </w:r>
      <w:r w:rsidRPr="00A411C2">
        <w:rPr>
          <w:rFonts w:ascii="Times New Roman" w:hAnsi="Times New Roman" w:cs="Times New Roman"/>
          <w:sz w:val="28"/>
          <w:szCs w:val="28"/>
        </w:rPr>
        <w:t xml:space="preserve"> 1 ед.   </w:t>
      </w:r>
    </w:p>
    <w:p w:rsidR="009D360C" w:rsidRPr="00A411C2" w:rsidRDefault="008F613F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411C2">
        <w:rPr>
          <w:rFonts w:ascii="Times New Roman" w:hAnsi="Times New Roman" w:cs="Times New Roman"/>
          <w:sz w:val="28"/>
          <w:szCs w:val="28"/>
        </w:rPr>
        <w:t>расчет стоимости требования: (1 чел./час.</w:t>
      </w:r>
      <w:r w:rsidR="009D360C" w:rsidRPr="00A411C2">
        <w:rPr>
          <w:rFonts w:ascii="Times New Roman" w:hAnsi="Times New Roman" w:cs="Times New Roman"/>
          <w:sz w:val="28"/>
          <w:szCs w:val="28"/>
        </w:rPr>
        <w:t xml:space="preserve"> </w:t>
      </w:r>
      <w:r w:rsidRPr="00A411C2">
        <w:rPr>
          <w:rFonts w:ascii="Times New Roman" w:hAnsi="Times New Roman" w:cs="Times New Roman"/>
          <w:sz w:val="28"/>
          <w:szCs w:val="28"/>
        </w:rPr>
        <w:t>+</w:t>
      </w:r>
      <w:r w:rsidR="009D360C" w:rsidRPr="00A411C2">
        <w:rPr>
          <w:rFonts w:ascii="Times New Roman" w:hAnsi="Times New Roman" w:cs="Times New Roman"/>
          <w:sz w:val="28"/>
          <w:szCs w:val="28"/>
        </w:rPr>
        <w:t xml:space="preserve"> 1 чел./час.</w:t>
      </w:r>
      <w:r w:rsidR="00064AD6" w:rsidRPr="00A411C2">
        <w:rPr>
          <w:rFonts w:ascii="Times New Roman" w:hAnsi="Times New Roman" w:cs="Times New Roman"/>
          <w:sz w:val="28"/>
          <w:szCs w:val="28"/>
        </w:rPr>
        <w:t xml:space="preserve"> </w:t>
      </w:r>
      <w:r w:rsidR="009D360C" w:rsidRPr="00A411C2">
        <w:rPr>
          <w:rFonts w:ascii="Times New Roman" w:hAnsi="Times New Roman" w:cs="Times New Roman"/>
          <w:sz w:val="28"/>
          <w:szCs w:val="28"/>
        </w:rPr>
        <w:t>+ 1 чел./час.</w:t>
      </w:r>
      <w:r w:rsidR="00064AD6" w:rsidRPr="00A411C2">
        <w:rPr>
          <w:rFonts w:ascii="Times New Roman" w:hAnsi="Times New Roman" w:cs="Times New Roman"/>
          <w:sz w:val="28"/>
          <w:szCs w:val="28"/>
        </w:rPr>
        <w:t xml:space="preserve">) </w:t>
      </w:r>
      <w:r w:rsidR="009D360C" w:rsidRPr="00A411C2">
        <w:rPr>
          <w:rFonts w:ascii="Times New Roman" w:hAnsi="Times New Roman" w:cs="Times New Roman"/>
          <w:sz w:val="28"/>
          <w:szCs w:val="28"/>
        </w:rPr>
        <w:t xml:space="preserve">*489,05 руб.*1,302=1910,23 руб. </w:t>
      </w:r>
      <w:r w:rsidR="00064AD6" w:rsidRPr="00A411C2">
        <w:rPr>
          <w:rFonts w:ascii="Times New Roman" w:hAnsi="Times New Roman" w:cs="Times New Roman"/>
          <w:sz w:val="28"/>
          <w:szCs w:val="28"/>
        </w:rPr>
        <w:t>в расчете на 1 потенциального адресата</w:t>
      </w:r>
      <w:r w:rsidR="00D90C54" w:rsidRPr="00A411C2">
        <w:rPr>
          <w:rFonts w:ascii="Times New Roman" w:hAnsi="Times New Roman" w:cs="Times New Roman"/>
          <w:sz w:val="28"/>
          <w:szCs w:val="28"/>
        </w:rPr>
        <w:t>.</w:t>
      </w:r>
    </w:p>
    <w:p w:rsidR="00D90C54" w:rsidRPr="00F33D35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D90C54" w:rsidRPr="00F33D35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="0011766A" w:rsidRPr="00F33D35">
        <w:rPr>
          <w:rFonts w:ascii="Times New Roman" w:hAnsi="Times New Roman" w:cs="Times New Roman"/>
          <w:sz w:val="28"/>
          <w:szCs w:val="28"/>
        </w:rPr>
        <w:t xml:space="preserve"> </w:t>
      </w:r>
      <w:r w:rsidRPr="00F33D35">
        <w:rPr>
          <w:rFonts w:ascii="Times New Roman" w:hAnsi="Times New Roman" w:cs="Times New Roman"/>
          <w:sz w:val="28"/>
          <w:szCs w:val="28"/>
        </w:rPr>
        <w:t>ед.</w:t>
      </w:r>
    </w:p>
    <w:p w:rsidR="00D90C54" w:rsidRPr="00F33D35" w:rsidRDefault="00D90C54" w:rsidP="009D360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>1910,23 руб. *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Pr="00F33D35">
        <w:rPr>
          <w:rFonts w:ascii="Times New Roman" w:hAnsi="Times New Roman" w:cs="Times New Roman"/>
          <w:sz w:val="28"/>
          <w:szCs w:val="28"/>
        </w:rPr>
        <w:t xml:space="preserve"> ед. =</w:t>
      </w:r>
      <w:r w:rsidR="00F33D35" w:rsidRPr="00F33D35">
        <w:rPr>
          <w:rFonts w:ascii="Times New Roman" w:hAnsi="Times New Roman" w:cs="Times New Roman"/>
          <w:sz w:val="28"/>
          <w:szCs w:val="28"/>
        </w:rPr>
        <w:t>9551</w:t>
      </w:r>
      <w:r w:rsidRPr="00F33D35">
        <w:rPr>
          <w:rFonts w:ascii="Times New Roman" w:hAnsi="Times New Roman" w:cs="Times New Roman"/>
          <w:sz w:val="28"/>
          <w:szCs w:val="28"/>
        </w:rPr>
        <w:t>,</w:t>
      </w:r>
      <w:r w:rsidR="00F33D35" w:rsidRPr="00F33D35">
        <w:rPr>
          <w:rFonts w:ascii="Times New Roman" w:hAnsi="Times New Roman" w:cs="Times New Roman"/>
          <w:sz w:val="28"/>
          <w:szCs w:val="28"/>
        </w:rPr>
        <w:t>15</w:t>
      </w:r>
      <w:r w:rsidR="00820904" w:rsidRPr="00F33D35">
        <w:rPr>
          <w:rFonts w:ascii="Times New Roman" w:hAnsi="Times New Roman" w:cs="Times New Roman"/>
          <w:sz w:val="28"/>
          <w:szCs w:val="28"/>
        </w:rPr>
        <w:t xml:space="preserve"> </w:t>
      </w:r>
      <w:r w:rsidRPr="00F33D35">
        <w:rPr>
          <w:rFonts w:ascii="Times New Roman" w:hAnsi="Times New Roman" w:cs="Times New Roman"/>
          <w:sz w:val="28"/>
          <w:szCs w:val="28"/>
        </w:rPr>
        <w:t xml:space="preserve">руб. в расчете на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="0011766A" w:rsidRPr="00F33D35">
        <w:rPr>
          <w:rFonts w:ascii="Times New Roman" w:hAnsi="Times New Roman" w:cs="Times New Roman"/>
          <w:sz w:val="28"/>
          <w:szCs w:val="28"/>
        </w:rPr>
        <w:t xml:space="preserve"> </w:t>
      </w:r>
      <w:r w:rsidRPr="00F33D35">
        <w:rPr>
          <w:rFonts w:ascii="Times New Roman" w:hAnsi="Times New Roman" w:cs="Times New Roman"/>
          <w:sz w:val="28"/>
          <w:szCs w:val="28"/>
        </w:rPr>
        <w:t>потенциальных адресатов.</w:t>
      </w:r>
    </w:p>
    <w:p w:rsidR="00D90C54" w:rsidRPr="00F33D35" w:rsidRDefault="0034530A" w:rsidP="005F08D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>Расчет издержек на приобретение расходных материалов:</w:t>
      </w:r>
    </w:p>
    <w:p w:rsidR="0034530A" w:rsidRPr="00135672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>название</w:t>
      </w:r>
      <w:r w:rsidRPr="00135672">
        <w:rPr>
          <w:rFonts w:ascii="Times New Roman" w:hAnsi="Times New Roman" w:cs="Times New Roman"/>
          <w:sz w:val="28"/>
          <w:szCs w:val="28"/>
        </w:rPr>
        <w:t xml:space="preserve"> требования: издержки, связанные с приобретением расходных материалов для представления заявления и документов;</w:t>
      </w:r>
    </w:p>
    <w:p w:rsidR="0034530A" w:rsidRPr="00135672" w:rsidRDefault="0034530A" w:rsidP="0034530A">
      <w:pPr>
        <w:spacing w:after="0" w:line="240" w:lineRule="auto"/>
        <w:ind w:firstLine="450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тип требования: издержки, связанные с приобретением;</w:t>
      </w:r>
    </w:p>
    <w:p w:rsidR="0034530A" w:rsidRPr="00135672" w:rsidRDefault="0034530A" w:rsidP="003453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 xml:space="preserve">        раздел требования: информационное;</w:t>
      </w:r>
    </w:p>
    <w:p w:rsidR="0034530A" w:rsidRPr="00135672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список приобретений:</w:t>
      </w:r>
    </w:p>
    <w:p w:rsidR="0034530A" w:rsidRPr="00135672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расходные материалы и канцелярские товары – 100,00 руб.</w:t>
      </w:r>
    </w:p>
    <w:p w:rsidR="0034530A" w:rsidRPr="00135672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 xml:space="preserve">частота приобретения: 1 ед. </w:t>
      </w:r>
    </w:p>
    <w:p w:rsidR="0034530A" w:rsidRPr="00135672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Стоимость требования в расчете на 1 потенциального адресата: 100 руб.</w:t>
      </w:r>
    </w:p>
    <w:p w:rsidR="0034530A" w:rsidRPr="00F33D35" w:rsidRDefault="0034530A" w:rsidP="0034530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>Стоимость требования в расчете на группу потенциальных адресатов:</w:t>
      </w:r>
    </w:p>
    <w:p w:rsidR="0034530A" w:rsidRPr="00F33D35" w:rsidRDefault="0034530A" w:rsidP="0034530A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 xml:space="preserve"> Масштаб субъектов: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Pr="00F33D35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F33D35" w:rsidRDefault="001C10C5" w:rsidP="00FE5A1E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 xml:space="preserve"> руб</w:t>
      </w:r>
      <w:r w:rsidR="0011766A" w:rsidRPr="00F33D35">
        <w:rPr>
          <w:rFonts w:ascii="Times New Roman" w:hAnsi="Times New Roman" w:cs="Times New Roman"/>
          <w:sz w:val="28"/>
          <w:szCs w:val="28"/>
        </w:rPr>
        <w:t xml:space="preserve">. *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="0011766A" w:rsidRPr="00F33D35">
        <w:rPr>
          <w:rFonts w:ascii="Times New Roman" w:hAnsi="Times New Roman" w:cs="Times New Roman"/>
          <w:sz w:val="28"/>
          <w:szCs w:val="28"/>
        </w:rPr>
        <w:t xml:space="preserve"> </w:t>
      </w:r>
      <w:r w:rsidR="0034530A" w:rsidRPr="00F33D35">
        <w:rPr>
          <w:rFonts w:ascii="Times New Roman" w:hAnsi="Times New Roman" w:cs="Times New Roman"/>
          <w:sz w:val="28"/>
          <w:szCs w:val="28"/>
        </w:rPr>
        <w:t>ед. =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="0011766A" w:rsidRPr="00F33D35">
        <w:rPr>
          <w:rFonts w:ascii="Times New Roman" w:hAnsi="Times New Roman" w:cs="Times New Roman"/>
          <w:sz w:val="28"/>
          <w:szCs w:val="28"/>
        </w:rPr>
        <w:t>00</w:t>
      </w:r>
      <w:r w:rsidR="0034530A" w:rsidRPr="00F33D35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="0034530A" w:rsidRPr="00F33D35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34530A" w:rsidRPr="00135672" w:rsidRDefault="0034530A" w:rsidP="00FE5A1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>Общий размер информационных</w:t>
      </w:r>
      <w:r w:rsidRPr="00135672">
        <w:rPr>
          <w:rFonts w:ascii="Times New Roman" w:hAnsi="Times New Roman" w:cs="Times New Roman"/>
          <w:sz w:val="28"/>
          <w:szCs w:val="28"/>
        </w:rPr>
        <w:t xml:space="preserve"> издержек на соблюдение требований, предусмотренных проектов</w:t>
      </w:r>
      <w:r w:rsidR="005F08DF" w:rsidRPr="00135672">
        <w:rPr>
          <w:rFonts w:ascii="Times New Roman" w:hAnsi="Times New Roman" w:cs="Times New Roman"/>
          <w:sz w:val="28"/>
          <w:szCs w:val="28"/>
        </w:rPr>
        <w:t>, в расчете на 1 потенциального адресата: 1910,23 руб.+100 руб.=2010,23 руб.</w:t>
      </w:r>
    </w:p>
    <w:p w:rsidR="005F08DF" w:rsidRPr="00F33D35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 xml:space="preserve">      </w:t>
      </w:r>
      <w:r w:rsidRPr="00F33D35">
        <w:rPr>
          <w:rFonts w:ascii="Times New Roman" w:hAnsi="Times New Roman" w:cs="Times New Roman"/>
          <w:sz w:val="28"/>
          <w:szCs w:val="28"/>
        </w:rPr>
        <w:t xml:space="preserve">Общий размер информационных издержек на соблюдение требований, предусмотренных проектов, в расчете на группу потенциальных адресатов: </w:t>
      </w:r>
    </w:p>
    <w:p w:rsidR="005F08DF" w:rsidRPr="00F33D35" w:rsidRDefault="005F08DF" w:rsidP="005F08D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 xml:space="preserve">Масштаб субъектов: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Pr="00F33D35">
        <w:rPr>
          <w:rFonts w:ascii="Times New Roman" w:hAnsi="Times New Roman" w:cs="Times New Roman"/>
          <w:sz w:val="28"/>
          <w:szCs w:val="28"/>
        </w:rPr>
        <w:t xml:space="preserve"> ед.;</w:t>
      </w:r>
    </w:p>
    <w:p w:rsidR="0034530A" w:rsidRPr="00F33D35" w:rsidRDefault="005F08DF" w:rsidP="005F08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D35">
        <w:rPr>
          <w:rFonts w:ascii="Times New Roman" w:hAnsi="Times New Roman" w:cs="Times New Roman"/>
          <w:sz w:val="28"/>
          <w:szCs w:val="28"/>
        </w:rPr>
        <w:t xml:space="preserve">         2010,23 руб. *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="0011766A" w:rsidRPr="00F33D35">
        <w:rPr>
          <w:rFonts w:ascii="Times New Roman" w:hAnsi="Times New Roman" w:cs="Times New Roman"/>
          <w:sz w:val="28"/>
          <w:szCs w:val="28"/>
        </w:rPr>
        <w:t xml:space="preserve"> </w:t>
      </w:r>
      <w:r w:rsidRPr="00F33D35">
        <w:rPr>
          <w:rFonts w:ascii="Times New Roman" w:hAnsi="Times New Roman" w:cs="Times New Roman"/>
          <w:sz w:val="28"/>
          <w:szCs w:val="28"/>
        </w:rPr>
        <w:t xml:space="preserve">ед. = </w:t>
      </w:r>
      <w:r w:rsidR="00F33D35" w:rsidRPr="00F33D35">
        <w:rPr>
          <w:rFonts w:ascii="Times New Roman" w:hAnsi="Times New Roman" w:cs="Times New Roman"/>
          <w:sz w:val="28"/>
          <w:szCs w:val="28"/>
        </w:rPr>
        <w:t>10051</w:t>
      </w:r>
      <w:r w:rsidR="00D23656" w:rsidRPr="00F33D35">
        <w:rPr>
          <w:rFonts w:ascii="Times New Roman" w:hAnsi="Times New Roman" w:cs="Times New Roman"/>
          <w:sz w:val="28"/>
          <w:szCs w:val="28"/>
        </w:rPr>
        <w:t>,</w:t>
      </w:r>
      <w:r w:rsidR="00F33D35" w:rsidRPr="00F33D35">
        <w:rPr>
          <w:rFonts w:ascii="Times New Roman" w:hAnsi="Times New Roman" w:cs="Times New Roman"/>
          <w:sz w:val="28"/>
          <w:szCs w:val="28"/>
        </w:rPr>
        <w:t>15</w:t>
      </w:r>
      <w:r w:rsidRPr="00F33D35">
        <w:rPr>
          <w:rFonts w:ascii="Times New Roman" w:hAnsi="Times New Roman" w:cs="Times New Roman"/>
          <w:sz w:val="28"/>
          <w:szCs w:val="28"/>
        </w:rPr>
        <w:t xml:space="preserve"> руб. в расчете на </w:t>
      </w:r>
      <w:r w:rsidR="00F33D35" w:rsidRPr="00F33D35">
        <w:rPr>
          <w:rFonts w:ascii="Times New Roman" w:hAnsi="Times New Roman" w:cs="Times New Roman"/>
          <w:sz w:val="28"/>
          <w:szCs w:val="28"/>
        </w:rPr>
        <w:t>5</w:t>
      </w:r>
      <w:r w:rsidRPr="00F33D35">
        <w:rPr>
          <w:rFonts w:ascii="Times New Roman" w:hAnsi="Times New Roman" w:cs="Times New Roman"/>
          <w:sz w:val="28"/>
          <w:szCs w:val="28"/>
        </w:rPr>
        <w:t xml:space="preserve"> потенциальных адресатов.</w:t>
      </w:r>
    </w:p>
    <w:p w:rsidR="001721B4" w:rsidRPr="00A25B67" w:rsidRDefault="001721B4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1119" w:rsidRPr="00135672" w:rsidRDefault="00AB0E6F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 xml:space="preserve">7.5. </w:t>
      </w:r>
      <w:r w:rsidR="00895D9D" w:rsidRPr="00135672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</w:t>
      </w:r>
      <w:r w:rsidR="0041572D" w:rsidRPr="00135672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135672">
        <w:rPr>
          <w:rFonts w:ascii="Times New Roman" w:hAnsi="Times New Roman" w:cs="Times New Roman"/>
          <w:sz w:val="28"/>
          <w:szCs w:val="28"/>
        </w:rPr>
        <w:t>поддающиеся количественной оценке:</w:t>
      </w:r>
      <w:r w:rsidR="001B3524" w:rsidRPr="001356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1119" w:rsidRPr="00135672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регулирования, не поддающиеся количественной оценке, отсутствуют.</w:t>
      </w:r>
    </w:p>
    <w:p w:rsidR="00B21119" w:rsidRPr="00135672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Выгодой адресатов предлагаемого правового регулирования, не поддающейся количественной оценке, является осуществление предпринимательской деятельности в соответствии с действующим законодательством.</w:t>
      </w:r>
    </w:p>
    <w:p w:rsidR="00B21119" w:rsidRPr="00135672" w:rsidRDefault="00B21119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B3524" w:rsidRPr="00135672" w:rsidRDefault="00895D9D" w:rsidP="00B2111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7.6. Источники данных:</w:t>
      </w:r>
      <w:r w:rsidR="001B3524" w:rsidRPr="00135672">
        <w:rPr>
          <w:rFonts w:ascii="Times New Roman" w:hAnsi="Times New Roman" w:cs="Times New Roman"/>
          <w:sz w:val="28"/>
          <w:szCs w:val="28"/>
        </w:rPr>
        <w:t xml:space="preserve"> </w:t>
      </w:r>
      <w:r w:rsidR="00B21119" w:rsidRPr="00135672">
        <w:rPr>
          <w:rFonts w:ascii="Times New Roman" w:hAnsi="Times New Roman" w:cs="Times New Roman"/>
          <w:sz w:val="28"/>
          <w:szCs w:val="28"/>
        </w:rPr>
        <w:t>предлагаемое правовое регулирование</w:t>
      </w:r>
      <w:r w:rsidR="00690843" w:rsidRPr="00135672">
        <w:rPr>
          <w:rFonts w:ascii="Times New Roman" w:hAnsi="Times New Roman" w:cs="Times New Roman"/>
          <w:sz w:val="28"/>
          <w:szCs w:val="28"/>
        </w:rPr>
        <w:t>.</w:t>
      </w:r>
    </w:p>
    <w:p w:rsidR="00895D9D" w:rsidRPr="00135672" w:rsidRDefault="00895D9D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1356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135672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29"/>
      <w:bookmarkEnd w:id="12"/>
      <w:r w:rsidRPr="00135672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95D9D" w:rsidRPr="00135672" w:rsidRDefault="00895D9D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679"/>
        <w:gridCol w:w="1644"/>
        <w:gridCol w:w="2665"/>
      </w:tblGrid>
      <w:tr w:rsidR="00895D9D" w:rsidRPr="00135672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35672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7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35672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7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35672" w:rsidRDefault="00895D9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7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9D" w:rsidRPr="00135672" w:rsidRDefault="00895D9D" w:rsidP="00623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67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(полный/частичный/отсутствует)</w:t>
            </w:r>
          </w:p>
        </w:tc>
      </w:tr>
      <w:tr w:rsidR="00895D9D" w:rsidRPr="00A25B67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35672" w:rsidRDefault="001B352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35672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35672" w:rsidRDefault="00675DE4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нет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95D9D" w:rsidRPr="00135672" w:rsidRDefault="0041572D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</w:tbl>
    <w:p w:rsidR="001B3524" w:rsidRPr="00135672" w:rsidRDefault="00DA7507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ab/>
      </w:r>
      <w:r w:rsidR="00895D9D" w:rsidRPr="00135672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 w:rsidR="001B3524" w:rsidRPr="00135672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85BB7" w:rsidRPr="00135672" w:rsidRDefault="00F85BB7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47"/>
      <w:bookmarkEnd w:id="13"/>
    </w:p>
    <w:p w:rsidR="00895D9D" w:rsidRPr="00135672" w:rsidRDefault="00895D9D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976"/>
        <w:gridCol w:w="2410"/>
      </w:tblGrid>
      <w:tr w:rsidR="001B3524" w:rsidRPr="00135672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135672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135672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Вариант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B3524" w:rsidRPr="00135672" w:rsidRDefault="001B3524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Вариант 2</w:t>
            </w:r>
          </w:p>
        </w:tc>
      </w:tr>
      <w:tr w:rsidR="001B3524" w:rsidRPr="00A25B67" w:rsidTr="00911805">
        <w:trPr>
          <w:trHeight w:val="9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1B3524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35672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проблемы</w:t>
            </w:r>
            <w:r w:rsidR="0055622D" w:rsidRPr="0013567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5622D" w:rsidRPr="00135672" w:rsidRDefault="0055622D" w:rsidP="00030A2B">
            <w:pPr>
              <w:pStyle w:val="a3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Принятие муниципального </w:t>
            </w:r>
            <w:r w:rsidR="00AD1B9A"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55622D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Непринятие муниципального </w:t>
            </w:r>
            <w:r w:rsidR="00AD1B9A"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нормативного </w:t>
            </w: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правового акта</w:t>
            </w:r>
          </w:p>
        </w:tc>
      </w:tr>
      <w:tr w:rsidR="001B3524" w:rsidRPr="00A25B6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5672" w:rsidRDefault="00135672" w:rsidP="00911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Ф</w:t>
            </w:r>
            <w:r w:rsidRPr="005D5B2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изическое лицо, в том числе зарегистрированное в качестве индивидуального предпринимателя, юридическое лицо или их уполномоченный представитель, указанные в таблице 1 приложения к регламенту.</w:t>
            </w:r>
          </w:p>
          <w:p w:rsidR="00B7216B" w:rsidRPr="00A25B67" w:rsidRDefault="00911805" w:rsidP="00F33D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356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</w:t>
            </w:r>
            <w:r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регулирования. Вместе с тем, ежегодно в среднем за предоставлением муниципальной услуги обращается </w:t>
            </w:r>
            <w:r w:rsidR="00F33D35"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</w:t>
            </w:r>
            <w:r w:rsidR="00F33D35"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ей</w:t>
            </w:r>
            <w:r w:rsidRPr="00F33D3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25B67" w:rsidRDefault="00B7216B" w:rsidP="00B721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A25B6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25B67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F033D" w:rsidRPr="00A25B67" w:rsidRDefault="009F033D" w:rsidP="00F33D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Ориентировочно р</w:t>
            </w:r>
            <w:r w:rsidR="00A073A7" w:rsidRPr="00135672">
              <w:rPr>
                <w:rFonts w:ascii="Times New Roman" w:hAnsi="Times New Roman" w:cs="Times New Roman"/>
                <w:sz w:val="24"/>
                <w:szCs w:val="28"/>
              </w:rPr>
              <w:t>асходы</w:t>
            </w:r>
            <w:r w:rsidR="00B470BA" w:rsidRPr="0013567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 связанные с введением предлагаемого правового регулирования</w:t>
            </w:r>
            <w:r w:rsidR="00B470BA" w:rsidRPr="0013567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="00A073A7"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составят </w:t>
            </w:r>
            <w:r w:rsidR="00827FA7" w:rsidRPr="00135672">
              <w:rPr>
                <w:rFonts w:ascii="Times New Roman" w:hAnsi="Times New Roman" w:cs="Times New Roman"/>
                <w:sz w:val="24"/>
                <w:szCs w:val="28"/>
              </w:rPr>
              <w:t>2010,23</w:t>
            </w:r>
            <w:r w:rsidR="009E4462"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33D35">
              <w:rPr>
                <w:rFonts w:ascii="Times New Roman" w:hAnsi="Times New Roman" w:cs="Times New Roman"/>
                <w:sz w:val="24"/>
                <w:szCs w:val="28"/>
              </w:rPr>
              <w:t xml:space="preserve">руб. </w:t>
            </w:r>
            <w:r w:rsidRPr="00F33D35">
              <w:rPr>
                <w:rFonts w:ascii="Times New Roman" w:hAnsi="Times New Roman" w:cs="Times New Roman"/>
                <w:sz w:val="24"/>
                <w:szCs w:val="24"/>
              </w:rPr>
              <w:t>в расчете на 1 заявителя или</w:t>
            </w:r>
            <w:r w:rsidR="00BC28E4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D35" w:rsidRPr="00F33D35">
              <w:rPr>
                <w:rFonts w:ascii="Times New Roman" w:hAnsi="Times New Roman" w:cs="Times New Roman"/>
                <w:sz w:val="24"/>
                <w:szCs w:val="24"/>
              </w:rPr>
              <w:t>10051,15</w:t>
            </w:r>
            <w:r w:rsidR="009E4462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2A47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руб. </w:t>
            </w:r>
            <w:r w:rsidRPr="00F33D35">
              <w:rPr>
                <w:rFonts w:ascii="Times New Roman" w:hAnsi="Times New Roman" w:cs="Times New Roman"/>
                <w:sz w:val="24"/>
                <w:szCs w:val="24"/>
              </w:rPr>
              <w:t>в расчете на группу адресатов предлагаемого правового регулирования (</w:t>
            </w:r>
            <w:r w:rsidR="00F33D35" w:rsidRPr="00F33D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C28E4" w:rsidRPr="00F33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3D35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F33D35" w:rsidRPr="00F33D35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F33D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A25B67" w:rsidRDefault="009F033D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Без изменений</w:t>
            </w:r>
          </w:p>
        </w:tc>
      </w:tr>
      <w:tr w:rsidR="001B3524" w:rsidRPr="00A25B6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9.4. Оценка расходов (доходов) районного бюджета (бюджета муниципального образования Тимашевский район), связанных с введением предлагаемого правового регулирования</w:t>
            </w:r>
          </w:p>
          <w:p w:rsidR="00107553" w:rsidRPr="00135672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A015C6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Расходы (доходы) не предполагаются</w:t>
            </w:r>
          </w:p>
        </w:tc>
      </w:tr>
      <w:tr w:rsidR="001B3524" w:rsidRPr="00A25B6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1B3524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35672">
                <w:rPr>
                  <w:rFonts w:ascii="Times New Roman" w:hAnsi="Times New Roman" w:cs="Times New Roman"/>
                  <w:sz w:val="24"/>
                  <w:szCs w:val="28"/>
                </w:rPr>
                <w:t>пункт 3</w:t>
              </w:r>
            </w:hyperlink>
            <w:r w:rsidRPr="00135672">
              <w:rPr>
                <w:rFonts w:ascii="Times New Roman" w:hAnsi="Times New Roman" w:cs="Times New Roman"/>
                <w:sz w:val="24"/>
                <w:szCs w:val="28"/>
              </w:rPr>
              <w:t xml:space="preserve"> настоящего сводного отчета) посредством применения рассматриваемых вариантов предлагаемого правового регулирования</w:t>
            </w:r>
          </w:p>
          <w:p w:rsidR="00107553" w:rsidRPr="00135672" w:rsidRDefault="00107553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Заявленные цели будут достигнуты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Заявленные цели достигнуты не будут</w:t>
            </w:r>
          </w:p>
        </w:tc>
      </w:tr>
      <w:tr w:rsidR="001B3524" w:rsidRPr="00A25B67" w:rsidTr="006D3EC7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1B3524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9.6. Оценка рисков неблагоприятных последствий</w:t>
            </w:r>
          </w:p>
          <w:p w:rsidR="00107553" w:rsidRPr="00135672" w:rsidRDefault="00107553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A073A7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B3524" w:rsidRPr="00135672" w:rsidRDefault="00A015C6" w:rsidP="00A0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35672">
              <w:rPr>
                <w:rFonts w:ascii="Times New Roman" w:hAnsi="Times New Roman" w:cs="Times New Roman"/>
                <w:sz w:val="24"/>
                <w:szCs w:val="28"/>
              </w:rPr>
              <w:t>Риск недостижения целей</w:t>
            </w:r>
          </w:p>
        </w:tc>
      </w:tr>
    </w:tbl>
    <w:p w:rsidR="00B16E16" w:rsidRPr="00135672" w:rsidRDefault="00895D9D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выявленной</w:t>
      </w:r>
      <w:r w:rsidR="00440F54" w:rsidRPr="00135672">
        <w:rPr>
          <w:rFonts w:ascii="Times New Roman" w:hAnsi="Times New Roman" w:cs="Times New Roman"/>
          <w:sz w:val="28"/>
          <w:szCs w:val="28"/>
        </w:rPr>
        <w:t xml:space="preserve"> </w:t>
      </w:r>
      <w:r w:rsidRPr="00135672">
        <w:rPr>
          <w:rFonts w:ascii="Times New Roman" w:hAnsi="Times New Roman" w:cs="Times New Roman"/>
          <w:sz w:val="28"/>
          <w:szCs w:val="28"/>
        </w:rPr>
        <w:t xml:space="preserve">проблемы: </w:t>
      </w:r>
    </w:p>
    <w:p w:rsidR="00CF5FF0" w:rsidRPr="00135672" w:rsidRDefault="00CF5FF0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9F033D" w:rsidRPr="00135672">
        <w:rPr>
          <w:rFonts w:ascii="Times New Roman" w:hAnsi="Times New Roman" w:cs="Times New Roman"/>
          <w:sz w:val="28"/>
          <w:szCs w:val="28"/>
        </w:rPr>
        <w:t>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ведения предлагаемого правового регулирования.</w:t>
      </w:r>
    </w:p>
    <w:p w:rsidR="001B3524" w:rsidRPr="00A25B67" w:rsidRDefault="001B3524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B3524" w:rsidRPr="00135672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75253E" w:rsidRPr="00135672" w:rsidRDefault="007A2061" w:rsidP="0075253E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5672">
        <w:rPr>
          <w:rFonts w:ascii="Times New Roman" w:hAnsi="Times New Roman" w:cs="Times New Roman"/>
          <w:sz w:val="28"/>
          <w:szCs w:val="28"/>
        </w:rPr>
        <w:tab/>
        <w:t xml:space="preserve">Приведение административного регламента </w:t>
      </w:r>
      <w:r w:rsidR="00DC4149" w:rsidRPr="00135672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75253E" w:rsidRPr="00135672">
        <w:rPr>
          <w:rFonts w:ascii="Times New Roman" w:hAnsi="Times New Roman" w:cs="Times New Roman"/>
          <w:sz w:val="28"/>
          <w:szCs w:val="28"/>
        </w:rPr>
        <w:t xml:space="preserve">с </w:t>
      </w:r>
      <w:r w:rsidR="0075253E" w:rsidRPr="00135672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требованиями п</w:t>
      </w:r>
      <w:r w:rsidR="0075253E" w:rsidRPr="00135672">
        <w:rPr>
          <w:rFonts w:ascii="Times New Roman" w:hAnsi="Times New Roman" w:cs="Times New Roman"/>
          <w:sz w:val="28"/>
          <w:szCs w:val="28"/>
        </w:rPr>
        <w:t xml:space="preserve">остановления администрации муниципального образования Тимашевский муниципальный район Краснодарского края от 28 августа 2025 г. № 1144 «Об утверждении порядка разработки и утверждения административных регламентов предоставления муниципальных услуг». </w:t>
      </w:r>
    </w:p>
    <w:p w:rsidR="0075253E" w:rsidRDefault="0075253E" w:rsidP="0075253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79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Приведение муниципальной услуги </w:t>
      </w:r>
      <w:r w:rsidR="006579EC" w:rsidRPr="006579EC">
        <w:rPr>
          <w:rFonts w:ascii="Times New Roman" w:hAnsi="Times New Roman" w:cs="Times New Roman"/>
          <w:sz w:val="28"/>
          <w:szCs w:val="28"/>
        </w:rPr>
        <w:t>«Утверждение схемы расположения земельного участка или земельных участков на кадастровом плане территории»</w:t>
      </w:r>
      <w:r w:rsidR="006579EC" w:rsidRPr="006579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579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соответствие с электронной услугой, выведенной министерством цифрового развития, связи и массовых коммуникаций Российской Федерации на ЕПГУ. </w:t>
      </w:r>
    </w:p>
    <w:p w:rsidR="006579EC" w:rsidRPr="001B4D30" w:rsidRDefault="006579EC" w:rsidP="006579EC">
      <w:pPr>
        <w:widowControl w:val="0"/>
        <w:shd w:val="clear" w:color="auto" w:fill="FFFFFF"/>
        <w:tabs>
          <w:tab w:val="left" w:pos="851"/>
          <w:tab w:val="left" w:pos="993"/>
          <w:tab w:val="left" w:pos="1134"/>
          <w:tab w:val="left" w:pos="156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B4D30">
        <w:rPr>
          <w:rFonts w:ascii="Times New Roman" w:hAnsi="Times New Roman" w:cs="Times New Roman"/>
          <w:sz w:val="28"/>
          <w:szCs w:val="28"/>
        </w:rPr>
        <w:t>Признание утратившим силу постановления администрации муниципального образования Тимашевский муниципальный район Краснодарского края</w:t>
      </w:r>
      <w:r w:rsidRPr="001B4D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4D30">
        <w:rPr>
          <w:rFonts w:ascii="Times New Roman" w:hAnsi="Times New Roman" w:cs="Times New Roman"/>
          <w:sz w:val="28"/>
          <w:szCs w:val="28"/>
        </w:rPr>
        <w:t xml:space="preserve">от 7 марта </w:t>
      </w:r>
      <w:r w:rsidRPr="001B4D30">
        <w:rPr>
          <w:rFonts w:ascii="Times New Roman" w:hAnsi="Times New Roman" w:cs="Times New Roman"/>
          <w:bCs/>
          <w:color w:val="000000"/>
          <w:sz w:val="28"/>
          <w:szCs w:val="28"/>
        </w:rPr>
        <w:t>2025 г. № 297 «Об утверждении а</w:t>
      </w:r>
      <w:r w:rsidRPr="001B4D30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Pr="001B4D30">
        <w:rPr>
          <w:sz w:val="28"/>
          <w:szCs w:val="28"/>
        </w:rPr>
        <w:t>.</w:t>
      </w:r>
      <w:r w:rsidRPr="001B4D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A25B67" w:rsidRDefault="00A527C1" w:rsidP="00F95B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B67">
        <w:rPr>
          <w:rFonts w:ascii="Times New Roman" w:hAnsi="Times New Roman" w:cs="Times New Roman"/>
          <w:sz w:val="28"/>
          <w:szCs w:val="28"/>
        </w:rPr>
        <w:tab/>
      </w:r>
      <w:r w:rsidR="00AB0E6F" w:rsidRPr="00A25B67">
        <w:rPr>
          <w:rFonts w:ascii="Times New Roman" w:hAnsi="Times New Roman" w:cs="Times New Roman"/>
          <w:sz w:val="28"/>
          <w:szCs w:val="28"/>
        </w:rPr>
        <w:t xml:space="preserve">10. </w:t>
      </w:r>
      <w:r w:rsidR="00895D9D" w:rsidRPr="00A25B67">
        <w:rPr>
          <w:rFonts w:ascii="Times New Roman" w:hAnsi="Times New Roman" w:cs="Times New Roman"/>
          <w:sz w:val="28"/>
          <w:szCs w:val="28"/>
        </w:rPr>
        <w:t>Оценка необходимости установления переходного периода и (или) отсрочки</w:t>
      </w:r>
      <w:r w:rsidR="000706D4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AB0E6F" w:rsidRPr="00A25B67">
        <w:rPr>
          <w:rFonts w:ascii="Times New Roman" w:hAnsi="Times New Roman" w:cs="Times New Roman"/>
          <w:sz w:val="28"/>
          <w:szCs w:val="28"/>
        </w:rPr>
        <w:t xml:space="preserve">вступления в силу </w:t>
      </w:r>
      <w:r w:rsidR="00895D9D" w:rsidRPr="00A25B67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</w:t>
      </w:r>
      <w:r w:rsidR="00D02B61" w:rsidRPr="00A25B67">
        <w:rPr>
          <w:rFonts w:ascii="Times New Roman" w:hAnsi="Times New Roman" w:cs="Times New Roman"/>
          <w:sz w:val="28"/>
          <w:szCs w:val="28"/>
        </w:rPr>
        <w:t>л</w:t>
      </w:r>
      <w:r w:rsidR="00895D9D" w:rsidRPr="00A25B67">
        <w:rPr>
          <w:rFonts w:ascii="Times New Roman" w:hAnsi="Times New Roman" w:cs="Times New Roman"/>
          <w:sz w:val="28"/>
          <w:szCs w:val="28"/>
        </w:rPr>
        <w:t>ибо</w:t>
      </w:r>
      <w:r w:rsidR="000706D4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>необходимость распространения предлагаемого правового регулирования на</w:t>
      </w:r>
      <w:r w:rsidR="000706D4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4B73F8" w:rsidRPr="00A25B67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B67">
        <w:rPr>
          <w:rFonts w:ascii="Times New Roman" w:hAnsi="Times New Roman" w:cs="Times New Roman"/>
          <w:sz w:val="28"/>
          <w:szCs w:val="28"/>
        </w:rPr>
        <w:t xml:space="preserve">10.1. </w:t>
      </w:r>
      <w:r w:rsidR="00895D9D" w:rsidRPr="00A25B67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нормативного</w:t>
      </w:r>
      <w:r w:rsidR="001E34D8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>правового акта:</w:t>
      </w:r>
      <w:r w:rsidR="00F95B77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A25B67" w:rsidRPr="00A25B67">
        <w:rPr>
          <w:rFonts w:ascii="Times New Roman" w:hAnsi="Times New Roman" w:cs="Times New Roman"/>
          <w:sz w:val="28"/>
          <w:szCs w:val="28"/>
        </w:rPr>
        <w:t xml:space="preserve">ноябрь </w:t>
      </w:r>
      <w:r w:rsidR="004B73F8" w:rsidRPr="00A25B67">
        <w:rPr>
          <w:rFonts w:ascii="Times New Roman" w:hAnsi="Times New Roman" w:cs="Times New Roman"/>
          <w:sz w:val="28"/>
          <w:szCs w:val="28"/>
        </w:rPr>
        <w:t>20</w:t>
      </w:r>
      <w:r w:rsidR="007947BB" w:rsidRPr="00A25B67">
        <w:rPr>
          <w:rFonts w:ascii="Times New Roman" w:hAnsi="Times New Roman" w:cs="Times New Roman"/>
          <w:sz w:val="28"/>
          <w:szCs w:val="28"/>
        </w:rPr>
        <w:t>2</w:t>
      </w:r>
      <w:r w:rsidR="00230624" w:rsidRPr="00A25B67">
        <w:rPr>
          <w:rFonts w:ascii="Times New Roman" w:hAnsi="Times New Roman" w:cs="Times New Roman"/>
          <w:sz w:val="28"/>
          <w:szCs w:val="28"/>
        </w:rPr>
        <w:t>6</w:t>
      </w:r>
      <w:r w:rsidR="004B73F8" w:rsidRPr="00A25B67">
        <w:rPr>
          <w:rFonts w:ascii="Times New Roman" w:hAnsi="Times New Roman" w:cs="Times New Roman"/>
          <w:sz w:val="28"/>
          <w:szCs w:val="28"/>
        </w:rPr>
        <w:t xml:space="preserve"> г</w:t>
      </w:r>
      <w:r w:rsidR="00111191" w:rsidRPr="00A25B67">
        <w:rPr>
          <w:rFonts w:ascii="Times New Roman" w:hAnsi="Times New Roman" w:cs="Times New Roman"/>
          <w:sz w:val="28"/>
          <w:szCs w:val="28"/>
        </w:rPr>
        <w:t>.</w:t>
      </w:r>
    </w:p>
    <w:p w:rsidR="00895D9D" w:rsidRPr="00A25B67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B67">
        <w:rPr>
          <w:rFonts w:ascii="Times New Roman" w:hAnsi="Times New Roman" w:cs="Times New Roman"/>
          <w:sz w:val="28"/>
          <w:szCs w:val="28"/>
        </w:rPr>
        <w:t xml:space="preserve">10.2. </w:t>
      </w:r>
      <w:r w:rsidR="00895D9D" w:rsidRPr="00A25B67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и (или) отсрочки</w:t>
      </w:r>
      <w:r w:rsidR="00F62CAB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</w:p>
    <w:p w:rsidR="00895D9D" w:rsidRPr="00A25B67" w:rsidRDefault="00895D9D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B67">
        <w:rPr>
          <w:rFonts w:ascii="Times New Roman" w:hAnsi="Times New Roman" w:cs="Times New Roman"/>
          <w:sz w:val="28"/>
          <w:szCs w:val="28"/>
        </w:rPr>
        <w:t>10.3. Необходимость распространения предлагаемого правового регулирования</w:t>
      </w:r>
      <w:r w:rsidR="00045209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Pr="00A25B67">
        <w:rPr>
          <w:rFonts w:ascii="Times New Roman" w:hAnsi="Times New Roman" w:cs="Times New Roman"/>
          <w:sz w:val="28"/>
          <w:szCs w:val="28"/>
        </w:rPr>
        <w:t>на ранее возникшие отношения: нет.</w:t>
      </w:r>
    </w:p>
    <w:p w:rsidR="004B73F8" w:rsidRPr="0075253E" w:rsidRDefault="00AB0E6F" w:rsidP="0066622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B67">
        <w:rPr>
          <w:rFonts w:ascii="Times New Roman" w:hAnsi="Times New Roman" w:cs="Times New Roman"/>
          <w:sz w:val="28"/>
          <w:szCs w:val="28"/>
        </w:rPr>
        <w:t xml:space="preserve">10.4. </w:t>
      </w:r>
      <w:r w:rsidR="00895D9D" w:rsidRPr="00A25B67">
        <w:rPr>
          <w:rFonts w:ascii="Times New Roman" w:hAnsi="Times New Roman" w:cs="Times New Roman"/>
          <w:sz w:val="28"/>
          <w:szCs w:val="28"/>
        </w:rPr>
        <w:t>Обоснование необходимости установления переходного периода и (или)</w:t>
      </w:r>
      <w:r w:rsidR="00F62CAB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>отсрочки вступления в силу муниципального нормативного правового акта либо</w:t>
      </w:r>
      <w:r w:rsidR="00045209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 xml:space="preserve">необходимости распространения предлагаемого правового </w:t>
      </w:r>
      <w:r w:rsidR="00045209" w:rsidRPr="00A25B67">
        <w:rPr>
          <w:rFonts w:ascii="Times New Roman" w:hAnsi="Times New Roman" w:cs="Times New Roman"/>
          <w:sz w:val="28"/>
          <w:szCs w:val="28"/>
        </w:rPr>
        <w:t>р</w:t>
      </w:r>
      <w:r w:rsidR="00895D9D" w:rsidRPr="00A25B67">
        <w:rPr>
          <w:rFonts w:ascii="Times New Roman" w:hAnsi="Times New Roman" w:cs="Times New Roman"/>
          <w:sz w:val="28"/>
          <w:szCs w:val="28"/>
        </w:rPr>
        <w:t>егулирования на</w:t>
      </w:r>
      <w:r w:rsidR="00045209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A25B67">
        <w:rPr>
          <w:rFonts w:ascii="Times New Roman" w:hAnsi="Times New Roman" w:cs="Times New Roman"/>
          <w:sz w:val="28"/>
          <w:szCs w:val="28"/>
        </w:rPr>
        <w:t>ранее возникшие отношения:</w:t>
      </w:r>
      <w:r w:rsidR="004B73F8" w:rsidRPr="00A25B67">
        <w:rPr>
          <w:rFonts w:ascii="Times New Roman" w:hAnsi="Times New Roman" w:cs="Times New Roman"/>
          <w:sz w:val="28"/>
          <w:szCs w:val="28"/>
        </w:rPr>
        <w:t xml:space="preserve"> </w:t>
      </w:r>
      <w:r w:rsidR="00234D01" w:rsidRPr="00A25B67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A3521E" w:rsidRPr="0075253E" w:rsidRDefault="00895D9D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 </w:t>
      </w:r>
      <w:r w:rsidR="00045209" w:rsidRPr="007525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1908" w:rsidRPr="0075253E" w:rsidRDefault="004D1908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земельных и имущественных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 xml:space="preserve">отношений администрации 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Тимашевский муниципальный район</w:t>
      </w:r>
    </w:p>
    <w:p w:rsidR="00B82F5C" w:rsidRPr="0075253E" w:rsidRDefault="00B82F5C" w:rsidP="00B82F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53E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О.А. Николаев</w:t>
      </w:r>
    </w:p>
    <w:p w:rsidR="00F5294B" w:rsidRPr="0075253E" w:rsidRDefault="00F5294B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660A" w:rsidRPr="00D02B61" w:rsidRDefault="00A25B67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07660A" w:rsidRPr="007525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7660A" w:rsidRPr="0075253E">
        <w:rPr>
          <w:rFonts w:ascii="Times New Roman" w:hAnsi="Times New Roman" w:cs="Times New Roman"/>
          <w:sz w:val="28"/>
          <w:szCs w:val="28"/>
        </w:rPr>
        <w:t>.202</w:t>
      </w:r>
      <w:r w:rsidR="00230624" w:rsidRPr="0075253E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97338">
      <w:headerReference w:type="default" r:id="rId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8EB" w:rsidRDefault="004168EB" w:rsidP="00C71F8A">
      <w:pPr>
        <w:spacing w:after="0" w:line="240" w:lineRule="auto"/>
      </w:pPr>
      <w:r>
        <w:separator/>
      </w:r>
    </w:p>
  </w:endnote>
  <w:end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8EB" w:rsidRDefault="004168EB" w:rsidP="00C71F8A">
      <w:pPr>
        <w:spacing w:after="0" w:line="240" w:lineRule="auto"/>
      </w:pPr>
      <w:r>
        <w:separator/>
      </w:r>
    </w:p>
  </w:footnote>
  <w:footnote w:type="continuationSeparator" w:id="0">
    <w:p w:rsidR="004168EB" w:rsidRDefault="004168EB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004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168EB" w:rsidRPr="00DB1395" w:rsidRDefault="004168EB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6BD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168EB" w:rsidRDefault="004168E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C3A70"/>
    <w:multiLevelType w:val="hybridMultilevel"/>
    <w:tmpl w:val="DF64A47A"/>
    <w:lvl w:ilvl="0" w:tplc="388CD9F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B1F44"/>
    <w:multiLevelType w:val="hybridMultilevel"/>
    <w:tmpl w:val="318C32A6"/>
    <w:lvl w:ilvl="0" w:tplc="2E68C154">
      <w:start w:val="100"/>
      <w:numFmt w:val="decimal"/>
      <w:lvlText w:val="%1"/>
      <w:lvlJc w:val="left"/>
      <w:pPr>
        <w:ind w:left="115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1668C"/>
    <w:multiLevelType w:val="multilevel"/>
    <w:tmpl w:val="FC5E5A30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4" w15:restartNumberingAfterBreak="0">
    <w:nsid w:val="354C7187"/>
    <w:multiLevelType w:val="multilevel"/>
    <w:tmpl w:val="204C5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FFD53F3"/>
    <w:multiLevelType w:val="hybridMultilevel"/>
    <w:tmpl w:val="0E205674"/>
    <w:lvl w:ilvl="0" w:tplc="C9FC5BDA">
      <w:start w:val="2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F58036C"/>
    <w:multiLevelType w:val="multilevel"/>
    <w:tmpl w:val="D8A4B76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62C6F01"/>
    <w:multiLevelType w:val="multilevel"/>
    <w:tmpl w:val="AD38DCAC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10" w15:restartNumberingAfterBreak="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8"/>
  </w:num>
  <w:num w:numId="10">
    <w:abstractNumId w:val="10"/>
  </w:num>
  <w:num w:numId="11">
    <w:abstractNumId w:val="4"/>
  </w:num>
  <w:num w:numId="1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35E"/>
    <w:rsid w:val="0000053B"/>
    <w:rsid w:val="000029AB"/>
    <w:rsid w:val="000048BA"/>
    <w:rsid w:val="00004B27"/>
    <w:rsid w:val="000074F7"/>
    <w:rsid w:val="00007528"/>
    <w:rsid w:val="00007D37"/>
    <w:rsid w:val="00010203"/>
    <w:rsid w:val="000132FE"/>
    <w:rsid w:val="000149AD"/>
    <w:rsid w:val="00016665"/>
    <w:rsid w:val="000172F3"/>
    <w:rsid w:val="00017355"/>
    <w:rsid w:val="0001765C"/>
    <w:rsid w:val="0001789E"/>
    <w:rsid w:val="00020728"/>
    <w:rsid w:val="000232CE"/>
    <w:rsid w:val="00024395"/>
    <w:rsid w:val="00026747"/>
    <w:rsid w:val="00030A2B"/>
    <w:rsid w:val="00032018"/>
    <w:rsid w:val="00034931"/>
    <w:rsid w:val="000356C6"/>
    <w:rsid w:val="00041A7E"/>
    <w:rsid w:val="00041E72"/>
    <w:rsid w:val="000447B7"/>
    <w:rsid w:val="00045209"/>
    <w:rsid w:val="000478DA"/>
    <w:rsid w:val="00050277"/>
    <w:rsid w:val="000529A6"/>
    <w:rsid w:val="00053446"/>
    <w:rsid w:val="00053CB7"/>
    <w:rsid w:val="000547FC"/>
    <w:rsid w:val="00054EE2"/>
    <w:rsid w:val="00055B8E"/>
    <w:rsid w:val="000566B2"/>
    <w:rsid w:val="00063D84"/>
    <w:rsid w:val="00064AD6"/>
    <w:rsid w:val="00066C2B"/>
    <w:rsid w:val="00067D13"/>
    <w:rsid w:val="00067F22"/>
    <w:rsid w:val="00070619"/>
    <w:rsid w:val="000706C1"/>
    <w:rsid w:val="000706D4"/>
    <w:rsid w:val="00070BEF"/>
    <w:rsid w:val="0007214B"/>
    <w:rsid w:val="00072E07"/>
    <w:rsid w:val="00073A96"/>
    <w:rsid w:val="000747E0"/>
    <w:rsid w:val="000754A6"/>
    <w:rsid w:val="0007660A"/>
    <w:rsid w:val="00076923"/>
    <w:rsid w:val="000769CF"/>
    <w:rsid w:val="000772A1"/>
    <w:rsid w:val="00082EDC"/>
    <w:rsid w:val="00084F70"/>
    <w:rsid w:val="00085C33"/>
    <w:rsid w:val="0008748A"/>
    <w:rsid w:val="0009022C"/>
    <w:rsid w:val="0009032D"/>
    <w:rsid w:val="00091238"/>
    <w:rsid w:val="00091BCC"/>
    <w:rsid w:val="000929F5"/>
    <w:rsid w:val="000936D4"/>
    <w:rsid w:val="000944B0"/>
    <w:rsid w:val="000944C8"/>
    <w:rsid w:val="00096D41"/>
    <w:rsid w:val="00097E9E"/>
    <w:rsid w:val="000A18C4"/>
    <w:rsid w:val="000A249A"/>
    <w:rsid w:val="000A5895"/>
    <w:rsid w:val="000A5C71"/>
    <w:rsid w:val="000A613A"/>
    <w:rsid w:val="000A6C61"/>
    <w:rsid w:val="000B0256"/>
    <w:rsid w:val="000B2824"/>
    <w:rsid w:val="000B2D21"/>
    <w:rsid w:val="000B2D8A"/>
    <w:rsid w:val="000B300D"/>
    <w:rsid w:val="000B3D2E"/>
    <w:rsid w:val="000B3DB2"/>
    <w:rsid w:val="000B41C9"/>
    <w:rsid w:val="000B49A7"/>
    <w:rsid w:val="000B5864"/>
    <w:rsid w:val="000B5935"/>
    <w:rsid w:val="000C1A15"/>
    <w:rsid w:val="000C2042"/>
    <w:rsid w:val="000C447B"/>
    <w:rsid w:val="000C4B58"/>
    <w:rsid w:val="000C50D1"/>
    <w:rsid w:val="000C605E"/>
    <w:rsid w:val="000C7048"/>
    <w:rsid w:val="000C7B8F"/>
    <w:rsid w:val="000D0252"/>
    <w:rsid w:val="000D02A4"/>
    <w:rsid w:val="000D1002"/>
    <w:rsid w:val="000D2D27"/>
    <w:rsid w:val="000D37CE"/>
    <w:rsid w:val="000D4063"/>
    <w:rsid w:val="000D6BB1"/>
    <w:rsid w:val="000D765C"/>
    <w:rsid w:val="000E2B1F"/>
    <w:rsid w:val="000E47C0"/>
    <w:rsid w:val="000E7BF0"/>
    <w:rsid w:val="000F0FC1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803"/>
    <w:rsid w:val="00104EE2"/>
    <w:rsid w:val="00104F5C"/>
    <w:rsid w:val="00105265"/>
    <w:rsid w:val="001052E0"/>
    <w:rsid w:val="00107553"/>
    <w:rsid w:val="001107DF"/>
    <w:rsid w:val="00111191"/>
    <w:rsid w:val="00111FEF"/>
    <w:rsid w:val="001154C7"/>
    <w:rsid w:val="0011628D"/>
    <w:rsid w:val="001171BA"/>
    <w:rsid w:val="0011766A"/>
    <w:rsid w:val="00120834"/>
    <w:rsid w:val="00123859"/>
    <w:rsid w:val="00126310"/>
    <w:rsid w:val="00130DC6"/>
    <w:rsid w:val="00130E61"/>
    <w:rsid w:val="00131C9C"/>
    <w:rsid w:val="001344A5"/>
    <w:rsid w:val="00134792"/>
    <w:rsid w:val="00135672"/>
    <w:rsid w:val="00136935"/>
    <w:rsid w:val="0013736E"/>
    <w:rsid w:val="0013746F"/>
    <w:rsid w:val="00137565"/>
    <w:rsid w:val="001401A8"/>
    <w:rsid w:val="00140205"/>
    <w:rsid w:val="001408D1"/>
    <w:rsid w:val="00140CB2"/>
    <w:rsid w:val="00140D3A"/>
    <w:rsid w:val="0014172D"/>
    <w:rsid w:val="00141812"/>
    <w:rsid w:val="001434DB"/>
    <w:rsid w:val="001513B3"/>
    <w:rsid w:val="001539A2"/>
    <w:rsid w:val="001541F9"/>
    <w:rsid w:val="00154C83"/>
    <w:rsid w:val="00155A26"/>
    <w:rsid w:val="00155D3F"/>
    <w:rsid w:val="001571FE"/>
    <w:rsid w:val="0016171B"/>
    <w:rsid w:val="00161A82"/>
    <w:rsid w:val="00163CB0"/>
    <w:rsid w:val="00164069"/>
    <w:rsid w:val="00164B22"/>
    <w:rsid w:val="00164CD4"/>
    <w:rsid w:val="00167CAB"/>
    <w:rsid w:val="00170A6F"/>
    <w:rsid w:val="00171E5F"/>
    <w:rsid w:val="00172189"/>
    <w:rsid w:val="001721B4"/>
    <w:rsid w:val="00174CD8"/>
    <w:rsid w:val="00177BC7"/>
    <w:rsid w:val="00180782"/>
    <w:rsid w:val="00183785"/>
    <w:rsid w:val="00184514"/>
    <w:rsid w:val="00186776"/>
    <w:rsid w:val="0018727E"/>
    <w:rsid w:val="001910FF"/>
    <w:rsid w:val="00191ECE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31A2"/>
    <w:rsid w:val="001A6A49"/>
    <w:rsid w:val="001A6FB8"/>
    <w:rsid w:val="001A79A7"/>
    <w:rsid w:val="001B04A9"/>
    <w:rsid w:val="001B1A13"/>
    <w:rsid w:val="001B2811"/>
    <w:rsid w:val="001B3524"/>
    <w:rsid w:val="001B4D30"/>
    <w:rsid w:val="001C10C5"/>
    <w:rsid w:val="001C1B17"/>
    <w:rsid w:val="001C4937"/>
    <w:rsid w:val="001C6151"/>
    <w:rsid w:val="001C6373"/>
    <w:rsid w:val="001C68E8"/>
    <w:rsid w:val="001C7441"/>
    <w:rsid w:val="001C74DA"/>
    <w:rsid w:val="001C7A8C"/>
    <w:rsid w:val="001D312C"/>
    <w:rsid w:val="001D453D"/>
    <w:rsid w:val="001D5281"/>
    <w:rsid w:val="001D5817"/>
    <w:rsid w:val="001E2545"/>
    <w:rsid w:val="001E2C2B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1F5848"/>
    <w:rsid w:val="00202219"/>
    <w:rsid w:val="002031C7"/>
    <w:rsid w:val="0020392C"/>
    <w:rsid w:val="00204333"/>
    <w:rsid w:val="0020469F"/>
    <w:rsid w:val="00206D72"/>
    <w:rsid w:val="00207192"/>
    <w:rsid w:val="00207C44"/>
    <w:rsid w:val="00213B87"/>
    <w:rsid w:val="002142CE"/>
    <w:rsid w:val="002151C2"/>
    <w:rsid w:val="002162F4"/>
    <w:rsid w:val="0021642E"/>
    <w:rsid w:val="00216773"/>
    <w:rsid w:val="002168FB"/>
    <w:rsid w:val="0021796C"/>
    <w:rsid w:val="00217BB0"/>
    <w:rsid w:val="0022042D"/>
    <w:rsid w:val="0022060B"/>
    <w:rsid w:val="00223B44"/>
    <w:rsid w:val="00225388"/>
    <w:rsid w:val="00225FFA"/>
    <w:rsid w:val="0022776B"/>
    <w:rsid w:val="00230624"/>
    <w:rsid w:val="00232402"/>
    <w:rsid w:val="00232490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ABF"/>
    <w:rsid w:val="00244C25"/>
    <w:rsid w:val="002459C7"/>
    <w:rsid w:val="00245A7A"/>
    <w:rsid w:val="002503D8"/>
    <w:rsid w:val="0025376B"/>
    <w:rsid w:val="0025384A"/>
    <w:rsid w:val="002543AE"/>
    <w:rsid w:val="0025569D"/>
    <w:rsid w:val="00255985"/>
    <w:rsid w:val="00257363"/>
    <w:rsid w:val="00261107"/>
    <w:rsid w:val="002611BC"/>
    <w:rsid w:val="002613B4"/>
    <w:rsid w:val="00261F69"/>
    <w:rsid w:val="00263F12"/>
    <w:rsid w:val="00265FF2"/>
    <w:rsid w:val="00266CB4"/>
    <w:rsid w:val="00266FB9"/>
    <w:rsid w:val="0026767F"/>
    <w:rsid w:val="00272338"/>
    <w:rsid w:val="00273A6E"/>
    <w:rsid w:val="002748C3"/>
    <w:rsid w:val="00275010"/>
    <w:rsid w:val="00276A14"/>
    <w:rsid w:val="002777E5"/>
    <w:rsid w:val="00283205"/>
    <w:rsid w:val="0028402E"/>
    <w:rsid w:val="0028475D"/>
    <w:rsid w:val="002872C7"/>
    <w:rsid w:val="00290E31"/>
    <w:rsid w:val="002943EA"/>
    <w:rsid w:val="00296B7D"/>
    <w:rsid w:val="00297338"/>
    <w:rsid w:val="002A0960"/>
    <w:rsid w:val="002A2047"/>
    <w:rsid w:val="002A3023"/>
    <w:rsid w:val="002A3CD0"/>
    <w:rsid w:val="002A41D5"/>
    <w:rsid w:val="002A6A01"/>
    <w:rsid w:val="002B15D7"/>
    <w:rsid w:val="002B168D"/>
    <w:rsid w:val="002B1AD3"/>
    <w:rsid w:val="002B24F0"/>
    <w:rsid w:val="002B364D"/>
    <w:rsid w:val="002B394F"/>
    <w:rsid w:val="002B5B71"/>
    <w:rsid w:val="002B5FC5"/>
    <w:rsid w:val="002B7AB0"/>
    <w:rsid w:val="002C14C1"/>
    <w:rsid w:val="002C1D01"/>
    <w:rsid w:val="002C2E6C"/>
    <w:rsid w:val="002C37BB"/>
    <w:rsid w:val="002D011C"/>
    <w:rsid w:val="002D5262"/>
    <w:rsid w:val="002D5411"/>
    <w:rsid w:val="002D59C1"/>
    <w:rsid w:val="002D6297"/>
    <w:rsid w:val="002E19CB"/>
    <w:rsid w:val="002E1BD4"/>
    <w:rsid w:val="002E2869"/>
    <w:rsid w:val="002E2881"/>
    <w:rsid w:val="002E301D"/>
    <w:rsid w:val="002E3426"/>
    <w:rsid w:val="002E5473"/>
    <w:rsid w:val="002E6292"/>
    <w:rsid w:val="002E6571"/>
    <w:rsid w:val="002F2B1B"/>
    <w:rsid w:val="002F3581"/>
    <w:rsid w:val="002F36D5"/>
    <w:rsid w:val="002F4216"/>
    <w:rsid w:val="002F54BC"/>
    <w:rsid w:val="003005D5"/>
    <w:rsid w:val="00301F40"/>
    <w:rsid w:val="00302861"/>
    <w:rsid w:val="00305464"/>
    <w:rsid w:val="00305BA7"/>
    <w:rsid w:val="003071AB"/>
    <w:rsid w:val="00307E58"/>
    <w:rsid w:val="00310122"/>
    <w:rsid w:val="0031174E"/>
    <w:rsid w:val="00312ED6"/>
    <w:rsid w:val="003136B9"/>
    <w:rsid w:val="003150F0"/>
    <w:rsid w:val="003154FA"/>
    <w:rsid w:val="003170C9"/>
    <w:rsid w:val="0032057D"/>
    <w:rsid w:val="00320954"/>
    <w:rsid w:val="00321B5E"/>
    <w:rsid w:val="003234BD"/>
    <w:rsid w:val="003238C7"/>
    <w:rsid w:val="00324AEE"/>
    <w:rsid w:val="00326534"/>
    <w:rsid w:val="003307FA"/>
    <w:rsid w:val="00331B70"/>
    <w:rsid w:val="0033225D"/>
    <w:rsid w:val="003324F6"/>
    <w:rsid w:val="0033284F"/>
    <w:rsid w:val="00333D46"/>
    <w:rsid w:val="003434F4"/>
    <w:rsid w:val="00343B3A"/>
    <w:rsid w:val="00344B67"/>
    <w:rsid w:val="0034530A"/>
    <w:rsid w:val="003454B6"/>
    <w:rsid w:val="003468FB"/>
    <w:rsid w:val="00346A77"/>
    <w:rsid w:val="00350965"/>
    <w:rsid w:val="00351153"/>
    <w:rsid w:val="00354587"/>
    <w:rsid w:val="00354CA7"/>
    <w:rsid w:val="0035592D"/>
    <w:rsid w:val="00356529"/>
    <w:rsid w:val="00356630"/>
    <w:rsid w:val="00357004"/>
    <w:rsid w:val="00357E93"/>
    <w:rsid w:val="00360244"/>
    <w:rsid w:val="00361BFD"/>
    <w:rsid w:val="003626DE"/>
    <w:rsid w:val="0036604E"/>
    <w:rsid w:val="00366745"/>
    <w:rsid w:val="00367889"/>
    <w:rsid w:val="00370306"/>
    <w:rsid w:val="00370863"/>
    <w:rsid w:val="00371898"/>
    <w:rsid w:val="00371F37"/>
    <w:rsid w:val="0037409C"/>
    <w:rsid w:val="00376575"/>
    <w:rsid w:val="0037690F"/>
    <w:rsid w:val="00377069"/>
    <w:rsid w:val="00377A65"/>
    <w:rsid w:val="003808BB"/>
    <w:rsid w:val="003809BD"/>
    <w:rsid w:val="00382478"/>
    <w:rsid w:val="003834A7"/>
    <w:rsid w:val="00384BDF"/>
    <w:rsid w:val="00385754"/>
    <w:rsid w:val="00385F3D"/>
    <w:rsid w:val="00385FDA"/>
    <w:rsid w:val="00386939"/>
    <w:rsid w:val="00386CE5"/>
    <w:rsid w:val="00386E4D"/>
    <w:rsid w:val="00387406"/>
    <w:rsid w:val="00387CD1"/>
    <w:rsid w:val="00390B20"/>
    <w:rsid w:val="00391B86"/>
    <w:rsid w:val="00392849"/>
    <w:rsid w:val="00392B30"/>
    <w:rsid w:val="00394CC8"/>
    <w:rsid w:val="00395AD9"/>
    <w:rsid w:val="003A016F"/>
    <w:rsid w:val="003A22D3"/>
    <w:rsid w:val="003A5307"/>
    <w:rsid w:val="003A533C"/>
    <w:rsid w:val="003A6427"/>
    <w:rsid w:val="003A672D"/>
    <w:rsid w:val="003A7D82"/>
    <w:rsid w:val="003B0C33"/>
    <w:rsid w:val="003B0ED2"/>
    <w:rsid w:val="003B18DE"/>
    <w:rsid w:val="003B4B2F"/>
    <w:rsid w:val="003B5AA1"/>
    <w:rsid w:val="003B5B01"/>
    <w:rsid w:val="003B5D44"/>
    <w:rsid w:val="003C0D0E"/>
    <w:rsid w:val="003C1F8A"/>
    <w:rsid w:val="003C2021"/>
    <w:rsid w:val="003C2E3C"/>
    <w:rsid w:val="003C3A6B"/>
    <w:rsid w:val="003C57A8"/>
    <w:rsid w:val="003C59F8"/>
    <w:rsid w:val="003C7AC4"/>
    <w:rsid w:val="003D1A6C"/>
    <w:rsid w:val="003D24C2"/>
    <w:rsid w:val="003D49AF"/>
    <w:rsid w:val="003D5FF5"/>
    <w:rsid w:val="003D7C46"/>
    <w:rsid w:val="003E16A8"/>
    <w:rsid w:val="003E2A71"/>
    <w:rsid w:val="003E4256"/>
    <w:rsid w:val="003E4296"/>
    <w:rsid w:val="003E5672"/>
    <w:rsid w:val="003E5A04"/>
    <w:rsid w:val="003E5DBA"/>
    <w:rsid w:val="003E68EE"/>
    <w:rsid w:val="003E7D2D"/>
    <w:rsid w:val="003F3249"/>
    <w:rsid w:val="003F5395"/>
    <w:rsid w:val="003F754C"/>
    <w:rsid w:val="003F7889"/>
    <w:rsid w:val="00400C70"/>
    <w:rsid w:val="0040216E"/>
    <w:rsid w:val="00403257"/>
    <w:rsid w:val="00403515"/>
    <w:rsid w:val="004042E6"/>
    <w:rsid w:val="00405BFB"/>
    <w:rsid w:val="00406036"/>
    <w:rsid w:val="00407180"/>
    <w:rsid w:val="004077CE"/>
    <w:rsid w:val="004100C0"/>
    <w:rsid w:val="00410D85"/>
    <w:rsid w:val="004111EF"/>
    <w:rsid w:val="004134E5"/>
    <w:rsid w:val="004146E1"/>
    <w:rsid w:val="0041541F"/>
    <w:rsid w:val="0041572D"/>
    <w:rsid w:val="00415980"/>
    <w:rsid w:val="004168EB"/>
    <w:rsid w:val="00420760"/>
    <w:rsid w:val="00422346"/>
    <w:rsid w:val="004240DD"/>
    <w:rsid w:val="00425876"/>
    <w:rsid w:val="00426669"/>
    <w:rsid w:val="004269E9"/>
    <w:rsid w:val="0043041E"/>
    <w:rsid w:val="004315FA"/>
    <w:rsid w:val="00432DD9"/>
    <w:rsid w:val="00432E22"/>
    <w:rsid w:val="00434C33"/>
    <w:rsid w:val="00435278"/>
    <w:rsid w:val="0043601B"/>
    <w:rsid w:val="00440F54"/>
    <w:rsid w:val="004426AF"/>
    <w:rsid w:val="00442AAE"/>
    <w:rsid w:val="00443A62"/>
    <w:rsid w:val="00447FB4"/>
    <w:rsid w:val="0045034F"/>
    <w:rsid w:val="00450806"/>
    <w:rsid w:val="00454299"/>
    <w:rsid w:val="00455101"/>
    <w:rsid w:val="0045597E"/>
    <w:rsid w:val="004565DF"/>
    <w:rsid w:val="00456CB0"/>
    <w:rsid w:val="00457E73"/>
    <w:rsid w:val="004607E0"/>
    <w:rsid w:val="00460D7A"/>
    <w:rsid w:val="00462A46"/>
    <w:rsid w:val="0046479B"/>
    <w:rsid w:val="00464BDB"/>
    <w:rsid w:val="00465458"/>
    <w:rsid w:val="00465725"/>
    <w:rsid w:val="00466EA3"/>
    <w:rsid w:val="00467962"/>
    <w:rsid w:val="004679F2"/>
    <w:rsid w:val="0047077F"/>
    <w:rsid w:val="004728F4"/>
    <w:rsid w:val="00473127"/>
    <w:rsid w:val="0047469D"/>
    <w:rsid w:val="00475D94"/>
    <w:rsid w:val="00476A19"/>
    <w:rsid w:val="00476D1F"/>
    <w:rsid w:val="00477777"/>
    <w:rsid w:val="00480002"/>
    <w:rsid w:val="00481F5A"/>
    <w:rsid w:val="004840B6"/>
    <w:rsid w:val="00484C70"/>
    <w:rsid w:val="004854A1"/>
    <w:rsid w:val="00485C09"/>
    <w:rsid w:val="00487165"/>
    <w:rsid w:val="00487B1F"/>
    <w:rsid w:val="00491C1A"/>
    <w:rsid w:val="00492B74"/>
    <w:rsid w:val="0049314A"/>
    <w:rsid w:val="004A0463"/>
    <w:rsid w:val="004A173B"/>
    <w:rsid w:val="004A2E81"/>
    <w:rsid w:val="004A3ECA"/>
    <w:rsid w:val="004A463B"/>
    <w:rsid w:val="004A63CC"/>
    <w:rsid w:val="004A6985"/>
    <w:rsid w:val="004A7359"/>
    <w:rsid w:val="004A7B01"/>
    <w:rsid w:val="004A7EA1"/>
    <w:rsid w:val="004B0108"/>
    <w:rsid w:val="004B0B1D"/>
    <w:rsid w:val="004B2098"/>
    <w:rsid w:val="004B3AE5"/>
    <w:rsid w:val="004B3B3C"/>
    <w:rsid w:val="004B3E28"/>
    <w:rsid w:val="004B406A"/>
    <w:rsid w:val="004B4A29"/>
    <w:rsid w:val="004B5108"/>
    <w:rsid w:val="004B5B04"/>
    <w:rsid w:val="004B73F8"/>
    <w:rsid w:val="004B7681"/>
    <w:rsid w:val="004C312D"/>
    <w:rsid w:val="004C4AF0"/>
    <w:rsid w:val="004C5255"/>
    <w:rsid w:val="004C5B2E"/>
    <w:rsid w:val="004C7802"/>
    <w:rsid w:val="004C78D4"/>
    <w:rsid w:val="004D01F7"/>
    <w:rsid w:val="004D1908"/>
    <w:rsid w:val="004D1C3C"/>
    <w:rsid w:val="004D1DA5"/>
    <w:rsid w:val="004D1F4C"/>
    <w:rsid w:val="004D2EE1"/>
    <w:rsid w:val="004D44AF"/>
    <w:rsid w:val="004D4597"/>
    <w:rsid w:val="004D4C0B"/>
    <w:rsid w:val="004D6B4B"/>
    <w:rsid w:val="004E02F7"/>
    <w:rsid w:val="004E0981"/>
    <w:rsid w:val="004E1E45"/>
    <w:rsid w:val="004E39F7"/>
    <w:rsid w:val="004E3DB9"/>
    <w:rsid w:val="004E4071"/>
    <w:rsid w:val="004E42ED"/>
    <w:rsid w:val="004E5F6D"/>
    <w:rsid w:val="004E61CF"/>
    <w:rsid w:val="004E6522"/>
    <w:rsid w:val="004E6D01"/>
    <w:rsid w:val="004E74E1"/>
    <w:rsid w:val="004F1C26"/>
    <w:rsid w:val="004F35D1"/>
    <w:rsid w:val="004F525E"/>
    <w:rsid w:val="004F6052"/>
    <w:rsid w:val="004F768B"/>
    <w:rsid w:val="00500051"/>
    <w:rsid w:val="005012C4"/>
    <w:rsid w:val="00506A4E"/>
    <w:rsid w:val="00507D47"/>
    <w:rsid w:val="00510DFF"/>
    <w:rsid w:val="00512BCB"/>
    <w:rsid w:val="00513FC3"/>
    <w:rsid w:val="00514DE5"/>
    <w:rsid w:val="00514F20"/>
    <w:rsid w:val="00516387"/>
    <w:rsid w:val="0051664E"/>
    <w:rsid w:val="0051668A"/>
    <w:rsid w:val="00516BAC"/>
    <w:rsid w:val="0052095B"/>
    <w:rsid w:val="005224BB"/>
    <w:rsid w:val="005235C2"/>
    <w:rsid w:val="005237BF"/>
    <w:rsid w:val="005269B2"/>
    <w:rsid w:val="005272A6"/>
    <w:rsid w:val="00532521"/>
    <w:rsid w:val="00534B32"/>
    <w:rsid w:val="005368F6"/>
    <w:rsid w:val="00536DC0"/>
    <w:rsid w:val="0054267D"/>
    <w:rsid w:val="0054301D"/>
    <w:rsid w:val="00544AFC"/>
    <w:rsid w:val="00550789"/>
    <w:rsid w:val="00551634"/>
    <w:rsid w:val="0055309E"/>
    <w:rsid w:val="005535D2"/>
    <w:rsid w:val="00554425"/>
    <w:rsid w:val="005551B6"/>
    <w:rsid w:val="00556179"/>
    <w:rsid w:val="0055622D"/>
    <w:rsid w:val="00561CEA"/>
    <w:rsid w:val="00561DD5"/>
    <w:rsid w:val="00561F14"/>
    <w:rsid w:val="005657EA"/>
    <w:rsid w:val="00571B82"/>
    <w:rsid w:val="00572F03"/>
    <w:rsid w:val="005733B9"/>
    <w:rsid w:val="005741A4"/>
    <w:rsid w:val="00574227"/>
    <w:rsid w:val="00575C65"/>
    <w:rsid w:val="005772B0"/>
    <w:rsid w:val="00577BB9"/>
    <w:rsid w:val="00580C02"/>
    <w:rsid w:val="00583AAB"/>
    <w:rsid w:val="00583B8F"/>
    <w:rsid w:val="00583D0E"/>
    <w:rsid w:val="005859E2"/>
    <w:rsid w:val="00585D94"/>
    <w:rsid w:val="0058632E"/>
    <w:rsid w:val="005865C5"/>
    <w:rsid w:val="00586F2E"/>
    <w:rsid w:val="00587841"/>
    <w:rsid w:val="00587D3E"/>
    <w:rsid w:val="0059161A"/>
    <w:rsid w:val="0059257D"/>
    <w:rsid w:val="00593F7D"/>
    <w:rsid w:val="00594059"/>
    <w:rsid w:val="00596FC9"/>
    <w:rsid w:val="005A33D2"/>
    <w:rsid w:val="005A3D5E"/>
    <w:rsid w:val="005A5AF2"/>
    <w:rsid w:val="005A5D7E"/>
    <w:rsid w:val="005B1A76"/>
    <w:rsid w:val="005B3491"/>
    <w:rsid w:val="005B41CD"/>
    <w:rsid w:val="005B6EEF"/>
    <w:rsid w:val="005C1550"/>
    <w:rsid w:val="005C17AA"/>
    <w:rsid w:val="005C186B"/>
    <w:rsid w:val="005C2465"/>
    <w:rsid w:val="005C3F09"/>
    <w:rsid w:val="005C4B77"/>
    <w:rsid w:val="005C5BE5"/>
    <w:rsid w:val="005C78F8"/>
    <w:rsid w:val="005D126F"/>
    <w:rsid w:val="005D3645"/>
    <w:rsid w:val="005D3717"/>
    <w:rsid w:val="005D3AC8"/>
    <w:rsid w:val="005D5395"/>
    <w:rsid w:val="005D5B21"/>
    <w:rsid w:val="005D5B3C"/>
    <w:rsid w:val="005D64E5"/>
    <w:rsid w:val="005E1048"/>
    <w:rsid w:val="005E156B"/>
    <w:rsid w:val="005E1E21"/>
    <w:rsid w:val="005E2B03"/>
    <w:rsid w:val="005E42B5"/>
    <w:rsid w:val="005E4361"/>
    <w:rsid w:val="005E6F8E"/>
    <w:rsid w:val="005E7D66"/>
    <w:rsid w:val="005F02D0"/>
    <w:rsid w:val="005F08DF"/>
    <w:rsid w:val="005F113A"/>
    <w:rsid w:val="005F2A9F"/>
    <w:rsid w:val="00601769"/>
    <w:rsid w:val="00603DE5"/>
    <w:rsid w:val="0060556D"/>
    <w:rsid w:val="00606611"/>
    <w:rsid w:val="00611623"/>
    <w:rsid w:val="006120E9"/>
    <w:rsid w:val="006123D8"/>
    <w:rsid w:val="00612D3D"/>
    <w:rsid w:val="0061434A"/>
    <w:rsid w:val="00615A7E"/>
    <w:rsid w:val="00615F6E"/>
    <w:rsid w:val="00616AE4"/>
    <w:rsid w:val="00616FBE"/>
    <w:rsid w:val="00617800"/>
    <w:rsid w:val="00617D1F"/>
    <w:rsid w:val="006202B7"/>
    <w:rsid w:val="00620A12"/>
    <w:rsid w:val="00622964"/>
    <w:rsid w:val="006239C3"/>
    <w:rsid w:val="00623A34"/>
    <w:rsid w:val="00624211"/>
    <w:rsid w:val="006251C5"/>
    <w:rsid w:val="00630D72"/>
    <w:rsid w:val="00630D79"/>
    <w:rsid w:val="006341A3"/>
    <w:rsid w:val="00634564"/>
    <w:rsid w:val="00636C91"/>
    <w:rsid w:val="00637CCF"/>
    <w:rsid w:val="00645C2E"/>
    <w:rsid w:val="00645D7A"/>
    <w:rsid w:val="006470B9"/>
    <w:rsid w:val="0065368E"/>
    <w:rsid w:val="00654C06"/>
    <w:rsid w:val="00655251"/>
    <w:rsid w:val="00655816"/>
    <w:rsid w:val="0065636F"/>
    <w:rsid w:val="006579EC"/>
    <w:rsid w:val="0066144C"/>
    <w:rsid w:val="006628E3"/>
    <w:rsid w:val="006647B9"/>
    <w:rsid w:val="0066622B"/>
    <w:rsid w:val="00673C00"/>
    <w:rsid w:val="00675DE4"/>
    <w:rsid w:val="00677DB8"/>
    <w:rsid w:val="006814AC"/>
    <w:rsid w:val="00684181"/>
    <w:rsid w:val="00687560"/>
    <w:rsid w:val="00690843"/>
    <w:rsid w:val="00691C9D"/>
    <w:rsid w:val="0069582B"/>
    <w:rsid w:val="00696CBC"/>
    <w:rsid w:val="006A16D2"/>
    <w:rsid w:val="006A19D9"/>
    <w:rsid w:val="006A1A85"/>
    <w:rsid w:val="006A561A"/>
    <w:rsid w:val="006A56AF"/>
    <w:rsid w:val="006A570D"/>
    <w:rsid w:val="006A5936"/>
    <w:rsid w:val="006A681D"/>
    <w:rsid w:val="006A7A45"/>
    <w:rsid w:val="006A7BFE"/>
    <w:rsid w:val="006B01F1"/>
    <w:rsid w:val="006B15C2"/>
    <w:rsid w:val="006B20B1"/>
    <w:rsid w:val="006B2120"/>
    <w:rsid w:val="006B2BD6"/>
    <w:rsid w:val="006B3AF8"/>
    <w:rsid w:val="006B52A6"/>
    <w:rsid w:val="006B56C4"/>
    <w:rsid w:val="006B7F20"/>
    <w:rsid w:val="006C0218"/>
    <w:rsid w:val="006C2159"/>
    <w:rsid w:val="006C2F57"/>
    <w:rsid w:val="006C3006"/>
    <w:rsid w:val="006C39BF"/>
    <w:rsid w:val="006C3B11"/>
    <w:rsid w:val="006C5CDF"/>
    <w:rsid w:val="006C5FE7"/>
    <w:rsid w:val="006C6F11"/>
    <w:rsid w:val="006D17A0"/>
    <w:rsid w:val="006D3EC7"/>
    <w:rsid w:val="006D44C1"/>
    <w:rsid w:val="006D6594"/>
    <w:rsid w:val="006D70BE"/>
    <w:rsid w:val="006E0A4D"/>
    <w:rsid w:val="006E58C8"/>
    <w:rsid w:val="006E6FF8"/>
    <w:rsid w:val="006F0068"/>
    <w:rsid w:val="006F1D4F"/>
    <w:rsid w:val="006F2320"/>
    <w:rsid w:val="006F39FB"/>
    <w:rsid w:val="006F4638"/>
    <w:rsid w:val="006F4BF5"/>
    <w:rsid w:val="006F4C46"/>
    <w:rsid w:val="006F4D2B"/>
    <w:rsid w:val="006F4D4B"/>
    <w:rsid w:val="006F6D95"/>
    <w:rsid w:val="006F7C37"/>
    <w:rsid w:val="006F7DD3"/>
    <w:rsid w:val="00700075"/>
    <w:rsid w:val="00706882"/>
    <w:rsid w:val="00707F4D"/>
    <w:rsid w:val="00711287"/>
    <w:rsid w:val="00715E28"/>
    <w:rsid w:val="007175FE"/>
    <w:rsid w:val="007228AF"/>
    <w:rsid w:val="00722FC5"/>
    <w:rsid w:val="00724467"/>
    <w:rsid w:val="007244E0"/>
    <w:rsid w:val="007279F1"/>
    <w:rsid w:val="00730D69"/>
    <w:rsid w:val="00737246"/>
    <w:rsid w:val="00737ACD"/>
    <w:rsid w:val="00737B9B"/>
    <w:rsid w:val="0074010E"/>
    <w:rsid w:val="0074013D"/>
    <w:rsid w:val="00740BA7"/>
    <w:rsid w:val="00740CC8"/>
    <w:rsid w:val="00741E6D"/>
    <w:rsid w:val="00742B4E"/>
    <w:rsid w:val="007467BF"/>
    <w:rsid w:val="00746FDF"/>
    <w:rsid w:val="007501B8"/>
    <w:rsid w:val="00750222"/>
    <w:rsid w:val="00750F7E"/>
    <w:rsid w:val="0075253E"/>
    <w:rsid w:val="0075347A"/>
    <w:rsid w:val="007538FB"/>
    <w:rsid w:val="00753A4A"/>
    <w:rsid w:val="00754E2B"/>
    <w:rsid w:val="00756006"/>
    <w:rsid w:val="00763134"/>
    <w:rsid w:val="00763C46"/>
    <w:rsid w:val="007656D6"/>
    <w:rsid w:val="0076572E"/>
    <w:rsid w:val="00765802"/>
    <w:rsid w:val="00765DD5"/>
    <w:rsid w:val="0077153A"/>
    <w:rsid w:val="00771D89"/>
    <w:rsid w:val="00772F6D"/>
    <w:rsid w:val="007750B7"/>
    <w:rsid w:val="00777FAB"/>
    <w:rsid w:val="00781008"/>
    <w:rsid w:val="00784764"/>
    <w:rsid w:val="00784D8D"/>
    <w:rsid w:val="00786263"/>
    <w:rsid w:val="00786E89"/>
    <w:rsid w:val="007872BE"/>
    <w:rsid w:val="0079023E"/>
    <w:rsid w:val="00790FA0"/>
    <w:rsid w:val="00792159"/>
    <w:rsid w:val="00792711"/>
    <w:rsid w:val="00792823"/>
    <w:rsid w:val="0079373F"/>
    <w:rsid w:val="007947BB"/>
    <w:rsid w:val="00794935"/>
    <w:rsid w:val="00796552"/>
    <w:rsid w:val="00797456"/>
    <w:rsid w:val="007A14E3"/>
    <w:rsid w:val="007A2061"/>
    <w:rsid w:val="007A648A"/>
    <w:rsid w:val="007A6738"/>
    <w:rsid w:val="007A7E8E"/>
    <w:rsid w:val="007B089E"/>
    <w:rsid w:val="007B16AB"/>
    <w:rsid w:val="007B25B9"/>
    <w:rsid w:val="007B28A7"/>
    <w:rsid w:val="007B3A49"/>
    <w:rsid w:val="007B4FA8"/>
    <w:rsid w:val="007B57B9"/>
    <w:rsid w:val="007B6242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C7ED7"/>
    <w:rsid w:val="007D1E9C"/>
    <w:rsid w:val="007D2085"/>
    <w:rsid w:val="007D3F16"/>
    <w:rsid w:val="007D4996"/>
    <w:rsid w:val="007D6682"/>
    <w:rsid w:val="007E014E"/>
    <w:rsid w:val="007E1C48"/>
    <w:rsid w:val="007E21F5"/>
    <w:rsid w:val="007E42C0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7E9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0904"/>
    <w:rsid w:val="008215E5"/>
    <w:rsid w:val="00823EFE"/>
    <w:rsid w:val="00824DF4"/>
    <w:rsid w:val="00827FA7"/>
    <w:rsid w:val="00830623"/>
    <w:rsid w:val="00830879"/>
    <w:rsid w:val="00831275"/>
    <w:rsid w:val="00833957"/>
    <w:rsid w:val="00834CE1"/>
    <w:rsid w:val="008365B0"/>
    <w:rsid w:val="0083702B"/>
    <w:rsid w:val="008372D9"/>
    <w:rsid w:val="0084138C"/>
    <w:rsid w:val="008416FA"/>
    <w:rsid w:val="00842AD1"/>
    <w:rsid w:val="00842ED7"/>
    <w:rsid w:val="00843A74"/>
    <w:rsid w:val="008465BF"/>
    <w:rsid w:val="00846854"/>
    <w:rsid w:val="00846A77"/>
    <w:rsid w:val="00846BD9"/>
    <w:rsid w:val="00847C50"/>
    <w:rsid w:val="00851F90"/>
    <w:rsid w:val="0085237A"/>
    <w:rsid w:val="008546A8"/>
    <w:rsid w:val="00854B22"/>
    <w:rsid w:val="008561A9"/>
    <w:rsid w:val="00856485"/>
    <w:rsid w:val="00861B45"/>
    <w:rsid w:val="008623B2"/>
    <w:rsid w:val="00862696"/>
    <w:rsid w:val="00863676"/>
    <w:rsid w:val="00864363"/>
    <w:rsid w:val="008646DE"/>
    <w:rsid w:val="00865BED"/>
    <w:rsid w:val="00867757"/>
    <w:rsid w:val="00872066"/>
    <w:rsid w:val="008731A8"/>
    <w:rsid w:val="00873DF5"/>
    <w:rsid w:val="0087451E"/>
    <w:rsid w:val="008763D1"/>
    <w:rsid w:val="00877058"/>
    <w:rsid w:val="00877B56"/>
    <w:rsid w:val="00880F90"/>
    <w:rsid w:val="00881C32"/>
    <w:rsid w:val="00881D47"/>
    <w:rsid w:val="008828F4"/>
    <w:rsid w:val="00884417"/>
    <w:rsid w:val="00884822"/>
    <w:rsid w:val="00885E0F"/>
    <w:rsid w:val="00890379"/>
    <w:rsid w:val="00890DFE"/>
    <w:rsid w:val="008910FC"/>
    <w:rsid w:val="00891F3E"/>
    <w:rsid w:val="00893CA7"/>
    <w:rsid w:val="0089456E"/>
    <w:rsid w:val="00895D9D"/>
    <w:rsid w:val="00896DEB"/>
    <w:rsid w:val="008A0CD8"/>
    <w:rsid w:val="008A3225"/>
    <w:rsid w:val="008A3750"/>
    <w:rsid w:val="008A43CA"/>
    <w:rsid w:val="008A4AD3"/>
    <w:rsid w:val="008A536D"/>
    <w:rsid w:val="008A548F"/>
    <w:rsid w:val="008A597C"/>
    <w:rsid w:val="008A59DB"/>
    <w:rsid w:val="008A64FB"/>
    <w:rsid w:val="008A7D9A"/>
    <w:rsid w:val="008B1A19"/>
    <w:rsid w:val="008B1C65"/>
    <w:rsid w:val="008B3A24"/>
    <w:rsid w:val="008B46E7"/>
    <w:rsid w:val="008B5DDE"/>
    <w:rsid w:val="008B6459"/>
    <w:rsid w:val="008B6517"/>
    <w:rsid w:val="008B6718"/>
    <w:rsid w:val="008B6C8C"/>
    <w:rsid w:val="008C074A"/>
    <w:rsid w:val="008C1B8B"/>
    <w:rsid w:val="008C431D"/>
    <w:rsid w:val="008C4CE2"/>
    <w:rsid w:val="008C4D88"/>
    <w:rsid w:val="008C54B0"/>
    <w:rsid w:val="008C7608"/>
    <w:rsid w:val="008D0CAE"/>
    <w:rsid w:val="008D15BA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36B6"/>
    <w:rsid w:val="008E5AA2"/>
    <w:rsid w:val="008E5F44"/>
    <w:rsid w:val="008E79BE"/>
    <w:rsid w:val="008F0CF7"/>
    <w:rsid w:val="008F2A47"/>
    <w:rsid w:val="008F356E"/>
    <w:rsid w:val="008F513C"/>
    <w:rsid w:val="008F5925"/>
    <w:rsid w:val="008F609F"/>
    <w:rsid w:val="008F6103"/>
    <w:rsid w:val="008F613F"/>
    <w:rsid w:val="008F61C1"/>
    <w:rsid w:val="009001D7"/>
    <w:rsid w:val="009016D1"/>
    <w:rsid w:val="0090356E"/>
    <w:rsid w:val="00903DCB"/>
    <w:rsid w:val="009074FA"/>
    <w:rsid w:val="00911805"/>
    <w:rsid w:val="00911F66"/>
    <w:rsid w:val="00912926"/>
    <w:rsid w:val="00917035"/>
    <w:rsid w:val="009218F9"/>
    <w:rsid w:val="00923018"/>
    <w:rsid w:val="00924196"/>
    <w:rsid w:val="0092457C"/>
    <w:rsid w:val="00925FB6"/>
    <w:rsid w:val="009261A1"/>
    <w:rsid w:val="00926B6F"/>
    <w:rsid w:val="00935A2F"/>
    <w:rsid w:val="00935B5A"/>
    <w:rsid w:val="00936870"/>
    <w:rsid w:val="00937AAF"/>
    <w:rsid w:val="00937E9F"/>
    <w:rsid w:val="00937FE7"/>
    <w:rsid w:val="00940228"/>
    <w:rsid w:val="00942B3C"/>
    <w:rsid w:val="00942BC6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0F1"/>
    <w:rsid w:val="009605BD"/>
    <w:rsid w:val="00960F91"/>
    <w:rsid w:val="009621E4"/>
    <w:rsid w:val="0096438D"/>
    <w:rsid w:val="00965665"/>
    <w:rsid w:val="0097563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3D6B"/>
    <w:rsid w:val="00994D1B"/>
    <w:rsid w:val="00994D6D"/>
    <w:rsid w:val="00994D89"/>
    <w:rsid w:val="00994F6B"/>
    <w:rsid w:val="009961E7"/>
    <w:rsid w:val="009A1C89"/>
    <w:rsid w:val="009A6333"/>
    <w:rsid w:val="009A71C6"/>
    <w:rsid w:val="009B0860"/>
    <w:rsid w:val="009B317E"/>
    <w:rsid w:val="009B6D1C"/>
    <w:rsid w:val="009C005A"/>
    <w:rsid w:val="009C0B9C"/>
    <w:rsid w:val="009C13C5"/>
    <w:rsid w:val="009C3C2D"/>
    <w:rsid w:val="009C3E7A"/>
    <w:rsid w:val="009C4324"/>
    <w:rsid w:val="009C458D"/>
    <w:rsid w:val="009C6982"/>
    <w:rsid w:val="009C6E00"/>
    <w:rsid w:val="009D0062"/>
    <w:rsid w:val="009D1237"/>
    <w:rsid w:val="009D2803"/>
    <w:rsid w:val="009D31EF"/>
    <w:rsid w:val="009D360C"/>
    <w:rsid w:val="009D3A38"/>
    <w:rsid w:val="009D4BBB"/>
    <w:rsid w:val="009D52F9"/>
    <w:rsid w:val="009E1DEE"/>
    <w:rsid w:val="009E219F"/>
    <w:rsid w:val="009E4462"/>
    <w:rsid w:val="009E6096"/>
    <w:rsid w:val="009F0295"/>
    <w:rsid w:val="009F033D"/>
    <w:rsid w:val="009F03D2"/>
    <w:rsid w:val="009F0FAF"/>
    <w:rsid w:val="009F128C"/>
    <w:rsid w:val="009F1417"/>
    <w:rsid w:val="009F2454"/>
    <w:rsid w:val="009F45DC"/>
    <w:rsid w:val="009F682C"/>
    <w:rsid w:val="009F6BE8"/>
    <w:rsid w:val="009F7326"/>
    <w:rsid w:val="00A015C6"/>
    <w:rsid w:val="00A02F33"/>
    <w:rsid w:val="00A02FA5"/>
    <w:rsid w:val="00A0319A"/>
    <w:rsid w:val="00A03A25"/>
    <w:rsid w:val="00A03A66"/>
    <w:rsid w:val="00A04F51"/>
    <w:rsid w:val="00A06A94"/>
    <w:rsid w:val="00A073A7"/>
    <w:rsid w:val="00A10A5F"/>
    <w:rsid w:val="00A12BA7"/>
    <w:rsid w:val="00A138B9"/>
    <w:rsid w:val="00A148AF"/>
    <w:rsid w:val="00A157ED"/>
    <w:rsid w:val="00A15DAB"/>
    <w:rsid w:val="00A164FD"/>
    <w:rsid w:val="00A1730D"/>
    <w:rsid w:val="00A178AC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25B67"/>
    <w:rsid w:val="00A31A18"/>
    <w:rsid w:val="00A31B86"/>
    <w:rsid w:val="00A31F08"/>
    <w:rsid w:val="00A3521E"/>
    <w:rsid w:val="00A35316"/>
    <w:rsid w:val="00A357EA"/>
    <w:rsid w:val="00A3752D"/>
    <w:rsid w:val="00A400C8"/>
    <w:rsid w:val="00A40607"/>
    <w:rsid w:val="00A411C2"/>
    <w:rsid w:val="00A4124E"/>
    <w:rsid w:val="00A435CA"/>
    <w:rsid w:val="00A455CA"/>
    <w:rsid w:val="00A46371"/>
    <w:rsid w:val="00A471F3"/>
    <w:rsid w:val="00A4773E"/>
    <w:rsid w:val="00A47B84"/>
    <w:rsid w:val="00A47F4F"/>
    <w:rsid w:val="00A50295"/>
    <w:rsid w:val="00A50662"/>
    <w:rsid w:val="00A527C1"/>
    <w:rsid w:val="00A53DA2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C79"/>
    <w:rsid w:val="00A80FFD"/>
    <w:rsid w:val="00A83B97"/>
    <w:rsid w:val="00A83D5E"/>
    <w:rsid w:val="00A85AC5"/>
    <w:rsid w:val="00A864F0"/>
    <w:rsid w:val="00A86815"/>
    <w:rsid w:val="00A87604"/>
    <w:rsid w:val="00A91D72"/>
    <w:rsid w:val="00A933DA"/>
    <w:rsid w:val="00A9447A"/>
    <w:rsid w:val="00A94916"/>
    <w:rsid w:val="00A94B35"/>
    <w:rsid w:val="00A97022"/>
    <w:rsid w:val="00AA14B8"/>
    <w:rsid w:val="00AA25A0"/>
    <w:rsid w:val="00AA3E29"/>
    <w:rsid w:val="00AA5EFC"/>
    <w:rsid w:val="00AB026B"/>
    <w:rsid w:val="00AB0E6F"/>
    <w:rsid w:val="00AB0EB4"/>
    <w:rsid w:val="00AB1894"/>
    <w:rsid w:val="00AB25C8"/>
    <w:rsid w:val="00AB2F9A"/>
    <w:rsid w:val="00AB43F6"/>
    <w:rsid w:val="00AB4ADE"/>
    <w:rsid w:val="00AB6614"/>
    <w:rsid w:val="00AB6A18"/>
    <w:rsid w:val="00AC044F"/>
    <w:rsid w:val="00AC07FA"/>
    <w:rsid w:val="00AC0D93"/>
    <w:rsid w:val="00AC20AD"/>
    <w:rsid w:val="00AC26CC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D7D99"/>
    <w:rsid w:val="00AE0D68"/>
    <w:rsid w:val="00AE0E0A"/>
    <w:rsid w:val="00AE615D"/>
    <w:rsid w:val="00AF0D51"/>
    <w:rsid w:val="00AF0DE2"/>
    <w:rsid w:val="00AF2DF2"/>
    <w:rsid w:val="00AF6125"/>
    <w:rsid w:val="00AF72F1"/>
    <w:rsid w:val="00B002FC"/>
    <w:rsid w:val="00B00992"/>
    <w:rsid w:val="00B03BF0"/>
    <w:rsid w:val="00B044AC"/>
    <w:rsid w:val="00B05C62"/>
    <w:rsid w:val="00B10229"/>
    <w:rsid w:val="00B10B5C"/>
    <w:rsid w:val="00B16014"/>
    <w:rsid w:val="00B16E16"/>
    <w:rsid w:val="00B17221"/>
    <w:rsid w:val="00B173B0"/>
    <w:rsid w:val="00B21119"/>
    <w:rsid w:val="00B23F96"/>
    <w:rsid w:val="00B302F6"/>
    <w:rsid w:val="00B35490"/>
    <w:rsid w:val="00B4010F"/>
    <w:rsid w:val="00B40A4E"/>
    <w:rsid w:val="00B45B00"/>
    <w:rsid w:val="00B45BF7"/>
    <w:rsid w:val="00B470BA"/>
    <w:rsid w:val="00B51F58"/>
    <w:rsid w:val="00B52534"/>
    <w:rsid w:val="00B5267D"/>
    <w:rsid w:val="00B52F82"/>
    <w:rsid w:val="00B55D05"/>
    <w:rsid w:val="00B561E2"/>
    <w:rsid w:val="00B606F2"/>
    <w:rsid w:val="00B6245F"/>
    <w:rsid w:val="00B62A4F"/>
    <w:rsid w:val="00B62A9C"/>
    <w:rsid w:val="00B64B45"/>
    <w:rsid w:val="00B64C22"/>
    <w:rsid w:val="00B65ADF"/>
    <w:rsid w:val="00B6739A"/>
    <w:rsid w:val="00B7180D"/>
    <w:rsid w:val="00B71BF0"/>
    <w:rsid w:val="00B7216B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2F5C"/>
    <w:rsid w:val="00B839A1"/>
    <w:rsid w:val="00B84B79"/>
    <w:rsid w:val="00B84EAD"/>
    <w:rsid w:val="00B85AE0"/>
    <w:rsid w:val="00B87299"/>
    <w:rsid w:val="00B87E0D"/>
    <w:rsid w:val="00B910CD"/>
    <w:rsid w:val="00B91C9E"/>
    <w:rsid w:val="00B91D94"/>
    <w:rsid w:val="00B920EA"/>
    <w:rsid w:val="00B92D84"/>
    <w:rsid w:val="00B94200"/>
    <w:rsid w:val="00B942C7"/>
    <w:rsid w:val="00B956A9"/>
    <w:rsid w:val="00B95C1D"/>
    <w:rsid w:val="00B964CC"/>
    <w:rsid w:val="00BA11CD"/>
    <w:rsid w:val="00BA4BF8"/>
    <w:rsid w:val="00BA565C"/>
    <w:rsid w:val="00BA6633"/>
    <w:rsid w:val="00BA7920"/>
    <w:rsid w:val="00BB1740"/>
    <w:rsid w:val="00BB1774"/>
    <w:rsid w:val="00BB2176"/>
    <w:rsid w:val="00BB24D5"/>
    <w:rsid w:val="00BB3249"/>
    <w:rsid w:val="00BB5413"/>
    <w:rsid w:val="00BB69E8"/>
    <w:rsid w:val="00BB78E1"/>
    <w:rsid w:val="00BC0F89"/>
    <w:rsid w:val="00BC13A7"/>
    <w:rsid w:val="00BC28E4"/>
    <w:rsid w:val="00BC35A3"/>
    <w:rsid w:val="00BC6275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3539"/>
    <w:rsid w:val="00C05A32"/>
    <w:rsid w:val="00C07970"/>
    <w:rsid w:val="00C07B49"/>
    <w:rsid w:val="00C07E5D"/>
    <w:rsid w:val="00C10A1C"/>
    <w:rsid w:val="00C10CB0"/>
    <w:rsid w:val="00C12D59"/>
    <w:rsid w:val="00C12EE5"/>
    <w:rsid w:val="00C13C2B"/>
    <w:rsid w:val="00C14559"/>
    <w:rsid w:val="00C17565"/>
    <w:rsid w:val="00C17C42"/>
    <w:rsid w:val="00C210B1"/>
    <w:rsid w:val="00C22773"/>
    <w:rsid w:val="00C2443E"/>
    <w:rsid w:val="00C24E6B"/>
    <w:rsid w:val="00C25C72"/>
    <w:rsid w:val="00C32742"/>
    <w:rsid w:val="00C3304B"/>
    <w:rsid w:val="00C339DF"/>
    <w:rsid w:val="00C33C81"/>
    <w:rsid w:val="00C34452"/>
    <w:rsid w:val="00C407EE"/>
    <w:rsid w:val="00C4332F"/>
    <w:rsid w:val="00C44A9F"/>
    <w:rsid w:val="00C452DF"/>
    <w:rsid w:val="00C514AC"/>
    <w:rsid w:val="00C51A26"/>
    <w:rsid w:val="00C5440E"/>
    <w:rsid w:val="00C54938"/>
    <w:rsid w:val="00C54B4F"/>
    <w:rsid w:val="00C55AB7"/>
    <w:rsid w:val="00C5622A"/>
    <w:rsid w:val="00C57EC7"/>
    <w:rsid w:val="00C60524"/>
    <w:rsid w:val="00C62406"/>
    <w:rsid w:val="00C6491B"/>
    <w:rsid w:val="00C65004"/>
    <w:rsid w:val="00C65C3F"/>
    <w:rsid w:val="00C679B3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4063"/>
    <w:rsid w:val="00C85CA5"/>
    <w:rsid w:val="00C85DD0"/>
    <w:rsid w:val="00C868B5"/>
    <w:rsid w:val="00C86B23"/>
    <w:rsid w:val="00C87275"/>
    <w:rsid w:val="00C90C63"/>
    <w:rsid w:val="00C92CF4"/>
    <w:rsid w:val="00C94D4E"/>
    <w:rsid w:val="00C95D1E"/>
    <w:rsid w:val="00C96A2F"/>
    <w:rsid w:val="00C96A83"/>
    <w:rsid w:val="00C96EC0"/>
    <w:rsid w:val="00CA032B"/>
    <w:rsid w:val="00CA1C80"/>
    <w:rsid w:val="00CA1F5C"/>
    <w:rsid w:val="00CA2A05"/>
    <w:rsid w:val="00CA2A85"/>
    <w:rsid w:val="00CA4CD5"/>
    <w:rsid w:val="00CA4DDD"/>
    <w:rsid w:val="00CA5998"/>
    <w:rsid w:val="00CA7F93"/>
    <w:rsid w:val="00CB2418"/>
    <w:rsid w:val="00CB2915"/>
    <w:rsid w:val="00CB47BE"/>
    <w:rsid w:val="00CB4BED"/>
    <w:rsid w:val="00CB5059"/>
    <w:rsid w:val="00CB6590"/>
    <w:rsid w:val="00CB7DCC"/>
    <w:rsid w:val="00CB7EFD"/>
    <w:rsid w:val="00CC206E"/>
    <w:rsid w:val="00CC31D4"/>
    <w:rsid w:val="00CC3A16"/>
    <w:rsid w:val="00CC47EA"/>
    <w:rsid w:val="00CC4F5A"/>
    <w:rsid w:val="00CC5BCA"/>
    <w:rsid w:val="00CD01C8"/>
    <w:rsid w:val="00CD1379"/>
    <w:rsid w:val="00CD25B9"/>
    <w:rsid w:val="00CD31B4"/>
    <w:rsid w:val="00CD34F7"/>
    <w:rsid w:val="00CD3C37"/>
    <w:rsid w:val="00CD4CC2"/>
    <w:rsid w:val="00CD635B"/>
    <w:rsid w:val="00CD6E3D"/>
    <w:rsid w:val="00CE2298"/>
    <w:rsid w:val="00CE5ABC"/>
    <w:rsid w:val="00CE68B2"/>
    <w:rsid w:val="00CF05A1"/>
    <w:rsid w:val="00CF1357"/>
    <w:rsid w:val="00CF36AF"/>
    <w:rsid w:val="00CF4D75"/>
    <w:rsid w:val="00CF5FF0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0D02"/>
    <w:rsid w:val="00D12A17"/>
    <w:rsid w:val="00D13771"/>
    <w:rsid w:val="00D1619C"/>
    <w:rsid w:val="00D17A41"/>
    <w:rsid w:val="00D22DC6"/>
    <w:rsid w:val="00D23656"/>
    <w:rsid w:val="00D2701D"/>
    <w:rsid w:val="00D27B96"/>
    <w:rsid w:val="00D3032F"/>
    <w:rsid w:val="00D304B6"/>
    <w:rsid w:val="00D320B2"/>
    <w:rsid w:val="00D33163"/>
    <w:rsid w:val="00D37517"/>
    <w:rsid w:val="00D37FD9"/>
    <w:rsid w:val="00D40077"/>
    <w:rsid w:val="00D402C0"/>
    <w:rsid w:val="00D40A49"/>
    <w:rsid w:val="00D40E84"/>
    <w:rsid w:val="00D4150D"/>
    <w:rsid w:val="00D429F3"/>
    <w:rsid w:val="00D42C51"/>
    <w:rsid w:val="00D4405F"/>
    <w:rsid w:val="00D46B99"/>
    <w:rsid w:val="00D478CB"/>
    <w:rsid w:val="00D50B41"/>
    <w:rsid w:val="00D5162D"/>
    <w:rsid w:val="00D5224A"/>
    <w:rsid w:val="00D57971"/>
    <w:rsid w:val="00D60141"/>
    <w:rsid w:val="00D6075A"/>
    <w:rsid w:val="00D60E38"/>
    <w:rsid w:val="00D65345"/>
    <w:rsid w:val="00D66FCE"/>
    <w:rsid w:val="00D67AA4"/>
    <w:rsid w:val="00D713E5"/>
    <w:rsid w:val="00D725EB"/>
    <w:rsid w:val="00D72CAE"/>
    <w:rsid w:val="00D72E88"/>
    <w:rsid w:val="00D72FEA"/>
    <w:rsid w:val="00D74586"/>
    <w:rsid w:val="00D75EF1"/>
    <w:rsid w:val="00D76056"/>
    <w:rsid w:val="00D762F3"/>
    <w:rsid w:val="00D76C29"/>
    <w:rsid w:val="00D7777E"/>
    <w:rsid w:val="00D8122F"/>
    <w:rsid w:val="00D81303"/>
    <w:rsid w:val="00D81F17"/>
    <w:rsid w:val="00D84E77"/>
    <w:rsid w:val="00D862E8"/>
    <w:rsid w:val="00D87FB1"/>
    <w:rsid w:val="00D909D7"/>
    <w:rsid w:val="00D90C54"/>
    <w:rsid w:val="00D92AFE"/>
    <w:rsid w:val="00D92D96"/>
    <w:rsid w:val="00D94C19"/>
    <w:rsid w:val="00D95EF4"/>
    <w:rsid w:val="00D96429"/>
    <w:rsid w:val="00D9687C"/>
    <w:rsid w:val="00DA0668"/>
    <w:rsid w:val="00DA1DDF"/>
    <w:rsid w:val="00DA26C6"/>
    <w:rsid w:val="00DA3348"/>
    <w:rsid w:val="00DA7507"/>
    <w:rsid w:val="00DB0DB1"/>
    <w:rsid w:val="00DB0FEF"/>
    <w:rsid w:val="00DB1395"/>
    <w:rsid w:val="00DB2153"/>
    <w:rsid w:val="00DB44D5"/>
    <w:rsid w:val="00DB459D"/>
    <w:rsid w:val="00DB563E"/>
    <w:rsid w:val="00DB61B1"/>
    <w:rsid w:val="00DC086F"/>
    <w:rsid w:val="00DC0EA7"/>
    <w:rsid w:val="00DC1DFA"/>
    <w:rsid w:val="00DC2D69"/>
    <w:rsid w:val="00DC3B54"/>
    <w:rsid w:val="00DC4149"/>
    <w:rsid w:val="00DD2225"/>
    <w:rsid w:val="00DD2D4C"/>
    <w:rsid w:val="00DD6429"/>
    <w:rsid w:val="00DE0752"/>
    <w:rsid w:val="00DE27B8"/>
    <w:rsid w:val="00DE3E85"/>
    <w:rsid w:val="00DE422C"/>
    <w:rsid w:val="00DE568B"/>
    <w:rsid w:val="00DE6960"/>
    <w:rsid w:val="00DE6AD6"/>
    <w:rsid w:val="00DE7D7B"/>
    <w:rsid w:val="00DF157A"/>
    <w:rsid w:val="00DF2329"/>
    <w:rsid w:val="00DF245E"/>
    <w:rsid w:val="00DF2FFB"/>
    <w:rsid w:val="00DF4B22"/>
    <w:rsid w:val="00DF6A13"/>
    <w:rsid w:val="00DF71C4"/>
    <w:rsid w:val="00DF7766"/>
    <w:rsid w:val="00DF7B06"/>
    <w:rsid w:val="00E01FDF"/>
    <w:rsid w:val="00E026B9"/>
    <w:rsid w:val="00E027ED"/>
    <w:rsid w:val="00E03096"/>
    <w:rsid w:val="00E04A90"/>
    <w:rsid w:val="00E061AA"/>
    <w:rsid w:val="00E10A5F"/>
    <w:rsid w:val="00E11564"/>
    <w:rsid w:val="00E12C50"/>
    <w:rsid w:val="00E16FEF"/>
    <w:rsid w:val="00E22E42"/>
    <w:rsid w:val="00E238CF"/>
    <w:rsid w:val="00E24362"/>
    <w:rsid w:val="00E265DF"/>
    <w:rsid w:val="00E2671B"/>
    <w:rsid w:val="00E27428"/>
    <w:rsid w:val="00E278C9"/>
    <w:rsid w:val="00E31C8D"/>
    <w:rsid w:val="00E33E54"/>
    <w:rsid w:val="00E33ED0"/>
    <w:rsid w:val="00E342FA"/>
    <w:rsid w:val="00E35309"/>
    <w:rsid w:val="00E362D2"/>
    <w:rsid w:val="00E36399"/>
    <w:rsid w:val="00E37766"/>
    <w:rsid w:val="00E379C8"/>
    <w:rsid w:val="00E37BA3"/>
    <w:rsid w:val="00E42500"/>
    <w:rsid w:val="00E426F3"/>
    <w:rsid w:val="00E444A6"/>
    <w:rsid w:val="00E4472A"/>
    <w:rsid w:val="00E47324"/>
    <w:rsid w:val="00E5127B"/>
    <w:rsid w:val="00E53050"/>
    <w:rsid w:val="00E53994"/>
    <w:rsid w:val="00E53EE6"/>
    <w:rsid w:val="00E55C58"/>
    <w:rsid w:val="00E6092C"/>
    <w:rsid w:val="00E65390"/>
    <w:rsid w:val="00E659FD"/>
    <w:rsid w:val="00E669E1"/>
    <w:rsid w:val="00E67C05"/>
    <w:rsid w:val="00E67C07"/>
    <w:rsid w:val="00E7176B"/>
    <w:rsid w:val="00E768F4"/>
    <w:rsid w:val="00E77B7E"/>
    <w:rsid w:val="00E80251"/>
    <w:rsid w:val="00E811CD"/>
    <w:rsid w:val="00E81BE7"/>
    <w:rsid w:val="00E82E87"/>
    <w:rsid w:val="00E835AF"/>
    <w:rsid w:val="00E857B3"/>
    <w:rsid w:val="00E86BC4"/>
    <w:rsid w:val="00E87609"/>
    <w:rsid w:val="00E917B0"/>
    <w:rsid w:val="00E9266C"/>
    <w:rsid w:val="00E93A2E"/>
    <w:rsid w:val="00E9602A"/>
    <w:rsid w:val="00E960C8"/>
    <w:rsid w:val="00E961A6"/>
    <w:rsid w:val="00E97CDD"/>
    <w:rsid w:val="00E97F72"/>
    <w:rsid w:val="00EA480D"/>
    <w:rsid w:val="00EA4AED"/>
    <w:rsid w:val="00EB0188"/>
    <w:rsid w:val="00EB05E0"/>
    <w:rsid w:val="00EB0ABD"/>
    <w:rsid w:val="00EB32B0"/>
    <w:rsid w:val="00EB3723"/>
    <w:rsid w:val="00EB478D"/>
    <w:rsid w:val="00EB4C28"/>
    <w:rsid w:val="00EB6E9E"/>
    <w:rsid w:val="00EB7DA6"/>
    <w:rsid w:val="00EB7DA9"/>
    <w:rsid w:val="00EC0B46"/>
    <w:rsid w:val="00EC0EE2"/>
    <w:rsid w:val="00EC251D"/>
    <w:rsid w:val="00EC2766"/>
    <w:rsid w:val="00EC4332"/>
    <w:rsid w:val="00EC58C1"/>
    <w:rsid w:val="00EC603E"/>
    <w:rsid w:val="00EC7B08"/>
    <w:rsid w:val="00ED15DE"/>
    <w:rsid w:val="00ED1CDF"/>
    <w:rsid w:val="00ED32A9"/>
    <w:rsid w:val="00ED32C5"/>
    <w:rsid w:val="00ED471E"/>
    <w:rsid w:val="00ED4B96"/>
    <w:rsid w:val="00ED61B2"/>
    <w:rsid w:val="00EE6BD3"/>
    <w:rsid w:val="00EE6E68"/>
    <w:rsid w:val="00EE72C0"/>
    <w:rsid w:val="00EF09A2"/>
    <w:rsid w:val="00EF2315"/>
    <w:rsid w:val="00EF51D3"/>
    <w:rsid w:val="00EF6699"/>
    <w:rsid w:val="00EF6B01"/>
    <w:rsid w:val="00EF761A"/>
    <w:rsid w:val="00EF79F2"/>
    <w:rsid w:val="00F015CB"/>
    <w:rsid w:val="00F01CA9"/>
    <w:rsid w:val="00F01D4E"/>
    <w:rsid w:val="00F01FCD"/>
    <w:rsid w:val="00F02111"/>
    <w:rsid w:val="00F02615"/>
    <w:rsid w:val="00F02A49"/>
    <w:rsid w:val="00F037FD"/>
    <w:rsid w:val="00F04239"/>
    <w:rsid w:val="00F05577"/>
    <w:rsid w:val="00F07E8D"/>
    <w:rsid w:val="00F106AC"/>
    <w:rsid w:val="00F1077D"/>
    <w:rsid w:val="00F11041"/>
    <w:rsid w:val="00F11D0D"/>
    <w:rsid w:val="00F12B0C"/>
    <w:rsid w:val="00F176BA"/>
    <w:rsid w:val="00F176C0"/>
    <w:rsid w:val="00F17969"/>
    <w:rsid w:val="00F20273"/>
    <w:rsid w:val="00F2051B"/>
    <w:rsid w:val="00F20CC3"/>
    <w:rsid w:val="00F22DF9"/>
    <w:rsid w:val="00F23F11"/>
    <w:rsid w:val="00F249C3"/>
    <w:rsid w:val="00F2648B"/>
    <w:rsid w:val="00F30509"/>
    <w:rsid w:val="00F31E20"/>
    <w:rsid w:val="00F32754"/>
    <w:rsid w:val="00F32901"/>
    <w:rsid w:val="00F33D35"/>
    <w:rsid w:val="00F34C4A"/>
    <w:rsid w:val="00F357B3"/>
    <w:rsid w:val="00F35AB2"/>
    <w:rsid w:val="00F35BE6"/>
    <w:rsid w:val="00F3716F"/>
    <w:rsid w:val="00F372F0"/>
    <w:rsid w:val="00F37C27"/>
    <w:rsid w:val="00F411EE"/>
    <w:rsid w:val="00F42C2D"/>
    <w:rsid w:val="00F4564F"/>
    <w:rsid w:val="00F45C17"/>
    <w:rsid w:val="00F45FEE"/>
    <w:rsid w:val="00F46A64"/>
    <w:rsid w:val="00F46CFC"/>
    <w:rsid w:val="00F51324"/>
    <w:rsid w:val="00F518A6"/>
    <w:rsid w:val="00F519DE"/>
    <w:rsid w:val="00F5294B"/>
    <w:rsid w:val="00F52BA6"/>
    <w:rsid w:val="00F55015"/>
    <w:rsid w:val="00F553C7"/>
    <w:rsid w:val="00F55CB5"/>
    <w:rsid w:val="00F56B82"/>
    <w:rsid w:val="00F57A92"/>
    <w:rsid w:val="00F60F7F"/>
    <w:rsid w:val="00F61EF5"/>
    <w:rsid w:val="00F6282B"/>
    <w:rsid w:val="00F62CAB"/>
    <w:rsid w:val="00F64F05"/>
    <w:rsid w:val="00F67F35"/>
    <w:rsid w:val="00F70A03"/>
    <w:rsid w:val="00F70D08"/>
    <w:rsid w:val="00F71C25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91DDE"/>
    <w:rsid w:val="00F92C4D"/>
    <w:rsid w:val="00F95B77"/>
    <w:rsid w:val="00F97FFA"/>
    <w:rsid w:val="00FA490B"/>
    <w:rsid w:val="00FA5EE9"/>
    <w:rsid w:val="00FB05F1"/>
    <w:rsid w:val="00FB2C7E"/>
    <w:rsid w:val="00FB41B4"/>
    <w:rsid w:val="00FB5ED1"/>
    <w:rsid w:val="00FB7B37"/>
    <w:rsid w:val="00FC19C8"/>
    <w:rsid w:val="00FC20CE"/>
    <w:rsid w:val="00FC3ACE"/>
    <w:rsid w:val="00FC426B"/>
    <w:rsid w:val="00FC5671"/>
    <w:rsid w:val="00FC56A2"/>
    <w:rsid w:val="00FC6DF0"/>
    <w:rsid w:val="00FC71B6"/>
    <w:rsid w:val="00FC7D18"/>
    <w:rsid w:val="00FD0659"/>
    <w:rsid w:val="00FD0A69"/>
    <w:rsid w:val="00FD2442"/>
    <w:rsid w:val="00FD3330"/>
    <w:rsid w:val="00FD51B4"/>
    <w:rsid w:val="00FD53EF"/>
    <w:rsid w:val="00FD6DE5"/>
    <w:rsid w:val="00FE1493"/>
    <w:rsid w:val="00FE21FC"/>
    <w:rsid w:val="00FE3B72"/>
    <w:rsid w:val="00FE5A1E"/>
    <w:rsid w:val="00FE6D7E"/>
    <w:rsid w:val="00FF1417"/>
    <w:rsid w:val="00FF16E6"/>
    <w:rsid w:val="00FF308D"/>
    <w:rsid w:val="00FF4A14"/>
    <w:rsid w:val="00FF5421"/>
    <w:rsid w:val="00FF5B1B"/>
    <w:rsid w:val="00FF5CD7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6641"/>
  <w15:docId w15:val="{E882DC98-F8C8-405E-A278-D13A2814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F"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45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F84BD7"/>
    <w:pPr>
      <w:ind w:left="720"/>
      <w:contextualSpacing/>
    </w:pPr>
  </w:style>
  <w:style w:type="table" w:styleId="a5">
    <w:name w:val="Table Grid"/>
    <w:basedOn w:val="a1"/>
    <w:uiPriority w:val="59"/>
    <w:rsid w:val="0004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6">
    <w:name w:val="Body Text"/>
    <w:basedOn w:val="a"/>
    <w:link w:val="a7"/>
    <w:uiPriority w:val="99"/>
    <w:semiHidden/>
    <w:unhideWhenUsed/>
    <w:rsid w:val="001C1B1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C1B17"/>
  </w:style>
  <w:style w:type="paragraph" w:styleId="a8">
    <w:name w:val="header"/>
    <w:basedOn w:val="a"/>
    <w:link w:val="a9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1F8A"/>
  </w:style>
  <w:style w:type="paragraph" w:styleId="aa">
    <w:name w:val="footer"/>
    <w:basedOn w:val="a"/>
    <w:link w:val="ab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1F8A"/>
  </w:style>
  <w:style w:type="paragraph" w:styleId="ac">
    <w:name w:val="Title"/>
    <w:basedOn w:val="a"/>
    <w:link w:val="ad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Заголовок Знак"/>
    <w:basedOn w:val="a0"/>
    <w:link w:val="ac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1">
    <w:name w:val="Hyperlink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2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3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5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6345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230624"/>
  </w:style>
  <w:style w:type="paragraph" w:styleId="af6">
    <w:name w:val="annotation text"/>
    <w:basedOn w:val="a"/>
    <w:link w:val="af7"/>
    <w:uiPriority w:val="99"/>
    <w:semiHidden/>
    <w:unhideWhenUsed/>
    <w:rsid w:val="00C07970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0797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07970"/>
    <w:pPr>
      <w:spacing w:after="0"/>
    </w:pPr>
    <w:rPr>
      <w:rFonts w:ascii="Tahoma" w:eastAsia="Tahoma" w:hAnsi="Tahoma" w:cs="Times New Roman"/>
      <w:b/>
      <w:bCs/>
      <w:lang w:val="zh-CN" w:eastAsia="zh-CN"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07970"/>
    <w:rPr>
      <w:rFonts w:ascii="Tahoma" w:eastAsia="Tahoma" w:hAnsi="Tahoma" w:cs="Times New Roman"/>
      <w:b/>
      <w:bCs/>
      <w:sz w:val="20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16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1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9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0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0409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4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56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6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94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1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240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061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284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49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6810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3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06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3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7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904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63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062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75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5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7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0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76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8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5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162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7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7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-imusch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297FD-0EAC-43EC-83A8-21EBA974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5047</TotalTime>
  <Pages>12</Pages>
  <Words>3882</Words>
  <Characters>22129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2196</cp:revision>
  <cp:lastPrinted>2016-04-26T06:56:00Z</cp:lastPrinted>
  <dcterms:created xsi:type="dcterms:W3CDTF">2016-01-27T07:24:00Z</dcterms:created>
  <dcterms:modified xsi:type="dcterms:W3CDTF">2026-10-08T14:34:00Z</dcterms:modified>
</cp:coreProperties>
</file>