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9D35AC" w:rsidRDefault="003300B2" w:rsidP="004E740B">
      <w:pPr>
        <w:ind w:firstLine="567"/>
        <w:rPr>
          <w:b/>
          <w:sz w:val="28"/>
          <w:szCs w:val="28"/>
        </w:rPr>
      </w:pPr>
    </w:p>
    <w:p w:rsidR="00D210A1" w:rsidRPr="009D35AC" w:rsidRDefault="00D210A1" w:rsidP="000015F2">
      <w:pPr>
        <w:jc w:val="center"/>
        <w:rPr>
          <w:b/>
          <w:sz w:val="28"/>
          <w:szCs w:val="28"/>
        </w:rPr>
      </w:pPr>
      <w:r w:rsidRPr="009D35AC">
        <w:rPr>
          <w:b/>
          <w:sz w:val="28"/>
          <w:szCs w:val="28"/>
        </w:rPr>
        <w:t>ЗАКЛЮЧЕНИЕ</w:t>
      </w:r>
    </w:p>
    <w:p w:rsidR="00D210A1" w:rsidRPr="009D35AC" w:rsidRDefault="00D210A1" w:rsidP="000015F2">
      <w:pPr>
        <w:jc w:val="center"/>
        <w:rPr>
          <w:b/>
          <w:sz w:val="28"/>
          <w:szCs w:val="28"/>
        </w:rPr>
      </w:pPr>
      <w:r w:rsidRPr="009D35AC">
        <w:rPr>
          <w:b/>
          <w:sz w:val="28"/>
          <w:szCs w:val="28"/>
        </w:rPr>
        <w:t>на проект нормативного правового акта</w:t>
      </w:r>
    </w:p>
    <w:p w:rsidR="00D210A1" w:rsidRPr="009D35A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5C36E9" w:rsidRDefault="00767824" w:rsidP="005C36E9">
      <w:pPr>
        <w:ind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9D35AC">
        <w:rPr>
          <w:sz w:val="28"/>
          <w:szCs w:val="28"/>
        </w:rPr>
        <w:t>ный орган по проведению антикор</w:t>
      </w:r>
      <w:r w:rsidRPr="009D35A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9D35AC">
        <w:rPr>
          <w:sz w:val="28"/>
          <w:szCs w:val="28"/>
        </w:rPr>
        <w:t>решения Совета</w:t>
      </w:r>
      <w:r w:rsidRPr="009D35A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422DD9">
        <w:rPr>
          <w:sz w:val="28"/>
          <w:szCs w:val="28"/>
        </w:rPr>
        <w:t>«</w:t>
      </w:r>
      <w:r w:rsidR="005C36E9" w:rsidRPr="005C36E9">
        <w:rPr>
          <w:sz w:val="28"/>
          <w:szCs w:val="28"/>
        </w:rPr>
        <w:t>Об утверждении програм</w:t>
      </w:r>
      <w:r w:rsidR="005C36E9">
        <w:rPr>
          <w:sz w:val="28"/>
          <w:szCs w:val="28"/>
        </w:rPr>
        <w:t xml:space="preserve">мы приватизации муниципального </w:t>
      </w:r>
      <w:r w:rsidR="005C36E9" w:rsidRPr="005C36E9">
        <w:rPr>
          <w:sz w:val="28"/>
          <w:szCs w:val="28"/>
        </w:rPr>
        <w:t>имущества муниципальног</w:t>
      </w:r>
      <w:r w:rsidR="005C36E9">
        <w:rPr>
          <w:sz w:val="28"/>
          <w:szCs w:val="28"/>
        </w:rPr>
        <w:t xml:space="preserve">о образования Тимашевский район </w:t>
      </w:r>
      <w:r w:rsidR="005C36E9" w:rsidRPr="005C36E9">
        <w:rPr>
          <w:sz w:val="28"/>
          <w:szCs w:val="28"/>
        </w:rPr>
        <w:t>на 2022 год</w:t>
      </w:r>
      <w:r w:rsidR="00422DD9">
        <w:rPr>
          <w:bCs/>
          <w:sz w:val="28"/>
          <w:szCs w:val="28"/>
        </w:rPr>
        <w:t>»</w:t>
      </w:r>
      <w:r w:rsidR="00E21EB0" w:rsidRPr="009D35AC">
        <w:rPr>
          <w:sz w:val="28"/>
          <w:szCs w:val="28"/>
        </w:rPr>
        <w:t xml:space="preserve">, </w:t>
      </w:r>
      <w:r w:rsidR="00B911E0" w:rsidRPr="009D35AC">
        <w:rPr>
          <w:sz w:val="28"/>
          <w:szCs w:val="28"/>
        </w:rPr>
        <w:t xml:space="preserve">поступивший </w:t>
      </w:r>
      <w:r w:rsidR="00710130" w:rsidRPr="009D35AC">
        <w:rPr>
          <w:sz w:val="28"/>
          <w:szCs w:val="28"/>
        </w:rPr>
        <w:t xml:space="preserve">от </w:t>
      </w:r>
      <w:r w:rsidR="00422DD9">
        <w:rPr>
          <w:sz w:val="28"/>
          <w:szCs w:val="28"/>
        </w:rPr>
        <w:t xml:space="preserve">финансового управления </w:t>
      </w:r>
      <w:r w:rsidR="00E21EB0" w:rsidRPr="009D35A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9D35AC">
        <w:rPr>
          <w:sz w:val="28"/>
          <w:szCs w:val="28"/>
        </w:rPr>
        <w:t>установи</w:t>
      </w:r>
      <w:r w:rsidR="00E21EB0" w:rsidRPr="009D35AC">
        <w:rPr>
          <w:sz w:val="28"/>
          <w:szCs w:val="28"/>
        </w:rPr>
        <w:t>л</w:t>
      </w:r>
      <w:r w:rsidRPr="009D35AC">
        <w:rPr>
          <w:sz w:val="28"/>
          <w:szCs w:val="28"/>
        </w:rPr>
        <w:t xml:space="preserve"> следующее.</w:t>
      </w:r>
    </w:p>
    <w:p w:rsidR="00767824" w:rsidRPr="009D35A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1.</w:t>
      </w:r>
      <w:r w:rsidR="000015F2" w:rsidRPr="009D35AC">
        <w:rPr>
          <w:sz w:val="28"/>
          <w:szCs w:val="28"/>
        </w:rPr>
        <w:t xml:space="preserve"> </w:t>
      </w:r>
      <w:r w:rsidR="00617081" w:rsidRPr="009D35AC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9D35AC">
        <w:rPr>
          <w:sz w:val="28"/>
          <w:szCs w:val="28"/>
        </w:rPr>
        <w:t>www.timregion.ru.,</w:t>
      </w:r>
      <w:proofErr w:type="gramEnd"/>
      <w:r w:rsidR="00617081" w:rsidRPr="009D35AC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9D35AC">
        <w:rPr>
          <w:sz w:val="28"/>
          <w:szCs w:val="28"/>
        </w:rPr>
        <w:t>Антикоррупция</w:t>
      </w:r>
      <w:proofErr w:type="spellEnd"/>
      <w:r w:rsidR="00617081" w:rsidRPr="009D35A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9D35A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9D35AC" w:rsidRDefault="00E21EB0" w:rsidP="00DC4EEB">
      <w:pPr>
        <w:ind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2</w:t>
      </w:r>
      <w:r w:rsidR="00D210A1" w:rsidRPr="009D35AC">
        <w:rPr>
          <w:sz w:val="28"/>
          <w:szCs w:val="28"/>
        </w:rPr>
        <w:t>.</w:t>
      </w:r>
      <w:r w:rsidR="003300B2" w:rsidRPr="009D35AC">
        <w:rPr>
          <w:sz w:val="28"/>
          <w:szCs w:val="28"/>
        </w:rPr>
        <w:t xml:space="preserve"> </w:t>
      </w:r>
      <w:r w:rsidR="00863E9E" w:rsidRPr="009D35AC">
        <w:rPr>
          <w:sz w:val="28"/>
          <w:szCs w:val="28"/>
        </w:rPr>
        <w:t>Основания</w:t>
      </w:r>
      <w:r w:rsidR="00D210A1" w:rsidRPr="009D35AC">
        <w:rPr>
          <w:sz w:val="28"/>
          <w:szCs w:val="28"/>
        </w:rPr>
        <w:t xml:space="preserve"> разработки</w:t>
      </w:r>
      <w:r w:rsidR="00000E54" w:rsidRPr="009D35AC">
        <w:rPr>
          <w:sz w:val="28"/>
          <w:szCs w:val="28"/>
        </w:rPr>
        <w:t xml:space="preserve">: </w:t>
      </w:r>
      <w:r w:rsidR="005C36E9">
        <w:rPr>
          <w:sz w:val="28"/>
          <w:szCs w:val="28"/>
        </w:rPr>
        <w:t>статья</w:t>
      </w:r>
      <w:r w:rsidR="005C36E9" w:rsidRPr="005C36E9">
        <w:rPr>
          <w:sz w:val="28"/>
          <w:szCs w:val="28"/>
        </w:rPr>
        <w:t xml:space="preserve"> 217 Гражданского кодекса Российской Федерации, Федеральны</w:t>
      </w:r>
      <w:r w:rsidR="005C36E9">
        <w:rPr>
          <w:sz w:val="28"/>
          <w:szCs w:val="28"/>
        </w:rPr>
        <w:t>й закон</w:t>
      </w:r>
      <w:r w:rsidR="005C36E9" w:rsidRPr="005C36E9"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</w:t>
      </w:r>
      <w:r w:rsidR="005C36E9">
        <w:rPr>
          <w:sz w:val="28"/>
          <w:szCs w:val="28"/>
        </w:rPr>
        <w:t>ссийской Федерации», Федеральный закон</w:t>
      </w:r>
      <w:r w:rsidR="005C36E9" w:rsidRPr="005C36E9">
        <w:rPr>
          <w:sz w:val="28"/>
          <w:szCs w:val="28"/>
        </w:rPr>
        <w:t xml:space="preserve"> о</w:t>
      </w:r>
      <w:r w:rsidR="005C36E9">
        <w:rPr>
          <w:sz w:val="28"/>
          <w:szCs w:val="28"/>
        </w:rPr>
        <w:t xml:space="preserve">т 21 декабря 2001 г. </w:t>
      </w:r>
      <w:r w:rsidR="005C36E9" w:rsidRPr="005C36E9">
        <w:rPr>
          <w:sz w:val="28"/>
          <w:szCs w:val="28"/>
        </w:rPr>
        <w:t>№ 178-ФЗ «О приватизации государственного и муниципального имущества», постановле</w:t>
      </w:r>
      <w:r w:rsidR="005C36E9">
        <w:rPr>
          <w:sz w:val="28"/>
          <w:szCs w:val="28"/>
        </w:rPr>
        <w:t>ние</w:t>
      </w:r>
      <w:r w:rsidR="005C36E9" w:rsidRPr="005C36E9">
        <w:rPr>
          <w:sz w:val="28"/>
          <w:szCs w:val="28"/>
        </w:rPr>
        <w:t xml:space="preserve"> Правительства Российской Фе</w:t>
      </w:r>
      <w:r w:rsidR="005C36E9">
        <w:rPr>
          <w:sz w:val="28"/>
          <w:szCs w:val="28"/>
        </w:rPr>
        <w:t xml:space="preserve">дерации от 26 декабря 2005 г. </w:t>
      </w:r>
      <w:r w:rsidR="005C36E9" w:rsidRPr="005C36E9">
        <w:rPr>
          <w:sz w:val="28"/>
          <w:szCs w:val="28"/>
        </w:rPr>
        <w:t>№ 8</w:t>
      </w:r>
      <w:r w:rsidR="005C36E9">
        <w:rPr>
          <w:sz w:val="28"/>
          <w:szCs w:val="28"/>
        </w:rPr>
        <w:t>06 «Об утверждении Правил разра</w:t>
      </w:r>
      <w:r w:rsidR="005C36E9" w:rsidRPr="005C36E9">
        <w:rPr>
          <w:sz w:val="28"/>
          <w:szCs w:val="28"/>
        </w:rPr>
        <w:t>ботки прогнозных планов (программ) пр</w:t>
      </w:r>
      <w:r w:rsidR="005C36E9">
        <w:rPr>
          <w:sz w:val="28"/>
          <w:szCs w:val="28"/>
        </w:rPr>
        <w:t>иватизации государственного и м</w:t>
      </w:r>
      <w:r w:rsidR="005C36E9" w:rsidRPr="005C36E9">
        <w:rPr>
          <w:sz w:val="28"/>
          <w:szCs w:val="28"/>
        </w:rPr>
        <w:t>-</w:t>
      </w:r>
      <w:proofErr w:type="spellStart"/>
      <w:r w:rsidR="005C36E9" w:rsidRPr="005C36E9">
        <w:rPr>
          <w:sz w:val="28"/>
          <w:szCs w:val="28"/>
        </w:rPr>
        <w:t>ниципального</w:t>
      </w:r>
      <w:proofErr w:type="spellEnd"/>
      <w:r w:rsidR="005C36E9" w:rsidRPr="005C36E9">
        <w:rPr>
          <w:sz w:val="28"/>
          <w:szCs w:val="28"/>
        </w:rPr>
        <w:t xml:space="preserve"> имущества и внесении изменений в Правила подготовки и принятия решений об условиях приватизации фед</w:t>
      </w:r>
      <w:r w:rsidR="005C36E9">
        <w:rPr>
          <w:sz w:val="28"/>
          <w:szCs w:val="28"/>
        </w:rPr>
        <w:t>ерального имущества», Положение</w:t>
      </w:r>
      <w:r w:rsidR="005C36E9" w:rsidRPr="005C36E9">
        <w:rPr>
          <w:sz w:val="28"/>
          <w:szCs w:val="28"/>
        </w:rPr>
        <w:t xml:space="preserve"> о порядке управления и </w:t>
      </w:r>
      <w:r w:rsidR="005C36E9">
        <w:rPr>
          <w:sz w:val="28"/>
          <w:szCs w:val="28"/>
        </w:rPr>
        <w:t>распоряжения имуществом, находя</w:t>
      </w:r>
      <w:r w:rsidR="005C36E9" w:rsidRPr="005C36E9">
        <w:rPr>
          <w:sz w:val="28"/>
          <w:szCs w:val="28"/>
        </w:rPr>
        <w:t xml:space="preserve">щимся в муниципальной собственности </w:t>
      </w:r>
      <w:r w:rsidR="005C36E9">
        <w:rPr>
          <w:sz w:val="28"/>
          <w:szCs w:val="28"/>
        </w:rPr>
        <w:t>муниципального образования Тимашевский район, утвержденное решение Совета муниципального образова</w:t>
      </w:r>
      <w:r w:rsidR="005C36E9" w:rsidRPr="005C36E9">
        <w:rPr>
          <w:sz w:val="28"/>
          <w:szCs w:val="28"/>
        </w:rPr>
        <w:t xml:space="preserve">ния Тимашевский район от </w:t>
      </w:r>
      <w:r w:rsidR="005C36E9">
        <w:rPr>
          <w:sz w:val="28"/>
          <w:szCs w:val="28"/>
        </w:rPr>
        <w:t xml:space="preserve">4 апреля 2018 г. № 274, </w:t>
      </w:r>
      <w:proofErr w:type="spellStart"/>
      <w:r w:rsidR="005C36E9">
        <w:rPr>
          <w:sz w:val="28"/>
          <w:szCs w:val="28"/>
        </w:rPr>
        <w:t>порядк</w:t>
      </w:r>
      <w:proofErr w:type="spellEnd"/>
      <w:r w:rsidR="005C36E9" w:rsidRPr="005C36E9">
        <w:rPr>
          <w:sz w:val="28"/>
          <w:szCs w:val="28"/>
        </w:rPr>
        <w:t xml:space="preserve"> планирования приватизации муниципального имуществ</w:t>
      </w:r>
      <w:r w:rsidR="005C36E9">
        <w:rPr>
          <w:sz w:val="28"/>
          <w:szCs w:val="28"/>
        </w:rPr>
        <w:t>а муниципального образования Тимашевский район, утвержденное</w:t>
      </w:r>
      <w:r w:rsidR="005C36E9" w:rsidRPr="005C36E9">
        <w:rPr>
          <w:sz w:val="28"/>
          <w:szCs w:val="28"/>
        </w:rPr>
        <w:t xml:space="preserve"> решени</w:t>
      </w:r>
      <w:r w:rsidR="005C36E9">
        <w:rPr>
          <w:sz w:val="28"/>
          <w:szCs w:val="28"/>
        </w:rPr>
        <w:t>ем Совета муниципального образо</w:t>
      </w:r>
      <w:r w:rsidR="005C36E9" w:rsidRPr="005C36E9">
        <w:rPr>
          <w:sz w:val="28"/>
          <w:szCs w:val="28"/>
        </w:rPr>
        <w:t>вания Тимашевский район от 26 февраля 2020 г. № 500, ста</w:t>
      </w:r>
      <w:r w:rsidR="005C36E9">
        <w:rPr>
          <w:sz w:val="28"/>
          <w:szCs w:val="28"/>
        </w:rPr>
        <w:t>тья</w:t>
      </w:r>
      <w:r w:rsidR="005C36E9" w:rsidRPr="005C36E9">
        <w:rPr>
          <w:sz w:val="28"/>
          <w:szCs w:val="28"/>
        </w:rPr>
        <w:t xml:space="preserve"> 25 Устава муниципального образования Тимашевский район</w:t>
      </w:r>
      <w:r w:rsidR="005C36E9">
        <w:rPr>
          <w:sz w:val="28"/>
          <w:szCs w:val="28"/>
        </w:rPr>
        <w:t>.</w:t>
      </w:r>
      <w:bookmarkStart w:id="0" w:name="_GoBack"/>
      <w:bookmarkEnd w:id="0"/>
    </w:p>
    <w:p w:rsidR="003300B2" w:rsidRPr="009D35AC" w:rsidRDefault="00B911E0" w:rsidP="006E7953">
      <w:pPr>
        <w:ind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3</w:t>
      </w:r>
      <w:r w:rsidR="003300B2" w:rsidRPr="009D35AC">
        <w:rPr>
          <w:sz w:val="28"/>
          <w:szCs w:val="28"/>
        </w:rPr>
        <w:t>.</w:t>
      </w:r>
      <w:r w:rsidR="000015F2" w:rsidRPr="009D35AC">
        <w:rPr>
          <w:sz w:val="28"/>
          <w:szCs w:val="28"/>
        </w:rPr>
        <w:t xml:space="preserve"> </w:t>
      </w:r>
      <w:r w:rsidR="00E21EB0" w:rsidRPr="009D35A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9D35AC">
        <w:rPr>
          <w:sz w:val="28"/>
          <w:szCs w:val="28"/>
        </w:rPr>
        <w:t>коррупциогенные</w:t>
      </w:r>
      <w:proofErr w:type="spellEnd"/>
      <w:r w:rsidR="00E21EB0" w:rsidRPr="009D35AC">
        <w:rPr>
          <w:sz w:val="28"/>
          <w:szCs w:val="28"/>
        </w:rPr>
        <w:t xml:space="preserve"> факторы в проек</w:t>
      </w:r>
      <w:r w:rsidR="000015F2" w:rsidRPr="009D35AC">
        <w:rPr>
          <w:sz w:val="28"/>
          <w:szCs w:val="28"/>
        </w:rPr>
        <w:t xml:space="preserve">те нормативного правового акта </w:t>
      </w:r>
      <w:r w:rsidR="003300B2" w:rsidRPr="009D35AC">
        <w:rPr>
          <w:sz w:val="28"/>
          <w:szCs w:val="28"/>
        </w:rPr>
        <w:t>не обнаружены</w:t>
      </w:r>
      <w:r w:rsidR="00E21EB0" w:rsidRPr="009D35A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4811C9" w:rsidRPr="009D35AC" w:rsidRDefault="00B911E0" w:rsidP="005F5C38">
      <w:pPr>
        <w:ind w:right="-1"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lastRenderedPageBreak/>
        <w:t>4</w:t>
      </w:r>
      <w:r w:rsidR="00E21EB0" w:rsidRPr="009D35AC">
        <w:rPr>
          <w:sz w:val="28"/>
          <w:szCs w:val="28"/>
        </w:rPr>
        <w:t>.</w:t>
      </w:r>
      <w:r w:rsidR="003300B2" w:rsidRPr="009D35AC">
        <w:rPr>
          <w:sz w:val="28"/>
          <w:szCs w:val="28"/>
        </w:rPr>
        <w:t xml:space="preserve"> </w:t>
      </w:r>
      <w:r w:rsidR="00E21EB0" w:rsidRPr="009D35AC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DB718E" w:rsidRPr="009D35AC" w:rsidRDefault="00DB718E" w:rsidP="0076040C">
      <w:pPr>
        <w:ind w:right="-1"/>
        <w:jc w:val="both"/>
        <w:rPr>
          <w:sz w:val="28"/>
          <w:szCs w:val="28"/>
        </w:rPr>
      </w:pPr>
    </w:p>
    <w:p w:rsidR="003E42C9" w:rsidRPr="009D35AC" w:rsidRDefault="003E42C9" w:rsidP="0076040C">
      <w:pPr>
        <w:ind w:right="-1"/>
        <w:jc w:val="both"/>
        <w:rPr>
          <w:sz w:val="28"/>
          <w:szCs w:val="28"/>
        </w:rPr>
      </w:pPr>
    </w:p>
    <w:p w:rsidR="003E42C9" w:rsidRPr="009D35AC" w:rsidRDefault="003E42C9" w:rsidP="0076040C">
      <w:pPr>
        <w:ind w:right="-1"/>
        <w:jc w:val="both"/>
        <w:rPr>
          <w:sz w:val="28"/>
          <w:szCs w:val="28"/>
        </w:rPr>
      </w:pPr>
    </w:p>
    <w:p w:rsidR="00EE72B4" w:rsidRDefault="00EE72B4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210A1" w:rsidRPr="009D35AC" w:rsidRDefault="009D35AC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9D35AC">
        <w:rPr>
          <w:sz w:val="28"/>
          <w:szCs w:val="28"/>
        </w:rPr>
        <w:t>ачальник</w:t>
      </w:r>
      <w:r w:rsidR="00EE72B4">
        <w:rPr>
          <w:sz w:val="28"/>
          <w:szCs w:val="28"/>
        </w:rPr>
        <w:t>а</w:t>
      </w:r>
      <w:r w:rsidR="00C60BEE" w:rsidRPr="009D35AC">
        <w:rPr>
          <w:sz w:val="28"/>
          <w:szCs w:val="28"/>
        </w:rPr>
        <w:t xml:space="preserve"> </w:t>
      </w:r>
      <w:r w:rsidR="00D210A1" w:rsidRPr="009D35AC">
        <w:rPr>
          <w:sz w:val="28"/>
          <w:szCs w:val="28"/>
        </w:rPr>
        <w:t>юридического отдела</w:t>
      </w:r>
      <w:r w:rsidR="00C60BEE" w:rsidRPr="009D35AC">
        <w:rPr>
          <w:sz w:val="28"/>
          <w:szCs w:val="28"/>
        </w:rPr>
        <w:t xml:space="preserve"> </w:t>
      </w:r>
    </w:p>
    <w:p w:rsidR="00D210A1" w:rsidRPr="009D35AC" w:rsidRDefault="00D210A1" w:rsidP="00E71BFF">
      <w:pPr>
        <w:ind w:right="-1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администрации муниципального</w:t>
      </w:r>
    </w:p>
    <w:p w:rsidR="0008320D" w:rsidRPr="009D35AC" w:rsidRDefault="00D210A1" w:rsidP="00E71BFF">
      <w:pPr>
        <w:ind w:right="-1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образования Тимашевский район</w:t>
      </w:r>
      <w:r w:rsidR="00D62B18" w:rsidRPr="009D35AC">
        <w:rPr>
          <w:sz w:val="28"/>
          <w:szCs w:val="28"/>
        </w:rPr>
        <w:tab/>
      </w:r>
      <w:r w:rsidR="00D62B18" w:rsidRPr="009D35AC">
        <w:rPr>
          <w:sz w:val="28"/>
          <w:szCs w:val="28"/>
        </w:rPr>
        <w:tab/>
      </w:r>
      <w:r w:rsidR="00D62B18" w:rsidRPr="009D35AC">
        <w:rPr>
          <w:sz w:val="28"/>
          <w:szCs w:val="28"/>
        </w:rPr>
        <w:tab/>
      </w:r>
      <w:r w:rsidR="00735B3E" w:rsidRPr="009D35AC">
        <w:rPr>
          <w:sz w:val="28"/>
          <w:szCs w:val="28"/>
        </w:rPr>
        <w:tab/>
      </w:r>
      <w:r w:rsidR="00000E54" w:rsidRPr="009D35AC">
        <w:rPr>
          <w:sz w:val="28"/>
          <w:szCs w:val="28"/>
        </w:rPr>
        <w:t xml:space="preserve">                </w:t>
      </w:r>
      <w:r w:rsidR="00EE72B4">
        <w:rPr>
          <w:sz w:val="28"/>
          <w:szCs w:val="28"/>
        </w:rPr>
        <w:t>Ю.В. Рудина</w:t>
      </w:r>
    </w:p>
    <w:p w:rsidR="0008320D" w:rsidRPr="009D35AC" w:rsidRDefault="0008320D" w:rsidP="00E71BFF">
      <w:pPr>
        <w:ind w:right="-1"/>
        <w:jc w:val="both"/>
        <w:rPr>
          <w:sz w:val="28"/>
          <w:szCs w:val="28"/>
        </w:rPr>
      </w:pPr>
    </w:p>
    <w:p w:rsidR="003E42C9" w:rsidRPr="009D35AC" w:rsidRDefault="003E42C9" w:rsidP="00E71BFF">
      <w:pPr>
        <w:ind w:right="-1"/>
        <w:jc w:val="both"/>
        <w:rPr>
          <w:sz w:val="28"/>
          <w:szCs w:val="28"/>
        </w:rPr>
      </w:pPr>
    </w:p>
    <w:p w:rsidR="003E42C9" w:rsidRPr="009D35AC" w:rsidRDefault="003E42C9" w:rsidP="00E71BFF">
      <w:pPr>
        <w:ind w:right="-1"/>
        <w:jc w:val="both"/>
        <w:rPr>
          <w:sz w:val="28"/>
          <w:szCs w:val="28"/>
        </w:rPr>
      </w:pPr>
    </w:p>
    <w:p w:rsidR="003E42C9" w:rsidRPr="009D35AC" w:rsidRDefault="003E42C9" w:rsidP="00E71BFF">
      <w:pPr>
        <w:ind w:right="-1"/>
        <w:jc w:val="both"/>
        <w:rPr>
          <w:sz w:val="28"/>
          <w:szCs w:val="28"/>
        </w:rPr>
      </w:pPr>
    </w:p>
    <w:p w:rsidR="005A7077" w:rsidRPr="009D35AC" w:rsidRDefault="00EE72B4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08.12</w:t>
      </w:r>
      <w:r w:rsidR="00A81FFE" w:rsidRPr="009D35AC">
        <w:rPr>
          <w:sz w:val="28"/>
          <w:szCs w:val="28"/>
        </w:rPr>
        <w:t>.2021</w:t>
      </w:r>
    </w:p>
    <w:p w:rsidR="007A0CC1" w:rsidRPr="009D35AC" w:rsidRDefault="007A0CC1">
      <w:pPr>
        <w:ind w:right="-1"/>
        <w:jc w:val="both"/>
        <w:rPr>
          <w:sz w:val="28"/>
          <w:szCs w:val="28"/>
        </w:rPr>
      </w:pPr>
    </w:p>
    <w:sectPr w:rsidR="007A0CC1" w:rsidRPr="009D35A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E54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20D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39A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2C9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DD9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6E9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5C38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0CC1"/>
    <w:rsid w:val="007A1452"/>
    <w:rsid w:val="007A1669"/>
    <w:rsid w:val="007A1A9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5A5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5AC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42F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3BC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2B4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BB53-3C26-44F6-B3D1-BE36C606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103</cp:revision>
  <cp:lastPrinted>2021-12-16T12:18:00Z</cp:lastPrinted>
  <dcterms:created xsi:type="dcterms:W3CDTF">2016-01-28T10:51:00Z</dcterms:created>
  <dcterms:modified xsi:type="dcterms:W3CDTF">2021-12-16T12:18:00Z</dcterms:modified>
</cp:coreProperties>
</file>