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9D" w:rsidRDefault="002C499D" w:rsidP="002C499D">
      <w:pPr>
        <w:keepNext/>
        <w:tabs>
          <w:tab w:val="left" w:pos="5245"/>
        </w:tabs>
        <w:ind w:left="5245"/>
        <w:jc w:val="both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/>
          <w:b/>
          <w:bCs/>
          <w:sz w:val="24"/>
          <w:szCs w:val="24"/>
        </w:rPr>
        <w:t>Приложение № 1</w:t>
      </w:r>
    </w:p>
    <w:p w:rsidR="002C499D" w:rsidRPr="002C499D" w:rsidRDefault="002C499D" w:rsidP="002C499D">
      <w:pPr>
        <w:keepNext/>
        <w:tabs>
          <w:tab w:val="left" w:pos="5245"/>
        </w:tabs>
        <w:ind w:left="5245"/>
        <w:jc w:val="both"/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  <w:r>
        <w:rPr>
          <w:rStyle w:val="a3"/>
          <w:rFonts w:ascii="Times New Roman" w:hAnsi="Times New Roman"/>
          <w:sz w:val="24"/>
          <w:szCs w:val="24"/>
        </w:rPr>
        <w:t>к Положению «О конкурсе на участие в Литературной (писательской) резиденции, расположенной в Центральном федеральном округе (1 сессия заезда)</w:t>
      </w:r>
    </w:p>
    <w:p w:rsidR="002C499D" w:rsidRDefault="002C499D" w:rsidP="002C499D">
      <w:pPr>
        <w:keepNext/>
        <w:jc w:val="center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99D" w:rsidRDefault="002C499D" w:rsidP="002C499D">
      <w:pPr>
        <w:keepNext/>
        <w:jc w:val="center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sz w:val="24"/>
          <w:szCs w:val="24"/>
        </w:rPr>
        <w:t>ЗАЯВКА-АНКЕТА</w:t>
      </w:r>
    </w:p>
    <w:p w:rsidR="002C499D" w:rsidRDefault="002C499D" w:rsidP="002C499D">
      <w:pPr>
        <w:jc w:val="center"/>
        <w:rPr>
          <w:rStyle w:val="a3"/>
          <w:rFonts w:ascii="Times New Roman" w:eastAsia="Times New Roman" w:hAnsi="Times New Roman" w:cs="Times New Roman"/>
          <w:i/>
          <w:iCs/>
          <w:sz w:val="24"/>
          <w:szCs w:val="24"/>
          <w:shd w:val="clear" w:color="auto" w:fill="C0C0C0"/>
        </w:rPr>
      </w:pPr>
    </w:p>
    <w:p w:rsidR="002C499D" w:rsidRDefault="002C499D" w:rsidP="002C499D">
      <w:pPr>
        <w:jc w:val="center"/>
        <w:rPr>
          <w:rStyle w:val="a3"/>
          <w:rFonts w:ascii="Times New Roman" w:eastAsia="Times New Roman" w:hAnsi="Times New Roman" w:cs="Times New Roman"/>
          <w:i/>
          <w:iCs/>
          <w:sz w:val="24"/>
          <w:szCs w:val="24"/>
          <w:shd w:val="clear" w:color="auto" w:fill="C0C0C0"/>
        </w:rPr>
      </w:pPr>
      <w:proofErr w:type="gramStart"/>
      <w:r w:rsidRPr="002C499D">
        <w:rPr>
          <w:rStyle w:val="a3"/>
          <w:rFonts w:ascii="Times New Roman" w:hAnsi="Times New Roman"/>
          <w:i/>
          <w:iCs/>
          <w:sz w:val="24"/>
          <w:szCs w:val="24"/>
          <w:shd w:val="clear" w:color="auto" w:fill="C0C0C0"/>
        </w:rPr>
        <w:t xml:space="preserve">Для участия в Конкурсе заполненную заявку и тексты конкурсных материалов в пунктах 16, 17, 18, 19 заявки, отдельными файлами необходимо отправить на почту </w:t>
      </w:r>
      <w:hyperlink r:id="rId6" w:history="1">
        <w:r w:rsidRPr="002C499D">
          <w:rPr>
            <w:rStyle w:val="Hyperlink1"/>
            <w:rFonts w:eastAsia="Calibri"/>
          </w:rPr>
          <w:t>konkurs@godliteratury.ru</w:t>
        </w:r>
      </w:hyperlink>
      <w:r w:rsidRPr="002C499D">
        <w:rPr>
          <w:rStyle w:val="a3"/>
          <w:rFonts w:ascii="Times New Roman" w:hAnsi="Times New Roman"/>
          <w:color w:val="0000FF"/>
          <w:sz w:val="28"/>
          <w:szCs w:val="28"/>
          <w:u w:val="single" w:color="0000FF"/>
          <w:shd w:val="clear" w:color="auto" w:fill="BFBFBF"/>
        </w:rPr>
        <w:t xml:space="preserve">, </w:t>
      </w:r>
      <w:r w:rsidRPr="002C499D">
        <w:rPr>
          <w:rStyle w:val="a3"/>
          <w:rFonts w:ascii="Times New Roman" w:hAnsi="Times New Roman"/>
          <w:i/>
          <w:iCs/>
          <w:sz w:val="24"/>
          <w:szCs w:val="24"/>
          <w:shd w:val="clear" w:color="auto" w:fill="BFBFBF"/>
        </w:rPr>
        <w:t xml:space="preserve">в теме письма следует указать </w:t>
      </w:r>
      <w:r w:rsidRPr="002C499D">
        <w:rPr>
          <w:rStyle w:val="Hyperlink1"/>
          <w:rFonts w:eastAsia="Calibri"/>
        </w:rPr>
        <w:t>«На конкурс “Доживём до понедельника”»</w:t>
      </w:r>
      <w:r w:rsidRPr="002C499D">
        <w:rPr>
          <w:rStyle w:val="a3"/>
          <w:rFonts w:ascii="Times New Roman" w:hAnsi="Times New Roman"/>
          <w:i/>
          <w:iCs/>
          <w:sz w:val="24"/>
          <w:szCs w:val="24"/>
          <w:shd w:val="clear" w:color="auto" w:fill="BFBFBF"/>
        </w:rPr>
        <w:t xml:space="preserve">, в случае готовности участвовать в проекте </w:t>
      </w:r>
      <w:r w:rsidRPr="002C499D">
        <w:rPr>
          <w:rStyle w:val="Hyperlink1"/>
          <w:rFonts w:eastAsia="Calibri"/>
        </w:rPr>
        <w:t>«Литературные резиденции»</w:t>
      </w:r>
      <w:r w:rsidRPr="002C499D">
        <w:rPr>
          <w:rStyle w:val="a3"/>
          <w:rFonts w:ascii="Times New Roman" w:hAnsi="Times New Roman"/>
          <w:i/>
          <w:iCs/>
          <w:sz w:val="24"/>
          <w:szCs w:val="24"/>
          <w:shd w:val="clear" w:color="auto" w:fill="BFBFBF"/>
        </w:rPr>
        <w:t xml:space="preserve"> в теме письма указать, что Вы готовы принять участие </w:t>
      </w:r>
      <w:r w:rsidRPr="002C499D">
        <w:rPr>
          <w:rStyle w:val="Hyperlink1"/>
          <w:rFonts w:eastAsia="Calibri"/>
        </w:rPr>
        <w:t>в</w:t>
      </w:r>
      <w:r w:rsidRPr="002C499D">
        <w:rPr>
          <w:rStyle w:val="a3"/>
          <w:rFonts w:ascii="Times New Roman" w:hAnsi="Times New Roman"/>
          <w:i/>
          <w:iCs/>
          <w:sz w:val="24"/>
          <w:szCs w:val="24"/>
          <w:shd w:val="clear" w:color="auto" w:fill="BFBFBF"/>
        </w:rPr>
        <w:t xml:space="preserve"> </w:t>
      </w:r>
      <w:r w:rsidRPr="002C499D">
        <w:rPr>
          <w:rStyle w:val="Hyperlink1"/>
          <w:rFonts w:eastAsia="Calibri"/>
        </w:rPr>
        <w:t>Резиденции</w:t>
      </w:r>
      <w:r w:rsidRPr="002C499D">
        <w:rPr>
          <w:rStyle w:val="a3"/>
          <w:rFonts w:ascii="Times New Roman" w:hAnsi="Times New Roman"/>
          <w:i/>
          <w:iCs/>
          <w:sz w:val="24"/>
          <w:szCs w:val="24"/>
          <w:shd w:val="clear" w:color="auto" w:fill="BFBFBF"/>
        </w:rPr>
        <w:t>.</w:t>
      </w:r>
      <w:proofErr w:type="gramEnd"/>
    </w:p>
    <w:tbl>
      <w:tblPr>
        <w:tblW w:w="0" w:type="auto"/>
        <w:jc w:val="center"/>
        <w:tblInd w:w="108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567"/>
        <w:gridCol w:w="5133"/>
        <w:gridCol w:w="4932"/>
      </w:tblGrid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Серия и номер паспорта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Город, район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Список публикаций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Опыт участия  в других конкурсах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Жанр произведения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Страницы в социальных сетях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/>
        </w:tc>
      </w:tr>
      <w:tr w:rsidR="002C499D" w:rsidTr="009F413F">
        <w:trPr>
          <w:cantSplit/>
          <w:trHeight w:val="12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Рассказ в финальной стадии готовности или отдельный законченный фрагмент из большого литературного произведения (в формате </w:t>
            </w:r>
            <w:proofErr w:type="spellStart"/>
            <w:r>
              <w:rPr>
                <w:rStyle w:val="a3"/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>
              <w:rPr>
                <w:rStyle w:val="a3"/>
                <w:rFonts w:ascii="Times New Roman" w:hAnsi="Times New Roman"/>
                <w:sz w:val="24"/>
                <w:szCs w:val="24"/>
              </w:rPr>
              <w:t>), ранее не опубликованного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  <w:t>Направляется отдельным файлом (</w:t>
            </w:r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Название файла «Творческая работа и ФИО</w:t>
            </w:r>
            <w:r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  <w:t>»)</w:t>
            </w:r>
          </w:p>
        </w:tc>
      </w:tr>
      <w:tr w:rsidR="002C499D" w:rsidTr="009F413F">
        <w:trPr>
          <w:cantSplit/>
          <w:trHeight w:val="9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Синопсис произведения (в случае, если творческая работа является частью большего произведения)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  <w:t>Направляется отдельным файлом</w:t>
            </w:r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(Название файла «</w:t>
            </w:r>
            <w:proofErr w:type="spellStart"/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Синопсис_ФИО</w:t>
            </w:r>
            <w:proofErr w:type="spellEnd"/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».)</w:t>
            </w:r>
          </w:p>
        </w:tc>
      </w:tr>
      <w:tr w:rsidR="002C499D" w:rsidTr="009F413F">
        <w:trPr>
          <w:cantSplit/>
          <w:trHeight w:val="9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Мотивационное письмо о желании принять участие в программе Литературной резиденции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  <w:t>Направляется отдельным файлом (</w:t>
            </w:r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Название файла </w:t>
            </w:r>
            <w:r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Мотивационное </w:t>
            </w:r>
            <w:proofErr w:type="spellStart"/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письмо_ФИО</w:t>
            </w:r>
            <w:proofErr w:type="spellEnd"/>
            <w:r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  <w:t>»)</w:t>
            </w:r>
          </w:p>
        </w:tc>
      </w:tr>
      <w:tr w:rsidR="002C499D" w:rsidTr="009F413F">
        <w:trPr>
          <w:cantSplit/>
          <w:trHeight w:val="9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99D" w:rsidRDefault="002C499D" w:rsidP="009F413F">
            <w:pPr>
              <w:jc w:val="center"/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Style w:val="a3"/>
                <w:rFonts w:ascii="Times New Roman" w:hAnsi="Times New Roman"/>
                <w:i/>
                <w:iCs/>
                <w:sz w:val="24"/>
                <w:szCs w:val="24"/>
              </w:rPr>
              <w:t>Направляется отдельным файлом</w:t>
            </w:r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(Название файла «Согласие на </w:t>
            </w:r>
            <w:proofErr w:type="spellStart"/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обработку_ФИО</w:t>
            </w:r>
            <w:proofErr w:type="spellEnd"/>
            <w:r>
              <w:rPr>
                <w:rStyle w:val="a3"/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»).</w:t>
            </w:r>
          </w:p>
        </w:tc>
      </w:tr>
    </w:tbl>
    <w:p w:rsidR="002C499D" w:rsidRDefault="002C499D" w:rsidP="002C499D">
      <w:pPr>
        <w:widowControl w:val="0"/>
        <w:jc w:val="center"/>
        <w:rPr>
          <w:rStyle w:val="a3"/>
          <w:rFonts w:ascii="Times New Roman" w:eastAsia="Times New Roman" w:hAnsi="Times New Roman" w:cs="Times New Roman"/>
          <w:i/>
          <w:iCs/>
          <w:sz w:val="24"/>
          <w:szCs w:val="24"/>
          <w:shd w:val="clear" w:color="auto" w:fill="C0C0C0"/>
        </w:rPr>
      </w:pPr>
    </w:p>
    <w:p w:rsidR="00952B60" w:rsidRDefault="00952B60" w:rsidP="002C499D"/>
    <w:p w:rsidR="002C499D" w:rsidRDefault="002C499D" w:rsidP="002C499D"/>
    <w:p w:rsidR="002C499D" w:rsidRDefault="002C499D" w:rsidP="002C499D">
      <w:pPr>
        <w:ind w:firstLine="709"/>
        <w:jc w:val="both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 xml:space="preserve">Отправляя </w:t>
      </w:r>
      <w:proofErr w:type="gramStart"/>
      <w:r>
        <w:rPr>
          <w:rStyle w:val="a3"/>
          <w:rFonts w:ascii="Times New Roman" w:hAnsi="Times New Roman"/>
          <w:sz w:val="24"/>
          <w:szCs w:val="24"/>
        </w:rPr>
        <w:t>заявку-анкету</w:t>
      </w:r>
      <w:proofErr w:type="gramEnd"/>
      <w:r>
        <w:rPr>
          <w:rStyle w:val="a3"/>
          <w:rFonts w:ascii="Times New Roman" w:hAnsi="Times New Roman"/>
          <w:sz w:val="24"/>
          <w:szCs w:val="24"/>
        </w:rPr>
        <w:t xml:space="preserve"> подтверждаю, что ознакомлен и принимаю все пункты Положения «О конкурсе на участие в Литературной (писательской) резиденции в Центральном федеральном округе», а также согласен на обработку персональных данных. </w:t>
      </w:r>
    </w:p>
    <w:p w:rsidR="002C499D" w:rsidRDefault="002C499D" w:rsidP="002C499D">
      <w:pPr>
        <w:ind w:left="360" w:hanging="360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/>
          <w:b/>
          <w:bCs/>
          <w:sz w:val="24"/>
          <w:szCs w:val="24"/>
        </w:rPr>
        <w:t>Ф.И.О.</w:t>
      </w:r>
      <w:r>
        <w:rPr>
          <w:rStyle w:val="a3"/>
          <w:rFonts w:ascii="Times New Roman" w:hAnsi="Times New Roman"/>
          <w:sz w:val="24"/>
          <w:szCs w:val="24"/>
        </w:rPr>
        <w:t xml:space="preserve"> и подпись лица, направившего заявку ……………………………………</w:t>
      </w:r>
    </w:p>
    <w:p w:rsidR="002C499D" w:rsidRDefault="002C499D" w:rsidP="002C499D">
      <w:pPr>
        <w:ind w:left="360" w:hanging="360"/>
        <w:rPr>
          <w:rStyle w:val="a3"/>
          <w:rFonts w:ascii="Times New Roman" w:eastAsia="Times New Roman" w:hAnsi="Times New Roman" w:cs="Times New Roman"/>
          <w:sz w:val="24"/>
          <w:szCs w:val="24"/>
        </w:rPr>
      </w:pPr>
    </w:p>
    <w:p w:rsidR="002C499D" w:rsidRDefault="002C499D" w:rsidP="002C499D">
      <w:pPr>
        <w:jc w:val="both"/>
        <w:rPr>
          <w:rStyle w:val="a3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3"/>
          <w:rFonts w:ascii="Times New Roman" w:hAnsi="Times New Roman"/>
          <w:i/>
          <w:iCs/>
          <w:sz w:val="24"/>
          <w:szCs w:val="24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:rsidR="002C499D" w:rsidRDefault="002C499D" w:rsidP="002C499D">
      <w:pPr>
        <w:jc w:val="right"/>
        <w:rPr>
          <w:rFonts w:ascii="Times New Roman" w:eastAsia="Arial Unicode MS" w:hAnsi="Times New Roman" w:cs="Times New Roman"/>
          <w:sz w:val="20"/>
          <w:szCs w:val="20"/>
          <w:lang/>
        </w:rPr>
      </w:pPr>
      <w:r>
        <w:rPr>
          <w:rStyle w:val="a3"/>
          <w:rFonts w:ascii="Arial Unicode MS" w:eastAsia="Arial Unicode MS" w:hAnsi="Arial Unicode MS" w:cs="Arial Unicode MS"/>
          <w:sz w:val="24"/>
          <w:szCs w:val="24"/>
        </w:rPr>
        <w:br w:type="page"/>
      </w:r>
    </w:p>
    <w:p w:rsidR="002C499D" w:rsidRPr="002C499D" w:rsidRDefault="002C499D" w:rsidP="002C499D">
      <w:pPr>
        <w:rPr>
          <w:lang/>
        </w:rPr>
      </w:pPr>
      <w:bookmarkStart w:id="0" w:name="_GoBack"/>
      <w:bookmarkEnd w:id="0"/>
    </w:p>
    <w:sectPr w:rsidR="002C499D" w:rsidRPr="002C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3"/>
      <w:numFmt w:val="decimal"/>
      <w:lvlText w:val="%1.%2."/>
      <w:lvlJc w:val="left"/>
      <w:pPr>
        <w:ind w:left="76" w:hanging="360"/>
      </w:p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436" w:hanging="720"/>
      </w:pPr>
    </w:lvl>
    <w:lvl w:ilvl="4">
      <w:start w:val="1"/>
      <w:numFmt w:val="decimal"/>
      <w:lvlText w:val="%1.%2.%3.%4.%5."/>
      <w:lvlJc w:val="left"/>
      <w:pPr>
        <w:ind w:left="796" w:hanging="1080"/>
      </w:pPr>
    </w:lvl>
    <w:lvl w:ilvl="5">
      <w:start w:val="1"/>
      <w:numFmt w:val="decimal"/>
      <w:lvlText w:val="%1.%2.%3.%4.%5.%6."/>
      <w:lvlJc w:val="left"/>
      <w:pPr>
        <w:ind w:left="796" w:hanging="1080"/>
      </w:pPr>
    </w:lvl>
    <w:lvl w:ilvl="6">
      <w:start w:val="1"/>
      <w:numFmt w:val="decimal"/>
      <w:lvlText w:val="%1.%2.%3.%4.%5.%6.%7."/>
      <w:lvlJc w:val="left"/>
      <w:pPr>
        <w:ind w:left="1156" w:hanging="1440"/>
      </w:pPr>
    </w:lvl>
    <w:lvl w:ilvl="7">
      <w:start w:val="1"/>
      <w:numFmt w:val="decimal"/>
      <w:lvlText w:val="%1.%2.%3.%4.%5.%6.%7.%8."/>
      <w:lvlJc w:val="left"/>
      <w:pPr>
        <w:ind w:left="1156" w:hanging="1440"/>
      </w:pPr>
    </w:lvl>
    <w:lvl w:ilvl="8">
      <w:start w:val="1"/>
      <w:numFmt w:val="decimal"/>
      <w:lvlText w:val="%1.%2.%3.%4.%5.%6.%7.%8.%9."/>
      <w:lvlJc w:val="left"/>
      <w:pPr>
        <w:ind w:left="1516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83"/>
    <w:rsid w:val="00173F83"/>
    <w:rsid w:val="002C499D"/>
    <w:rsid w:val="00952B60"/>
    <w:rsid w:val="00BA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99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2C499D"/>
  </w:style>
  <w:style w:type="character" w:customStyle="1" w:styleId="Hyperlink1">
    <w:name w:val="Hyperlink.1"/>
    <w:basedOn w:val="a3"/>
    <w:rsid w:val="002C499D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BFBF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99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2C499D"/>
  </w:style>
  <w:style w:type="character" w:customStyle="1" w:styleId="Hyperlink1">
    <w:name w:val="Hyperlink.1"/>
    <w:basedOn w:val="a3"/>
    <w:rsid w:val="002C499D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godliteratu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2023-04-10T08:06:00Z</dcterms:created>
  <dcterms:modified xsi:type="dcterms:W3CDTF">2023-04-10T08:08:00Z</dcterms:modified>
</cp:coreProperties>
</file>