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27" w:rsidRDefault="00E70027" w:rsidP="00E70027">
      <w:pPr>
        <w:spacing w:line="360" w:lineRule="auto"/>
        <w:ind w:firstLine="708"/>
        <w:jc w:val="both"/>
      </w:pPr>
      <w:bookmarkStart w:id="0" w:name="_GoBack"/>
      <w:bookmarkEnd w:id="0"/>
      <w:r>
        <w:t xml:space="preserve">Основными причинами травмирования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 Известны детские шалости с залезанием на вагон, чтобы прокатиться. Представьте себе, чем они заканчиваются. </w:t>
      </w:r>
    </w:p>
    <w:p w:rsidR="009B28D6" w:rsidRPr="009B28D6" w:rsidRDefault="009B28D6" w:rsidP="003505CC">
      <w:pPr>
        <w:pStyle w:val="Default"/>
        <w:spacing w:line="360" w:lineRule="auto"/>
        <w:ind w:firstLine="708"/>
        <w:jc w:val="both"/>
      </w:pPr>
      <w:r w:rsidRPr="009B28D6">
        <w:rPr>
          <w:b/>
          <w:bCs/>
        </w:rPr>
        <w:t>ВСЕГО 11 "НЕ" может предотвратить травматизм на железнодорожном транспорте: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1. НЕ ходить по железнодорожным путям!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2. 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3. НЕ прыгать с платформ!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4. НЕ подлезать под платформу и подвижной состав!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5. НЕ играть вблизи железнодорожных путей!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6. НЕ кататься на кабинах и крышах электропоездов!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7. НЕ класть на пути посторонние предметы (это может привести к катастрофам)!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8. НЕ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9. НЕ переходить железнодорожные пути в неустановленных местах.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rPr>
          <w:b/>
          <w:bCs/>
          <w:u w:val="single"/>
        </w:rPr>
        <w:t>10. 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 xml:space="preserve">11. НЕ оставлять </w:t>
      </w:r>
      <w:r>
        <w:t xml:space="preserve">младших братьев и сестер </w:t>
      </w:r>
      <w:r w:rsidRPr="009B28D6">
        <w:t>без присмотра на железнодорожных путях, платформах!</w:t>
      </w:r>
    </w:p>
    <w:p w:rsidR="00477144" w:rsidRPr="00477144" w:rsidRDefault="00477144" w:rsidP="00477144">
      <w:pPr>
        <w:pStyle w:val="Default"/>
        <w:spacing w:line="360" w:lineRule="auto"/>
        <w:ind w:firstLine="708"/>
        <w:jc w:val="both"/>
      </w:pPr>
      <w:r w:rsidRPr="00477144">
        <w:t xml:space="preserve">Участок, обслуживаемый Ростовской дистанцией электроснабжения, электрифицирован на переменном токе. Напряжение в контактной сети 27500 Вольт. </w:t>
      </w:r>
    </w:p>
    <w:p w:rsidR="00477144" w:rsidRPr="00477144" w:rsidRDefault="00477144" w:rsidP="00477144">
      <w:pPr>
        <w:pStyle w:val="Default"/>
        <w:spacing w:line="360" w:lineRule="auto"/>
        <w:jc w:val="both"/>
      </w:pPr>
      <w:r w:rsidRPr="00477144">
        <w:t xml:space="preserve">Если электрическая проводка в доме имеет напряжение 220 Вольт, при неисправности которой, можно получить сильнейший ожог в случае прикосновения, то учитывая огромное напряжение в контактной сети, чтобы получить </w:t>
      </w:r>
      <w:r w:rsidRPr="00477144">
        <w:rPr>
          <w:b/>
          <w:bCs/>
        </w:rPr>
        <w:t xml:space="preserve">смертельный </w:t>
      </w:r>
      <w:r w:rsidRPr="00477144">
        <w:t xml:space="preserve">ожог, достаточно приблизится к контактному проводу на расстоянии менее 2 метров. Разность потенциалов между человеком и проводом настолько велика, что двухметровый слой воздуха легко пробивается электрическим разрядом. </w:t>
      </w:r>
      <w:r w:rsidRPr="00477144">
        <w:rPr>
          <w:b/>
          <w:bCs/>
        </w:rPr>
        <w:t xml:space="preserve">Поэтому все вагоны, стоящие на путях под </w:t>
      </w:r>
      <w:r w:rsidRPr="00477144">
        <w:rPr>
          <w:b/>
          <w:bCs/>
        </w:rPr>
        <w:lastRenderedPageBreak/>
        <w:t xml:space="preserve">контактным проводом, уже являются зоной повышенной опасности и подниматься на крышу вагонов – заранее обрекать себя на мучительную гибель. </w:t>
      </w:r>
    </w:p>
    <w:p w:rsidR="00477144" w:rsidRPr="00477144" w:rsidRDefault="00477144" w:rsidP="00477144">
      <w:pPr>
        <w:pStyle w:val="Default"/>
        <w:spacing w:line="360" w:lineRule="auto"/>
        <w:ind w:firstLine="708"/>
        <w:jc w:val="both"/>
      </w:pPr>
      <w:r w:rsidRPr="00477144">
        <w:t xml:space="preserve">Главная опасность электрического тока заключается </w:t>
      </w:r>
      <w:r w:rsidRPr="00477144">
        <w:rPr>
          <w:b/>
          <w:bCs/>
        </w:rPr>
        <w:t xml:space="preserve">в отсутствии внешних признаков грозящей опасности, </w:t>
      </w:r>
      <w:r w:rsidRPr="00477144">
        <w:t xml:space="preserve">которые человек обычно может заблаговременно обнаружить: увидеть, услышать, почувствовать запах и т.п. </w:t>
      </w:r>
    </w:p>
    <w:p w:rsidR="00477144" w:rsidRPr="00477144" w:rsidRDefault="00477144" w:rsidP="00477144">
      <w:pPr>
        <w:pStyle w:val="Default"/>
        <w:spacing w:line="360" w:lineRule="auto"/>
        <w:ind w:firstLine="708"/>
        <w:jc w:val="both"/>
      </w:pPr>
      <w:r w:rsidRPr="00477144">
        <w:rPr>
          <w:b/>
          <w:bCs/>
        </w:rPr>
        <w:t xml:space="preserve">Во избежание поражения электрическим током категорически запрещается: </w:t>
      </w:r>
    </w:p>
    <w:p w:rsidR="00477144" w:rsidRPr="00477144" w:rsidRDefault="00477144" w:rsidP="00477144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приближаться к находящимся под напряжением проводам или частям контактнойсети на расстояние менее 2 м; </w:t>
      </w:r>
    </w:p>
    <w:p w:rsidR="00477144" w:rsidRPr="00477144" w:rsidRDefault="00477144" w:rsidP="00477144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подниматься на крыши вагонов, локомотивов; </w:t>
      </w:r>
    </w:p>
    <w:p w:rsidR="00477144" w:rsidRPr="003505CC" w:rsidRDefault="00477144" w:rsidP="003505CC">
      <w:pPr>
        <w:pStyle w:val="Default"/>
        <w:spacing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подниматься на опоры контактной сети и воздушных линий электропередачи; </w:t>
      </w:r>
    </w:p>
    <w:p w:rsidR="00477144" w:rsidRPr="00477144" w:rsidRDefault="00477144" w:rsidP="003505CC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прикасаться к электрооборудованию электроподвижного состава как непосредственно, так и через какие-либо предметы; </w:t>
      </w:r>
    </w:p>
    <w:p w:rsidR="00477144" w:rsidRPr="00477144" w:rsidRDefault="00477144" w:rsidP="00477144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подниматься на крыши зданий и сооружений, расположенных под проводами, на металлические конструкции железнодорожных мостов; </w:t>
      </w:r>
    </w:p>
    <w:p w:rsidR="00477144" w:rsidRPr="00477144" w:rsidRDefault="00477144" w:rsidP="00477144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приближаться к провисшим и оборванным проводам, независимо от того касаются они земли или нет, на расстояние менее 8 метров; </w:t>
      </w:r>
    </w:p>
    <w:p w:rsidR="00E70027" w:rsidRDefault="00477144" w:rsidP="00CD7855">
      <w:pPr>
        <w:pStyle w:val="Default"/>
        <w:spacing w:line="360" w:lineRule="auto"/>
        <w:ind w:firstLine="708"/>
        <w:jc w:val="both"/>
        <w:rPr>
          <w:b/>
          <w:bCs/>
        </w:rPr>
      </w:pPr>
      <w:r>
        <w:rPr>
          <w:b/>
          <w:bCs/>
        </w:rPr>
        <w:t>-</w:t>
      </w:r>
      <w:r w:rsidRPr="00477144">
        <w:rPr>
          <w:b/>
          <w:bCs/>
        </w:rPr>
        <w:t xml:space="preserve">набрасывать на провода посторонние предметы. </w:t>
      </w:r>
    </w:p>
    <w:p w:rsidR="00CD7855" w:rsidRPr="00CD7855" w:rsidRDefault="00CD7855" w:rsidP="00CD7855">
      <w:pPr>
        <w:pStyle w:val="Default"/>
        <w:spacing w:line="360" w:lineRule="auto"/>
        <w:ind w:firstLine="708"/>
        <w:jc w:val="both"/>
        <w:rPr>
          <w:rStyle w:val="a5"/>
          <w:b w:val="0"/>
          <w:bCs w:val="0"/>
        </w:rPr>
      </w:pPr>
    </w:p>
    <w:p w:rsidR="007B779F" w:rsidRDefault="007B779F" w:rsidP="00A765C3">
      <w:pPr>
        <w:spacing w:line="360" w:lineRule="auto"/>
        <w:ind w:firstLine="708"/>
        <w:jc w:val="both"/>
      </w:pPr>
      <w:r>
        <w:t xml:space="preserve">ОАО «РЖД» призывает граждан быть бдительными, находясь вблизи объектов железнодорожного транспорта, и напоминает, что железная дорога является транспортным объектом повышенной опасности. </w:t>
      </w:r>
    </w:p>
    <w:p w:rsidR="007B779F" w:rsidRDefault="007B779F" w:rsidP="007E7C28">
      <w:pPr>
        <w:spacing w:line="360" w:lineRule="auto"/>
        <w:jc w:val="both"/>
      </w:pPr>
      <w:r>
        <w:t>Берегите себя!</w:t>
      </w:r>
    </w:p>
    <w:p w:rsidR="00E965EA" w:rsidRDefault="00E965EA" w:rsidP="007E7C28">
      <w:pPr>
        <w:spacing w:line="360" w:lineRule="auto"/>
        <w:jc w:val="both"/>
      </w:pPr>
    </w:p>
    <w:sectPr w:rsidR="00E965EA" w:rsidSect="0057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73CB"/>
    <w:rsid w:val="000413F9"/>
    <w:rsid w:val="00043B76"/>
    <w:rsid w:val="001E73CB"/>
    <w:rsid w:val="0032610E"/>
    <w:rsid w:val="003505CC"/>
    <w:rsid w:val="003E78B4"/>
    <w:rsid w:val="00477144"/>
    <w:rsid w:val="00574413"/>
    <w:rsid w:val="007B779F"/>
    <w:rsid w:val="007E7C28"/>
    <w:rsid w:val="008D6D1B"/>
    <w:rsid w:val="009B28D6"/>
    <w:rsid w:val="00A765C3"/>
    <w:rsid w:val="00B55B29"/>
    <w:rsid w:val="00CD7855"/>
    <w:rsid w:val="00DF243B"/>
    <w:rsid w:val="00E70027"/>
    <w:rsid w:val="00E965EA"/>
    <w:rsid w:val="00EE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E7C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E7C28"/>
    <w:rPr>
      <w:rFonts w:ascii="Times New Roman" w:eastAsia="Calibri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7E7C2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E7C28"/>
    <w:rPr>
      <w:rFonts w:ascii="Times New Roman" w:eastAsia="Calibri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7C28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7E7C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E7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Default">
    <w:name w:val="Default"/>
    <w:rsid w:val="00477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28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28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22BC-1A63-4068-859A-B17E464B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Стогний Елена Андреевна</dc:creator>
  <cp:lastModifiedBy>Администратор</cp:lastModifiedBy>
  <cp:revision>2</cp:revision>
  <cp:lastPrinted>2021-06-23T06:58:00Z</cp:lastPrinted>
  <dcterms:created xsi:type="dcterms:W3CDTF">2021-06-25T12:42:00Z</dcterms:created>
  <dcterms:modified xsi:type="dcterms:W3CDTF">2021-06-25T12:42:00Z</dcterms:modified>
</cp:coreProperties>
</file>