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9B" w:rsidRDefault="00AC61E9" w:rsidP="00CC604D">
      <w:pPr>
        <w:shd w:val="clear" w:color="auto" w:fill="FFFFFF"/>
        <w:spacing w:after="0" w:line="240" w:lineRule="auto"/>
        <w:jc w:val="center"/>
        <w:rPr>
          <w:rFonts w:ascii="Times New Roman" w:hAnsi="Times New Roman" w:cs="Times New Roman"/>
          <w:b/>
          <w:sz w:val="24"/>
          <w:szCs w:val="24"/>
        </w:rPr>
      </w:pPr>
      <w:r w:rsidRPr="00CC604D">
        <w:rPr>
          <w:rFonts w:ascii="Times New Roman" w:hAnsi="Times New Roman" w:cs="Times New Roman"/>
          <w:b/>
          <w:sz w:val="24"/>
          <w:szCs w:val="24"/>
        </w:rPr>
        <w:t>ОГЛАВЛЕНИЕ</w:t>
      </w:r>
    </w:p>
    <w:p w:rsidR="00CC604D" w:rsidRPr="00CC604D" w:rsidRDefault="00CC604D" w:rsidP="00CC604D">
      <w:pPr>
        <w:shd w:val="clear" w:color="auto" w:fill="FFFFFF"/>
        <w:spacing w:after="0" w:line="240" w:lineRule="auto"/>
        <w:jc w:val="center"/>
        <w:rPr>
          <w:rFonts w:ascii="Times New Roman" w:hAnsi="Times New Roman" w:cs="Times New Roman"/>
          <w:b/>
          <w:sz w:val="24"/>
          <w:szCs w:val="24"/>
        </w:rPr>
      </w:pPr>
    </w:p>
    <w:p w:rsidR="00AC61E9" w:rsidRPr="00E83866" w:rsidRDefault="00AC61E9" w:rsidP="00E83866">
      <w:pPr>
        <w:shd w:val="clear" w:color="auto" w:fill="FFFFFF"/>
        <w:spacing w:after="0" w:line="360" w:lineRule="auto"/>
        <w:jc w:val="both"/>
        <w:rPr>
          <w:rFonts w:ascii="Times New Roman" w:hAnsi="Times New Roman" w:cs="Times New Roman"/>
          <w:sz w:val="28"/>
          <w:szCs w:val="28"/>
        </w:rPr>
      </w:pPr>
      <w:r w:rsidRPr="00E83866">
        <w:rPr>
          <w:rFonts w:ascii="Times New Roman" w:hAnsi="Times New Roman" w:cs="Times New Roman"/>
          <w:sz w:val="28"/>
          <w:szCs w:val="28"/>
        </w:rPr>
        <w:t xml:space="preserve">I. </w:t>
      </w:r>
      <w:r w:rsidR="000C2A9B" w:rsidRPr="00E83866">
        <w:rPr>
          <w:rFonts w:ascii="Times New Roman" w:eastAsia="SchoolBookSanPin" w:hAnsi="Times New Roman"/>
          <w:sz w:val="28"/>
          <w:szCs w:val="28"/>
        </w:rPr>
        <w:t xml:space="preserve">Целевой раздел </w:t>
      </w:r>
      <w:r w:rsidR="000C2A9B" w:rsidRPr="00E83866">
        <w:rPr>
          <w:rFonts w:ascii="Times New Roman" w:hAnsi="Times New Roman" w:cs="Times New Roman"/>
          <w:sz w:val="28"/>
          <w:szCs w:val="28"/>
        </w:rPr>
        <w:t>основной образовательной программы среднего общего образования</w:t>
      </w:r>
    </w:p>
    <w:p w:rsidR="00AC61E9" w:rsidRPr="00E83866" w:rsidRDefault="00AC61E9" w:rsidP="00E83866">
      <w:pPr>
        <w:shd w:val="clear" w:color="auto" w:fill="FFFFFF"/>
        <w:spacing w:after="0" w:line="360" w:lineRule="auto"/>
        <w:jc w:val="both"/>
        <w:rPr>
          <w:rFonts w:ascii="Times New Roman" w:hAnsi="Times New Roman" w:cs="Times New Roman"/>
          <w:sz w:val="28"/>
          <w:szCs w:val="28"/>
        </w:rPr>
      </w:pPr>
      <w:r w:rsidRPr="00E83866">
        <w:rPr>
          <w:rFonts w:ascii="Times New Roman" w:hAnsi="Times New Roman" w:cs="Times New Roman"/>
          <w:sz w:val="28"/>
          <w:szCs w:val="28"/>
        </w:rPr>
        <w:t xml:space="preserve">I.1. Пояснительная записка </w:t>
      </w:r>
      <w:r w:rsidR="00793B5B" w:rsidRPr="00E83866">
        <w:rPr>
          <w:rFonts w:ascii="Times New Roman" w:hAnsi="Times New Roman" w:cs="Times New Roman"/>
          <w:sz w:val="28"/>
          <w:szCs w:val="28"/>
        </w:rPr>
        <w:t>……………………………………………………</w:t>
      </w:r>
      <w:proofErr w:type="gramStart"/>
      <w:r w:rsidR="00793B5B" w:rsidRPr="00E83866">
        <w:rPr>
          <w:rFonts w:ascii="Times New Roman" w:hAnsi="Times New Roman" w:cs="Times New Roman"/>
          <w:sz w:val="28"/>
          <w:szCs w:val="28"/>
        </w:rPr>
        <w:t>……</w:t>
      </w:r>
      <w:r w:rsidR="00CC604D">
        <w:rPr>
          <w:rFonts w:ascii="Times New Roman" w:hAnsi="Times New Roman" w:cs="Times New Roman"/>
          <w:sz w:val="28"/>
          <w:szCs w:val="28"/>
        </w:rPr>
        <w:t>.</w:t>
      </w:r>
      <w:proofErr w:type="gramEnd"/>
      <w:r w:rsidR="001A1D07">
        <w:rPr>
          <w:rFonts w:ascii="Times New Roman" w:hAnsi="Times New Roman" w:cs="Times New Roman"/>
          <w:sz w:val="28"/>
          <w:szCs w:val="28"/>
        </w:rPr>
        <w:t>2</w:t>
      </w:r>
      <w:r w:rsidR="00793B5B" w:rsidRPr="00E83866">
        <w:rPr>
          <w:rFonts w:ascii="Times New Roman" w:hAnsi="Times New Roman" w:cs="Times New Roman"/>
          <w:sz w:val="28"/>
          <w:szCs w:val="28"/>
        </w:rPr>
        <w:t>-</w:t>
      </w:r>
      <w:r w:rsidR="001A1D07">
        <w:rPr>
          <w:rFonts w:ascii="Times New Roman" w:hAnsi="Times New Roman" w:cs="Times New Roman"/>
          <w:sz w:val="28"/>
          <w:szCs w:val="28"/>
        </w:rPr>
        <w:t>5</w:t>
      </w:r>
      <w:r w:rsidRPr="00E83866">
        <w:rPr>
          <w:rFonts w:ascii="Times New Roman" w:hAnsi="Times New Roman" w:cs="Times New Roman"/>
          <w:sz w:val="28"/>
          <w:szCs w:val="28"/>
        </w:rPr>
        <w:t xml:space="preserve"> </w:t>
      </w:r>
    </w:p>
    <w:p w:rsidR="00AC61E9" w:rsidRPr="00E83866" w:rsidRDefault="00AC61E9" w:rsidP="00E83866">
      <w:pPr>
        <w:shd w:val="clear" w:color="auto" w:fill="FFFFFF"/>
        <w:spacing w:after="0" w:line="360" w:lineRule="auto"/>
        <w:jc w:val="both"/>
        <w:rPr>
          <w:rFonts w:ascii="Times New Roman" w:hAnsi="Times New Roman" w:cs="Times New Roman"/>
          <w:sz w:val="28"/>
          <w:szCs w:val="28"/>
        </w:rPr>
      </w:pPr>
      <w:r w:rsidRPr="00E83866">
        <w:rPr>
          <w:rFonts w:ascii="Times New Roman" w:hAnsi="Times New Roman" w:cs="Times New Roman"/>
          <w:sz w:val="28"/>
          <w:szCs w:val="28"/>
        </w:rPr>
        <w:t xml:space="preserve">I.2. Планируемые результаты освоения обучающимися основной образовательной программы среднего общего образования </w:t>
      </w:r>
      <w:r w:rsidR="00793B5B" w:rsidRPr="00E83866">
        <w:rPr>
          <w:rFonts w:ascii="Times New Roman" w:hAnsi="Times New Roman" w:cs="Times New Roman"/>
          <w:sz w:val="28"/>
          <w:szCs w:val="28"/>
        </w:rPr>
        <w:t>……………………………………</w:t>
      </w:r>
      <w:proofErr w:type="gramStart"/>
      <w:r w:rsidR="00793B5B" w:rsidRPr="00E83866">
        <w:rPr>
          <w:rFonts w:ascii="Times New Roman" w:hAnsi="Times New Roman" w:cs="Times New Roman"/>
          <w:sz w:val="28"/>
          <w:szCs w:val="28"/>
        </w:rPr>
        <w:t>…</w:t>
      </w:r>
      <w:r w:rsidR="00AA6F56" w:rsidRPr="00E83866">
        <w:rPr>
          <w:rFonts w:ascii="Times New Roman" w:hAnsi="Times New Roman" w:cs="Times New Roman"/>
          <w:sz w:val="28"/>
          <w:szCs w:val="28"/>
        </w:rPr>
        <w:t>…</w:t>
      </w:r>
      <w:r w:rsidR="00CC604D">
        <w:rPr>
          <w:rFonts w:ascii="Times New Roman" w:hAnsi="Times New Roman" w:cs="Times New Roman"/>
          <w:sz w:val="28"/>
          <w:szCs w:val="28"/>
        </w:rPr>
        <w:t>.</w:t>
      </w:r>
      <w:proofErr w:type="gramEnd"/>
      <w:r w:rsidR="001A1D07">
        <w:rPr>
          <w:rFonts w:ascii="Times New Roman" w:hAnsi="Times New Roman" w:cs="Times New Roman"/>
          <w:sz w:val="28"/>
          <w:szCs w:val="28"/>
        </w:rPr>
        <w:t>5-7</w:t>
      </w:r>
      <w:r w:rsidRPr="00E83866">
        <w:rPr>
          <w:rFonts w:ascii="Times New Roman" w:hAnsi="Times New Roman" w:cs="Times New Roman"/>
          <w:sz w:val="28"/>
          <w:szCs w:val="28"/>
        </w:rPr>
        <w:t xml:space="preserve"> </w:t>
      </w:r>
    </w:p>
    <w:p w:rsidR="00E83866" w:rsidRPr="001A1D07" w:rsidRDefault="00AC61E9" w:rsidP="00E83866">
      <w:pPr>
        <w:shd w:val="clear" w:color="auto" w:fill="FFFFFF"/>
        <w:spacing w:after="0" w:line="360" w:lineRule="auto"/>
        <w:jc w:val="both"/>
        <w:rPr>
          <w:rFonts w:ascii="Times New Roman" w:hAnsi="Times New Roman" w:cs="Times New Roman"/>
          <w:sz w:val="28"/>
          <w:szCs w:val="28"/>
        </w:rPr>
      </w:pPr>
      <w:r w:rsidRPr="00E83866">
        <w:rPr>
          <w:rFonts w:ascii="Times New Roman" w:hAnsi="Times New Roman" w:cs="Times New Roman"/>
          <w:sz w:val="28"/>
          <w:szCs w:val="28"/>
        </w:rPr>
        <w:t>I.2.1.</w:t>
      </w:r>
      <w:r w:rsidR="001A1D07">
        <w:rPr>
          <w:rFonts w:ascii="Times New Roman" w:hAnsi="Times New Roman" w:cs="Times New Roman"/>
          <w:sz w:val="28"/>
          <w:szCs w:val="28"/>
        </w:rPr>
        <w:t xml:space="preserve"> </w:t>
      </w:r>
      <w:r w:rsidR="00E83866">
        <w:rPr>
          <w:rFonts w:ascii="Times New Roman" w:hAnsi="Times New Roman" w:cs="Times New Roman"/>
          <w:sz w:val="28"/>
          <w:szCs w:val="28"/>
        </w:rPr>
        <w:t>С</w:t>
      </w:r>
      <w:r w:rsidR="000C2A9B" w:rsidRPr="00E83866">
        <w:rPr>
          <w:rFonts w:ascii="Times New Roman" w:eastAsia="SchoolBookSanPin" w:hAnsi="Times New Roman"/>
          <w:sz w:val="28"/>
          <w:szCs w:val="28"/>
        </w:rPr>
        <w:t>истем</w:t>
      </w:r>
      <w:r w:rsidR="00E83866">
        <w:rPr>
          <w:rFonts w:ascii="Times New Roman" w:eastAsia="SchoolBookSanPin" w:hAnsi="Times New Roman"/>
          <w:sz w:val="28"/>
          <w:szCs w:val="28"/>
        </w:rPr>
        <w:t>а</w:t>
      </w:r>
      <w:r w:rsidR="000C2A9B" w:rsidRPr="00E83866">
        <w:rPr>
          <w:rFonts w:ascii="Times New Roman" w:eastAsia="SchoolBookSanPin" w:hAnsi="Times New Roman"/>
          <w:sz w:val="28"/>
          <w:szCs w:val="28"/>
        </w:rPr>
        <w:t xml:space="preserve"> оценки достижения планируемых результатов освоения </w:t>
      </w:r>
      <w:r w:rsidR="00E83866" w:rsidRPr="00E83866">
        <w:rPr>
          <w:rFonts w:ascii="Times New Roman" w:hAnsi="Times New Roman" w:cs="Times New Roman"/>
          <w:sz w:val="28"/>
          <w:szCs w:val="28"/>
        </w:rPr>
        <w:t>основной образовательной программы среднего общего образования</w:t>
      </w:r>
      <w:r w:rsidR="001A1D07">
        <w:rPr>
          <w:rFonts w:ascii="Times New Roman" w:hAnsi="Times New Roman" w:cs="Times New Roman"/>
          <w:sz w:val="28"/>
          <w:szCs w:val="28"/>
        </w:rPr>
        <w:t>…………………</w:t>
      </w:r>
      <w:proofErr w:type="gramStart"/>
      <w:r w:rsidR="001A1D07">
        <w:rPr>
          <w:rFonts w:ascii="Times New Roman" w:hAnsi="Times New Roman" w:cs="Times New Roman"/>
          <w:sz w:val="28"/>
          <w:szCs w:val="28"/>
        </w:rPr>
        <w:t>…..</w:t>
      </w:r>
      <w:r w:rsidR="00CC604D">
        <w:rPr>
          <w:rFonts w:ascii="Times New Roman" w:hAnsi="Times New Roman" w:cs="Times New Roman"/>
          <w:sz w:val="28"/>
          <w:szCs w:val="28"/>
        </w:rPr>
        <w:t>.</w:t>
      </w:r>
      <w:r w:rsidR="001A1D07">
        <w:rPr>
          <w:rFonts w:ascii="Times New Roman" w:hAnsi="Times New Roman" w:cs="Times New Roman"/>
          <w:sz w:val="28"/>
          <w:szCs w:val="28"/>
        </w:rPr>
        <w:t>.</w:t>
      </w:r>
      <w:proofErr w:type="gramEnd"/>
      <w:r w:rsidR="001A1D07">
        <w:rPr>
          <w:rFonts w:ascii="Times New Roman" w:hAnsi="Times New Roman" w:cs="Times New Roman"/>
          <w:sz w:val="28"/>
          <w:szCs w:val="28"/>
        </w:rPr>
        <w:t>7-9</w:t>
      </w:r>
    </w:p>
    <w:p w:rsidR="000C2A9B" w:rsidRPr="00E83866" w:rsidRDefault="00E83866" w:rsidP="00E83866">
      <w:pPr>
        <w:shd w:val="clear" w:color="auto" w:fill="FFFFFF"/>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lang w:val="en-US"/>
        </w:rPr>
        <w:t>II</w:t>
      </w:r>
      <w:r w:rsidR="000C2A9B" w:rsidRPr="00E83866">
        <w:rPr>
          <w:rFonts w:ascii="Times New Roman" w:eastAsia="SchoolBookSanPin" w:hAnsi="Times New Roman"/>
          <w:sz w:val="28"/>
          <w:szCs w:val="28"/>
        </w:rPr>
        <w:t xml:space="preserve">.  Содержательный раздел </w:t>
      </w:r>
      <w:r w:rsidR="000C2A9B" w:rsidRPr="00E83866">
        <w:rPr>
          <w:rFonts w:ascii="Times New Roman" w:hAnsi="Times New Roman" w:cs="Times New Roman"/>
          <w:sz w:val="28"/>
          <w:szCs w:val="28"/>
        </w:rPr>
        <w:t>основной образовательной программы среднего общего образования</w:t>
      </w:r>
      <w:r w:rsidR="000C2A9B" w:rsidRPr="00E83866">
        <w:rPr>
          <w:rFonts w:ascii="Times New Roman" w:eastAsia="SchoolBookSanPin" w:hAnsi="Times New Roman"/>
          <w:sz w:val="28"/>
          <w:szCs w:val="28"/>
        </w:rPr>
        <w:t xml:space="preserve"> </w:t>
      </w:r>
    </w:p>
    <w:p w:rsidR="000C2A9B" w:rsidRPr="00E83866" w:rsidRDefault="00E83866" w:rsidP="00E83866">
      <w:p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lang w:val="en-US"/>
        </w:rPr>
        <w:t>II</w:t>
      </w:r>
      <w:r w:rsidR="000C2A9B" w:rsidRPr="00E83866">
        <w:rPr>
          <w:rFonts w:ascii="Times New Roman" w:eastAsia="SchoolBookSanPin" w:hAnsi="Times New Roman"/>
          <w:sz w:val="28"/>
          <w:szCs w:val="28"/>
        </w:rPr>
        <w:t>.</w:t>
      </w:r>
      <w:proofErr w:type="gramStart"/>
      <w:r w:rsidR="000C2A9B" w:rsidRPr="00E83866">
        <w:rPr>
          <w:rFonts w:ascii="Times New Roman" w:eastAsia="SchoolBookSanPin" w:hAnsi="Times New Roman"/>
          <w:sz w:val="28"/>
          <w:szCs w:val="28"/>
        </w:rPr>
        <w:t>1.</w:t>
      </w:r>
      <w:r>
        <w:rPr>
          <w:rFonts w:ascii="Times New Roman" w:eastAsia="SchoolBookSanPin" w:hAnsi="Times New Roman"/>
          <w:sz w:val="28"/>
          <w:szCs w:val="28"/>
        </w:rPr>
        <w:t>Ф</w:t>
      </w:r>
      <w:r w:rsidR="000C2A9B" w:rsidRPr="00E83866">
        <w:rPr>
          <w:rFonts w:ascii="Times New Roman" w:eastAsia="SchoolBookSanPin" w:hAnsi="Times New Roman"/>
          <w:sz w:val="28"/>
          <w:szCs w:val="28"/>
        </w:rPr>
        <w:t>едеральные</w:t>
      </w:r>
      <w:proofErr w:type="gramEnd"/>
      <w:r w:rsidR="000C2A9B" w:rsidRPr="00E83866">
        <w:rPr>
          <w:rFonts w:ascii="Times New Roman" w:eastAsia="SchoolBookSanPin" w:hAnsi="Times New Roman"/>
          <w:sz w:val="28"/>
          <w:szCs w:val="28"/>
        </w:rPr>
        <w:t xml:space="preserve"> рабочие программы учебных предметов</w:t>
      </w:r>
      <w:r w:rsidR="001A1D07">
        <w:rPr>
          <w:rFonts w:ascii="Times New Roman" w:eastAsia="SchoolBookSanPin" w:hAnsi="Times New Roman"/>
          <w:sz w:val="28"/>
          <w:szCs w:val="28"/>
        </w:rPr>
        <w:t>……………………</w:t>
      </w:r>
      <w:r w:rsidR="00CC604D">
        <w:rPr>
          <w:rFonts w:ascii="Times New Roman" w:eastAsia="SchoolBookSanPin" w:hAnsi="Times New Roman"/>
          <w:sz w:val="28"/>
          <w:szCs w:val="28"/>
        </w:rPr>
        <w:t>.</w:t>
      </w:r>
      <w:r w:rsidR="001A1D07">
        <w:rPr>
          <w:rFonts w:ascii="Times New Roman" w:eastAsia="SchoolBookSanPin" w:hAnsi="Times New Roman"/>
          <w:sz w:val="28"/>
          <w:szCs w:val="28"/>
        </w:rPr>
        <w:t>12-3</w:t>
      </w:r>
      <w:r w:rsidR="00C83CA5">
        <w:rPr>
          <w:rFonts w:ascii="Times New Roman" w:eastAsia="SchoolBookSanPin" w:hAnsi="Times New Roman"/>
          <w:sz w:val="28"/>
          <w:szCs w:val="28"/>
        </w:rPr>
        <w:t>04</w:t>
      </w:r>
    </w:p>
    <w:p w:rsidR="000C2A9B" w:rsidRPr="00E83866" w:rsidRDefault="00E83866" w:rsidP="00E83866">
      <w:p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lang w:val="en-US"/>
        </w:rPr>
        <w:t>II</w:t>
      </w:r>
      <w:r w:rsidR="000C2A9B" w:rsidRPr="00E83866">
        <w:rPr>
          <w:rFonts w:ascii="Times New Roman" w:eastAsia="SchoolBookSanPin" w:hAnsi="Times New Roman"/>
          <w:sz w:val="28"/>
          <w:szCs w:val="28"/>
        </w:rPr>
        <w:t xml:space="preserve">.2. </w:t>
      </w:r>
      <w:r>
        <w:rPr>
          <w:rFonts w:ascii="Times New Roman" w:eastAsia="SchoolBookSanPin" w:hAnsi="Times New Roman"/>
          <w:sz w:val="28"/>
          <w:szCs w:val="28"/>
        </w:rPr>
        <w:t>П</w:t>
      </w:r>
      <w:r w:rsidR="000C2A9B" w:rsidRPr="00E83866">
        <w:rPr>
          <w:rFonts w:ascii="Times New Roman" w:eastAsia="SchoolBookSanPin" w:hAnsi="Times New Roman"/>
          <w:sz w:val="28"/>
          <w:szCs w:val="28"/>
        </w:rPr>
        <w:t>рограмм</w:t>
      </w:r>
      <w:r>
        <w:rPr>
          <w:rFonts w:ascii="Times New Roman" w:eastAsia="SchoolBookSanPin" w:hAnsi="Times New Roman"/>
          <w:sz w:val="28"/>
          <w:szCs w:val="28"/>
        </w:rPr>
        <w:t>а</w:t>
      </w:r>
      <w:r w:rsidR="000C2A9B" w:rsidRPr="00E83866">
        <w:rPr>
          <w:rFonts w:ascii="Times New Roman" w:eastAsia="SchoolBookSanPin" w:hAnsi="Times New Roman"/>
          <w:sz w:val="28"/>
          <w:szCs w:val="28"/>
        </w:rPr>
        <w:t xml:space="preserve"> формирования универсальных учебных действий у обучающихся</w:t>
      </w:r>
      <w:r w:rsidR="001A1D07">
        <w:rPr>
          <w:rFonts w:ascii="Times New Roman" w:eastAsia="SchoolBookSanPin" w:hAnsi="Times New Roman"/>
          <w:sz w:val="28"/>
          <w:szCs w:val="28"/>
        </w:rPr>
        <w:t>………………………………………………………………</w:t>
      </w:r>
      <w:proofErr w:type="gramStart"/>
      <w:r w:rsidR="001A1D07">
        <w:rPr>
          <w:rFonts w:ascii="Times New Roman" w:eastAsia="SchoolBookSanPin" w:hAnsi="Times New Roman"/>
          <w:sz w:val="28"/>
          <w:szCs w:val="28"/>
        </w:rPr>
        <w:t>…….</w:t>
      </w:r>
      <w:proofErr w:type="gramEnd"/>
      <w:r w:rsidR="00CC604D">
        <w:rPr>
          <w:rFonts w:ascii="Times New Roman" w:eastAsia="SchoolBookSanPin" w:hAnsi="Times New Roman"/>
          <w:sz w:val="28"/>
          <w:szCs w:val="28"/>
        </w:rPr>
        <w:t>.</w:t>
      </w:r>
      <w:r w:rsidR="001A1D07">
        <w:rPr>
          <w:rFonts w:ascii="Times New Roman" w:eastAsia="SchoolBookSanPin" w:hAnsi="Times New Roman"/>
          <w:sz w:val="28"/>
          <w:szCs w:val="28"/>
        </w:rPr>
        <w:t>3</w:t>
      </w:r>
      <w:r w:rsidR="00C83CA5">
        <w:rPr>
          <w:rFonts w:ascii="Times New Roman" w:eastAsia="SchoolBookSanPin" w:hAnsi="Times New Roman"/>
          <w:sz w:val="28"/>
          <w:szCs w:val="28"/>
        </w:rPr>
        <w:t>05</w:t>
      </w:r>
      <w:r w:rsidR="001A1D07">
        <w:rPr>
          <w:rFonts w:ascii="Times New Roman" w:eastAsia="SchoolBookSanPin" w:hAnsi="Times New Roman"/>
          <w:sz w:val="28"/>
          <w:szCs w:val="28"/>
        </w:rPr>
        <w:t>-3</w:t>
      </w:r>
      <w:r w:rsidR="00C83CA5">
        <w:rPr>
          <w:rFonts w:ascii="Times New Roman" w:eastAsia="SchoolBookSanPin" w:hAnsi="Times New Roman"/>
          <w:sz w:val="28"/>
          <w:szCs w:val="28"/>
        </w:rPr>
        <w:t>1</w:t>
      </w:r>
      <w:r w:rsidR="001A1D07">
        <w:rPr>
          <w:rFonts w:ascii="Times New Roman" w:eastAsia="SchoolBookSanPin" w:hAnsi="Times New Roman"/>
          <w:sz w:val="28"/>
          <w:szCs w:val="28"/>
        </w:rPr>
        <w:t>6</w:t>
      </w:r>
    </w:p>
    <w:p w:rsidR="000C2A9B" w:rsidRPr="00E83866" w:rsidRDefault="00E83866" w:rsidP="00E83866">
      <w:p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lang w:val="en-US"/>
        </w:rPr>
        <w:t>III</w:t>
      </w:r>
      <w:r w:rsidR="000C2A9B" w:rsidRPr="00E83866">
        <w:rPr>
          <w:rFonts w:ascii="Times New Roman" w:eastAsia="SchoolBookSanPin" w:hAnsi="Times New Roman"/>
          <w:sz w:val="28"/>
          <w:szCs w:val="28"/>
        </w:rPr>
        <w:t xml:space="preserve">. Организационный раздел </w:t>
      </w:r>
    </w:p>
    <w:p w:rsidR="000C2A9B" w:rsidRPr="00E83866" w:rsidRDefault="00E83866" w:rsidP="00E83866">
      <w:p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lang w:val="en-US"/>
        </w:rPr>
        <w:t>III</w:t>
      </w:r>
      <w:r w:rsidRPr="00E83866">
        <w:rPr>
          <w:rFonts w:ascii="Times New Roman" w:eastAsia="SchoolBookSanPin" w:hAnsi="Times New Roman"/>
          <w:sz w:val="28"/>
          <w:szCs w:val="28"/>
        </w:rPr>
        <w:t xml:space="preserve">.1 </w:t>
      </w:r>
      <w:r w:rsidR="00CC604D">
        <w:rPr>
          <w:rFonts w:ascii="Times New Roman" w:eastAsia="SchoolBookSanPin" w:hAnsi="Times New Roman"/>
          <w:sz w:val="28"/>
          <w:szCs w:val="28"/>
        </w:rPr>
        <w:t>Годовой к</w:t>
      </w:r>
      <w:r w:rsidR="00CC604D" w:rsidRPr="00E83866">
        <w:rPr>
          <w:rFonts w:ascii="Times New Roman" w:eastAsia="SchoolBookSanPin" w:hAnsi="Times New Roman"/>
          <w:sz w:val="28"/>
          <w:szCs w:val="28"/>
        </w:rPr>
        <w:t>алендарный учебный график</w:t>
      </w:r>
      <w:r w:rsidR="00CC604D">
        <w:rPr>
          <w:rFonts w:ascii="Times New Roman" w:eastAsia="SchoolBookSanPin" w:hAnsi="Times New Roman"/>
          <w:sz w:val="28"/>
          <w:szCs w:val="28"/>
        </w:rPr>
        <w:t>……………………………………</w:t>
      </w:r>
      <w:proofErr w:type="gramStart"/>
      <w:r w:rsidR="00CC604D">
        <w:rPr>
          <w:rFonts w:ascii="Times New Roman" w:eastAsia="SchoolBookSanPin" w:hAnsi="Times New Roman"/>
          <w:sz w:val="28"/>
          <w:szCs w:val="28"/>
        </w:rPr>
        <w:t>…..</w:t>
      </w:r>
      <w:proofErr w:type="gramEnd"/>
      <w:r w:rsidR="00CC604D">
        <w:rPr>
          <w:rFonts w:ascii="Times New Roman" w:eastAsia="SchoolBookSanPin" w:hAnsi="Times New Roman"/>
          <w:sz w:val="28"/>
          <w:szCs w:val="28"/>
        </w:rPr>
        <w:t>3</w:t>
      </w:r>
      <w:r w:rsidR="00C83CA5">
        <w:rPr>
          <w:rFonts w:ascii="Times New Roman" w:eastAsia="SchoolBookSanPin" w:hAnsi="Times New Roman"/>
          <w:sz w:val="28"/>
          <w:szCs w:val="28"/>
        </w:rPr>
        <w:t>1</w:t>
      </w:r>
      <w:r w:rsidR="00CC604D">
        <w:rPr>
          <w:rFonts w:ascii="Times New Roman" w:eastAsia="SchoolBookSanPin" w:hAnsi="Times New Roman"/>
          <w:sz w:val="28"/>
          <w:szCs w:val="28"/>
        </w:rPr>
        <w:t>7</w:t>
      </w:r>
    </w:p>
    <w:p w:rsidR="000C2A9B" w:rsidRPr="00E83866" w:rsidRDefault="00E83866" w:rsidP="00E83866">
      <w:p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lang w:val="en-US"/>
        </w:rPr>
        <w:t>III</w:t>
      </w:r>
      <w:r w:rsidRPr="00E83866">
        <w:rPr>
          <w:rFonts w:ascii="Times New Roman" w:eastAsia="SchoolBookSanPin" w:hAnsi="Times New Roman"/>
          <w:sz w:val="28"/>
          <w:szCs w:val="28"/>
        </w:rPr>
        <w:t>.</w:t>
      </w:r>
      <w:r>
        <w:rPr>
          <w:rFonts w:ascii="Times New Roman" w:eastAsia="SchoolBookSanPin" w:hAnsi="Times New Roman"/>
          <w:sz w:val="28"/>
          <w:szCs w:val="28"/>
        </w:rPr>
        <w:t xml:space="preserve">2 </w:t>
      </w:r>
      <w:r w:rsidR="00CC604D">
        <w:rPr>
          <w:rFonts w:ascii="Times New Roman" w:eastAsia="SchoolBookSanPin" w:hAnsi="Times New Roman"/>
          <w:sz w:val="28"/>
          <w:szCs w:val="28"/>
        </w:rPr>
        <w:t>У</w:t>
      </w:r>
      <w:r w:rsidR="00CC604D" w:rsidRPr="00E83866">
        <w:rPr>
          <w:rFonts w:ascii="Times New Roman" w:eastAsia="SchoolBookSanPin" w:hAnsi="Times New Roman"/>
          <w:sz w:val="28"/>
          <w:szCs w:val="28"/>
        </w:rPr>
        <w:t>чебный план</w:t>
      </w:r>
      <w:r w:rsidR="00CC604D">
        <w:rPr>
          <w:rFonts w:ascii="Times New Roman" w:eastAsia="SchoolBookSanPin" w:hAnsi="Times New Roman"/>
          <w:sz w:val="28"/>
          <w:szCs w:val="28"/>
        </w:rPr>
        <w:t>……………………………………………………………….3</w:t>
      </w:r>
      <w:r w:rsidR="00C83CA5">
        <w:rPr>
          <w:rFonts w:ascii="Times New Roman" w:eastAsia="SchoolBookSanPin" w:hAnsi="Times New Roman"/>
          <w:sz w:val="28"/>
          <w:szCs w:val="28"/>
        </w:rPr>
        <w:t>1</w:t>
      </w:r>
      <w:r w:rsidR="00CC604D">
        <w:rPr>
          <w:rFonts w:ascii="Times New Roman" w:eastAsia="SchoolBookSanPin" w:hAnsi="Times New Roman"/>
          <w:sz w:val="28"/>
          <w:szCs w:val="28"/>
        </w:rPr>
        <w:t>8-3</w:t>
      </w:r>
      <w:r w:rsidR="00C83CA5">
        <w:rPr>
          <w:rFonts w:ascii="Times New Roman" w:eastAsia="SchoolBookSanPin" w:hAnsi="Times New Roman"/>
          <w:sz w:val="28"/>
          <w:szCs w:val="28"/>
        </w:rPr>
        <w:t>22</w:t>
      </w:r>
    </w:p>
    <w:p w:rsidR="00663169" w:rsidRDefault="00663169" w:rsidP="0063496D">
      <w:pPr>
        <w:shd w:val="clear" w:color="auto" w:fill="FFFFFF"/>
        <w:spacing w:after="0" w:line="240" w:lineRule="auto"/>
        <w:ind w:firstLine="142"/>
        <w:jc w:val="both"/>
        <w:rPr>
          <w:rFonts w:ascii="Times New Roman" w:hAnsi="Times New Roman" w:cs="Times New Roman"/>
          <w:sz w:val="24"/>
          <w:szCs w:val="24"/>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2A9B" w:rsidRDefault="000C2A9B" w:rsidP="0063496D">
      <w:pPr>
        <w:shd w:val="clear" w:color="auto" w:fill="FFFFFF"/>
        <w:spacing w:after="0" w:line="240" w:lineRule="auto"/>
        <w:ind w:firstLine="142"/>
        <w:jc w:val="both"/>
        <w:rPr>
          <w:rFonts w:ascii="Times New Roman" w:eastAsia="Times New Roman" w:hAnsi="Times New Roman" w:cs="Times New Roman"/>
          <w:spacing w:val="3"/>
          <w:sz w:val="24"/>
          <w:szCs w:val="24"/>
          <w:lang w:eastAsia="ru-RU"/>
        </w:rPr>
      </w:pPr>
    </w:p>
    <w:p w:rsidR="000C349C" w:rsidRPr="0063496D" w:rsidRDefault="000C349C" w:rsidP="00860226">
      <w:pPr>
        <w:shd w:val="clear" w:color="auto" w:fill="FFFFFF"/>
        <w:spacing w:after="0" w:line="240" w:lineRule="auto"/>
        <w:rPr>
          <w:rFonts w:ascii="Times New Roman" w:eastAsia="Times New Roman" w:hAnsi="Times New Roman" w:cs="Times New Roman"/>
          <w:spacing w:val="3"/>
          <w:sz w:val="24"/>
          <w:szCs w:val="24"/>
          <w:lang w:eastAsia="ru-RU"/>
        </w:rPr>
      </w:pPr>
    </w:p>
    <w:p w:rsidR="00A127AB" w:rsidRPr="00E83866" w:rsidRDefault="000C349C" w:rsidP="0063496D">
      <w:pPr>
        <w:shd w:val="clear" w:color="auto" w:fill="FFFFFF"/>
        <w:spacing w:after="0" w:line="240" w:lineRule="auto"/>
        <w:jc w:val="center"/>
        <w:rPr>
          <w:rFonts w:ascii="Times New Roman" w:eastAsia="Times New Roman" w:hAnsi="Times New Roman" w:cs="Times New Roman"/>
          <w:spacing w:val="3"/>
          <w:sz w:val="28"/>
          <w:szCs w:val="28"/>
          <w:lang w:eastAsia="ru-RU"/>
        </w:rPr>
      </w:pPr>
      <w:r w:rsidRPr="00E83866">
        <w:rPr>
          <w:rFonts w:ascii="Times New Roman" w:eastAsia="Times New Roman" w:hAnsi="Times New Roman" w:cs="Times New Roman"/>
          <w:spacing w:val="3"/>
          <w:sz w:val="28"/>
          <w:szCs w:val="28"/>
          <w:lang w:val="en-US" w:eastAsia="ru-RU"/>
        </w:rPr>
        <w:lastRenderedPageBreak/>
        <w:t>I</w:t>
      </w:r>
      <w:r w:rsidR="00D46B4E" w:rsidRPr="00E83866">
        <w:rPr>
          <w:rFonts w:ascii="Times New Roman" w:eastAsia="Times New Roman" w:hAnsi="Times New Roman" w:cs="Times New Roman"/>
          <w:b/>
          <w:bCs/>
          <w:spacing w:val="3"/>
          <w:sz w:val="28"/>
          <w:szCs w:val="28"/>
          <w:lang w:eastAsia="ru-RU"/>
        </w:rPr>
        <w:t>. Целевой раздел</w:t>
      </w:r>
    </w:p>
    <w:p w:rsidR="00D46B4E" w:rsidRPr="0063496D" w:rsidRDefault="00D46B4E" w:rsidP="0063496D">
      <w:pPr>
        <w:shd w:val="clear" w:color="auto" w:fill="FFFFFF"/>
        <w:spacing w:after="0" w:line="240" w:lineRule="auto"/>
        <w:jc w:val="both"/>
        <w:rPr>
          <w:rFonts w:ascii="Times New Roman" w:eastAsia="Times New Roman" w:hAnsi="Times New Roman" w:cs="Times New Roman"/>
          <w:spacing w:val="3"/>
          <w:sz w:val="24"/>
          <w:szCs w:val="24"/>
          <w:lang w:eastAsia="ru-RU"/>
        </w:rPr>
      </w:pPr>
      <w:r w:rsidRPr="0063496D">
        <w:rPr>
          <w:rFonts w:ascii="Times New Roman" w:eastAsia="Times New Roman" w:hAnsi="Times New Roman" w:cs="Times New Roman"/>
          <w:b/>
          <w:bCs/>
          <w:spacing w:val="3"/>
          <w:sz w:val="24"/>
          <w:szCs w:val="24"/>
          <w:lang w:eastAsia="ru-RU"/>
        </w:rPr>
        <w:t>1.1. Пояснительная записка</w:t>
      </w:r>
    </w:p>
    <w:p w:rsidR="00D46B4E" w:rsidRPr="0063496D" w:rsidRDefault="003D432C" w:rsidP="0063496D">
      <w:pPr>
        <w:shd w:val="clear" w:color="auto" w:fill="FFFFFF"/>
        <w:spacing w:after="0" w:line="240" w:lineRule="auto"/>
        <w:jc w:val="both"/>
        <w:rPr>
          <w:rFonts w:ascii="Times New Roman" w:eastAsia="Times New Roman" w:hAnsi="Times New Roman" w:cs="Times New Roman"/>
          <w:b/>
          <w:bCs/>
          <w:spacing w:val="3"/>
          <w:sz w:val="24"/>
          <w:szCs w:val="24"/>
          <w:lang w:eastAsia="ru-RU"/>
        </w:rPr>
      </w:pPr>
      <w:r w:rsidRPr="0063496D">
        <w:rPr>
          <w:rFonts w:ascii="Times New Roman" w:eastAsia="Times New Roman" w:hAnsi="Times New Roman" w:cs="Times New Roman"/>
          <w:b/>
          <w:bCs/>
          <w:spacing w:val="3"/>
          <w:sz w:val="24"/>
          <w:szCs w:val="24"/>
          <w:lang w:eastAsia="ru-RU"/>
        </w:rPr>
        <w:t xml:space="preserve">       </w:t>
      </w:r>
      <w:r w:rsidR="00D46B4E" w:rsidRPr="0063496D">
        <w:rPr>
          <w:rFonts w:ascii="Times New Roman" w:eastAsia="Times New Roman" w:hAnsi="Times New Roman" w:cs="Times New Roman"/>
          <w:b/>
          <w:bCs/>
          <w:spacing w:val="3"/>
          <w:sz w:val="24"/>
          <w:szCs w:val="24"/>
          <w:lang w:eastAsia="ru-RU"/>
        </w:rPr>
        <w:t>Назначение программы</w:t>
      </w:r>
    </w:p>
    <w:p w:rsidR="00E82A5D" w:rsidRPr="0063496D" w:rsidRDefault="005B7A72" w:rsidP="00F544FB">
      <w:pPr>
        <w:shd w:val="clear" w:color="auto" w:fill="FFFFFF" w:themeFill="background1"/>
        <w:spacing w:after="0" w:line="240" w:lineRule="auto"/>
        <w:ind w:firstLine="142"/>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Основная образовательная программа </w:t>
      </w:r>
      <w:r w:rsidR="00530C11" w:rsidRPr="0063496D">
        <w:rPr>
          <w:rFonts w:ascii="Times New Roman" w:hAnsi="Times New Roman" w:cs="Times New Roman"/>
          <w:sz w:val="24"/>
          <w:szCs w:val="24"/>
        </w:rPr>
        <w:t>среднего</w:t>
      </w:r>
      <w:r w:rsidRPr="0063496D">
        <w:rPr>
          <w:rFonts w:ascii="Times New Roman" w:hAnsi="Times New Roman" w:cs="Times New Roman"/>
          <w:sz w:val="24"/>
          <w:szCs w:val="24"/>
        </w:rPr>
        <w:t xml:space="preserve"> общего образования для </w:t>
      </w:r>
      <w:r w:rsidR="00E532B7" w:rsidRPr="0063496D">
        <w:rPr>
          <w:rFonts w:ascii="Times New Roman" w:hAnsi="Times New Roman" w:cs="Times New Roman"/>
          <w:sz w:val="24"/>
          <w:szCs w:val="24"/>
        </w:rPr>
        <w:t>10-</w:t>
      </w:r>
      <w:r w:rsidRPr="0063496D">
        <w:rPr>
          <w:rFonts w:ascii="Times New Roman" w:hAnsi="Times New Roman" w:cs="Times New Roman"/>
          <w:sz w:val="24"/>
          <w:szCs w:val="24"/>
        </w:rPr>
        <w:t>11-х  классов муниципального бюджетного общеобразовательного учреждения города Ростова-на-Дону «Школа №16 имени 339 Ростовской стрелковой дивизии» (далее – ООП СОО- 10-11 МБОУ «Школа №16»)</w:t>
      </w:r>
      <w:r w:rsidR="00CA7545" w:rsidRPr="0063496D">
        <w:rPr>
          <w:rFonts w:ascii="Times New Roman" w:hAnsi="Times New Roman" w:cs="Times New Roman"/>
          <w:sz w:val="24"/>
          <w:szCs w:val="24"/>
        </w:rPr>
        <w:t xml:space="preserve"> разработана в соответствии: с нормативными правовыми документами федерального уровня: Федеральным законом от 29.12.2012 №273-ФЗ «Об образовании в Российской Федерации» (далее - №273-ФЗ) (с изм. и доп., вступ. в силу); Федеральным государственным образовательным стандартом среднего общего образования, </w:t>
      </w:r>
      <w:r w:rsidR="00782AF3" w:rsidRPr="0063496D">
        <w:rPr>
          <w:rFonts w:ascii="Times New Roman" w:hAnsi="Times New Roman" w:cs="Times New Roman"/>
          <w:sz w:val="24"/>
          <w:szCs w:val="24"/>
        </w:rPr>
        <w:t>утверждённого</w:t>
      </w:r>
      <w:r w:rsidR="00CA7545" w:rsidRPr="0063496D">
        <w:rPr>
          <w:rFonts w:ascii="Times New Roman" w:hAnsi="Times New Roman" w:cs="Times New Roman"/>
          <w:sz w:val="24"/>
          <w:szCs w:val="24"/>
        </w:rPr>
        <w:t xml:space="preserve"> </w:t>
      </w:r>
      <w:r w:rsidRPr="0063496D">
        <w:rPr>
          <w:rFonts w:ascii="Times New Roman" w:eastAsia="Times New Roman" w:hAnsi="Times New Roman" w:cs="Times New Roman"/>
          <w:bCs/>
          <w:color w:val="000000"/>
          <w:spacing w:val="3"/>
          <w:kern w:val="36"/>
          <w:sz w:val="24"/>
          <w:szCs w:val="24"/>
          <w:lang w:eastAsia="ru-RU"/>
        </w:rPr>
        <w:t xml:space="preserve">приказом Министерства образования и науки Российской Федерации (Минобрнауки России) от 17 мая 2012 г. N 413 г. Москва "Об утверждении федерального государственного образовательного стандарта среднего (полного) общего образования" </w:t>
      </w:r>
      <w:r w:rsidRPr="0063496D">
        <w:rPr>
          <w:rFonts w:ascii="Times New Roman" w:eastAsia="Times New Roman" w:hAnsi="Times New Roman" w:cs="Times New Roman"/>
          <w:bCs/>
          <w:color w:val="000000"/>
          <w:spacing w:val="3"/>
          <w:sz w:val="24"/>
          <w:szCs w:val="24"/>
          <w:lang w:eastAsia="ru-RU"/>
        </w:rPr>
        <w:t>Зарегистрирован в Минюсте РФ 7 июня 2012 г.Регистрационный N 24480</w:t>
      </w:r>
      <w:r w:rsidR="00CA7545" w:rsidRPr="0063496D">
        <w:rPr>
          <w:rFonts w:ascii="Times New Roman" w:hAnsi="Times New Roman" w:cs="Times New Roman"/>
          <w:sz w:val="24"/>
          <w:szCs w:val="24"/>
        </w:rPr>
        <w:t xml:space="preserve">; </w:t>
      </w:r>
      <w:hyperlink r:id="rId8" w:history="1">
        <w:r w:rsidR="002224EA" w:rsidRPr="0063496D">
          <w:rPr>
            <w:rStyle w:val="a5"/>
            <w:rFonts w:ascii="Times New Roman" w:hAnsi="Times New Roman" w:cs="Times New Roman"/>
            <w:color w:val="auto"/>
            <w:sz w:val="24"/>
            <w:szCs w:val="24"/>
            <w:u w:val="none"/>
            <w:bdr w:val="none" w:sz="0" w:space="0" w:color="auto" w:frame="1"/>
          </w:rPr>
          <w:t>Приказом Минобрнауки России от 07.06.2017 N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hyperlink>
      <w:r w:rsidR="002224EA" w:rsidRPr="0063496D">
        <w:rPr>
          <w:rFonts w:ascii="Times New Roman" w:hAnsi="Times New Roman" w:cs="Times New Roman"/>
          <w:sz w:val="24"/>
          <w:szCs w:val="24"/>
        </w:rPr>
        <w:t xml:space="preserve">, </w:t>
      </w:r>
      <w:r w:rsidR="00534F9C" w:rsidRPr="0063496D">
        <w:rPr>
          <w:rFonts w:ascii="Times New Roman" w:hAnsi="Times New Roman" w:cs="Times New Roman"/>
          <w:sz w:val="24"/>
          <w:szCs w:val="24"/>
        </w:rPr>
        <w:t>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ФОП СОО утвержденной приказом Министерства Про</w:t>
      </w:r>
      <w:r w:rsidR="00782AF3" w:rsidRPr="0063496D">
        <w:rPr>
          <w:rFonts w:ascii="Times New Roman" w:hAnsi="Times New Roman" w:cs="Times New Roman"/>
          <w:sz w:val="24"/>
          <w:szCs w:val="24"/>
        </w:rPr>
        <w:t>с</w:t>
      </w:r>
      <w:r w:rsidR="00534F9C" w:rsidRPr="0063496D">
        <w:rPr>
          <w:rFonts w:ascii="Times New Roman" w:hAnsi="Times New Roman" w:cs="Times New Roman"/>
          <w:sz w:val="24"/>
          <w:szCs w:val="24"/>
        </w:rPr>
        <w:t>вещения Российской Федерации от 23 ноября 2022 №1014</w:t>
      </w:r>
      <w:r w:rsidR="00F544FB" w:rsidRPr="00F544FB">
        <w:rPr>
          <w:rFonts w:ascii="Times New Roman" w:hAnsi="Times New Roman" w:cs="Times New Roman"/>
          <w:sz w:val="24"/>
          <w:szCs w:val="24"/>
        </w:rPr>
        <w:t xml:space="preserve">, </w:t>
      </w:r>
      <w:r w:rsidR="00F544FB" w:rsidRPr="0063496D">
        <w:rPr>
          <w:rFonts w:ascii="Times New Roman" w:hAnsi="Times New Roman" w:cs="Times New Roman"/>
          <w:sz w:val="24"/>
          <w:szCs w:val="24"/>
        </w:rPr>
        <w:t xml:space="preserve">приказом Министерства Просвещения Российской Федерации от </w:t>
      </w:r>
      <w:r w:rsidR="00F544FB">
        <w:rPr>
          <w:rFonts w:ascii="Times New Roman" w:hAnsi="Times New Roman" w:cs="Times New Roman"/>
          <w:sz w:val="24"/>
          <w:szCs w:val="24"/>
        </w:rPr>
        <w:t>18.05.2023</w:t>
      </w:r>
      <w:r w:rsidR="00F544FB" w:rsidRPr="0063496D">
        <w:rPr>
          <w:rFonts w:ascii="Times New Roman" w:hAnsi="Times New Roman" w:cs="Times New Roman"/>
          <w:sz w:val="24"/>
          <w:szCs w:val="24"/>
        </w:rPr>
        <w:t xml:space="preserve"> №</w:t>
      </w:r>
      <w:r w:rsidR="00F544FB">
        <w:rPr>
          <w:rFonts w:ascii="Times New Roman" w:hAnsi="Times New Roman" w:cs="Times New Roman"/>
          <w:sz w:val="24"/>
          <w:szCs w:val="24"/>
        </w:rPr>
        <w:t>371 «Об утверждении федеральной образовательной программы среднего общего образования»</w:t>
      </w:r>
      <w:r w:rsidR="00F544FB" w:rsidRPr="00F544FB">
        <w:rPr>
          <w:rFonts w:ascii="Times New Roman" w:hAnsi="Times New Roman" w:cs="Times New Roman"/>
          <w:sz w:val="24"/>
          <w:szCs w:val="24"/>
        </w:rPr>
        <w:t>,</w:t>
      </w:r>
      <w:r w:rsidR="00F544FB">
        <w:rPr>
          <w:rFonts w:ascii="Times New Roman" w:hAnsi="Times New Roman" w:cs="Times New Roman"/>
          <w:sz w:val="24"/>
          <w:szCs w:val="24"/>
        </w:rPr>
        <w:t xml:space="preserve"> (Зарегистрирован 12.07.2023 № </w:t>
      </w:r>
      <w:r w:rsidR="00ED14AA">
        <w:rPr>
          <w:rFonts w:ascii="Times New Roman" w:hAnsi="Times New Roman" w:cs="Times New Roman"/>
          <w:sz w:val="24"/>
          <w:szCs w:val="24"/>
        </w:rPr>
        <w:t>74228),</w:t>
      </w:r>
      <w:r w:rsidR="00ED14AA" w:rsidRPr="0063496D">
        <w:rPr>
          <w:rFonts w:ascii="Times New Roman" w:hAnsi="Times New Roman" w:cs="Times New Roman"/>
          <w:sz w:val="24"/>
          <w:szCs w:val="24"/>
        </w:rPr>
        <w:t xml:space="preserve"> </w:t>
      </w:r>
      <w:r w:rsidR="00CA7545" w:rsidRPr="0063496D">
        <w:rPr>
          <w:rFonts w:ascii="Times New Roman" w:hAnsi="Times New Roman" w:cs="Times New Roman"/>
          <w:sz w:val="24"/>
          <w:szCs w:val="24"/>
        </w:rPr>
        <w:t>Уставом МБОУ "Школа № 1</w:t>
      </w:r>
      <w:r w:rsidRPr="0063496D">
        <w:rPr>
          <w:rFonts w:ascii="Times New Roman" w:hAnsi="Times New Roman" w:cs="Times New Roman"/>
          <w:sz w:val="24"/>
          <w:szCs w:val="24"/>
        </w:rPr>
        <w:t xml:space="preserve">6". </w:t>
      </w:r>
    </w:p>
    <w:p w:rsidR="00CA7545" w:rsidRPr="0063496D" w:rsidRDefault="005B7A72" w:rsidP="0063496D">
      <w:pPr>
        <w:spacing w:after="0" w:line="240" w:lineRule="auto"/>
        <w:jc w:val="both"/>
        <w:outlineLvl w:val="0"/>
        <w:rPr>
          <w:rFonts w:ascii="Times New Roman" w:eastAsia="Times New Roman" w:hAnsi="Times New Roman" w:cs="Times New Roman"/>
          <w:bCs/>
          <w:color w:val="000000"/>
          <w:spacing w:val="3"/>
          <w:kern w:val="36"/>
          <w:sz w:val="24"/>
          <w:szCs w:val="24"/>
          <w:lang w:eastAsia="ru-RU"/>
        </w:rPr>
      </w:pPr>
      <w:r w:rsidRPr="0063496D">
        <w:rPr>
          <w:rFonts w:ascii="Times New Roman" w:hAnsi="Times New Roman" w:cs="Times New Roman"/>
          <w:sz w:val="24"/>
          <w:szCs w:val="24"/>
        </w:rPr>
        <w:t>ООП С</w:t>
      </w:r>
      <w:r w:rsidR="00CA7545" w:rsidRPr="0063496D">
        <w:rPr>
          <w:rFonts w:ascii="Times New Roman" w:hAnsi="Times New Roman" w:cs="Times New Roman"/>
          <w:sz w:val="24"/>
          <w:szCs w:val="24"/>
        </w:rPr>
        <w:t>ОО МБОУ "Школа № 1</w:t>
      </w:r>
      <w:r w:rsidRPr="0063496D">
        <w:rPr>
          <w:rFonts w:ascii="Times New Roman" w:hAnsi="Times New Roman" w:cs="Times New Roman"/>
          <w:sz w:val="24"/>
          <w:szCs w:val="24"/>
        </w:rPr>
        <w:t>6</w:t>
      </w:r>
      <w:r w:rsidR="00CA7545" w:rsidRPr="0063496D">
        <w:rPr>
          <w:rFonts w:ascii="Times New Roman" w:hAnsi="Times New Roman" w:cs="Times New Roman"/>
          <w:sz w:val="24"/>
          <w:szCs w:val="24"/>
        </w:rPr>
        <w:t>"</w:t>
      </w:r>
      <w:proofErr w:type="gramStart"/>
      <w:r w:rsidR="00CA7545" w:rsidRPr="0063496D">
        <w:rPr>
          <w:rFonts w:ascii="Times New Roman" w:hAnsi="Times New Roman" w:cs="Times New Roman"/>
          <w:sz w:val="24"/>
          <w:szCs w:val="24"/>
        </w:rPr>
        <w:t>- это</w:t>
      </w:r>
      <w:proofErr w:type="gramEnd"/>
      <w:r w:rsidR="00CA7545" w:rsidRPr="0063496D">
        <w:rPr>
          <w:rFonts w:ascii="Times New Roman" w:hAnsi="Times New Roman" w:cs="Times New Roman"/>
          <w:sz w:val="24"/>
          <w:szCs w:val="24"/>
        </w:rPr>
        <w:t xml:space="preserve"> нормативно-управленческий документ школы, характеризующий специфику содержания образования и особенности организации учебно-воспитательного процесса МБОУ "Школа № 1</w:t>
      </w:r>
      <w:r w:rsidRPr="0063496D">
        <w:rPr>
          <w:rFonts w:ascii="Times New Roman" w:hAnsi="Times New Roman" w:cs="Times New Roman"/>
          <w:sz w:val="24"/>
          <w:szCs w:val="24"/>
        </w:rPr>
        <w:t>6</w:t>
      </w:r>
      <w:r w:rsidR="00CA7545" w:rsidRPr="0063496D">
        <w:rPr>
          <w:rFonts w:ascii="Times New Roman" w:hAnsi="Times New Roman" w:cs="Times New Roman"/>
          <w:sz w:val="24"/>
          <w:szCs w:val="24"/>
        </w:rPr>
        <w:t xml:space="preserve">" на уровне </w:t>
      </w:r>
      <w:r w:rsidRPr="0063496D">
        <w:rPr>
          <w:rFonts w:ascii="Times New Roman" w:hAnsi="Times New Roman" w:cs="Times New Roman"/>
          <w:sz w:val="24"/>
          <w:szCs w:val="24"/>
        </w:rPr>
        <w:t>среднего</w:t>
      </w:r>
      <w:r w:rsidR="00CA7545" w:rsidRPr="0063496D">
        <w:rPr>
          <w:rFonts w:ascii="Times New Roman" w:hAnsi="Times New Roman" w:cs="Times New Roman"/>
          <w:sz w:val="24"/>
          <w:szCs w:val="24"/>
        </w:rPr>
        <w:t xml:space="preserve"> общего</w:t>
      </w:r>
      <w:r w:rsidRPr="0063496D">
        <w:rPr>
          <w:rFonts w:ascii="Times New Roman" w:hAnsi="Times New Roman" w:cs="Times New Roman"/>
          <w:sz w:val="24"/>
          <w:szCs w:val="24"/>
        </w:rPr>
        <w:t xml:space="preserve"> образования.</w:t>
      </w:r>
    </w:p>
    <w:p w:rsidR="0094432D" w:rsidRPr="0063496D" w:rsidRDefault="005B7A72"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hAnsi="Times New Roman" w:cs="Times New Roman"/>
          <w:sz w:val="24"/>
          <w:szCs w:val="24"/>
        </w:rPr>
        <w:t>ООП СОО МБОУ "Школа № 16"</w:t>
      </w:r>
      <w:r w:rsidR="00C96A3C" w:rsidRPr="0063496D">
        <w:rPr>
          <w:rFonts w:ascii="Times New Roman" w:hAnsi="Times New Roman" w:cs="Times New Roman"/>
          <w:sz w:val="24"/>
          <w:szCs w:val="24"/>
        </w:rPr>
        <w:t xml:space="preserve">определяет цель, задачи, планируемые результаты, содержание и организацию образовательной </w:t>
      </w:r>
      <w:proofErr w:type="gramStart"/>
      <w:r w:rsidR="00C96A3C" w:rsidRPr="0063496D">
        <w:rPr>
          <w:rFonts w:ascii="Times New Roman" w:hAnsi="Times New Roman" w:cs="Times New Roman"/>
          <w:sz w:val="24"/>
          <w:szCs w:val="24"/>
        </w:rPr>
        <w:t>деятельности  при</w:t>
      </w:r>
      <w:proofErr w:type="gramEnd"/>
      <w:r w:rsidR="00C96A3C" w:rsidRPr="0063496D">
        <w:rPr>
          <w:rFonts w:ascii="Times New Roman" w:hAnsi="Times New Roman" w:cs="Times New Roman"/>
          <w:sz w:val="24"/>
          <w:szCs w:val="24"/>
        </w:rPr>
        <w:t xml:space="preserve"> получении среднего общего образования, </w:t>
      </w:r>
      <w:r w:rsidR="00C96A3C" w:rsidRPr="0063496D">
        <w:rPr>
          <w:rFonts w:ascii="Times New Roman" w:hAnsi="Times New Roman" w:cs="Times New Roman"/>
          <w:spacing w:val="-3"/>
          <w:sz w:val="24"/>
          <w:szCs w:val="24"/>
        </w:rPr>
        <w:t xml:space="preserve"> содержит</w:t>
      </w:r>
      <w:r w:rsidR="00C96A3C" w:rsidRPr="0063496D">
        <w:rPr>
          <w:rFonts w:ascii="Times New Roman" w:hAnsi="Times New Roman" w:cs="Times New Roman"/>
          <w:sz w:val="24"/>
          <w:szCs w:val="24"/>
        </w:rPr>
        <w:t xml:space="preserve"> три основных раздела: целевой, содержательный и организационный. </w:t>
      </w:r>
    </w:p>
    <w:p w:rsidR="0094432D" w:rsidRPr="0063496D" w:rsidRDefault="0094432D"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proofErr w:type="gramStart"/>
      <w:r w:rsidRPr="0063496D">
        <w:rPr>
          <w:rFonts w:ascii="Times New Roman" w:eastAsia="Times New Roman" w:hAnsi="Times New Roman" w:cs="Times New Roman"/>
          <w:bCs/>
          <w:spacing w:val="3"/>
          <w:sz w:val="24"/>
          <w:szCs w:val="24"/>
          <w:lang w:eastAsia="ru-RU" w:bidi="en-US"/>
        </w:rPr>
        <w:t>Целевой  раздел</w:t>
      </w:r>
      <w:proofErr w:type="gramEnd"/>
      <w:r w:rsidRPr="0063496D">
        <w:rPr>
          <w:rFonts w:ascii="Times New Roman" w:eastAsia="Times New Roman" w:hAnsi="Times New Roman" w:cs="Times New Roman"/>
          <w:bCs/>
          <w:spacing w:val="3"/>
          <w:sz w:val="24"/>
          <w:szCs w:val="24"/>
          <w:lang w:eastAsia="ru-RU" w:bidi="en-US"/>
        </w:rPr>
        <w:t xml:space="preserve">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w:t>
      </w:r>
    </w:p>
    <w:p w:rsidR="0094432D" w:rsidRPr="0063496D" w:rsidRDefault="0094432D"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proofErr w:type="gramStart"/>
      <w:r w:rsidRPr="0063496D">
        <w:rPr>
          <w:rFonts w:ascii="Times New Roman" w:eastAsia="Times New Roman" w:hAnsi="Times New Roman" w:cs="Times New Roman"/>
          <w:bCs/>
          <w:spacing w:val="3"/>
          <w:sz w:val="24"/>
          <w:szCs w:val="24"/>
          <w:lang w:eastAsia="ru-RU" w:bidi="en-US"/>
        </w:rPr>
        <w:t>Содержательный  раздел</w:t>
      </w:r>
      <w:proofErr w:type="gramEnd"/>
      <w:r w:rsidRPr="0063496D">
        <w:rPr>
          <w:rFonts w:ascii="Times New Roman" w:eastAsia="Times New Roman" w:hAnsi="Times New Roman" w:cs="Times New Roman"/>
          <w:bCs/>
          <w:spacing w:val="3"/>
          <w:sz w:val="24"/>
          <w:szCs w:val="24"/>
          <w:lang w:eastAsia="ru-RU" w:bidi="en-US"/>
        </w:rPr>
        <w:t xml:space="preserve">  определяет  общее  содержание  среднего  общего  образования: учебных предметов, курсов.</w:t>
      </w:r>
    </w:p>
    <w:p w:rsidR="0094432D" w:rsidRPr="0063496D" w:rsidRDefault="0094432D"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eastAsia="Times New Roman" w:hAnsi="Times New Roman" w:cs="Times New Roman"/>
          <w:bCs/>
          <w:spacing w:val="3"/>
          <w:sz w:val="24"/>
          <w:szCs w:val="24"/>
          <w:lang w:eastAsia="ru-RU" w:bidi="en-US"/>
        </w:rPr>
        <w:t>Организационный раздел включает систему условий реализации Программы:</w:t>
      </w:r>
    </w:p>
    <w:p w:rsidR="0094432D" w:rsidRPr="0063496D" w:rsidRDefault="0094432D"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eastAsia="Times New Roman" w:hAnsi="Times New Roman" w:cs="Times New Roman"/>
          <w:bCs/>
          <w:spacing w:val="3"/>
          <w:sz w:val="24"/>
          <w:szCs w:val="24"/>
          <w:lang w:eastAsia="ru-RU" w:bidi="en-US"/>
        </w:rPr>
        <w:t>-  учебный план среднего общего образования как один из основных механизмов реализации программы;</w:t>
      </w:r>
    </w:p>
    <w:p w:rsidR="0094432D" w:rsidRPr="0063496D" w:rsidRDefault="0094432D"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eastAsia="Times New Roman" w:hAnsi="Times New Roman" w:cs="Times New Roman"/>
          <w:bCs/>
          <w:spacing w:val="3"/>
          <w:sz w:val="24"/>
          <w:szCs w:val="24"/>
          <w:lang w:eastAsia="ru-RU" w:bidi="en-US"/>
        </w:rPr>
        <w:t>- учебно-методический комплекс среднего общего образования;</w:t>
      </w:r>
    </w:p>
    <w:p w:rsidR="00C96A3C" w:rsidRPr="0063496D" w:rsidRDefault="0094432D"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eastAsia="Times New Roman" w:hAnsi="Times New Roman" w:cs="Times New Roman"/>
          <w:bCs/>
          <w:spacing w:val="3"/>
          <w:sz w:val="24"/>
          <w:szCs w:val="24"/>
          <w:lang w:eastAsia="ru-RU" w:bidi="en-US"/>
        </w:rPr>
        <w:t>-кадровые и материально-технические условия реализации Программы.</w:t>
      </w:r>
    </w:p>
    <w:p w:rsidR="00C96A3C" w:rsidRPr="0063496D" w:rsidRDefault="00C96A3C"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proofErr w:type="gramStart"/>
      <w:r w:rsidRPr="0063496D">
        <w:rPr>
          <w:rFonts w:ascii="Times New Roman" w:eastAsia="Times New Roman" w:hAnsi="Times New Roman" w:cs="Times New Roman"/>
          <w:bCs/>
          <w:spacing w:val="3"/>
          <w:sz w:val="24"/>
          <w:szCs w:val="24"/>
          <w:lang w:eastAsia="ru-RU" w:bidi="en-US"/>
        </w:rPr>
        <w:t>Основная  образовательная</w:t>
      </w:r>
      <w:proofErr w:type="gramEnd"/>
      <w:r w:rsidRPr="0063496D">
        <w:rPr>
          <w:rFonts w:ascii="Times New Roman" w:eastAsia="Times New Roman" w:hAnsi="Times New Roman" w:cs="Times New Roman"/>
          <w:bCs/>
          <w:spacing w:val="3"/>
          <w:sz w:val="24"/>
          <w:szCs w:val="24"/>
          <w:lang w:eastAsia="ru-RU" w:bidi="en-US"/>
        </w:rPr>
        <w:t xml:space="preserve">  программа  среднего  </w:t>
      </w:r>
      <w:r w:rsidR="007F6674" w:rsidRPr="0063496D">
        <w:rPr>
          <w:rFonts w:ascii="Times New Roman" w:eastAsia="Times New Roman" w:hAnsi="Times New Roman" w:cs="Times New Roman"/>
          <w:bCs/>
          <w:spacing w:val="3"/>
          <w:sz w:val="24"/>
          <w:szCs w:val="24"/>
          <w:lang w:eastAsia="ru-RU" w:bidi="en-US"/>
        </w:rPr>
        <w:t xml:space="preserve">общего  образования,  с  одной </w:t>
      </w:r>
      <w:r w:rsidRPr="0063496D">
        <w:rPr>
          <w:rFonts w:ascii="Times New Roman" w:eastAsia="Times New Roman" w:hAnsi="Times New Roman" w:cs="Times New Roman"/>
          <w:bCs/>
          <w:spacing w:val="3"/>
          <w:sz w:val="24"/>
          <w:szCs w:val="24"/>
          <w:lang w:eastAsia="ru-RU" w:bidi="en-US"/>
        </w:rPr>
        <w:t xml:space="preserve">стороны,  обеспечивает преемственность с начальным и основным общим образованием, с другой стороны, обеспечивает организацию образовательной деятельности средней школы в переходный период.  </w:t>
      </w:r>
      <w:proofErr w:type="gramStart"/>
      <w:r w:rsidRPr="0063496D">
        <w:rPr>
          <w:rFonts w:ascii="Times New Roman" w:eastAsia="Times New Roman" w:hAnsi="Times New Roman" w:cs="Times New Roman"/>
          <w:bCs/>
          <w:spacing w:val="3"/>
          <w:sz w:val="24"/>
          <w:szCs w:val="24"/>
          <w:lang w:eastAsia="ru-RU" w:bidi="en-US"/>
        </w:rPr>
        <w:t>Программа  отражает</w:t>
      </w:r>
      <w:proofErr w:type="gramEnd"/>
      <w:r w:rsidRPr="0063496D">
        <w:rPr>
          <w:rFonts w:ascii="Times New Roman" w:eastAsia="Times New Roman" w:hAnsi="Times New Roman" w:cs="Times New Roman"/>
          <w:bCs/>
          <w:spacing w:val="3"/>
          <w:sz w:val="24"/>
          <w:szCs w:val="24"/>
          <w:lang w:eastAsia="ru-RU" w:bidi="en-US"/>
        </w:rPr>
        <w:t xml:space="preserve">  интересы  и  запросы  жителей  города,  направлена  на  выполнение заказа учащихся и их родителей по формированию качественного образования и воспитания.</w:t>
      </w:r>
    </w:p>
    <w:p w:rsidR="00C96A3C" w:rsidRPr="0063496D" w:rsidRDefault="00C96A3C"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eastAsia="Times New Roman" w:hAnsi="Times New Roman" w:cs="Times New Roman"/>
          <w:bCs/>
          <w:spacing w:val="3"/>
          <w:sz w:val="24"/>
          <w:szCs w:val="24"/>
          <w:lang w:eastAsia="ru-RU" w:bidi="en-US"/>
        </w:rPr>
        <w:t xml:space="preserve">Целями основной образовательной программы среднего общего образования являются: </w:t>
      </w:r>
    </w:p>
    <w:p w:rsidR="00F13FFD" w:rsidRPr="0063496D" w:rsidRDefault="00C96A3C"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eastAsia="Times New Roman" w:hAnsi="Times New Roman" w:cs="Times New Roman"/>
          <w:bCs/>
          <w:spacing w:val="3"/>
          <w:sz w:val="24"/>
          <w:szCs w:val="24"/>
          <w:lang w:eastAsia="ru-RU" w:bidi="en-US"/>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8866B6" w:rsidRPr="0063496D" w:rsidRDefault="008866B6" w:rsidP="0063496D">
      <w:pPr>
        <w:shd w:val="clear" w:color="auto" w:fill="FFFFFF"/>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Основная образовательная программа школы сформирована в соответствии с требованиями ФГОС СОО</w:t>
      </w:r>
      <w:r w:rsidR="00E532B7" w:rsidRPr="0063496D">
        <w:rPr>
          <w:rFonts w:ascii="Times New Roman" w:hAnsi="Times New Roman" w:cs="Times New Roman"/>
          <w:sz w:val="24"/>
          <w:szCs w:val="24"/>
        </w:rPr>
        <w:t>, ФОП СОО</w:t>
      </w:r>
      <w:r w:rsidRPr="0063496D">
        <w:rPr>
          <w:rFonts w:ascii="Times New Roman" w:hAnsi="Times New Roman" w:cs="Times New Roman"/>
          <w:sz w:val="24"/>
          <w:szCs w:val="24"/>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w:t>
      </w:r>
      <w:r w:rsidRPr="0063496D">
        <w:rPr>
          <w:rFonts w:ascii="Times New Roman" w:hAnsi="Times New Roman" w:cs="Times New Roman"/>
          <w:sz w:val="24"/>
          <w:szCs w:val="24"/>
        </w:rPr>
        <w:lastRenderedPageBreak/>
        <w:t>возможностями здоровья и инвалидов, а также значимость данного уровня общего образования для продолжения дальнейшего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E3602F" w:rsidRPr="0063496D" w:rsidRDefault="00695D32" w:rsidP="0063496D">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63496D">
        <w:rPr>
          <w:rFonts w:ascii="Times New Roman" w:hAnsi="Times New Roman" w:cs="Times New Roman"/>
          <w:b/>
          <w:bCs/>
          <w:sz w:val="24"/>
          <w:szCs w:val="24"/>
        </w:rPr>
        <w:t xml:space="preserve"> </w:t>
      </w:r>
      <w:r w:rsidR="00E3602F" w:rsidRPr="0063496D">
        <w:rPr>
          <w:rFonts w:ascii="Times New Roman" w:hAnsi="Times New Roman" w:cs="Times New Roman"/>
          <w:b/>
          <w:bCs/>
          <w:sz w:val="24"/>
          <w:szCs w:val="24"/>
        </w:rPr>
        <w:t>Краткая характеристика учреждения</w:t>
      </w:r>
    </w:p>
    <w:p w:rsidR="00E3602F" w:rsidRPr="0063496D" w:rsidRDefault="00E3602F" w:rsidP="0063496D">
      <w:pPr>
        <w:pStyle w:val="25"/>
        <w:spacing w:after="0" w:line="240" w:lineRule="auto"/>
        <w:ind w:right="283"/>
        <w:jc w:val="both"/>
        <w:rPr>
          <w:bCs/>
        </w:rPr>
      </w:pPr>
      <w:r w:rsidRPr="0063496D">
        <w:rPr>
          <w:bCs/>
        </w:rPr>
        <w:t xml:space="preserve">Учредителем </w:t>
      </w:r>
      <w:r w:rsidRPr="0063496D">
        <w:t xml:space="preserve">МБОУ «Школа №16» </w:t>
      </w:r>
      <w:r w:rsidRPr="0063496D">
        <w:rPr>
          <w:bCs/>
        </w:rPr>
        <w:t xml:space="preserve">является </w:t>
      </w:r>
      <w:proofErr w:type="gramStart"/>
      <w:r w:rsidRPr="0063496D">
        <w:rPr>
          <w:bCs/>
        </w:rPr>
        <w:t>муниципальное  учреждение</w:t>
      </w:r>
      <w:proofErr w:type="gramEnd"/>
      <w:r w:rsidRPr="0063496D">
        <w:rPr>
          <w:bCs/>
        </w:rPr>
        <w:t xml:space="preserve"> «Управление образования города Ростова-на-Дону». Образовательную деятельность </w:t>
      </w:r>
      <w:r w:rsidRPr="0063496D">
        <w:t>МБОУ «</w:t>
      </w:r>
      <w:r w:rsidR="00B850AF" w:rsidRPr="0063496D">
        <w:t>Школа №</w:t>
      </w:r>
      <w:proofErr w:type="gramStart"/>
      <w:r w:rsidR="00B850AF" w:rsidRPr="0063496D">
        <w:t>16</w:t>
      </w:r>
      <w:r w:rsidRPr="0063496D">
        <w:t xml:space="preserve">»  </w:t>
      </w:r>
      <w:r w:rsidRPr="0063496D">
        <w:rPr>
          <w:bCs/>
        </w:rPr>
        <w:t>осуществляет</w:t>
      </w:r>
      <w:proofErr w:type="gramEnd"/>
      <w:r w:rsidRPr="0063496D">
        <w:rPr>
          <w:bCs/>
        </w:rPr>
        <w:t xml:space="preserve"> на основании лицензии на право ведения образовательной деятельности </w:t>
      </w:r>
      <w:r w:rsidRPr="0063496D">
        <w:t xml:space="preserve">№ </w:t>
      </w:r>
      <w:r w:rsidR="00B850AF" w:rsidRPr="0063496D">
        <w:t>5391</w:t>
      </w:r>
      <w:r w:rsidRPr="0063496D">
        <w:t xml:space="preserve"> от </w:t>
      </w:r>
      <w:r w:rsidR="00B850AF" w:rsidRPr="0063496D">
        <w:t>6 августа 2015 г.</w:t>
      </w:r>
      <w:r w:rsidRPr="0063496D">
        <w:t>, серия 61Л01 № 000</w:t>
      </w:r>
      <w:r w:rsidR="00B850AF" w:rsidRPr="0063496D">
        <w:t>2970</w:t>
      </w:r>
      <w:r w:rsidRPr="0063496D">
        <w:t>, регистрационный номер (ОГРН) 10261040</w:t>
      </w:r>
      <w:r w:rsidR="00B850AF" w:rsidRPr="0063496D">
        <w:t>27982</w:t>
      </w:r>
      <w:r w:rsidRPr="0063496D">
        <w:t xml:space="preserve"> (бессрочная), выдана  Региональной службой по надзору и контролю в сфере образования Ростовской </w:t>
      </w:r>
      <w:r w:rsidR="00B850AF" w:rsidRPr="0063496D">
        <w:t>области.</w:t>
      </w:r>
    </w:p>
    <w:p w:rsidR="00B850AF" w:rsidRPr="0063496D" w:rsidRDefault="00B850AF" w:rsidP="0063496D">
      <w:pPr>
        <w:autoSpaceDE w:val="0"/>
        <w:autoSpaceDN w:val="0"/>
        <w:adjustRightInd w:val="0"/>
        <w:spacing w:after="0" w:line="240" w:lineRule="auto"/>
        <w:jc w:val="both"/>
        <w:rPr>
          <w:rFonts w:ascii="Times New Roman" w:hAnsi="Times New Roman" w:cs="Times New Roman"/>
          <w:b/>
          <w:bCs/>
          <w:sz w:val="24"/>
          <w:szCs w:val="24"/>
        </w:rPr>
      </w:pPr>
      <w:r w:rsidRPr="0063496D">
        <w:rPr>
          <w:rFonts w:ascii="Times New Roman" w:hAnsi="Times New Roman" w:cs="Times New Roman"/>
          <w:b/>
          <w:bCs/>
          <w:sz w:val="24"/>
          <w:szCs w:val="24"/>
        </w:rPr>
        <w:t>Характеристика контингента учащихся</w:t>
      </w:r>
    </w:p>
    <w:p w:rsidR="00576EE7" w:rsidRPr="0063496D" w:rsidRDefault="00B850AF" w:rsidP="0063496D">
      <w:pPr>
        <w:pStyle w:val="25"/>
        <w:spacing w:after="0" w:line="240" w:lineRule="auto"/>
        <w:jc w:val="both"/>
      </w:pPr>
      <w:r w:rsidRPr="0063496D">
        <w:t xml:space="preserve">    В текущем учебном году в </w:t>
      </w:r>
      <w:r w:rsidR="00FD0BB4" w:rsidRPr="0063496D">
        <w:t>школе</w:t>
      </w:r>
      <w:r w:rsidR="00E82A5D" w:rsidRPr="0063496D">
        <w:t xml:space="preserve"> </w:t>
      </w:r>
      <w:r w:rsidRPr="0063496D">
        <w:t xml:space="preserve">работают </w:t>
      </w:r>
      <w:r w:rsidR="007854C2" w:rsidRPr="0063496D">
        <w:t>4</w:t>
      </w:r>
      <w:r w:rsidR="00970451">
        <w:t>6</w:t>
      </w:r>
      <w:r w:rsidRPr="0063496D">
        <w:t xml:space="preserve"> классов-комплект</w:t>
      </w:r>
      <w:r w:rsidR="00820C80" w:rsidRPr="0063496D">
        <w:t>ов</w:t>
      </w:r>
      <w:r w:rsidRPr="0063496D">
        <w:t xml:space="preserve">, в том </w:t>
      </w:r>
      <w:proofErr w:type="gramStart"/>
      <w:r w:rsidRPr="0063496D">
        <w:t xml:space="preserve">числе  </w:t>
      </w:r>
      <w:r w:rsidR="00B87F80" w:rsidRPr="0063496D">
        <w:t>10</w:t>
      </w:r>
      <w:proofErr w:type="gramEnd"/>
      <w:r w:rsidR="00B87F80" w:rsidRPr="0063496D">
        <w:t>-11-х – 4</w:t>
      </w:r>
      <w:r w:rsidRPr="0063496D">
        <w:t xml:space="preserve">. </w:t>
      </w:r>
    </w:p>
    <w:p w:rsidR="00B850AF" w:rsidRPr="0063496D" w:rsidRDefault="00B850AF" w:rsidP="0063496D">
      <w:pPr>
        <w:pStyle w:val="25"/>
        <w:spacing w:after="0" w:line="240" w:lineRule="auto"/>
        <w:jc w:val="both"/>
      </w:pPr>
      <w:r w:rsidRPr="0063496D">
        <w:t xml:space="preserve">В школе обучаются </w:t>
      </w:r>
      <w:r w:rsidR="00970451" w:rsidRPr="00970451">
        <w:t>1312</w:t>
      </w:r>
      <w:r w:rsidR="00E82A5D" w:rsidRPr="0063496D">
        <w:rPr>
          <w:b/>
        </w:rPr>
        <w:t xml:space="preserve"> </w:t>
      </w:r>
      <w:r w:rsidR="00317389" w:rsidRPr="0063496D">
        <w:t>ученик</w:t>
      </w:r>
      <w:r w:rsidR="002873D4" w:rsidRPr="0063496D">
        <w:t>а</w:t>
      </w:r>
      <w:r w:rsidRPr="0063496D">
        <w:t xml:space="preserve">. Средняя наполняемость классов составляет </w:t>
      </w:r>
      <w:r w:rsidR="007963DE" w:rsidRPr="0063496D">
        <w:t>2</w:t>
      </w:r>
      <w:r w:rsidR="00FD0BB4" w:rsidRPr="0063496D">
        <w:t>7,3</w:t>
      </w:r>
      <w:r w:rsidR="00E82A5D" w:rsidRPr="0063496D">
        <w:t xml:space="preserve">. Проектная </w:t>
      </w:r>
      <w:r w:rsidRPr="0063496D">
        <w:t>вместимость учреждения - 550 человек:</w:t>
      </w:r>
    </w:p>
    <w:p w:rsidR="00B850AF" w:rsidRPr="0063496D" w:rsidRDefault="00B850AF" w:rsidP="0063496D">
      <w:pPr>
        <w:pStyle w:val="25"/>
        <w:spacing w:after="0" w:line="240" w:lineRule="auto"/>
        <w:jc w:val="both"/>
      </w:pPr>
      <w:r w:rsidRPr="0063496D">
        <w:t xml:space="preserve">    </w:t>
      </w:r>
      <w:r w:rsidR="00B950C1" w:rsidRPr="0063496D">
        <w:t>МБОУ «Школа №16»</w:t>
      </w:r>
      <w:r w:rsidR="00E82A5D" w:rsidRPr="0063496D">
        <w:t xml:space="preserve"> </w:t>
      </w:r>
      <w:r w:rsidR="007963DE" w:rsidRPr="0063496D">
        <w:t xml:space="preserve">работает в 2 смены </w:t>
      </w:r>
      <w:r w:rsidRPr="0063496D">
        <w:t xml:space="preserve">- (в первую смену </w:t>
      </w:r>
      <w:r w:rsidR="007963DE" w:rsidRPr="0063496D">
        <w:t>100</w:t>
      </w:r>
      <w:r w:rsidRPr="0063496D">
        <w:t>%, обучающихся</w:t>
      </w:r>
      <w:r w:rsidR="007963DE" w:rsidRPr="0063496D">
        <w:t xml:space="preserve"> </w:t>
      </w:r>
      <w:r w:rsidR="00B87F80" w:rsidRPr="0063496D">
        <w:t>10-</w:t>
      </w:r>
      <w:r w:rsidR="007963DE" w:rsidRPr="0063496D">
        <w:t>11 классов</w:t>
      </w:r>
      <w:r w:rsidRPr="0063496D">
        <w:t>).</w:t>
      </w:r>
    </w:p>
    <w:p w:rsidR="00E3602F" w:rsidRPr="0063496D" w:rsidRDefault="00317389" w:rsidP="0063496D">
      <w:pPr>
        <w:pStyle w:val="25"/>
        <w:spacing w:after="0" w:line="240" w:lineRule="auto"/>
        <w:jc w:val="both"/>
      </w:pPr>
      <w:r w:rsidRPr="0063496D">
        <w:t xml:space="preserve">В </w:t>
      </w:r>
      <w:r w:rsidR="00B950C1" w:rsidRPr="0063496D">
        <w:t xml:space="preserve">школе </w:t>
      </w:r>
      <w:r w:rsidR="00B850AF" w:rsidRPr="0063496D">
        <w:t>- 5-ти дневная неделя для всех обучающихся. Продол</w:t>
      </w:r>
      <w:r w:rsidRPr="0063496D">
        <w:t xml:space="preserve">жительность урока </w:t>
      </w:r>
      <w:proofErr w:type="gramStart"/>
      <w:r w:rsidRPr="0063496D">
        <w:t>составляет  в</w:t>
      </w:r>
      <w:proofErr w:type="gramEnd"/>
      <w:r w:rsidRPr="0063496D">
        <w:t xml:space="preserve"> </w:t>
      </w:r>
      <w:r w:rsidR="007963DE" w:rsidRPr="0063496D">
        <w:t>11</w:t>
      </w:r>
      <w:r w:rsidR="00B850AF" w:rsidRPr="0063496D">
        <w:t xml:space="preserve"> классах  - 4</w:t>
      </w:r>
      <w:r w:rsidR="00B950C1" w:rsidRPr="0063496D">
        <w:t xml:space="preserve">0 минут. </w:t>
      </w:r>
    </w:p>
    <w:p w:rsidR="00B950C1" w:rsidRPr="0063496D" w:rsidRDefault="00B950C1" w:rsidP="0063496D">
      <w:pPr>
        <w:autoSpaceDE w:val="0"/>
        <w:autoSpaceDN w:val="0"/>
        <w:adjustRightInd w:val="0"/>
        <w:spacing w:after="0" w:line="240" w:lineRule="auto"/>
        <w:jc w:val="both"/>
        <w:rPr>
          <w:rFonts w:ascii="Times New Roman" w:hAnsi="Times New Roman" w:cs="Times New Roman"/>
          <w:b/>
          <w:bCs/>
          <w:sz w:val="24"/>
          <w:szCs w:val="24"/>
        </w:rPr>
      </w:pPr>
      <w:r w:rsidRPr="0063496D">
        <w:rPr>
          <w:rFonts w:ascii="Times New Roman" w:hAnsi="Times New Roman" w:cs="Times New Roman"/>
          <w:b/>
          <w:bCs/>
          <w:sz w:val="24"/>
          <w:szCs w:val="24"/>
        </w:rPr>
        <w:t xml:space="preserve">Материально-техническая оснащенность </w:t>
      </w:r>
    </w:p>
    <w:p w:rsidR="00D8746A" w:rsidRPr="0063496D" w:rsidRDefault="00D8746A" w:rsidP="0063496D">
      <w:pPr>
        <w:pStyle w:val="aff8"/>
        <w:ind w:firstLine="0"/>
        <w:rPr>
          <w:szCs w:val="24"/>
        </w:rPr>
      </w:pPr>
      <w:r w:rsidRPr="0063496D">
        <w:rPr>
          <w:szCs w:val="24"/>
        </w:rPr>
        <w:t>МБОУ «Школа № 16»</w:t>
      </w:r>
      <w:r w:rsidR="00655B27" w:rsidRPr="0063496D">
        <w:rPr>
          <w:szCs w:val="24"/>
        </w:rPr>
        <w:t xml:space="preserve"> </w:t>
      </w:r>
      <w:r w:rsidRPr="0063496D">
        <w:rPr>
          <w:szCs w:val="24"/>
        </w:rPr>
        <w:t xml:space="preserve">располагает материальной и технической базой, обеспечивающей организацию и проведение всех видов деятельности обучающихся. Материальная и </w:t>
      </w:r>
      <w:proofErr w:type="gramStart"/>
      <w:r w:rsidRPr="0063496D">
        <w:rPr>
          <w:szCs w:val="24"/>
        </w:rPr>
        <w:t>техническая  база</w:t>
      </w:r>
      <w:proofErr w:type="gramEnd"/>
      <w:r w:rsidRPr="0063496D">
        <w:rPr>
          <w:szCs w:val="24"/>
        </w:rPr>
        <w:t xml:space="preserve">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D8746A" w:rsidRPr="0063496D" w:rsidRDefault="00D8746A" w:rsidP="0063496D">
      <w:pPr>
        <w:pStyle w:val="aff8"/>
        <w:ind w:firstLine="0"/>
        <w:rPr>
          <w:szCs w:val="24"/>
        </w:rPr>
      </w:pPr>
      <w:r w:rsidRPr="0063496D">
        <w:rPr>
          <w:szCs w:val="24"/>
        </w:rPr>
        <w:t xml:space="preserve">При реализации программы предусматриваются специально организованные места, постоянно доступные подросткам. </w:t>
      </w:r>
    </w:p>
    <w:p w:rsidR="00D8746A" w:rsidRPr="0063496D" w:rsidRDefault="00D8746A" w:rsidP="0063496D">
      <w:pPr>
        <w:pStyle w:val="aff8"/>
        <w:ind w:firstLine="0"/>
        <w:rPr>
          <w:szCs w:val="24"/>
        </w:rPr>
      </w:pPr>
      <w:r w:rsidRPr="0063496D">
        <w:rPr>
          <w:szCs w:val="24"/>
        </w:rPr>
        <w:t>Материально-техническая база МБОУ «Школа № 16», приведена в соответствие с задачами по обеспечению реализации основной образовательной программы, необходимого учебно-материального оснащения образовательного процесса и созданию соответствующей образовательной и социальной среды.</w:t>
      </w:r>
    </w:p>
    <w:p w:rsidR="00D8746A" w:rsidRPr="0063496D" w:rsidRDefault="007F6674" w:rsidP="0063496D">
      <w:pPr>
        <w:pStyle w:val="aff8"/>
        <w:ind w:firstLine="0"/>
        <w:rPr>
          <w:szCs w:val="24"/>
        </w:rPr>
      </w:pPr>
      <w:r w:rsidRPr="0063496D">
        <w:rPr>
          <w:szCs w:val="24"/>
        </w:rPr>
        <w:t>Для этого </w:t>
      </w:r>
      <w:r w:rsidR="00D8746A" w:rsidRPr="0063496D">
        <w:rPr>
          <w:szCs w:val="24"/>
        </w:rPr>
        <w:t>школа разрабатывает и закрепляет локальным актом перечни оснащения и оборудования образовательного учреждения.</w:t>
      </w:r>
    </w:p>
    <w:p w:rsidR="00D8746A" w:rsidRPr="0063496D" w:rsidRDefault="0002139F" w:rsidP="0063496D">
      <w:pPr>
        <w:pStyle w:val="aff8"/>
        <w:ind w:firstLine="0"/>
        <w:rPr>
          <w:szCs w:val="24"/>
        </w:rPr>
      </w:pPr>
      <w:r w:rsidRPr="0063496D">
        <w:rPr>
          <w:szCs w:val="24"/>
        </w:rPr>
        <w:t xml:space="preserve">В </w:t>
      </w:r>
      <w:r w:rsidR="00D8746A" w:rsidRPr="0063496D">
        <w:rPr>
          <w:szCs w:val="24"/>
        </w:rPr>
        <w:t>МБОУ «Школа № 16»</w:t>
      </w:r>
      <w:r w:rsidRPr="0063496D">
        <w:rPr>
          <w:szCs w:val="24"/>
        </w:rPr>
        <w:t>,</w:t>
      </w:r>
      <w:r w:rsidR="00D8746A" w:rsidRPr="0063496D">
        <w:rPr>
          <w:szCs w:val="24"/>
        </w:rPr>
        <w:t xml:space="preserve"> реализующем основную образовательную программу </w:t>
      </w:r>
      <w:r w:rsidRPr="0063496D">
        <w:rPr>
          <w:szCs w:val="24"/>
        </w:rPr>
        <w:t>среднего</w:t>
      </w:r>
      <w:r w:rsidR="00D8746A" w:rsidRPr="0063496D">
        <w:rPr>
          <w:szCs w:val="24"/>
        </w:rPr>
        <w:t xml:space="preserve"> общего образования, оборудованы:</w:t>
      </w:r>
    </w:p>
    <w:p w:rsidR="00D8746A" w:rsidRPr="0063496D" w:rsidRDefault="00D8746A" w:rsidP="0063496D">
      <w:pPr>
        <w:pStyle w:val="aff8"/>
        <w:ind w:firstLine="0"/>
        <w:rPr>
          <w:szCs w:val="24"/>
        </w:rPr>
      </w:pPr>
      <w:r w:rsidRPr="0063496D">
        <w:rPr>
          <w:szCs w:val="24"/>
        </w:rPr>
        <w:t>• учебные кабинеты с автоматизированными рабочими местами обучающихся и педагогических работников;</w:t>
      </w:r>
    </w:p>
    <w:p w:rsidR="00D8746A" w:rsidRPr="0063496D" w:rsidRDefault="00D8746A" w:rsidP="0063496D">
      <w:pPr>
        <w:pStyle w:val="aff8"/>
        <w:ind w:firstLine="0"/>
        <w:rPr>
          <w:szCs w:val="24"/>
        </w:rPr>
      </w:pPr>
      <w:r w:rsidRPr="0063496D">
        <w:rPr>
          <w:szCs w:val="24"/>
        </w:rPr>
        <w:t>• помещения для занятий учебно-исследовательской и проектной деятельностью, моделированием и техническим творчеством;</w:t>
      </w:r>
    </w:p>
    <w:p w:rsidR="00D8746A" w:rsidRPr="0063496D" w:rsidRDefault="00E82A5D" w:rsidP="0063496D">
      <w:pPr>
        <w:pStyle w:val="aff8"/>
        <w:ind w:firstLine="0"/>
        <w:rPr>
          <w:szCs w:val="24"/>
        </w:rPr>
      </w:pPr>
      <w:r w:rsidRPr="0063496D">
        <w:rPr>
          <w:szCs w:val="24"/>
        </w:rPr>
        <w:t xml:space="preserve">• библиотека </w:t>
      </w:r>
      <w:r w:rsidR="00D8746A" w:rsidRPr="0063496D">
        <w:rPr>
          <w:szCs w:val="24"/>
        </w:rPr>
        <w:t>с рабочими зонами (читальный зал и книгохранилище), обеспечивающими сохранность книжного фонда, медиатекой;</w:t>
      </w:r>
    </w:p>
    <w:p w:rsidR="00D8746A" w:rsidRPr="0063496D" w:rsidRDefault="00E82A5D" w:rsidP="0063496D">
      <w:pPr>
        <w:pStyle w:val="aff8"/>
        <w:ind w:firstLine="0"/>
        <w:rPr>
          <w:szCs w:val="24"/>
        </w:rPr>
      </w:pPr>
      <w:r w:rsidRPr="0063496D">
        <w:rPr>
          <w:szCs w:val="24"/>
        </w:rPr>
        <w:t>• 2 спортивных </w:t>
      </w:r>
      <w:r w:rsidR="00D8746A" w:rsidRPr="0063496D">
        <w:rPr>
          <w:szCs w:val="24"/>
        </w:rPr>
        <w:t>зала (большой</w:t>
      </w:r>
      <w:r w:rsidR="008E7FED" w:rsidRPr="0063496D">
        <w:rPr>
          <w:szCs w:val="24"/>
        </w:rPr>
        <w:t>)</w:t>
      </w:r>
      <w:r w:rsidR="00D8746A" w:rsidRPr="0063496D">
        <w:rPr>
          <w:szCs w:val="24"/>
        </w:rPr>
        <w:t xml:space="preserve"> </w:t>
      </w:r>
      <w:proofErr w:type="gramStart"/>
      <w:r w:rsidR="00D8746A" w:rsidRPr="0063496D">
        <w:rPr>
          <w:szCs w:val="24"/>
        </w:rPr>
        <w:t>и  оборудованный</w:t>
      </w:r>
      <w:proofErr w:type="gramEnd"/>
      <w:r w:rsidR="00D8746A" w:rsidRPr="0063496D">
        <w:rPr>
          <w:szCs w:val="24"/>
        </w:rPr>
        <w:t xml:space="preserve"> тренажерный зал.</w:t>
      </w:r>
    </w:p>
    <w:p w:rsidR="00D8746A" w:rsidRPr="0063496D" w:rsidRDefault="00D8746A" w:rsidP="0063496D">
      <w:pPr>
        <w:pStyle w:val="aff8"/>
        <w:ind w:firstLine="0"/>
        <w:rPr>
          <w:szCs w:val="24"/>
        </w:rPr>
      </w:pPr>
      <w:r w:rsidRPr="0063496D">
        <w:rPr>
          <w:szCs w:val="24"/>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8746A" w:rsidRPr="0063496D" w:rsidRDefault="00D8746A" w:rsidP="0063496D">
      <w:pPr>
        <w:pStyle w:val="aff8"/>
        <w:ind w:firstLine="0"/>
        <w:rPr>
          <w:szCs w:val="24"/>
        </w:rPr>
      </w:pPr>
      <w:r w:rsidRPr="0063496D">
        <w:rPr>
          <w:szCs w:val="24"/>
        </w:rPr>
        <w:t>• помещения для медицинского персонала;</w:t>
      </w:r>
    </w:p>
    <w:p w:rsidR="00D8746A" w:rsidRPr="0063496D" w:rsidRDefault="00D8746A" w:rsidP="0063496D">
      <w:pPr>
        <w:pStyle w:val="aff8"/>
        <w:ind w:firstLine="0"/>
        <w:rPr>
          <w:szCs w:val="24"/>
        </w:rPr>
      </w:pPr>
      <w:r w:rsidRPr="0063496D">
        <w:rPr>
          <w:szCs w:val="24"/>
        </w:rPr>
        <w:t>• административные и иные помещения, оснащённые необходимым оборудованием;</w:t>
      </w:r>
    </w:p>
    <w:p w:rsidR="00D8746A" w:rsidRPr="0063496D" w:rsidRDefault="00D8746A" w:rsidP="0063496D">
      <w:pPr>
        <w:pStyle w:val="aff8"/>
        <w:ind w:firstLine="0"/>
        <w:rPr>
          <w:szCs w:val="24"/>
        </w:rPr>
      </w:pPr>
      <w:r w:rsidRPr="0063496D">
        <w:rPr>
          <w:szCs w:val="24"/>
        </w:rPr>
        <w:t>• гардеробные, санузлы, места личной гигиены;</w:t>
      </w:r>
    </w:p>
    <w:p w:rsidR="00D8746A" w:rsidRPr="0063496D" w:rsidRDefault="00D8746A" w:rsidP="0063496D">
      <w:pPr>
        <w:pStyle w:val="aff8"/>
        <w:ind w:firstLine="0"/>
        <w:rPr>
          <w:szCs w:val="24"/>
        </w:rPr>
      </w:pPr>
      <w:r w:rsidRPr="0063496D">
        <w:rPr>
          <w:szCs w:val="24"/>
        </w:rPr>
        <w:t>• участок (территория) с необходимым набором оснащённых зон.</w:t>
      </w:r>
    </w:p>
    <w:p w:rsidR="0002139F" w:rsidRPr="0063496D" w:rsidRDefault="00D8746A" w:rsidP="0063496D">
      <w:pPr>
        <w:pStyle w:val="aff8"/>
        <w:ind w:firstLine="0"/>
        <w:rPr>
          <w:szCs w:val="24"/>
        </w:rPr>
      </w:pPr>
      <w:r w:rsidRPr="0063496D">
        <w:rPr>
          <w:szCs w:val="24"/>
        </w:rPr>
        <w:t>Все помещения обеспечены комплектами оборудования для реализации всех предметных областей, включая расходные материалы и канцелярские принадлежности, а также мебелью, офисным осна</w:t>
      </w:r>
      <w:r w:rsidR="007C48DE" w:rsidRPr="0063496D">
        <w:rPr>
          <w:szCs w:val="24"/>
        </w:rPr>
        <w:t>ще</w:t>
      </w:r>
      <w:r w:rsidR="00655B27" w:rsidRPr="0063496D">
        <w:rPr>
          <w:szCs w:val="24"/>
        </w:rPr>
        <w:t xml:space="preserve">нием и необходимым инвентарём. </w:t>
      </w:r>
    </w:p>
    <w:p w:rsidR="000C349C" w:rsidRPr="0063496D" w:rsidRDefault="000C349C" w:rsidP="0063496D">
      <w:pPr>
        <w:shd w:val="clear" w:color="auto" w:fill="FFFFFF"/>
        <w:spacing w:after="255" w:line="240" w:lineRule="auto"/>
        <w:jc w:val="both"/>
        <w:rPr>
          <w:rFonts w:ascii="Times New Roman" w:hAnsi="Times New Roman" w:cs="Times New Roman"/>
          <w:b/>
          <w:sz w:val="24"/>
          <w:szCs w:val="24"/>
        </w:rPr>
      </w:pPr>
    </w:p>
    <w:p w:rsidR="00AC2B6F" w:rsidRDefault="00AC2B6F" w:rsidP="0063496D">
      <w:pPr>
        <w:shd w:val="clear" w:color="auto" w:fill="FFFFFF"/>
        <w:spacing w:after="0" w:line="240" w:lineRule="auto"/>
        <w:jc w:val="both"/>
        <w:rPr>
          <w:rFonts w:ascii="Times New Roman" w:hAnsi="Times New Roman" w:cs="Times New Roman"/>
          <w:b/>
          <w:sz w:val="24"/>
          <w:szCs w:val="24"/>
        </w:rPr>
      </w:pPr>
    </w:p>
    <w:p w:rsidR="00676986" w:rsidRPr="0063496D" w:rsidRDefault="00EA48C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lastRenderedPageBreak/>
        <w:t xml:space="preserve">1.2. </w:t>
      </w:r>
      <w:r w:rsidR="00676986" w:rsidRPr="0063496D">
        <w:rPr>
          <w:rFonts w:ascii="Times New Roman" w:hAnsi="Times New Roman" w:cs="Times New Roman"/>
          <w:b/>
          <w:sz w:val="24"/>
          <w:szCs w:val="24"/>
        </w:rPr>
        <w:t xml:space="preserve">Целями реализации </w:t>
      </w:r>
      <w:r w:rsidR="008612AB">
        <w:rPr>
          <w:rFonts w:ascii="Times New Roman" w:hAnsi="Times New Roman" w:cs="Times New Roman"/>
          <w:b/>
          <w:sz w:val="24"/>
          <w:szCs w:val="24"/>
        </w:rPr>
        <w:t>О</w:t>
      </w:r>
      <w:r w:rsidR="00676986" w:rsidRPr="0063496D">
        <w:rPr>
          <w:rFonts w:ascii="Times New Roman" w:hAnsi="Times New Roman" w:cs="Times New Roman"/>
          <w:b/>
          <w:sz w:val="24"/>
          <w:szCs w:val="24"/>
        </w:rPr>
        <w:t>ОП СОО являются: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российской гражданской идентичности обучающихся;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 xml:space="preserve">1.3. Достижение поставленных целей реализации </w:t>
      </w:r>
      <w:r w:rsidR="008612AB">
        <w:rPr>
          <w:rFonts w:ascii="Times New Roman" w:hAnsi="Times New Roman" w:cs="Times New Roman"/>
          <w:b/>
          <w:sz w:val="24"/>
          <w:szCs w:val="24"/>
        </w:rPr>
        <w:t>О</w:t>
      </w:r>
      <w:r w:rsidRPr="0063496D">
        <w:rPr>
          <w:rFonts w:ascii="Times New Roman" w:hAnsi="Times New Roman" w:cs="Times New Roman"/>
          <w:b/>
          <w:sz w:val="24"/>
          <w:szCs w:val="24"/>
        </w:rPr>
        <w:t>ОП СОО предусматривает решение следующих основных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обеспечение преемственности основного общего и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достижение планируемых результатов освоения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всеми обучающимися, в том числе обучающимися с ограниченными возможностями здоровья (далее - ОВЗ);</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обеспечение доступности получения качественного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1.4</w:t>
      </w:r>
      <w:r w:rsidR="00EA48C6" w:rsidRPr="0063496D">
        <w:rPr>
          <w:rFonts w:ascii="Times New Roman" w:hAnsi="Times New Roman" w:cs="Times New Roman"/>
          <w:b/>
          <w:sz w:val="24"/>
          <w:szCs w:val="24"/>
        </w:rPr>
        <w:t xml:space="preserve">. </w:t>
      </w:r>
      <w:r w:rsidRPr="0063496D">
        <w:rPr>
          <w:rFonts w:ascii="Times New Roman" w:hAnsi="Times New Roman" w:cs="Times New Roman"/>
          <w:b/>
          <w:sz w:val="24"/>
          <w:szCs w:val="24"/>
        </w:rPr>
        <w:t xml:space="preserve"> </w:t>
      </w:r>
      <w:r w:rsidR="008612AB">
        <w:rPr>
          <w:rFonts w:ascii="Times New Roman" w:hAnsi="Times New Roman" w:cs="Times New Roman"/>
          <w:b/>
          <w:sz w:val="24"/>
          <w:szCs w:val="24"/>
        </w:rPr>
        <w:t>О</w:t>
      </w:r>
      <w:r w:rsidRPr="0063496D">
        <w:rPr>
          <w:rFonts w:ascii="Times New Roman" w:hAnsi="Times New Roman" w:cs="Times New Roman"/>
          <w:b/>
          <w:sz w:val="24"/>
          <w:szCs w:val="24"/>
        </w:rPr>
        <w:t>ОП СОО учитывает следующие принципы: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принцип учёта ФГОС СОО: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принцип учёта языка обучения: с учётом условий функционирования образовательной организации </w:t>
      </w:r>
      <w:r w:rsidR="00970451">
        <w:rPr>
          <w:rFonts w:ascii="Times New Roman" w:hAnsi="Times New Roman" w:cs="Times New Roman"/>
          <w:sz w:val="24"/>
          <w:szCs w:val="24"/>
        </w:rPr>
        <w:t>О</w:t>
      </w:r>
      <w:r w:rsidRPr="0063496D">
        <w:rPr>
          <w:rFonts w:ascii="Times New Roman" w:hAnsi="Times New Roman" w:cs="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принцип учёта ведущей деятельности обучающегося: </w:t>
      </w:r>
      <w:r w:rsidR="00970451">
        <w:rPr>
          <w:rFonts w:ascii="Times New Roman" w:hAnsi="Times New Roman" w:cs="Times New Roman"/>
          <w:sz w:val="24"/>
          <w:szCs w:val="24"/>
        </w:rPr>
        <w:t>О</w:t>
      </w:r>
      <w:r w:rsidRPr="0063496D">
        <w:rPr>
          <w:rFonts w:ascii="Times New Roman" w:hAnsi="Times New Roman" w:cs="Times New Roman"/>
          <w:sz w:val="24"/>
          <w:szCs w:val="24"/>
        </w:rPr>
        <w:t xml:space="preserve">ОП СОО обеспечивает конструирование учебного процесса в структуре учебной деятельности, предусматривает механизмы формирования </w:t>
      </w:r>
      <w:r w:rsidRPr="0063496D">
        <w:rPr>
          <w:rFonts w:ascii="Times New Roman" w:hAnsi="Times New Roman" w:cs="Times New Roman"/>
          <w:sz w:val="24"/>
          <w:szCs w:val="24"/>
        </w:rPr>
        <w:lastRenderedPageBreak/>
        <w:t>всех компонентов учебной деятельности (мотив, цель, учебная задача, учебные операции, контроль и самоконтроль);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принцип индивидуализации обучения: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принцип интеграции обучения и воспитания: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ФОП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676986" w:rsidRPr="0063496D" w:rsidRDefault="00EA48C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 xml:space="preserve">2. </w:t>
      </w:r>
      <w:r w:rsidR="00676986" w:rsidRPr="0063496D">
        <w:rPr>
          <w:rFonts w:ascii="Times New Roman" w:hAnsi="Times New Roman" w:cs="Times New Roman"/>
          <w:b/>
          <w:sz w:val="24"/>
          <w:szCs w:val="24"/>
        </w:rPr>
        <w:t xml:space="preserve"> Планируемые результаты освоения </w:t>
      </w:r>
      <w:r w:rsidR="008612AB">
        <w:rPr>
          <w:rFonts w:ascii="Times New Roman" w:hAnsi="Times New Roman" w:cs="Times New Roman"/>
          <w:b/>
          <w:sz w:val="24"/>
          <w:szCs w:val="24"/>
        </w:rPr>
        <w:t>О</w:t>
      </w:r>
      <w:r w:rsidR="00676986" w:rsidRPr="0063496D">
        <w:rPr>
          <w:rFonts w:ascii="Times New Roman" w:hAnsi="Times New Roman" w:cs="Times New Roman"/>
          <w:b/>
          <w:sz w:val="24"/>
          <w:szCs w:val="24"/>
        </w:rPr>
        <w:t>ОП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Планируемые результаты освоения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Требования к личностным результатам освоения обучающимися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w:t>
      </w:r>
      <w:r w:rsidRPr="0063496D">
        <w:rPr>
          <w:rFonts w:ascii="Times New Roman" w:hAnsi="Times New Roman" w:cs="Times New Roman"/>
          <w:sz w:val="24"/>
          <w:szCs w:val="24"/>
        </w:rPr>
        <w:lastRenderedPageBreak/>
        <w:t>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Личностные результаты освоения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Личностные результаты освоения </w:t>
      </w:r>
      <w:r w:rsidR="00970451">
        <w:rPr>
          <w:rFonts w:ascii="Times New Roman" w:hAnsi="Times New Roman" w:cs="Times New Roman"/>
          <w:sz w:val="24"/>
          <w:szCs w:val="24"/>
        </w:rPr>
        <w:t>О</w:t>
      </w:r>
      <w:r w:rsidRPr="0063496D">
        <w:rPr>
          <w:rFonts w:ascii="Times New Roman" w:hAnsi="Times New Roman" w:cs="Times New Roman"/>
          <w:sz w:val="24"/>
          <w:szCs w:val="24"/>
        </w:rPr>
        <w:t>ОП СОО отражают готовность обучающихся руководствоваться системой позитивных ценностных ориентации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Метапредметные результаты включают: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их использовать в учебной, познавательной и социальной практике;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навыками учебно-исследовательской, проектной и социальной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познавательными универсальными учебными действиями;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коммуникативными универсальными учебными действиями;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регулятивными универсальными учебными действиями.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включают: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Требования к предметным результатам: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сформулированы в деятельностной форме с усилением акцента на применение знаний и конкретные умения;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усиливают акценты на изучение явлений и процессов современной России и мира в целом, современного состояния науки.</w:t>
      </w:r>
    </w:p>
    <w:p w:rsidR="00676986" w:rsidRPr="0063496D" w:rsidRDefault="00EA48C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w:t>
      </w:r>
      <w:r w:rsidR="00676986" w:rsidRPr="0063496D">
        <w:rPr>
          <w:rFonts w:ascii="Times New Roman" w:hAnsi="Times New Roman" w:cs="Times New Roman"/>
          <w:sz w:val="24"/>
          <w:szCs w:val="24"/>
        </w:rPr>
        <w:t xml:space="preserve">.6. Предметные результаты освоения </w:t>
      </w:r>
      <w:r w:rsidR="001A1D07">
        <w:rPr>
          <w:rFonts w:ascii="Times New Roman" w:hAnsi="Times New Roman" w:cs="Times New Roman"/>
          <w:sz w:val="24"/>
          <w:szCs w:val="24"/>
        </w:rPr>
        <w:t>О</w:t>
      </w:r>
      <w:r w:rsidR="00676986" w:rsidRPr="0063496D">
        <w:rPr>
          <w:rFonts w:ascii="Times New Roman" w:hAnsi="Times New Roman" w:cs="Times New Roman"/>
          <w:sz w:val="24"/>
          <w:szCs w:val="24"/>
        </w:rPr>
        <w:t>ОП СОО устанавливаются для учебных предметов на базовом и углубленном уровнях.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Предметные результаты освоения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 xml:space="preserve">Предметные результаты освоения </w:t>
      </w:r>
      <w:r w:rsidR="001A1D07">
        <w:rPr>
          <w:rFonts w:ascii="Times New Roman" w:hAnsi="Times New Roman" w:cs="Times New Roman"/>
          <w:i/>
          <w:sz w:val="24"/>
          <w:szCs w:val="24"/>
        </w:rPr>
        <w:t>О</w:t>
      </w:r>
      <w:r w:rsidRPr="0063496D">
        <w:rPr>
          <w:rFonts w:ascii="Times New Roman" w:hAnsi="Times New Roman" w:cs="Times New Roman"/>
          <w:i/>
          <w:sz w:val="24"/>
          <w:szCs w:val="24"/>
        </w:rPr>
        <w:t xml:space="preserve">ОП СОО для учебных предметов на </w:t>
      </w:r>
      <w:r w:rsidRPr="0063496D">
        <w:rPr>
          <w:rFonts w:ascii="Times New Roman" w:hAnsi="Times New Roman" w:cs="Times New Roman"/>
          <w:i/>
          <w:sz w:val="24"/>
          <w:szCs w:val="24"/>
          <w:u w:val="single"/>
        </w:rPr>
        <w:t>углубленном уровне</w:t>
      </w:r>
      <w:r w:rsidRPr="0063496D">
        <w:rPr>
          <w:rFonts w:ascii="Times New Roman" w:hAnsi="Times New Roman" w:cs="Times New Roman"/>
          <w:i/>
          <w:sz w:val="24"/>
          <w:szCs w:val="24"/>
        </w:rPr>
        <w:t xml:space="preserve">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Предметные результаты освоения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обеспечивают возможность дальнейшего успешного профессионального обучения и профессиональной деятельности.</w:t>
      </w:r>
    </w:p>
    <w:p w:rsidR="00676986" w:rsidRPr="0063496D" w:rsidRDefault="00EA48C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3.</w:t>
      </w:r>
      <w:r w:rsidR="00676986" w:rsidRPr="0063496D">
        <w:rPr>
          <w:rFonts w:ascii="Times New Roman" w:hAnsi="Times New Roman" w:cs="Times New Roman"/>
          <w:b/>
          <w:sz w:val="24"/>
          <w:szCs w:val="24"/>
        </w:rPr>
        <w:t xml:space="preserve"> Система оценки достижения планируемых результатов освоения </w:t>
      </w:r>
      <w:r w:rsidR="001A1D07">
        <w:rPr>
          <w:rFonts w:ascii="Times New Roman" w:hAnsi="Times New Roman" w:cs="Times New Roman"/>
          <w:b/>
          <w:sz w:val="24"/>
          <w:szCs w:val="24"/>
        </w:rPr>
        <w:t>О</w:t>
      </w:r>
      <w:r w:rsidR="00676986" w:rsidRPr="0063496D">
        <w:rPr>
          <w:rFonts w:ascii="Times New Roman" w:hAnsi="Times New Roman" w:cs="Times New Roman"/>
          <w:b/>
          <w:sz w:val="24"/>
          <w:szCs w:val="24"/>
        </w:rPr>
        <w:t xml:space="preserve">ОП </w:t>
      </w:r>
      <w:r w:rsidRPr="0063496D">
        <w:rPr>
          <w:rFonts w:ascii="Times New Roman" w:hAnsi="Times New Roman" w:cs="Times New Roman"/>
          <w:b/>
          <w:sz w:val="24"/>
          <w:szCs w:val="24"/>
        </w:rPr>
        <w:t>С</w:t>
      </w:r>
      <w:r w:rsidR="00676986" w:rsidRPr="0063496D">
        <w:rPr>
          <w:rFonts w:ascii="Times New Roman" w:hAnsi="Times New Roman" w:cs="Times New Roman"/>
          <w:b/>
          <w:sz w:val="24"/>
          <w:szCs w:val="24"/>
        </w:rPr>
        <w:t>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и обеспечение эффективной обратной связи, позволяющей осуществлять управление образовательным процессом.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Основными направлениями и целями оценочной деятельности в образовательной организации являются: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Основным объектом системы оценки, её содержательной и критериальной базой выступают требования ФГОС</w:t>
      </w:r>
      <w:r w:rsidR="00576EE7" w:rsidRPr="0063496D">
        <w:rPr>
          <w:rFonts w:ascii="Times New Roman" w:hAnsi="Times New Roman" w:cs="Times New Roman"/>
          <w:sz w:val="24"/>
          <w:szCs w:val="24"/>
        </w:rPr>
        <w:t xml:space="preserve"> </w:t>
      </w:r>
      <w:r w:rsidRPr="0063496D">
        <w:rPr>
          <w:rFonts w:ascii="Times New Roman" w:hAnsi="Times New Roman" w:cs="Times New Roman"/>
          <w:sz w:val="24"/>
          <w:szCs w:val="24"/>
        </w:rPr>
        <w:t xml:space="preserve">СОО, которые конкретизируются в планируемых результатах освоения обучающимися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Система оценки включает процедуры внутренней и внешней оценки.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Внутренняя оценка включает: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стартовую диагностику;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текущую и тематическую оценку;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психолого-педагогическое наблюдение;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внутренний мониторинг образовательных достижений обучающихся.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Внешняя оценка включает: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независимую оценку качества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мониторинговые исследования муниципального, регионального и федерального уровней.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w:t>
      </w:r>
      <w:r w:rsidRPr="0063496D">
        <w:rPr>
          <w:rFonts w:ascii="Times New Roman" w:hAnsi="Times New Roman" w:cs="Times New Roman"/>
          <w:sz w:val="24"/>
          <w:szCs w:val="24"/>
        </w:rPr>
        <w:lastRenderedPageBreak/>
        <w:t>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Комплексный подход к оценке образовательных достижений реализуется через:</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оценку предметных и метапредметных результатов;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Оценка метапредметных результатов представляет собой оценку достижения планируемых результатов освоения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Основным объектом оценки метапредметных результатов: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навыками учебно-исследовательской, проектной и социальной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w:t>
      </w:r>
      <w:r w:rsidRPr="0063496D">
        <w:rPr>
          <w:rFonts w:ascii="Times New Roman" w:hAnsi="Times New Roman" w:cs="Times New Roman"/>
          <w:sz w:val="24"/>
          <w:szCs w:val="24"/>
        </w:rPr>
        <w:lastRenderedPageBreak/>
        <w:t>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Формы оценки: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для проверки читательской грамотности - письменная работа на межпредметной основе;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для проверки цифровой грамотности - практическая работа в сочетании с письменной (компьютеризованной) частью;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Выбор темы проекта осуществляется обучающимися.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Результатом проекта является одна из следующих работ: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материальный объект, макет, иное конструкторское изделие;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отчетные материалы по социальному проекту.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Проект оценивается по следующим критериям: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Предметные результаты освоения </w:t>
      </w:r>
      <w:r w:rsidR="001A1D07">
        <w:rPr>
          <w:rFonts w:ascii="Times New Roman" w:hAnsi="Times New Roman" w:cs="Times New Roman"/>
          <w:sz w:val="24"/>
          <w:szCs w:val="24"/>
        </w:rPr>
        <w:t>О</w:t>
      </w:r>
      <w:r w:rsidRPr="0063496D">
        <w:rPr>
          <w:rFonts w:ascii="Times New Roman" w:hAnsi="Times New Roman" w:cs="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w:t>
      </w:r>
      <w:r w:rsidRPr="0063496D">
        <w:rPr>
          <w:rFonts w:ascii="Times New Roman" w:hAnsi="Times New Roman" w:cs="Times New Roman"/>
          <w:sz w:val="24"/>
          <w:szCs w:val="24"/>
        </w:rPr>
        <w:lastRenderedPageBreak/>
        <w:t>(познавательных,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Для оценки предметных результатов используются критерии: знание и понимание, применение, функциональность.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Обобщённый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Обобщённый критерий "применение" включает: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676986" w:rsidRPr="008612AB" w:rsidRDefault="00676986" w:rsidP="0063496D">
      <w:pPr>
        <w:shd w:val="clear" w:color="auto" w:fill="FFFFFF"/>
        <w:spacing w:after="0" w:line="240" w:lineRule="auto"/>
        <w:jc w:val="both"/>
        <w:rPr>
          <w:rFonts w:ascii="Times New Roman" w:hAnsi="Times New Roman" w:cs="Times New Roman"/>
          <w:sz w:val="24"/>
          <w:szCs w:val="24"/>
        </w:rPr>
      </w:pPr>
      <w:r w:rsidRPr="008612AB">
        <w:rPr>
          <w:rFonts w:ascii="Times New Roman" w:hAnsi="Times New Roman" w:cs="Times New Roman"/>
          <w:sz w:val="24"/>
          <w:szCs w:val="24"/>
        </w:rPr>
        <w:t>Описание оценки предметных результатов по отдельному учебному предмету включает:</w:t>
      </w:r>
    </w:p>
    <w:p w:rsidR="00676986" w:rsidRPr="008612AB" w:rsidRDefault="00676986" w:rsidP="0063496D">
      <w:pPr>
        <w:shd w:val="clear" w:color="auto" w:fill="FFFFFF"/>
        <w:spacing w:after="0" w:line="240" w:lineRule="auto"/>
        <w:jc w:val="both"/>
        <w:rPr>
          <w:rFonts w:ascii="Times New Roman" w:hAnsi="Times New Roman" w:cs="Times New Roman"/>
          <w:sz w:val="24"/>
          <w:szCs w:val="24"/>
        </w:rPr>
      </w:pPr>
      <w:r w:rsidRPr="008612AB">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76986" w:rsidRPr="008612AB" w:rsidRDefault="00676986" w:rsidP="0063496D">
      <w:pPr>
        <w:shd w:val="clear" w:color="auto" w:fill="FFFFFF"/>
        <w:spacing w:after="0" w:line="240" w:lineRule="auto"/>
        <w:jc w:val="both"/>
        <w:rPr>
          <w:rFonts w:ascii="Times New Roman" w:hAnsi="Times New Roman" w:cs="Times New Roman"/>
          <w:sz w:val="24"/>
          <w:szCs w:val="24"/>
        </w:rPr>
      </w:pPr>
      <w:r w:rsidRPr="008612AB">
        <w:rPr>
          <w:rFonts w:ascii="Times New Roman" w:hAnsi="Times New Roman"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676986" w:rsidRPr="008612AB" w:rsidRDefault="00676986" w:rsidP="0063496D">
      <w:pPr>
        <w:shd w:val="clear" w:color="auto" w:fill="FFFFFF"/>
        <w:spacing w:after="0" w:line="240" w:lineRule="auto"/>
        <w:jc w:val="both"/>
        <w:rPr>
          <w:rFonts w:ascii="Times New Roman" w:hAnsi="Times New Roman" w:cs="Times New Roman"/>
          <w:sz w:val="24"/>
          <w:szCs w:val="24"/>
        </w:rPr>
      </w:pPr>
      <w:r w:rsidRPr="008612AB">
        <w:rPr>
          <w:rFonts w:ascii="Times New Roman" w:hAnsi="Times New Roman" w:cs="Times New Roman"/>
          <w:sz w:val="24"/>
          <w:szCs w:val="24"/>
        </w:rPr>
        <w:t>график контрольных мероприятий.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Результаты текущей оценки являются основой для индивидуализации учебного процесса.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Внутренний мониторинг представляет собой следующие процедуры: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стартовая диагностика;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уровня достижения предметных и метапредметных результатов;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уровня функциональной грамотности;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8612AB" w:rsidRDefault="008612AB" w:rsidP="0063496D">
      <w:pPr>
        <w:shd w:val="clear" w:color="auto" w:fill="FFFFFF"/>
        <w:spacing w:after="0" w:line="240" w:lineRule="auto"/>
        <w:jc w:val="center"/>
        <w:outlineLvl w:val="2"/>
        <w:rPr>
          <w:rFonts w:ascii="Times New Roman" w:hAnsi="Times New Roman" w:cs="Times New Roman"/>
          <w:b/>
          <w:sz w:val="28"/>
          <w:szCs w:val="28"/>
        </w:rPr>
      </w:pPr>
    </w:p>
    <w:p w:rsidR="008612AB" w:rsidRDefault="008612AB" w:rsidP="0063496D">
      <w:pPr>
        <w:shd w:val="clear" w:color="auto" w:fill="FFFFFF"/>
        <w:spacing w:after="0" w:line="240" w:lineRule="auto"/>
        <w:jc w:val="center"/>
        <w:outlineLvl w:val="2"/>
        <w:rPr>
          <w:rFonts w:ascii="Times New Roman" w:hAnsi="Times New Roman" w:cs="Times New Roman"/>
          <w:b/>
          <w:sz w:val="28"/>
          <w:szCs w:val="28"/>
        </w:rPr>
      </w:pPr>
    </w:p>
    <w:p w:rsidR="00676986" w:rsidRPr="0057773F" w:rsidRDefault="009F48AB" w:rsidP="0063496D">
      <w:pPr>
        <w:shd w:val="clear" w:color="auto" w:fill="FFFFFF"/>
        <w:spacing w:after="0" w:line="240" w:lineRule="auto"/>
        <w:jc w:val="center"/>
        <w:outlineLvl w:val="2"/>
        <w:rPr>
          <w:rFonts w:ascii="Times New Roman" w:hAnsi="Times New Roman" w:cs="Times New Roman"/>
          <w:b/>
          <w:bCs/>
          <w:sz w:val="28"/>
          <w:szCs w:val="28"/>
        </w:rPr>
      </w:pPr>
      <w:r w:rsidRPr="0057773F">
        <w:rPr>
          <w:rFonts w:ascii="Times New Roman" w:hAnsi="Times New Roman" w:cs="Times New Roman"/>
          <w:b/>
          <w:sz w:val="28"/>
          <w:szCs w:val="28"/>
        </w:rPr>
        <w:lastRenderedPageBreak/>
        <w:t>2.</w:t>
      </w:r>
      <w:r w:rsidR="0049384A" w:rsidRPr="0057773F">
        <w:rPr>
          <w:rFonts w:ascii="Times New Roman" w:hAnsi="Times New Roman" w:cs="Times New Roman"/>
          <w:b/>
          <w:sz w:val="28"/>
          <w:szCs w:val="28"/>
        </w:rPr>
        <w:t xml:space="preserve"> </w:t>
      </w:r>
      <w:r w:rsidR="00676986" w:rsidRPr="0057773F">
        <w:rPr>
          <w:rFonts w:ascii="Times New Roman" w:hAnsi="Times New Roman" w:cs="Times New Roman"/>
          <w:b/>
          <w:bCs/>
          <w:sz w:val="28"/>
          <w:szCs w:val="28"/>
        </w:rPr>
        <w:t>Содержательный раздел.</w:t>
      </w:r>
    </w:p>
    <w:p w:rsidR="009F48AB" w:rsidRPr="0057773F" w:rsidRDefault="00AC2B6F" w:rsidP="0063496D">
      <w:pPr>
        <w:shd w:val="clear" w:color="auto" w:fill="FFFFFF"/>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w:t>
      </w:r>
      <w:r w:rsidR="009F48AB" w:rsidRPr="0057773F">
        <w:rPr>
          <w:rFonts w:ascii="Times New Roman" w:hAnsi="Times New Roman" w:cs="Times New Roman"/>
          <w:b/>
          <w:bCs/>
          <w:sz w:val="28"/>
          <w:szCs w:val="28"/>
        </w:rPr>
        <w:t>абочие программы учебных предметов</w:t>
      </w:r>
    </w:p>
    <w:p w:rsidR="00576EE7" w:rsidRPr="0057773F" w:rsidRDefault="00AC2B6F" w:rsidP="0063496D">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00676986" w:rsidRPr="0057773F">
        <w:rPr>
          <w:rFonts w:ascii="Times New Roman" w:hAnsi="Times New Roman" w:cs="Times New Roman"/>
          <w:b/>
          <w:sz w:val="28"/>
          <w:szCs w:val="28"/>
        </w:rPr>
        <w:t>абочая программа по учебному предмету "Русский язык"</w:t>
      </w:r>
    </w:p>
    <w:p w:rsidR="00676986" w:rsidRPr="0057773F" w:rsidRDefault="00676986" w:rsidP="0063496D">
      <w:pPr>
        <w:shd w:val="clear" w:color="auto" w:fill="FFFFFF"/>
        <w:spacing w:after="0" w:line="240" w:lineRule="auto"/>
        <w:jc w:val="center"/>
        <w:rPr>
          <w:rFonts w:ascii="Times New Roman" w:hAnsi="Times New Roman" w:cs="Times New Roman"/>
          <w:b/>
          <w:sz w:val="28"/>
          <w:szCs w:val="28"/>
        </w:rPr>
      </w:pPr>
      <w:r w:rsidRPr="0057773F">
        <w:rPr>
          <w:rFonts w:ascii="Times New Roman" w:hAnsi="Times New Roman" w:cs="Times New Roman"/>
          <w:b/>
          <w:sz w:val="28"/>
          <w:szCs w:val="28"/>
        </w:rPr>
        <w:t xml:space="preserve"> (базовый уровень)</w:t>
      </w:r>
      <w:r w:rsidR="000B12DD">
        <w:rPr>
          <w:rFonts w:ascii="Times New Roman" w:hAnsi="Times New Roman" w:cs="Times New Roman"/>
          <w:b/>
          <w:sz w:val="28"/>
          <w:szCs w:val="28"/>
        </w:rPr>
        <w:t>.</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русскому языку позволит учителю: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w:t>
      </w:r>
      <w:r w:rsidRPr="0063496D">
        <w:rPr>
          <w:rFonts w:ascii="Times New Roman" w:hAnsi="Times New Roman" w:cs="Times New Roman"/>
          <w:sz w:val="24"/>
          <w:szCs w:val="24"/>
        </w:rPr>
        <w:lastRenderedPageBreak/>
        <w:t>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76986" w:rsidRPr="0063496D" w:rsidRDefault="00676986" w:rsidP="0063496D">
      <w:pPr>
        <w:shd w:val="clear" w:color="auto" w:fill="FFFFFF"/>
        <w:spacing w:after="0" w:line="240" w:lineRule="auto"/>
        <w:jc w:val="center"/>
        <w:rPr>
          <w:rFonts w:ascii="Times New Roman" w:hAnsi="Times New Roman" w:cs="Times New Roman"/>
          <w:sz w:val="24"/>
          <w:szCs w:val="24"/>
        </w:rPr>
      </w:pPr>
      <w:r w:rsidRPr="0063496D">
        <w:rPr>
          <w:rFonts w:ascii="Times New Roman" w:hAnsi="Times New Roman" w:cs="Times New Roman"/>
          <w:sz w:val="24"/>
          <w:szCs w:val="24"/>
        </w:rPr>
        <w:t>Изучение русского языка направлено на достижение следующих целей: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Pr="0063496D">
        <w:rPr>
          <w:rFonts w:ascii="Times New Roman" w:hAnsi="Times New Roman" w:cs="Times New Roman"/>
          <w:sz w:val="24"/>
          <w:szCs w:val="24"/>
          <w:vertAlign w:val="superscript"/>
        </w:rPr>
        <w:t>17</w:t>
      </w:r>
      <w:r w:rsidRPr="0063496D">
        <w:rPr>
          <w:rFonts w:ascii="Times New Roman" w:hAnsi="Times New Roman" w:cs="Times New Roman"/>
          <w:sz w:val="24"/>
          <w:szCs w:val="24"/>
        </w:rPr>
        <w:t>.</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Общее число часов, рекомендованных для изучения русского языка, - 136 часов: в 10 классе - 68 часов (2 часа в неделю), в 11 классе </w:t>
      </w:r>
      <w:r w:rsidR="00F23010">
        <w:rPr>
          <w:rFonts w:ascii="Times New Roman" w:hAnsi="Times New Roman" w:cs="Times New Roman"/>
          <w:sz w:val="24"/>
          <w:szCs w:val="24"/>
        </w:rPr>
        <w:t>–</w:t>
      </w:r>
      <w:r w:rsidRPr="0063496D">
        <w:rPr>
          <w:rFonts w:ascii="Times New Roman" w:hAnsi="Times New Roman" w:cs="Times New Roman"/>
          <w:sz w:val="24"/>
          <w:szCs w:val="24"/>
        </w:rPr>
        <w:t xml:space="preserve"> </w:t>
      </w:r>
      <w:r w:rsidR="00F23010">
        <w:rPr>
          <w:rFonts w:ascii="Times New Roman" w:hAnsi="Times New Roman" w:cs="Times New Roman"/>
          <w:sz w:val="24"/>
          <w:szCs w:val="24"/>
        </w:rPr>
        <w:t xml:space="preserve">102 </w:t>
      </w:r>
      <w:r w:rsidRPr="0063496D">
        <w:rPr>
          <w:rFonts w:ascii="Times New Roman" w:hAnsi="Times New Roman" w:cs="Times New Roman"/>
          <w:sz w:val="24"/>
          <w:szCs w:val="24"/>
        </w:rPr>
        <w:t>часа (</w:t>
      </w:r>
      <w:r w:rsidR="00F23010">
        <w:rPr>
          <w:rFonts w:ascii="Times New Roman" w:hAnsi="Times New Roman" w:cs="Times New Roman"/>
          <w:sz w:val="24"/>
          <w:szCs w:val="24"/>
        </w:rPr>
        <w:t>3</w:t>
      </w:r>
      <w:r w:rsidRPr="0063496D">
        <w:rPr>
          <w:rFonts w:ascii="Times New Roman" w:hAnsi="Times New Roman" w:cs="Times New Roman"/>
          <w:sz w:val="24"/>
          <w:szCs w:val="24"/>
        </w:rPr>
        <w:t xml:space="preserve"> часа в неделю).</w:t>
      </w: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10 классе.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Общие сведения о языке.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как знаковая система. Основные функции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Лингвистика как наука.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и культура.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и речь.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Система языка.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Система языка, её устройство, функционирование.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Культура речи как раздел лингвистики.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Языковая норма, её основные признаки и функции.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Качества хорошей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Фонетика. Орфоэпия. Орфоэпические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Лексикология и фразеология. Лексические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Фразеология русского языка (повторение, обобщение). Крылатые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Морфемика и словообразование. Словообразовательные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Морфология. Морфологические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Морфологические нормы современного русского литературного языка (общее представление).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имён существительных: форм рода, числа, падежа.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имён прилагательных: форм степеней сравнения, краткой формы.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количественных, порядковых и собирательных числительных.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местоимений: формы 3-го лица личных местоимений, возвратного местоимения себя.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C477C4"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Орфография. Основные правила орфографии.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Орфографические правила. Правописание гласных в корне.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Употребление разделительных ъ и 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Правописание приставок. Буквы ы - и после приставок.</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Правописание суффиксов.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Правописание н и нн в словах различных частей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Правописание не и 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Правописание окончаний имён существительных, имён прилагательных и глаголов.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Слитное, дефисное и раздельное написание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Речь. Речевое 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Речь как деятельность. Виды речевой деятельности (повторение, обобщение).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Текст. Информационно-смысловая переработка текста.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Текст, его основные признаки (повторение, обобщение).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Логико-смысловые отношения между предложениями в тексте (общее представление).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 Тезисы. Конспект. Реферат. Аннотация. Отзыв. Рецензия.</w:t>
      </w: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Общие сведения о языке.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и речь.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Синтаксис. Синтаксические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Синтаксис как раздел лингвистики (повторение, обобщение). Синтаксический анализ словосочетания и предложения.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управления: правильный выбор падежной или предложно-падежной формы управляемого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однородных членов предложения.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употребления причастных и деепричастных оборотов.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нормы построения сложных предложений.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Пунктуация. Основные правила пунктуации.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Пунктуация как раздел лингвистики (повторение, обобщение). Пунктуационный анализ предложения.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и их функции. Знаки препинания между подлежащим и сказуемым.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в предложениях с однородными членами.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при обособлении.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в предложениях с вводными конструкциями, обращениями,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междометиями.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в сложном предложении.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в сложном предложении с разными видами связи.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Знаки препинания при передаче чужой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Функциональная стилистика.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Функциональная стилистика как раздел лингвистики. Стилистическая норма (повторение, обобщение).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76986" w:rsidRPr="0063496D" w:rsidRDefault="00676986" w:rsidP="0063496D">
      <w:pPr>
        <w:shd w:val="clear" w:color="auto" w:fill="FFFFFF"/>
        <w:spacing w:after="0" w:line="240" w:lineRule="auto"/>
        <w:jc w:val="center"/>
        <w:rPr>
          <w:rFonts w:ascii="Times New Roman" w:hAnsi="Times New Roman" w:cs="Times New Roman"/>
          <w:b/>
          <w:i/>
          <w:sz w:val="24"/>
          <w:szCs w:val="24"/>
        </w:rPr>
      </w:pPr>
      <w:r w:rsidRPr="0063496D">
        <w:rPr>
          <w:rFonts w:ascii="Times New Roman" w:hAnsi="Times New Roman" w:cs="Times New Roman"/>
          <w:b/>
          <w:i/>
          <w:sz w:val="24"/>
          <w:szCs w:val="24"/>
        </w:rPr>
        <w:lastRenderedPageBreak/>
        <w:t>Планируемые результаты освоения программы по русскому языку на уровне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Отечеству и его защите, ответственность за его судьбу;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нравственного сознания, норм этичного поведения;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 формирования культуры здоровья и эмоционального благополучия: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сформированность здорового и безопасного образа жизни, ответственного отношения к своему здоровью;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самостоятельно формулировать и актуализировать проблему, рассматривать её всесторонне;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закономерности и противоречия языковых явлений, данных в наблюдении;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оценивать риски и соответствие результатов целям;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 с учётом собственного речевого и читательского опыта.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формировать научный тип мышления, владеть научной, в том числе </w:t>
      </w:r>
      <w:proofErr w:type="gramStart"/>
      <w:r w:rsidRPr="0063496D">
        <w:rPr>
          <w:rFonts w:ascii="Times New Roman" w:hAnsi="Times New Roman" w:cs="Times New Roman"/>
          <w:sz w:val="24"/>
          <w:szCs w:val="24"/>
        </w:rPr>
        <w:t>лингвистической,.</w:t>
      </w:r>
      <w:proofErr w:type="gramEnd"/>
      <w:r w:rsidRPr="0063496D">
        <w:rPr>
          <w:rFonts w:ascii="Times New Roman" w:hAnsi="Times New Roman" w:cs="Times New Roman"/>
          <w:sz w:val="24"/>
          <w:szCs w:val="24"/>
        </w:rPr>
        <w:t xml:space="preserve"> терминологией, общенаучными ключевыми понятиями и методами;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разнообразных жизненных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приобретённому опыту;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интегрировать знания из разных предметных областей;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выдвигать новые идеи, оригинальные подходы, предлагать альтернативные способы решения проблем.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коммуникацию во всех сферах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 аргументированно вести диалог;</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развёрнуто, логично и корректно с точки зрения культуры речи излагать своё мнение, строить высказывание.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уметь аргументировать его, брать ответственность за результаты выбора;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оценивать риски и своевременно принимать решение по их снижению;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людей при анализе результатов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видеть мир с позиции другого человека.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совместной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Общие сведения о языке.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w:t>
      </w:r>
      <w:r w:rsidRPr="0063496D">
        <w:rPr>
          <w:rFonts w:ascii="Times New Roman" w:hAnsi="Times New Roman" w:cs="Times New Roman"/>
          <w:sz w:val="24"/>
          <w:szCs w:val="24"/>
          <w:vertAlign w:val="superscript"/>
        </w:rPr>
        <w:t>18</w:t>
      </w:r>
      <w:r w:rsidRPr="0063496D">
        <w:rPr>
          <w:rFonts w:ascii="Times New Roman" w:hAnsi="Times New Roman" w:cs="Times New Roman"/>
          <w:sz w:val="24"/>
          <w:szCs w:val="24"/>
        </w:rPr>
        <w:t>, Закон Российской Федерации от 25 октября 1991 г. № 1807-1 "О языках народов Российской Федерации"</w:t>
      </w:r>
      <w:r w:rsidRPr="0063496D">
        <w:rPr>
          <w:rFonts w:ascii="Times New Roman" w:hAnsi="Times New Roman" w:cs="Times New Roman"/>
          <w:sz w:val="24"/>
          <w:szCs w:val="24"/>
          <w:vertAlign w:val="superscript"/>
        </w:rPr>
        <w:t>19</w:t>
      </w:r>
      <w:r w:rsidRPr="0063496D">
        <w:rPr>
          <w:rFonts w:ascii="Times New Roman" w:hAnsi="Times New Roman" w:cs="Times New Roman"/>
          <w:sz w:val="24"/>
          <w:szCs w:val="24"/>
        </w:rPr>
        <w:t>).</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и речь.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культуре речи как разделе лингвистики.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Комментировать нормативный, коммуникативный и этический аспекты культуры речи, приводить соответствующие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языковой норме, её видах.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словари русского языка в учебной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Фонетика. Орфоэпия. Орфоэпические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фонетический анализ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изобразительно-выразительные средства фонетики в тексте.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основные произносительные и акцентологические нормы современного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орфоэпический словарь.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Лексикология и фразеология. Лексические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лексический анализ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изобразительно-выразительные средства лексики.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лексические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Морфемика и словообразование. Словообразовательные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морфемный и словообразовательный анализ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словообразовательный словарь.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Морфология. Морфологические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морфологический анализ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особенности употребления в тексте слов разных частей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морфологические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словарь грамматических трудностей, справочники.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Орфография. Основные правила орфографии.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принципах и разделах русской орфографии.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орфографический анализ слова.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орфографии.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орфографический словарь.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Речь. Речевое общение.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Употреблять языковые средства с учётом речевой ситуации.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в устной речи и на письме нормы современного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Текст. Информационно-смысловая переработка текста.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Применять знания о тексте, его основных признаках, структуре и видах представленной в нём информации в речевой практике.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логико-смысловые отношения между предложениями в тексте.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Общие сведения о языке.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об экологии языка, о проблемах речевой культуры в современном обществе.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Язык и речь. Культура речи. Синтаксис. Синтаксические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синтаксический анализ словосочетания, простого и сложного предложения.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w:t>
      </w:r>
      <w:r w:rsidRPr="0063496D">
        <w:rPr>
          <w:rFonts w:ascii="Times New Roman" w:hAnsi="Times New Roman" w:cs="Times New Roman"/>
          <w:sz w:val="24"/>
          <w:szCs w:val="24"/>
        </w:rPr>
        <w:lastRenderedPageBreak/>
        <w:t>управляемого слова в словосочетании, употребления однородных членов предложения, причастного и деепричастного оборотов (в рамках изученного).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синтаксические нормы.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словари грамматических трудностей, справочники.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Пунктуация. Основные правила пунктуации.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принципах и разделах русской пунктуации.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Выполнять пунктуационный анализ предложения.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пунктуации.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справочники по пунктуации.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Функциональная стилистика. Культура речи.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функциональной стилистике как разделе лингвистики.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Применять знания о функциональных разновидностях языка в речевой практике.</w:t>
      </w:r>
    </w:p>
    <w:p w:rsidR="00576EE7" w:rsidRPr="0063496D" w:rsidRDefault="00576EE7" w:rsidP="0063496D">
      <w:pPr>
        <w:shd w:val="clear" w:color="auto" w:fill="FFFFFF"/>
        <w:spacing w:after="0" w:line="240" w:lineRule="auto"/>
        <w:jc w:val="both"/>
        <w:rPr>
          <w:rFonts w:ascii="Times New Roman" w:hAnsi="Times New Roman" w:cs="Times New Roman"/>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AC2B6F" w:rsidRDefault="00AC2B6F" w:rsidP="0063496D">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w:t>
      </w:r>
      <w:r w:rsidR="00676986" w:rsidRPr="0057773F">
        <w:rPr>
          <w:rFonts w:ascii="Times New Roman" w:hAnsi="Times New Roman" w:cs="Times New Roman"/>
          <w:b/>
          <w:sz w:val="28"/>
          <w:szCs w:val="28"/>
        </w:rPr>
        <w:t>абочая программа по учебному предмету "Литература" (базовый уровень).</w:t>
      </w:r>
      <w:r w:rsidR="0057773F">
        <w:rPr>
          <w:rFonts w:ascii="Times New Roman" w:hAnsi="Times New Roman" w:cs="Times New Roman"/>
          <w:b/>
          <w:sz w:val="28"/>
          <w:szCs w:val="28"/>
        </w:rPr>
        <w:t xml:space="preserve"> </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676986" w:rsidRPr="0057773F" w:rsidRDefault="00676986" w:rsidP="0063496D">
      <w:pPr>
        <w:shd w:val="clear" w:color="auto" w:fill="FFFFFF"/>
        <w:spacing w:after="0" w:line="240" w:lineRule="auto"/>
        <w:jc w:val="center"/>
        <w:rPr>
          <w:rFonts w:ascii="Times New Roman" w:hAnsi="Times New Roman" w:cs="Times New Roman"/>
          <w:b/>
          <w:sz w:val="28"/>
          <w:szCs w:val="28"/>
        </w:rPr>
      </w:pPr>
      <w:r w:rsidRPr="0057773F">
        <w:rPr>
          <w:rFonts w:ascii="Times New Roman" w:hAnsi="Times New Roman" w:cs="Times New Roman"/>
          <w:b/>
          <w:sz w:val="28"/>
          <w:szCs w:val="28"/>
        </w:rPr>
        <w:t>Пояснительная записка.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литературе позволит учителю: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Основу содержания литературного образования в </w:t>
      </w:r>
      <w:r w:rsidRPr="00D30DDF">
        <w:rPr>
          <w:rFonts w:ascii="Times New Roman" w:hAnsi="Times New Roman" w:cs="Times New Roman"/>
          <w:sz w:val="24"/>
          <w:szCs w:val="24"/>
        </w:rPr>
        <w:t>10-11</w:t>
      </w:r>
      <w:r w:rsidRPr="0063496D">
        <w:rPr>
          <w:rFonts w:ascii="Times New Roman" w:hAnsi="Times New Roman" w:cs="Times New Roman"/>
          <w:sz w:val="24"/>
          <w:szCs w:val="24"/>
        </w:rPr>
        <w:t xml:space="preserve">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w:t>
      </w:r>
      <w:r w:rsidRPr="0063496D">
        <w:rPr>
          <w:rFonts w:ascii="Times New Roman" w:hAnsi="Times New Roman" w:cs="Times New Roman"/>
          <w:sz w:val="24"/>
          <w:szCs w:val="24"/>
        </w:rPr>
        <w:lastRenderedPageBreak/>
        <w:t>художественных текстов и способствует совершенствованию устной и письменной речи обучающихся на примере лучших литературных образцов.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Общее число часов, рекомендованных для изучения литературы, - 204 часа: в 10 классе - 102 часа (3 часа в неделю), в 11 классе - 102 часа (3 часа в неделю).</w:t>
      </w: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10 классе.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Литература второй половины XIX 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 Островский. Драма "Гроза".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И.А. Гончаров. Роман "Обломов".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 Тургенев. Роман "Отцы и дети".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Поэма "Кому на Руси жить хорошо".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Ф.М. Достоевский. Роман "Преступление и наказание".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Л.Н. Толстой. Роман-эпопея "Война и мир".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Н.С. Лесков. Рассказы и повести (не менее одного произведения по выбору). Например, "Очарованный странник", "Однодум"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А.П. Чехов. Рассказы (не менее трёх по выбору). Например, "Студент", "Ионыч", "Дама с собачкой", "Человек в футляре"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Пьеса "Вишнёвый сад".</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Литературная критика второй половины XIX 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Литература народов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Стихотворения (не менее одного по выбору). Например, Г. Тукая, К. Хетагурова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литература.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Литература конца XIX - начала XX 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А.И. Куприн. Рассказы и повести (одно произведение по выбору). Например, "Гранатовый браслет", "Олеся"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 и другие</w:t>
      </w:r>
      <w:proofErr w:type="gramStart"/>
      <w:r w:rsidRPr="0063496D">
        <w:rPr>
          <w:rFonts w:ascii="Times New Roman" w:hAnsi="Times New Roman" w:cs="Times New Roman"/>
          <w:sz w:val="24"/>
          <w:szCs w:val="24"/>
        </w:rPr>
        <w:t>. .</w:t>
      </w:r>
      <w:proofErr w:type="gramEnd"/>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 Горький. Рассказы (один по выбору). Например, "Старуха Изергиль", "Макар Чудра", "Коновалов"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Пьеса "На дне".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Литература XX 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Поэма "Двенадцать".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Поэма "Облако в штанах".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63496D">
        <w:rPr>
          <w:rFonts w:ascii="Times New Roman" w:hAnsi="Times New Roman" w:cs="Times New Roman"/>
          <w:sz w:val="24"/>
          <w:szCs w:val="24"/>
        </w:rPr>
        <w:t>собою</w:t>
      </w:r>
      <w:proofErr w:type="gramEnd"/>
      <w:r w:rsidRPr="0063496D">
        <w:rPr>
          <w:rFonts w:ascii="Times New Roman" w:hAnsi="Times New Roman" w:cs="Times New Roman"/>
          <w:sz w:val="24"/>
          <w:szCs w:val="24"/>
        </w:rPr>
        <w:t xml:space="preserve"> не чуя страны..."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Поэма "Реквием".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М.А. Шолохов. Роман-эпопея "Тихий Дон" (избранные главы).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М.А. Булгаков. Романы "Белая гвардия", "Мастер и Маргарита" (один роман по выбору).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AF3AA4" w:rsidRPr="0063496D" w:rsidRDefault="00AF3AA4" w:rsidP="0063496D">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AF3AA4" w:rsidRPr="0063496D" w:rsidRDefault="00AF3AA4" w:rsidP="0063496D">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 xml:space="preserve">А.А. Фадеев «Молодая гвардия». </w:t>
      </w:r>
    </w:p>
    <w:p w:rsidR="00AF3AA4" w:rsidRPr="0063496D" w:rsidRDefault="00AF3AA4" w:rsidP="0063496D">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В.О. Богомолов «В августе сорок четвёртого».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Драматургия о Великой Отечественной войне. Пьесы (одно произведение по выбору). Например, B.C. Розов "Вечно живые"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А.И. Солженицын. Произведения "Один день Ивана Денисовича", "Архипелаг ГУЛАГ" (фрагменты книги).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В.Г. Распутин. Рассказы и повести (не менее одного произведения по выбору). Например, "Живи и помни", "Прощание с Матёрой"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сестры"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w:t>
      </w:r>
      <w:r w:rsidRPr="0063496D">
        <w:rPr>
          <w:rFonts w:ascii="Times New Roman" w:hAnsi="Times New Roman" w:cs="Times New Roman"/>
          <w:sz w:val="24"/>
          <w:szCs w:val="24"/>
        </w:rPr>
        <w:lastRenderedPageBreak/>
        <w:t>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B.C.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Литература народов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литература.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0F4CF0"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поэзия XX века (не менее двух стихотворений одного из поэтов по выбору). Например, стихотворения Г. Аполлинера, Т. С. Элиота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rsidR="00676986" w:rsidRPr="0063496D" w:rsidRDefault="00676986" w:rsidP="0063496D">
      <w:pPr>
        <w:shd w:val="clear" w:color="auto" w:fill="FFFFFF"/>
        <w:spacing w:after="0" w:line="240" w:lineRule="auto"/>
        <w:jc w:val="center"/>
        <w:rPr>
          <w:rFonts w:ascii="Times New Roman" w:hAnsi="Times New Roman" w:cs="Times New Roman"/>
          <w:b/>
          <w:i/>
          <w:sz w:val="24"/>
          <w:szCs w:val="24"/>
        </w:rPr>
      </w:pPr>
      <w:r w:rsidRPr="0063496D">
        <w:rPr>
          <w:rFonts w:ascii="Times New Roman" w:hAnsi="Times New Roman" w:cs="Times New Roman"/>
          <w:b/>
          <w:i/>
          <w:sz w:val="24"/>
          <w:szCs w:val="24"/>
        </w:rPr>
        <w:t>Планируемые результаты освоения программы по литературе на уровне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готовность к гуманитарной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нравственного сознания, этического поведения;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 формирования культуры здоровья и эмоционального благополучия: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и актуализировать проблему, заложенную в художественном произведении, рассматривать её всесторонне;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развивать креативное мышление при решении жизненных проблем с опорой на собственный читательский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 в том числе читательский;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интегрировать знания из разных предметных областей;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легитимность литературной и другой информации, её соответствие правовым и морально-этическим нормам;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литературной и другой информации, информационной безопасности личности.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У обучающегося будут сформированы следующие умения общения как часть коммуникативных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коммуникации во всех сферах жизни, в том числе на уроке литературы и во внеурочной деятельности по предмету;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развёрнуто и логично излагать в процессе анализа литературного произведения свою точку зрения с использованием языковых средств.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 том числе изображённым в художественной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 с опорой на читательский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 с учётом литературных знаний;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для оценки ситуации, выбора верного решения, опираясь на примеры из художественных произведений;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оценивать риски и своевременно принимать решения по их снижению;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ошибки в дискуссиях на литературные темы;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 используя знания по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умения совместной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676986" w:rsidRPr="0063496D" w:rsidRDefault="00676986" w:rsidP="0063496D">
      <w:pPr>
        <w:shd w:val="clear" w:color="auto" w:fill="FFFFFF"/>
        <w:spacing w:after="0" w:line="240" w:lineRule="auto"/>
        <w:rPr>
          <w:rFonts w:ascii="Times New Roman" w:hAnsi="Times New Roman" w:cs="Times New Roman"/>
          <w:b/>
          <w:i/>
          <w:sz w:val="24"/>
          <w:szCs w:val="24"/>
        </w:rPr>
      </w:pPr>
      <w:r w:rsidRPr="0063496D">
        <w:rPr>
          <w:rFonts w:ascii="Times New Roman" w:hAnsi="Times New Roman" w:cs="Times New Roman"/>
          <w:b/>
          <w:i/>
          <w:sz w:val="24"/>
          <w:szCs w:val="24"/>
        </w:rPr>
        <w:t>Предметные результаты освоения программы по литературе на уровне среднего общего образования должны обеспечивать: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осознание взаимосвязи между языковым, литературным, интеллектуальным, духовно-нравственным развитием личности;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A.Г. Битова, Ю.В. Бондарева, Б.Л. Васильева, К.Д. Воробьёва, Ф.А. Искандера, B.Л. Кондратьева, В.Г. Распутина, В.М.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B.C.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6986" w:rsidRPr="0063496D" w:rsidRDefault="00676986" w:rsidP="0063496D">
      <w:pPr>
        <w:shd w:val="clear" w:color="auto" w:fill="FFFFFF"/>
        <w:spacing w:after="0" w:line="240" w:lineRule="auto"/>
        <w:rPr>
          <w:rFonts w:ascii="Times New Roman" w:hAnsi="Times New Roman" w:cs="Times New Roman"/>
          <w:b/>
          <w:i/>
          <w:sz w:val="24"/>
          <w:szCs w:val="24"/>
        </w:rPr>
      </w:pPr>
      <w:r w:rsidRPr="0063496D">
        <w:rPr>
          <w:rFonts w:ascii="Times New Roman" w:hAnsi="Times New Roman" w:cs="Times New Roman"/>
          <w:b/>
          <w:i/>
          <w:sz w:val="24"/>
          <w:szCs w:val="24"/>
        </w:rPr>
        <w:t>Предметные результаты освоения программы по литературе к концу 10 класса должны обеспечивать: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w:t>
      </w:r>
      <w:r w:rsidRPr="0063496D">
        <w:rPr>
          <w:rFonts w:ascii="Times New Roman" w:hAnsi="Times New Roman" w:cs="Times New Roman"/>
          <w:sz w:val="24"/>
          <w:szCs w:val="24"/>
        </w:rPr>
        <w:lastRenderedPageBreak/>
        <w:t>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6986" w:rsidRPr="0063496D" w:rsidRDefault="00676986" w:rsidP="0063496D">
      <w:pPr>
        <w:shd w:val="clear" w:color="auto" w:fill="FFFFFF"/>
        <w:spacing w:after="0" w:line="240" w:lineRule="auto"/>
        <w:rPr>
          <w:rFonts w:ascii="Times New Roman" w:hAnsi="Times New Roman" w:cs="Times New Roman"/>
          <w:b/>
          <w:i/>
          <w:sz w:val="24"/>
          <w:szCs w:val="24"/>
        </w:rPr>
      </w:pPr>
      <w:r w:rsidRPr="0063496D">
        <w:rPr>
          <w:rFonts w:ascii="Times New Roman" w:hAnsi="Times New Roman" w:cs="Times New Roman"/>
          <w:b/>
          <w:i/>
          <w:sz w:val="24"/>
          <w:szCs w:val="24"/>
        </w:rPr>
        <w:t>Предметные результаты освоения программы по литературе к концу 11 класса должны обеспечивать: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w:t>
      </w:r>
      <w:r w:rsidRPr="0063496D">
        <w:rPr>
          <w:rFonts w:ascii="Times New Roman" w:hAnsi="Times New Roman" w:cs="Times New Roman"/>
          <w:sz w:val="24"/>
          <w:szCs w:val="24"/>
        </w:rPr>
        <w:lastRenderedPageBreak/>
        <w:t>в нём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9E304E" w:rsidRPr="0063496D" w:rsidRDefault="009E304E" w:rsidP="0063496D">
      <w:pPr>
        <w:shd w:val="clear" w:color="auto" w:fill="FFFFFF"/>
        <w:spacing w:after="0" w:line="240" w:lineRule="auto"/>
        <w:jc w:val="center"/>
        <w:rPr>
          <w:rFonts w:ascii="Times New Roman" w:hAnsi="Times New Roman" w:cs="Times New Roman"/>
          <w:b/>
          <w:sz w:val="24"/>
          <w:szCs w:val="24"/>
        </w:rPr>
      </w:pPr>
    </w:p>
    <w:p w:rsidR="009E304E" w:rsidRPr="0063496D" w:rsidRDefault="009E304E" w:rsidP="0063496D">
      <w:pPr>
        <w:shd w:val="clear" w:color="auto" w:fill="FFFFFF"/>
        <w:spacing w:after="0" w:line="240" w:lineRule="auto"/>
        <w:jc w:val="center"/>
        <w:rPr>
          <w:rFonts w:ascii="Times New Roman" w:hAnsi="Times New Roman" w:cs="Times New Roman"/>
          <w:b/>
          <w:sz w:val="24"/>
          <w:szCs w:val="24"/>
        </w:rPr>
      </w:pPr>
    </w:p>
    <w:p w:rsidR="009E304E" w:rsidRDefault="009E304E"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Default="0057773F" w:rsidP="0063496D">
      <w:pPr>
        <w:shd w:val="clear" w:color="auto" w:fill="FFFFFF"/>
        <w:spacing w:after="0" w:line="240" w:lineRule="auto"/>
        <w:jc w:val="center"/>
        <w:rPr>
          <w:rFonts w:ascii="Times New Roman" w:hAnsi="Times New Roman" w:cs="Times New Roman"/>
          <w:b/>
          <w:sz w:val="24"/>
          <w:szCs w:val="24"/>
        </w:rPr>
      </w:pPr>
    </w:p>
    <w:p w:rsidR="0057773F" w:rsidRPr="0063496D" w:rsidRDefault="0057773F" w:rsidP="0063496D">
      <w:pPr>
        <w:shd w:val="clear" w:color="auto" w:fill="FFFFFF"/>
        <w:spacing w:after="0" w:line="240" w:lineRule="auto"/>
        <w:jc w:val="center"/>
        <w:rPr>
          <w:rFonts w:ascii="Times New Roman" w:hAnsi="Times New Roman" w:cs="Times New Roman"/>
          <w:b/>
          <w:sz w:val="24"/>
          <w:szCs w:val="24"/>
        </w:rPr>
      </w:pPr>
    </w:p>
    <w:p w:rsidR="009E304E" w:rsidRPr="0057773F" w:rsidRDefault="00AC2B6F" w:rsidP="0063496D">
      <w:pPr>
        <w:pStyle w:val="1"/>
        <w:spacing w:before="0" w:after="0" w:afterAutospacing="0"/>
        <w:ind w:firstLine="708"/>
        <w:jc w:val="center"/>
        <w:rPr>
          <w:sz w:val="28"/>
          <w:szCs w:val="28"/>
        </w:rPr>
      </w:pPr>
      <w:r>
        <w:rPr>
          <w:sz w:val="28"/>
          <w:szCs w:val="28"/>
        </w:rPr>
        <w:lastRenderedPageBreak/>
        <w:t>Р</w:t>
      </w:r>
      <w:r w:rsidR="009E304E" w:rsidRPr="0057773F">
        <w:rPr>
          <w:sz w:val="28"/>
          <w:szCs w:val="28"/>
        </w:rPr>
        <w:t>абочая программа по учебному предмету «</w:t>
      </w:r>
      <w:proofErr w:type="gramStart"/>
      <w:r w:rsidR="009E304E" w:rsidRPr="0057773F">
        <w:rPr>
          <w:sz w:val="28"/>
          <w:szCs w:val="28"/>
        </w:rPr>
        <w:t>Литература»</w:t>
      </w:r>
      <w:r w:rsidR="006F234E" w:rsidRPr="0057773F">
        <w:rPr>
          <w:sz w:val="28"/>
          <w:szCs w:val="28"/>
        </w:rPr>
        <w:t xml:space="preserve">   </w:t>
      </w:r>
      <w:proofErr w:type="gramEnd"/>
      <w:r w:rsidR="006F234E" w:rsidRPr="0057773F">
        <w:rPr>
          <w:sz w:val="28"/>
          <w:szCs w:val="28"/>
        </w:rPr>
        <w:t xml:space="preserve">                  </w:t>
      </w:r>
      <w:r w:rsidR="009E304E" w:rsidRPr="0057773F">
        <w:rPr>
          <w:sz w:val="28"/>
          <w:szCs w:val="28"/>
        </w:rPr>
        <w:t xml:space="preserve">(углублённый уровень).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«Литература» (углублённый уровень)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9E304E" w:rsidRPr="0057773F" w:rsidRDefault="009E304E" w:rsidP="0063496D">
      <w:pPr>
        <w:spacing w:after="0" w:line="240" w:lineRule="auto"/>
        <w:ind w:firstLine="709"/>
        <w:contextualSpacing/>
        <w:jc w:val="center"/>
        <w:rPr>
          <w:rFonts w:ascii="Times New Roman" w:hAnsi="Times New Roman" w:cs="Times New Roman"/>
          <w:b/>
          <w:sz w:val="28"/>
          <w:szCs w:val="28"/>
        </w:rPr>
      </w:pPr>
      <w:r w:rsidRPr="0057773F">
        <w:rPr>
          <w:rFonts w:ascii="Times New Roman" w:hAnsi="Times New Roman" w:cs="Times New Roman"/>
          <w:b/>
          <w:sz w:val="28"/>
          <w:szCs w:val="28"/>
        </w:rPr>
        <w:t>Пояснительная записка.</w:t>
      </w:r>
    </w:p>
    <w:p w:rsidR="009E304E" w:rsidRPr="0063496D" w:rsidRDefault="009E304E" w:rsidP="0063496D">
      <w:pPr>
        <w:spacing w:after="0" w:line="240" w:lineRule="auto"/>
        <w:ind w:firstLine="709"/>
        <w:contextualSpacing/>
        <w:jc w:val="both"/>
        <w:rPr>
          <w:rFonts w:ascii="Times New Roman" w:hAnsi="Times New Roman" w:cs="Times New Roman"/>
          <w:strike/>
          <w:sz w:val="24"/>
          <w:szCs w:val="24"/>
        </w:rPr>
      </w:pPr>
      <w:r w:rsidRPr="0063496D">
        <w:rPr>
          <w:rFonts w:ascii="Times New Roman" w:hAnsi="Times New Roman" w:cs="Times New Roman"/>
          <w:sz w:val="24"/>
          <w:szCs w:val="24"/>
        </w:rPr>
        <w:t xml:space="preserve">Программа по литературе для обучения на уровне среднего общего образования составлена на основе требований к планируемым результатам обучения в соответствии с ФГОС СОО.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Программа по литературе разработана с целью оказания методической помощи учителю литературы в создании рабочей программы по литературе, изучение которой ориентировано на получение компетентностей для последующей профессиональной деятельности как в рамках предметной области «Русский язык и литература», так и в смежных с ней областях.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литературе позволит учителю реализовать в процессе преподавания литературы на углублённом уровне современные подходы к формированию личностных, метапредметных и предметных результатов обучения,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СОО.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литературе позволит учителю разработать календарно-тематическое планирование, распределить обязательное предметное содержание на два года обучения в соответствии с особенностями изучения литературы, с учётом основных видов учебной деятельности для освоения учебного материала обучающимися на уровне среднего общего образования.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литературы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Основу содержания литературного образования на углублённом уровне на уровне среднего общего образования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w:t>
      </w:r>
      <w:r w:rsidRPr="0063496D">
        <w:rPr>
          <w:rFonts w:ascii="Times New Roman" w:eastAsia="SchoolBookSanPin" w:hAnsi="Times New Roman" w:cs="Times New Roman"/>
          <w:sz w:val="24"/>
          <w:szCs w:val="24"/>
        </w:rPr>
        <w:t>обучающихся</w:t>
      </w:r>
      <w:r w:rsidRPr="0063496D">
        <w:rPr>
          <w:rFonts w:ascii="Times New Roman" w:hAnsi="Times New Roman" w:cs="Times New Roman"/>
          <w:sz w:val="24"/>
          <w:szCs w:val="24"/>
        </w:rPr>
        <w:t>, их литературным развитием, жизненным и читательским опытом.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Литературное образование на углублённом уровне на уровне среднего общего образования преемственно по отношению к курсу литературы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 xml:space="preserve"> и сопрягается с курсом литературы, изучаемым на базовом уровне.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программе по литературе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на углублённом </w:t>
      </w:r>
      <w:r w:rsidRPr="0063496D">
        <w:rPr>
          <w:rFonts w:ascii="Times New Roman" w:hAnsi="Times New Roman" w:cs="Times New Roman"/>
          <w:sz w:val="24"/>
          <w:szCs w:val="24"/>
        </w:rPr>
        <w:lastRenderedPageBreak/>
        <w:t xml:space="preserve">уровне на уровне среднего общего образования предполагает более активное использование самостоятельной исследовательской деятельности обучающихся, являющейся способом введения </w:t>
      </w:r>
      <w:r w:rsidRPr="0063496D">
        <w:rPr>
          <w:rFonts w:ascii="Times New Roman" w:eastAsia="SchoolBookSanPin" w:hAnsi="Times New Roman" w:cs="Times New Roman"/>
          <w:sz w:val="24"/>
          <w:szCs w:val="24"/>
        </w:rPr>
        <w:t xml:space="preserve">обучающихся </w:t>
      </w:r>
      <w:r w:rsidRPr="0063496D">
        <w:rPr>
          <w:rFonts w:ascii="Times New Roman" w:hAnsi="Times New Roman" w:cs="Times New Roman"/>
          <w:sz w:val="24"/>
          <w:szCs w:val="24"/>
        </w:rPr>
        <w:t>в ту или иную профессиональную практику, связанную с профильным гуманитарным образованием.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средним общим образованием и сформулированных в ФГОС СОО.</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w:t>
      </w:r>
      <w:r w:rsidRPr="0063496D">
        <w:rPr>
          <w:rFonts w:ascii="Times New Roman" w:eastAsia="SchoolBookSanPin" w:hAnsi="Times New Roman" w:cs="Times New Roman"/>
          <w:sz w:val="24"/>
          <w:szCs w:val="24"/>
        </w:rPr>
        <w:t>обучающихся</w:t>
      </w:r>
      <w:r w:rsidRPr="0063496D">
        <w:rPr>
          <w:rFonts w:ascii="Times New Roman" w:hAnsi="Times New Roman" w:cs="Times New Roman"/>
          <w:sz w:val="24"/>
          <w:szCs w:val="24"/>
        </w:rPr>
        <w:t xml:space="preserve">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Углублённое изучение литературы осуществляется в соответствии с учебным планом профиля обучения с ориентацией на будущую сферу профессиональной деятельности обучающихся. В учебном плане предмет «Литература» на углублённом уровне на уровне среднего общего образования преемственен по отношению к предмету «Литература»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 xml:space="preserve"> и основан на базовом курсе литературы.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Общее число часов, рекомендованных для изучения литературы – 340 часов: в 10 классе – 170 (5 часов в неделю), в 11 классе – 170 (5 часов в неделю).</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обучения в 10 классе.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Литература второй половины XIX века.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 Островский. Драма «Гроза». Пьесы «Бесприданница», «Свои люди – сочтёмся» и другие (одно произведение по выбору).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И.А. Гончаров. Роман «Обломов». Романы и очерки (одно произведение по выбору). Например, «Обыкновенная история», очерки из книги «Фрегат «Паллада»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 Тургенев. Роман «Отцы и дети». Повести и романы (одно произведение по выбору). Например, «Первая любовь», «Вешние воды», «Рудин», «Дворянское гнездо» и другие. Статья «Гамлет и Дон Кихот».</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 Тютчев. Стихотворения (не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Поэма «Кому на Руси жить хорошо».</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А.А. Фет. Стихотворения (не менее пяти по выбору). Например, «Одним толчком согнать ладью живую…», «Ещё майская ночь», «Вечер», «Это утро, радость эта…», «Шёпот, робкое </w:t>
      </w:r>
      <w:r w:rsidRPr="0063496D">
        <w:rPr>
          <w:rFonts w:ascii="Times New Roman" w:hAnsi="Times New Roman" w:cs="Times New Roman"/>
          <w:sz w:val="24"/>
          <w:szCs w:val="24"/>
        </w:rPr>
        <w:lastRenderedPageBreak/>
        <w:t>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Н.Г. Чернышевский. Роман «Что делать?» (главы по выбору). Статьи «Детство и отрочество. Сочинение графа Л.Н. Толстого. Военные рассказы графа Л.Н. Толстого», «Русский человек на rendez-vous. Размышления по прочтении повести г. Тургенева «Ася».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другие. Сказки (не менее трёх по выбору). Например, «Пропала совесть», «Медведь на воеводстве», «Карась-идеалист», «Коняга»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Комедия «Вишнёвый сад». Пьесы «Чайка», «Дядя Ваня», «Три сестры» (одно произведение по выбору).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Литературная критика второй половины XIX века.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Статьи H.А. Добролюбова «Луч света в тёмном царстве», «Что такое обломовщина?», Д.И. Писарева «Базаров», «Мотивы русской драмы», А.В. Дружинина «Обломов». Роман И.А. Гончарова», А.А. Григорьева «После «Грозы» Островского», Н.Н. Страхова «Сочинения гр. Л.Н. Толстого» и другие (не менее трёх статей по выбору в соответствии с изучаемым художественным произведением).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Литература народов России.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Стихотворения и поэмы (не менее одного произведения по выбору). Например, стихотворения Г. Тукая, стихотворения и поэма «Фатима» К. Хетагурова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литература.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 «Одинокие», Г. Ибсена «Кукольный дом», «Пер Гюнт»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обучения в 11 классе.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Литература конца XIX – начала ХХ века.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А.И. Куприн. Рассказы и повести (два произведения по выбору). Например, «Гранатовый браслет», «Олеся», «Поединок»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Л.Н. Андреев. Рассказы и повести (два произведения по выбору). Например, «Иуда Искариот», «Большой шлем», «Рассказ о семи повешенных»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 Горький. Рассказы, повести, романы (два произведения по выбору). Например, «Старуха Изергиль», «Макар Чудра», «Коновалов», «Фома Гордеев»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Пьеса «На дне».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Стихотворения поэтов Серебряного века (не менее трёх стихотворений двух поэтов по выбору). Например, стихотворения И.Ф. Анненского, К.Д. Бальмонта, А. Белого, В.Я. Брюсова, М.А. Волошина, И. Северянина, В.С. Соловьева, Ф.К. Сологуба, В.В. Хлебникова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Литература ХХ века.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И.А. Бунин. Стихотворения (не менее двух по выбору). Например, «Аленушка», «Вечер», «Дурман», «И цветы, и шмели, и трава, и колосья…», «У птицы есть гнездо, у зверя есть нора…» и другие. Рассказы (три по выбору). Например, «Антоновские яблоки», «Чистый понедельник», «Господин из Сан-Франциско», «Тёмные аллеи», «Лёгкое дыхание», «Солнечный удар»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Книга очерков «Окаянные дни» (фрагменты).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Поэма «Двенадцать».</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Н.С. Гумилёв. Стихотворения (не менее трёх по выбору). Например, «Жираф», «Заблудившийся трамвай», «Капитаны», «Пятистопные ямбы», «Слово», «Шестое чувство», «Андрей Рублев»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Поэмы «Облако в штанах», «Во весь голос. Первое вступление в поэму».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 Есенин.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Поэма «Чёрный человек».</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Очерк «Мой Пушкин».</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Поэма «Реквием».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Е.И. Замятин. Роман «Мы».</w:t>
      </w:r>
    </w:p>
    <w:p w:rsidR="009E304E" w:rsidRPr="0063496D" w:rsidRDefault="009E304E" w:rsidP="0063496D">
      <w:pPr>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sz w:val="24"/>
          <w:szCs w:val="24"/>
        </w:rPr>
        <w:t>Н.А. Островский. Роман «Как закалялась сталь» (избранные главы).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М.А. Шолохов. Роман-эпопея «Тихий Дон».</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 Набоков. Рассказы, повести, романы (одно произведение по выбору). Например, «Облако, озеро, башня», «Весна в Фиальте», «Машенька», «Защита Лужина», «Дар»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Поэма «По праву памяти».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Проза о Великой Отечественной войне (по одному произведению не менее чем трёх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«Летят мои кони»,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А.А. Фадеев «Молодая гвардия».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 Богомолов «В августе сорок четвёртого».</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Поэзия о Великой Отечественной войне. Стихотворения (по одному стихотворению не менее чем трёх поэтов по выбору). Например, Ю.В. Друниной, М.В. Исаковского, Ю.Д. Левитанского, С.С. Орлова, Д.С. Самойлова, К.М. Симонова, Б.А. Слуцкого и других.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 К.М. Симонов «Русские люди»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Б.Л. Пастернак. Стихотворения (не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Роман «Доктор Живаго» (избранные главы).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А.В. Вампилов. Пьесы (не менее одной по выбору). Например, «Старший сын», «Утиная охота»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В.Г. Распутин. Рассказы и повести (не менее одного произведения по выбору). Например, «Прощание с Матёрой», «Живи и помни», «Женский разговор»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И.А. Бродский. Стихотворения (не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w:t>
      </w:r>
      <w:r w:rsidRPr="0063496D">
        <w:rPr>
          <w:rFonts w:ascii="Times New Roman" w:hAnsi="Times New Roman" w:cs="Times New Roman"/>
          <w:sz w:val="24"/>
          <w:szCs w:val="24"/>
        </w:rPr>
        <w:lastRenderedPageBreak/>
        <w:t>бой…», «Я памятник себе воздвиг иной…», «Мои слова, я думаю, умрут…», «Ниоткуда с любовью, надцатого мартобря…», «Воротишься на родину. Ну что ж…», «Postscriptum»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Проза второй половины XX – начала XXI века. Рассказы, повести, романы (по одному произведению не менее четырёх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В.П. Астафьев (повествование в рассказах «Царь-рыба» и другие), В.И. Белов (рассказы «На родине», «За тремя волоками», «Бобришный угор» и другие), А.Г. Битов (цикл рассказов «Аптекарский остров», повесть «Жизнь в ветреную погоду» и другие), А.Н. Варламов (повести «Гора», «Рождение» и другие), Г.Н. Владимов (повесть «Верный Руслан»), В.С. Гроссман (роман «Жизнь и судьба» (фрагменты)), С.Д. Довлатов (повесть «Заповедник» и другие),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В.С. Маканин (рассказ «Кавказский пленный»), В.О. Пелевин (повесть «Омон Ра», роман «Жизнь насекомых» и другие), Захар Прилепин (рассказ «Белый квадрат» и другие), В.А. Солоухин (повесть «Капля росы», произведения из цикла «Камешки на ладони»), А.Н. и Б.Н. Стругацкие (повести «Пикник на обочине», «Понедельник начинается в субботу» и другие), В.Ф. Тендряков (повесть «Ночь после выпуска», рассказы «Хлеб для собаки», «Пара гнедых» и другие), Ю.В. Трифонов (повести «Отблеск костра», «Обмен», «Другая жизнь», «Дом на набережной» и другие), В.Т. Шаламов («Колымские рассказы», например, «Одиночный замер», «Инжектор», «За письмом», «На представку»)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Поэзия второй половины XX – начала XXI века. Стихотворения и поэмы (по одному произведению не менее четырёх поэтов по выбору). Например, Б.А. Ахмадулиной, А.А. Вознесенского, Е.А. Евтушенко, Н.А. Заболоцкого, Т.Ю. Кибирова, Ю.П. Кузнецова, А.С. Кушнера, Л.Н. Мартынова, О.А. Николаевой, Б.Ш. Окуджавы, Д.А. Пригова, Р.И. Рождественского, О.А. Седаковой, В.Н. Соколова, А.А. Тарковского, О.Г. Чухонцева и других.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Драматургия второй половины ХХ – начала XXI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К.В. Драгунская «Рыжая пьеса», В.С. Розов «Гнездо глухаря», М.М. Рощин «Валентин и Валентина», «Спешите делать добро»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Литература народов России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Рассказы, повести, стихотворения (не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другие, стихотворения Г. Айги, Р. Гамзатова, М. Джалиля, М. Карима, Д. Кугультинова, К. Кулиева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литература.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проза XX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Г.Г. Маркеса «Сто лет одиночества», У.С. Моэма «Театр», Д. Оруэлла «1984», Э.М. Ремарка «На западном фронте без перемен», «Три товарища», Д.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поэзия XX века (не менее трёх стихотворений одного из поэтов по выбору). Например, стихотворения Г. Аполлинера, Ф. Гарсиа Лорки, P.M. Рильке, Т.С. Элиота и других.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Зарубежная драматургия XX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другие.</w:t>
      </w:r>
    </w:p>
    <w:p w:rsidR="006F234E" w:rsidRPr="0063496D" w:rsidRDefault="006F234E" w:rsidP="0063496D">
      <w:pPr>
        <w:spacing w:after="0" w:line="240" w:lineRule="auto"/>
        <w:ind w:firstLine="709"/>
        <w:contextualSpacing/>
        <w:jc w:val="both"/>
        <w:rPr>
          <w:rFonts w:ascii="Times New Roman" w:hAnsi="Times New Roman" w:cs="Times New Roman"/>
          <w:b/>
          <w:i/>
          <w:sz w:val="24"/>
          <w:szCs w:val="24"/>
        </w:rPr>
      </w:pPr>
    </w:p>
    <w:p w:rsidR="009E304E" w:rsidRPr="0063496D" w:rsidRDefault="009E304E" w:rsidP="0063496D">
      <w:pPr>
        <w:spacing w:after="0" w:line="240" w:lineRule="auto"/>
        <w:ind w:firstLine="709"/>
        <w:contextualSpacing/>
        <w:jc w:val="both"/>
        <w:rPr>
          <w:rFonts w:ascii="Times New Roman" w:hAnsi="Times New Roman" w:cs="Times New Roman"/>
          <w:b/>
          <w:i/>
          <w:sz w:val="24"/>
          <w:szCs w:val="24"/>
        </w:rPr>
      </w:pPr>
      <w:r w:rsidRPr="0063496D">
        <w:rPr>
          <w:rFonts w:ascii="Times New Roman" w:hAnsi="Times New Roman" w:cs="Times New Roman"/>
          <w:b/>
          <w:i/>
          <w:sz w:val="24"/>
          <w:szCs w:val="24"/>
        </w:rPr>
        <w:lastRenderedPageBreak/>
        <w:t>Планируемые результаты освоения программы по литературе на уровне среднего общего образования.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E304E" w:rsidRPr="0063496D" w:rsidRDefault="009E304E" w:rsidP="0063496D">
      <w:pPr>
        <w:spacing w:after="0" w:line="240" w:lineRule="auto"/>
        <w:ind w:firstLine="709"/>
        <w:contextualSpacing/>
        <w:jc w:val="both"/>
        <w:rPr>
          <w:rFonts w:ascii="Times New Roman" w:hAnsi="Times New Roman" w:cs="Times New Roman"/>
          <w:b/>
          <w:i/>
          <w:sz w:val="24"/>
          <w:szCs w:val="24"/>
        </w:rPr>
      </w:pPr>
      <w:r w:rsidRPr="0063496D">
        <w:rPr>
          <w:rFonts w:ascii="Times New Roman" w:hAnsi="Times New Roman" w:cs="Times New Roman"/>
          <w:b/>
          <w:i/>
          <w:sz w:val="24"/>
          <w:szCs w:val="24"/>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нравственного сознания, этического поведения;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активное неприятие вредных привычек и иных форм причинения вреда физическому и психическому здоровью, в том числе с </w:t>
      </w:r>
      <w:r w:rsidRPr="0063496D">
        <w:rPr>
          <w:rFonts w:ascii="Times New Roman" w:eastAsia="SchoolBookSanPin" w:hAnsi="Times New Roman" w:cs="Times New Roman"/>
          <w:position w:val="1"/>
          <w:sz w:val="24"/>
          <w:szCs w:val="24"/>
        </w:rPr>
        <w:t>соответствующей</w:t>
      </w:r>
      <w:r w:rsidRPr="0063496D">
        <w:rPr>
          <w:rFonts w:ascii="Times New Roman" w:hAnsi="Times New Roman" w:cs="Times New Roman"/>
          <w:sz w:val="24"/>
          <w:szCs w:val="24"/>
        </w:rPr>
        <w:t xml:space="preserve"> оценкой поведения и поступков литературных героев;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активное неприятие действий, приносящих вред окружающей среде, в том числе показанных в литературных произведениях;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процессе достижения личностных результатов освоения обучающимися программы по литературе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и актуализировать проблему, заложенную в художественном произведении, рассматривать её всесторонне;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 с использованием собственного читательского опыта.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обладать способностью и готовностью к самостоятельному поиску методов решения практических задач, применению различных методов познания;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различные виды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формировать научный тип мышления, владеть научной терминологией, ключевыми понятиями и методами современного литературоведения;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 в том числе читательский;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интегрировать знания из разных предметных областей;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выдвигать новые идеи, предлагать оригинальные подходы и решения;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ставить проблемы и задачи, допускающие альтернативные решения.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У обучающегося будут </w:t>
      </w:r>
      <w:r w:rsidRPr="0063496D">
        <w:rPr>
          <w:rFonts w:ascii="Times New Roman" w:eastAsia="SchoolBookSanPin" w:hAnsi="Times New Roman" w:cs="Times New Roman"/>
          <w:sz w:val="24"/>
          <w:szCs w:val="24"/>
        </w:rPr>
        <w:t xml:space="preserve">сформированы умения </w:t>
      </w:r>
      <w:r w:rsidRPr="0063496D">
        <w:rPr>
          <w:rFonts w:ascii="Times New Roman" w:hAnsi="Times New Roman" w:cs="Times New Roman"/>
          <w:sz w:val="24"/>
          <w:szCs w:val="24"/>
        </w:rPr>
        <w:t>работать с информацией как часть познавательных универсальных учебных действий: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легитимность литературной и другой информации, её соответствие правовым и морально-этическим нормам;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литературной и другой информации, информационной безопасности личности.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 обучающегося будут </w:t>
      </w:r>
      <w:r w:rsidRPr="0063496D">
        <w:rPr>
          <w:rFonts w:ascii="Times New Roman" w:eastAsia="SchoolBookSanPin" w:hAnsi="Times New Roman" w:cs="Times New Roman"/>
          <w:sz w:val="24"/>
          <w:szCs w:val="24"/>
        </w:rPr>
        <w:t xml:space="preserve">сформированы умения </w:t>
      </w:r>
      <w:r w:rsidRPr="0063496D">
        <w:rPr>
          <w:rFonts w:ascii="Times New Roman" w:hAnsi="Times New Roman" w:cs="Times New Roman"/>
          <w:sz w:val="24"/>
          <w:szCs w:val="24"/>
        </w:rPr>
        <w:t>общения как часть коммуникативных универсальных учебных действий: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коммуникации во всех сферах жизни, в том числе на уроке литературы и во внеурочной деятельности по предмету;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различными способами общения и взаимодействия в парной и групповой работе на уроках литературы;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аргументированно вести диалог, уметь смягчать конфликтные ситуации;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У обучающегося будут </w:t>
      </w:r>
      <w:r w:rsidRPr="0063496D">
        <w:rPr>
          <w:rFonts w:ascii="Times New Roman" w:eastAsia="SchoolBookSanPin" w:hAnsi="Times New Roman" w:cs="Times New Roman"/>
          <w:sz w:val="24"/>
          <w:szCs w:val="24"/>
        </w:rPr>
        <w:t xml:space="preserve">сформированы умения </w:t>
      </w:r>
      <w:r w:rsidRPr="0063496D">
        <w:rPr>
          <w:rFonts w:ascii="Times New Roman" w:hAnsi="Times New Roman" w:cs="Times New Roman"/>
          <w:sz w:val="24"/>
          <w:szCs w:val="24"/>
        </w:rPr>
        <w:t>совместной деятельности: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 обучающегося будут </w:t>
      </w:r>
      <w:r w:rsidRPr="0063496D">
        <w:rPr>
          <w:rFonts w:ascii="Times New Roman" w:eastAsia="SchoolBookSanPin" w:hAnsi="Times New Roman" w:cs="Times New Roman"/>
          <w:sz w:val="24"/>
          <w:szCs w:val="24"/>
        </w:rPr>
        <w:t xml:space="preserve">сформированы умения </w:t>
      </w:r>
      <w:r w:rsidRPr="0063496D">
        <w:rPr>
          <w:rFonts w:ascii="Times New Roman" w:hAnsi="Times New Roman" w:cs="Times New Roman"/>
          <w:sz w:val="24"/>
          <w:szCs w:val="24"/>
        </w:rPr>
        <w:t>самоорганизации как часть регулятивных универсальных учебных действий: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 том числе изображённым в художественной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 с использованием читательского опыта;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оценивать приобретённый опыт с учётом литературных знаний;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 обучающегося будут </w:t>
      </w:r>
      <w:r w:rsidRPr="0063496D">
        <w:rPr>
          <w:rFonts w:ascii="Times New Roman" w:eastAsia="SchoolBookSanPin" w:hAnsi="Times New Roman" w:cs="Times New Roman"/>
          <w:sz w:val="24"/>
          <w:szCs w:val="24"/>
        </w:rPr>
        <w:t xml:space="preserve">сформированы умения </w:t>
      </w:r>
      <w:r w:rsidRPr="0063496D">
        <w:rPr>
          <w:rFonts w:ascii="Times New Roman" w:hAnsi="Times New Roman" w:cs="Times New Roman"/>
          <w:sz w:val="24"/>
          <w:szCs w:val="24"/>
        </w:rPr>
        <w:t>самоконтроля, принятия себя и других как часть регулятивных универсальных учебных действий: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ошибку в дискуссиях на литературные темы;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 используя знания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t>Предметные результаты по литературе на уровне среднего общего образования должны обеспечивать:</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причастности к отечественным традициям и исторической преемственности поколений;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взаимосвязи между языковым, литературным, интеллектуальным, духовно-нравственным развитием личности;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устойчивого интереса к чтению как средству познания отечественной и других культур;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приобщение к отечественному литературному наследию и через него – к традиционным ценностям и сокровищам мировой культуры;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пьеса А.Н. Островского «Гроза», роман И.А. Гончарова «Обломов», роман И.С. Тургенева «Отцы и дети», стихотворения Ф.И. Тютчева, А.А. Фета, А.К. Толстого, стихотворения и поэма «Кому на Руси жить хорошо» Н.А. Некрасова, роман М.Е. Салтыкова-Щедрина «История одного города» (избранные главы), роман Н.Г. Чернышевского «Что делать?» (фрагменты), роман Ф.М. Достоевского «Преступление и наказание», роман-эпопея Л.Н. Толстого «Война и мир», одно произведение Н.С. Лескова, рассказы и пьеса «Вишнёвый сад» А.П. Чехова, произведения А.Н. Островского, И.А. Гончарова, И.С. Тургенева, Ф.М. Достоевского, Л.Н. Толстого, А.П. Чехова (дополнительно по одному произведению каждого писателя по выбору), статьи литературных критиков H.А. Добролюбова, Д.И. Писарева, А.В. Дружинина, А.А. Григорьева и другие (не менее трёх статей по выбору), рассказы и пьеса «На дне» М. Горького, стихотворения и рассказы И.А. Бунина, произведения А.И. Куприна, стихотворения и поэма «Двенадцать» А.А. Блока, стихотворения К.Д. Бальмонта, А. Белого, Н.С. Гумилева,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Е.И. Замятина «Мы», роман Н.А. Островского «Как закалялась сталь» (избранные главы), роман М.А. Шолохова «Тихий Дон», роман М.А. Булгакова «Мастер и Маргарита» (или «Белая гвардия»), произведения А.П. Платонова, В.В.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четвёртого», стихотворения и роман Б.Л. Пастернака «Доктор Живаго» (избранные главы), повесть «Один день Ивана Денисовича» и произведение «Архипелаг ГУЛАГ» </w:t>
      </w:r>
      <w:r w:rsidRPr="0063496D">
        <w:rPr>
          <w:rFonts w:ascii="Times New Roman" w:hAnsi="Times New Roman" w:cs="Times New Roman"/>
          <w:sz w:val="24"/>
          <w:szCs w:val="24"/>
        </w:rPr>
        <w:lastRenderedPageBreak/>
        <w:t>(фрагменты) А.И. Солженицына, произведения литературы второй половины XX– XXI века: не менее трёх прозаиков по выбору (в том числе Ф.А. Абрамова, Ч.Т. Айтматова, В.П. Аксенова, В.П. Астафьева, В.И. Белова, А.Г. Битова, Ю.В. Бондарева, Б.Л. Васильева, К.Д. Воробьева, В.С. Гроссмана, С.Д. Довлатова, Ф.А. Искандера, В.Л. Кондратьева, В.П. Некрасова, В.О. Пелевина, В.Г. Распутина, А.Н. и Б.Н. Стругацких, В.Ф. Тендрякова, Ю.В. Трифонова, В.Т. Шаламова, В.М. Шукшина и другие), не менее трёх поэтов по выбору (в том числе Б.А. Ахмадулиной, О.Ф. Берггольц, И.А. Бродского, Ю.И. Визбора, А.А. Вознесенского, В.С. Высоцкого, Ю.В. Друниной, Е.А. Евтушенко, Н.А. Заболоцкого, А.С. Кушнера, Л.Н. Мартынова, Б.Ш. Окуджавы, Р.И. Рождественского, Н.М. Рубцова, Д.С. Самойлова, А.А. Тарковского и другие), пьеса одного из драматургов по выбору (в том числе А.Н. Арбузова, А.В. Вампилова, А.М. Володина, В.С. Розова, М.М. Рощина, К.М. Симонова и другие), не менее трёх произведений зарубежной литературы (в том числе романы и повести Г. Белля, Р. Брэдбери, У. Голдинга, Ч. Диккенса, А. Камю, Ф. Кафки, Х. Ли, Г.Г. Маркеса, У.С. Моэма, Дж. Оруэлла, Э.М. Ремарка, У. Старка, Д. Сэлинджера, Г. Флобера, О. Хаксли, Э. Хемингуэя, У. Эко, стихотворения Г. Аполлинера, Ш. Бодлера, П. Верлена, Э. Верхарна, А. Рембо, Т.С. Элиота, пьесы Г. Ибсена, М. Метерлинка,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комплексным филологическим анализом художественного текста;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осмысление функциональной роли теоретико-литературных понятий, в том числе: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современными читательскими практиками, культурой восприятия и понимания литературных текстов, </w:t>
      </w:r>
      <w:proofErr w:type="gramStart"/>
      <w:r w:rsidRPr="0063496D">
        <w:rPr>
          <w:rFonts w:ascii="Times New Roman" w:hAnsi="Times New Roman" w:cs="Times New Roman"/>
          <w:sz w:val="24"/>
          <w:szCs w:val="24"/>
        </w:rPr>
        <w:t>умениями самостоятельного истолкования</w:t>
      </w:r>
      <w:proofErr w:type="gramEnd"/>
      <w:r w:rsidRPr="0063496D">
        <w:rPr>
          <w:rFonts w:ascii="Times New Roman" w:hAnsi="Times New Roman" w:cs="Times New Roman"/>
          <w:sz w:val="24"/>
          <w:szCs w:val="24"/>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умением редактировать и совершенствовать собственные письменные высказывания с учётом норм русского литературного языка;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умениями учебной проектно-исследовательской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создавать собственные литературно-критические произведения на основе прочитанных художественных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E304E" w:rsidRPr="0063496D" w:rsidRDefault="009E304E" w:rsidP="0063496D">
      <w:pPr>
        <w:spacing w:after="0"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t>К концу обучения в 10 классе обучающийся получит следующие предметные результаты по отдельным темам программы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63496D">
        <w:rPr>
          <w:rFonts w:ascii="Times New Roman" w:hAnsi="Times New Roman" w:cs="Times New Roman"/>
          <w:sz w:val="24"/>
          <w:szCs w:val="24"/>
        </w:rPr>
        <w:t>зарубежной литературной классики</w:t>
      </w:r>
      <w:proofErr w:type="gramEnd"/>
      <w:r w:rsidRPr="0063496D">
        <w:rPr>
          <w:rFonts w:ascii="Times New Roman" w:hAnsi="Times New Roman" w:cs="Times New Roman"/>
          <w:sz w:val="24"/>
          <w:szCs w:val="24"/>
        </w:rPr>
        <w:t xml:space="preserve"> и собственного интеллектуально-нравственного роста;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устойчивого интереса к чтению как средству познания отечественной и других культур, уважительного отношения к ним;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 временем написания, с современностью и традицией;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раскрывать конкретно-историческое и общечеловеческое содержание литературных произведений;</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устойчивые навыки устной и письменной речи в процессе чтения и обсуждения лучших образцов отечественной и зарубежной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других);</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умением анализировать единицы различных языковых уровней и выявлять их смыслообразующую роль в произведении;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представлений о стилях художественной литературы разных эпох, об индивидуальном авторском стиле;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ведения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умением редактировать и совершенствовать собственные письменные высказывания с учётом норм русского литературного языка;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создавать собственные литературно-критические произведения на основе прочитанных художественных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E304E" w:rsidRPr="0063496D" w:rsidRDefault="009E304E" w:rsidP="0063496D">
      <w:pPr>
        <w:spacing w:after="0"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lastRenderedPageBreak/>
        <w:t>К концу обучения в 11 классе обучающийся получит следующие предметные результаты по отдельным темам программы по литературе: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воспитание ценностного отношения к литературе как неотъемлемой части культуры;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самооценки собственного интеллектуально-нравственного уровня;</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 – начало XXI века), их историко-культурного и нравственно-ценностного влияния на формирование национальной и мировой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свободное владение устной и письменной речью в процессе чтения и обсуждения лучших образцов отечественной и зарубежной литературы;</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E304E" w:rsidRPr="0063496D" w:rsidRDefault="009E304E" w:rsidP="0063496D">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 xml:space="preserve">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комплексным филологическим анализом художественного текста;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осмысление функциональной роли теоретико-литературных понятий, в том числе: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анализировать языковые явления и факты, допускающие неоднозначную интерпретацию, и выявлять их смыслообразующую роль;</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умением редактировать и совершенствовать собственные письменные высказывания с учётом норм русского литературного языка;</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создавать собственные литературно-критические произведения на основе прочитанных художественных текстов;</w:t>
      </w:r>
    </w:p>
    <w:p w:rsidR="009E304E" w:rsidRPr="0063496D" w:rsidRDefault="009E304E"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9E304E" w:rsidRPr="0063496D" w:rsidRDefault="009E304E"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E56676" w:rsidRPr="0063496D" w:rsidRDefault="00E56676"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pacing w:after="0" w:line="240" w:lineRule="auto"/>
        <w:rPr>
          <w:rFonts w:ascii="Times New Roman" w:hAnsi="Times New Roman" w:cs="Times New Roman"/>
          <w:b/>
          <w:sz w:val="24"/>
          <w:szCs w:val="24"/>
        </w:rPr>
      </w:pPr>
    </w:p>
    <w:p w:rsidR="00A745C5" w:rsidRPr="0063496D" w:rsidRDefault="00A745C5" w:rsidP="0063496D">
      <w:pPr>
        <w:spacing w:after="0" w:line="240" w:lineRule="auto"/>
        <w:jc w:val="center"/>
        <w:rPr>
          <w:rFonts w:ascii="Times New Roman" w:hAnsi="Times New Roman" w:cs="Times New Roman"/>
          <w:b/>
          <w:sz w:val="24"/>
          <w:szCs w:val="24"/>
        </w:rPr>
      </w:pPr>
    </w:p>
    <w:p w:rsidR="00797347" w:rsidRDefault="00797347" w:rsidP="0063496D">
      <w:pPr>
        <w:spacing w:after="0" w:line="240" w:lineRule="auto"/>
        <w:jc w:val="center"/>
        <w:rPr>
          <w:rFonts w:ascii="Times New Roman" w:hAnsi="Times New Roman" w:cs="Times New Roman"/>
          <w:b/>
          <w:sz w:val="24"/>
          <w:szCs w:val="24"/>
        </w:rPr>
      </w:pPr>
    </w:p>
    <w:p w:rsidR="00797347" w:rsidRDefault="00797347" w:rsidP="0063496D">
      <w:pPr>
        <w:spacing w:after="0" w:line="240" w:lineRule="auto"/>
        <w:jc w:val="center"/>
        <w:rPr>
          <w:rFonts w:ascii="Times New Roman" w:hAnsi="Times New Roman" w:cs="Times New Roman"/>
          <w:b/>
          <w:sz w:val="24"/>
          <w:szCs w:val="24"/>
        </w:rPr>
      </w:pPr>
    </w:p>
    <w:p w:rsidR="00797347" w:rsidRDefault="00797347" w:rsidP="0063496D">
      <w:pPr>
        <w:spacing w:after="0" w:line="240" w:lineRule="auto"/>
        <w:jc w:val="center"/>
        <w:rPr>
          <w:rFonts w:ascii="Times New Roman" w:hAnsi="Times New Roman" w:cs="Times New Roman"/>
          <w:b/>
          <w:sz w:val="24"/>
          <w:szCs w:val="24"/>
        </w:rPr>
      </w:pPr>
    </w:p>
    <w:p w:rsidR="00AC2B6F" w:rsidRDefault="00AC2B6F" w:rsidP="00797347">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w:t>
      </w:r>
      <w:r w:rsidR="00797347" w:rsidRPr="00797347">
        <w:rPr>
          <w:rFonts w:ascii="Times New Roman" w:eastAsia="Times New Roman" w:hAnsi="Times New Roman" w:cs="Times New Roman"/>
          <w:b/>
          <w:sz w:val="28"/>
          <w:szCs w:val="28"/>
          <w:lang w:eastAsia="ru-RU"/>
        </w:rPr>
        <w:t xml:space="preserve">абочая программа по учебному предмету </w:t>
      </w:r>
    </w:p>
    <w:p w:rsidR="00283764" w:rsidRDefault="00797347" w:rsidP="00797347">
      <w:pPr>
        <w:spacing w:after="0" w:line="240" w:lineRule="auto"/>
        <w:ind w:firstLine="709"/>
        <w:jc w:val="center"/>
        <w:rPr>
          <w:rFonts w:ascii="Times New Roman" w:eastAsia="Times New Roman" w:hAnsi="Times New Roman" w:cs="Times New Roman"/>
          <w:b/>
          <w:sz w:val="28"/>
          <w:szCs w:val="28"/>
          <w:lang w:eastAsia="ru-RU"/>
        </w:rPr>
      </w:pPr>
      <w:r w:rsidRPr="00797347">
        <w:rPr>
          <w:rFonts w:ascii="Times New Roman" w:eastAsia="Times New Roman" w:hAnsi="Times New Roman" w:cs="Times New Roman"/>
          <w:b/>
          <w:sz w:val="28"/>
          <w:szCs w:val="28"/>
          <w:lang w:eastAsia="ru-RU"/>
        </w:rPr>
        <w:t>«Иностранный (английский) язык (базовый уровень)»</w:t>
      </w:r>
      <w:r w:rsidR="00283764">
        <w:rPr>
          <w:rFonts w:ascii="Times New Roman" w:eastAsia="Times New Roman" w:hAnsi="Times New Roman" w:cs="Times New Roman"/>
          <w:b/>
          <w:sz w:val="28"/>
          <w:szCs w:val="28"/>
          <w:lang w:eastAsia="ru-RU"/>
        </w:rPr>
        <w:t xml:space="preserve"> </w:t>
      </w:r>
    </w:p>
    <w:p w:rsidR="00797347" w:rsidRPr="00797347" w:rsidRDefault="00797347" w:rsidP="00797347">
      <w:pPr>
        <w:tabs>
          <w:tab w:val="left" w:pos="1843"/>
        </w:tabs>
        <w:spacing w:after="0" w:line="240" w:lineRule="auto"/>
        <w:ind w:firstLine="709"/>
        <w:contextualSpacing/>
        <w:jc w:val="center"/>
        <w:rPr>
          <w:rFonts w:ascii="Times New Roman" w:hAnsi="Times New Roman" w:cs="Times New Roman"/>
          <w:b/>
          <w:sz w:val="28"/>
          <w:szCs w:val="28"/>
        </w:rPr>
      </w:pPr>
      <w:r w:rsidRPr="00797347">
        <w:rPr>
          <w:rFonts w:ascii="Times New Roman" w:hAnsi="Times New Roman" w:cs="Times New Roman"/>
          <w:b/>
          <w:sz w:val="28"/>
          <w:szCs w:val="28"/>
        </w:rPr>
        <w:t>Пояснительная записка.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английскому языку (базовый уровень) на уровне среднего общего образования разработана на основе ФГОС СОО.</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97347" w:rsidRPr="0063496D" w:rsidRDefault="00797347" w:rsidP="00797347">
      <w:pPr>
        <w:pStyle w:val="body"/>
        <w:spacing w:line="240" w:lineRule="auto"/>
        <w:ind w:firstLine="709"/>
        <w:rPr>
          <w:rFonts w:ascii="Times New Roman" w:hAnsi="Times New Roman" w:cs="Times New Roman"/>
          <w:spacing w:val="2"/>
          <w:sz w:val="24"/>
          <w:szCs w:val="24"/>
        </w:rPr>
      </w:pPr>
      <w:r w:rsidRPr="0063496D">
        <w:rPr>
          <w:rFonts w:ascii="Times New Roman" w:hAnsi="Times New Roman" w:cs="Times New Roman"/>
          <w:spacing w:val="2"/>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Возрастание значимости владения иностранными языками приводит к переосмыслению целей и содержания обучения предмету.</w:t>
      </w:r>
    </w:p>
    <w:p w:rsidR="00797347" w:rsidRPr="0063496D" w:rsidRDefault="00797347" w:rsidP="00797347">
      <w:pPr>
        <w:pStyle w:val="body"/>
        <w:spacing w:line="240" w:lineRule="auto"/>
        <w:ind w:firstLine="709"/>
        <w:rPr>
          <w:rFonts w:ascii="Times New Roman" w:hAnsi="Times New Roman" w:cs="Times New Roman"/>
          <w:sz w:val="24"/>
          <w:szCs w:val="24"/>
        </w:rPr>
      </w:pPr>
      <w:r w:rsidRPr="0063496D">
        <w:rPr>
          <w:rFonts w:ascii="Times New Roman" w:hAnsi="Times New Roman" w:cs="Times New Roman"/>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97347" w:rsidRPr="0063496D" w:rsidRDefault="00797347" w:rsidP="00797347">
      <w:pPr>
        <w:pStyle w:val="body"/>
        <w:spacing w:line="240" w:lineRule="auto"/>
        <w:ind w:firstLine="709"/>
        <w:rPr>
          <w:rFonts w:ascii="Times New Roman" w:hAnsi="Times New Roman" w:cs="Times New Roman"/>
          <w:sz w:val="24"/>
          <w:szCs w:val="24"/>
        </w:rPr>
      </w:pPr>
      <w:r w:rsidRPr="0063496D">
        <w:rPr>
          <w:rFonts w:ascii="Times New Roman" w:hAnsi="Times New Roman" w:cs="Times New Roman"/>
          <w:sz w:val="24"/>
          <w:szCs w:val="24"/>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bCs/>
          <w:sz w:val="24"/>
          <w:szCs w:val="24"/>
        </w:rPr>
        <w:t>Общее число часов, рекомендованных для изучения иностранного (английского) языка</w:t>
      </w:r>
      <w:r w:rsidRPr="0063496D">
        <w:rPr>
          <w:rFonts w:ascii="Times New Roman" w:hAnsi="Times New Roman" w:cs="Times New Roman"/>
          <w:sz w:val="24"/>
          <w:szCs w:val="24"/>
        </w:rPr>
        <w:t xml:space="preserve"> – 204 часа: в 10 классе – 102 часа (3 часа в неделю), в 11 классе – 102 часа (3 часа в неделю).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w:t>
      </w:r>
      <w:r w:rsidRPr="0063496D">
        <w:rPr>
          <w:rFonts w:ascii="Times New Roman" w:hAnsi="Times New Roman" w:cs="Times New Roman"/>
          <w:sz w:val="24"/>
          <w:szCs w:val="24"/>
        </w:rPr>
        <w:lastRenderedPageBreak/>
        <w:t xml:space="preserve">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sz w:val="24"/>
          <w:szCs w:val="24"/>
        </w:rPr>
        <w:t> </w:t>
      </w:r>
      <w:r w:rsidRPr="0063496D">
        <w:rPr>
          <w:rFonts w:ascii="Times New Roman" w:hAnsi="Times New Roman" w:cs="Times New Roman"/>
          <w:b/>
          <w:sz w:val="24"/>
          <w:szCs w:val="24"/>
        </w:rPr>
        <w:t>Содержание обучения в 10 классе.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Коммуникативные умения.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Внешность и характеристика человека, литературного персонажа.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Молодёжь в современном обществе. Досуг молодёжи: чтение, кино, театр, музыка, музеи, Интернет, компьютерные игры. Любовь и дружба.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Покупки: одежда, обувь и продукты питания. Карманные деньги. Молодёжная мода.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Туризм. Виды отдыха. Путешествия по России и зарубежным странам.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Проблемы экологии. Защита окружающей среды. Стихийные бедствия.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Условия проживания в городской/сельской местности.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Технический прогресс: перспективы и последствия. Современные средства связи (мобильные телефоны, смартфоны, планшеты, компьютеры).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Говорение.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Объём диалога – 8 реплик со стороны каждого собеседника.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коммуникативных умений монологической речи на базе умений, сформированных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 xml:space="preser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создание устных связных монологических высказываний с использованием основных коммуникативных типов речи: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повествование/сообщение;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рассуждение;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устное представление (презентация) результатов выполненной проектной работы.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монологического высказывания – до 14 фраз.</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Аудирование.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коммуникативных умений аудирования на базе умений, сформированных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Время звучания текста/текстов для аудирования – до 2,5 минуты.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Смысловое чтение.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сформированных </w:t>
      </w:r>
      <w:r w:rsidRPr="0063496D">
        <w:rPr>
          <w:rFonts w:ascii="Times New Roman" w:eastAsia="SchoolBookSanPin" w:hAnsi="Times New Roman" w:cs="Times New Roman"/>
          <w:sz w:val="24"/>
          <w:szCs w:val="24"/>
        </w:rPr>
        <w:t>на уровне основного общего образования</w:t>
      </w:r>
      <w:r w:rsidRPr="0063496D">
        <w:rPr>
          <w:rFonts w:ascii="Times New Roman" w:hAnsi="Times New Roman" w:cs="Times New Roman"/>
          <w:sz w:val="24"/>
          <w:szCs w:val="24"/>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w:t>
      </w:r>
      <w:r w:rsidRPr="0063496D">
        <w:rPr>
          <w:rFonts w:ascii="Times New Roman" w:hAnsi="Times New Roman" w:cs="Times New Roman"/>
          <w:sz w:val="24"/>
          <w:szCs w:val="24"/>
        </w:rPr>
        <w:lastRenderedPageBreak/>
        <w:t xml:space="preserve">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Чтение несплошных текстов (таблиц, диаграмм, графиков и другие) и понимание представленной в них информации.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текста/текстов для чтения – 500–700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Письменная речь.</w:t>
      </w:r>
    </w:p>
    <w:p w:rsidR="00797347" w:rsidRPr="0063496D" w:rsidRDefault="00797347" w:rsidP="00797347">
      <w:pPr>
        <w:tabs>
          <w:tab w:val="left" w:pos="1843"/>
        </w:tabs>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 xml:space="preserve">Развитие умений письменной речи на базе умений, сформированных </w:t>
      </w:r>
      <w:r w:rsidRPr="0063496D">
        <w:rPr>
          <w:rFonts w:ascii="Times New Roman" w:eastAsia="SchoolBookSanPin" w:hAnsi="Times New Roman" w:cs="Times New Roman"/>
          <w:sz w:val="24"/>
          <w:szCs w:val="24"/>
        </w:rPr>
        <w:t>на уровне основного общего образования: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заполнение анкет и формуляров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объём – до 150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Языковые знания и навыки.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Фонетическая сторона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Орфография и пунктуация.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Правильное написание изученных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w:t>
      </w:r>
      <w:proofErr w:type="gramStart"/>
      <w:r w:rsidRPr="0063496D">
        <w:rPr>
          <w:rFonts w:ascii="Times New Roman" w:hAnsi="Times New Roman" w:cs="Times New Roman"/>
          <w:sz w:val="24"/>
          <w:szCs w:val="24"/>
        </w:rPr>
        <w:t>:</w:t>
      </w:r>
      <w:proofErr w:type="gramEnd"/>
      <w:r w:rsidRPr="0063496D">
        <w:rPr>
          <w:rFonts w:ascii="Times New Roman" w:hAnsi="Times New Roman" w:cs="Times New Roman"/>
          <w:sz w:val="24"/>
          <w:szCs w:val="24"/>
        </w:rPr>
        <w:t xml:space="preserve"> постановка запятой после обращения и завершающей фразы, точки после выражения надежды на дальнейший контакт, отсутствие точки после подписи.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Лексическая сторона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Основные способы словообразования: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аффиксация: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глаголов при помощи префиксов dis-, mis-, re-, over-, under- и суффикса -ise/-ize;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имён существительных при помощи префиксов un-, in-/im- и суффиксов -ance/-ence, -er/-or, -ing, -ist, -ity, -ment, -ness, -sion/-tion, -ship;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имён прилагательных при помощи префиксов un-, in-/im-, inter-, non- и суффиксов -able/-ible, -al, -ed, -ese, -ful, -ian/-an, -ing, -ish, -ive, -less, -ly, -ous, -y;</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наречий при помощи префиксов un-, in-/im- и суффикса -ly;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числительных при помощи суффиксов -teen, -ty, -th;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словосложение: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сложных существительных путём соединения основ существительных (football);</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сложных существительных путём соединения основы прилагательного с основой существительного (blackboard);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сложных существительных путём соединения основ существительных с предлогом (father-in-law);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сложных прилагательных путём соединения наречия с основой причасти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 II (well-behaved);</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сложных прилагательных путём соединения основы прилагательного с основой причастия I (nice-looking);</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конверсия: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имён существительных от неопределённой формы глаголов (to run – a run);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имён существительных от имён прилагательных (rich people – the rich);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глаголов от имён существительных (a hand – to hand);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глаголов от имён прилагательных (cool – to cool).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Имена прилагательные на -ed и -ing (excited – exciting).</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Различные средства связи для обеспечения целостности и логичности устного/письменного высказывания.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Грамматическая сторона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начальным It.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Предложения с начальным There + to be.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глагольными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конструкциями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содержащими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глаголы</w:t>
      </w:r>
      <w:r w:rsidRPr="0063496D">
        <w:rPr>
          <w:rFonts w:ascii="Times New Roman" w:hAnsi="Times New Roman" w:cs="Times New Roman"/>
          <w:sz w:val="24"/>
          <w:szCs w:val="24"/>
          <w:lang w:val="en-US"/>
        </w:rPr>
        <w:t>-</w:t>
      </w:r>
      <w:r w:rsidRPr="0063496D">
        <w:rPr>
          <w:rFonts w:ascii="Times New Roman" w:hAnsi="Times New Roman" w:cs="Times New Roman"/>
          <w:sz w:val="24"/>
          <w:szCs w:val="24"/>
        </w:rPr>
        <w:t>связки</w:t>
      </w:r>
      <w:r w:rsidRPr="0063496D">
        <w:rPr>
          <w:rFonts w:ascii="Times New Roman" w:hAnsi="Times New Roman" w:cs="Times New Roman"/>
          <w:sz w:val="24"/>
          <w:szCs w:val="24"/>
          <w:lang w:val="en-US"/>
        </w:rPr>
        <w:t xml:space="preserve"> to be, to look, to seem, to feel (He looks/seems/feels happy.).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c</w:t>
      </w:r>
      <w:r w:rsidRPr="0063496D">
        <w:rPr>
          <w:rFonts w:ascii="Times New Roman" w:hAnsi="Times New Roman" w:cs="Times New Roman"/>
          <w:sz w:val="24"/>
          <w:szCs w:val="24"/>
        </w:rPr>
        <w:t>о</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сложным</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дополнением</w:t>
      </w:r>
      <w:r w:rsidRPr="0063496D">
        <w:rPr>
          <w:rFonts w:ascii="Times New Roman" w:hAnsi="Times New Roman" w:cs="Times New Roman"/>
          <w:sz w:val="24"/>
          <w:szCs w:val="24"/>
          <w:lang w:val="en-US"/>
        </w:rPr>
        <w:t xml:space="preserve"> – Complex Object (I want you to help me. I saw her cross/crossing the road. I want to have my hair cut.).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Сложносочинённые предложения с сочинительными союзами and, but, or.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союзами и союзными словами because, if, when, where, what, why, how.</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определительными придаточными с союзными словами who, which, that.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Сложноподчинённые предложения с союзными словами whoever, whatever, however, whenever.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Все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типы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вопросительных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предложений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общий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специальный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альтернативный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разделительный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Present/Past/Future Simple Tense, Present/Past Continuous Tense, Present/Past Perfect Tense, Present Perfect Continuous Tense).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Модальные глаголы в косвенной речи в настоящем и прошедшем времени.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конструкциями</w:t>
      </w:r>
      <w:r w:rsidRPr="0063496D">
        <w:rPr>
          <w:rFonts w:ascii="Times New Roman" w:hAnsi="Times New Roman" w:cs="Times New Roman"/>
          <w:sz w:val="24"/>
          <w:szCs w:val="24"/>
          <w:lang w:val="en-US"/>
        </w:rPr>
        <w:t xml:space="preserve"> as … as, not so … as, both … and …, either … or, neither … nor.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I wish…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Конструкции с глаголами на -ing: to love/hate doing smth.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c </w:t>
      </w:r>
      <w:r w:rsidRPr="0063496D">
        <w:rPr>
          <w:rFonts w:ascii="Times New Roman" w:hAnsi="Times New Roman" w:cs="Times New Roman"/>
          <w:sz w:val="24"/>
          <w:szCs w:val="24"/>
        </w:rPr>
        <w:t>глаголами</w:t>
      </w:r>
      <w:r w:rsidRPr="0063496D">
        <w:rPr>
          <w:rFonts w:ascii="Times New Roman" w:hAnsi="Times New Roman" w:cs="Times New Roman"/>
          <w:sz w:val="24"/>
          <w:szCs w:val="24"/>
          <w:lang w:val="en-US"/>
        </w:rPr>
        <w:t xml:space="preserve"> to stop, to remember, to forget (</w:t>
      </w:r>
      <w:r w:rsidRPr="0063496D">
        <w:rPr>
          <w:rFonts w:ascii="Times New Roman" w:hAnsi="Times New Roman" w:cs="Times New Roman"/>
          <w:sz w:val="24"/>
          <w:szCs w:val="24"/>
        </w:rPr>
        <w:t>разница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значении</w:t>
      </w:r>
      <w:r w:rsidRPr="0063496D">
        <w:rPr>
          <w:rFonts w:ascii="Times New Roman" w:hAnsi="Times New Roman" w:cs="Times New Roman"/>
          <w:sz w:val="24"/>
          <w:szCs w:val="24"/>
          <w:lang w:val="en-US"/>
        </w:rPr>
        <w:t xml:space="preserve"> to stop doing smth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to stop to do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It takes me … to do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Конструкция used to + инфинитив глагола.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be/get used to smth, be/get used to doing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I prefer, I’d prefer, I’d rather prefer,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предпочтение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также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I’d rather, You’d better.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Подлежащее, выраженное собирательным существительным (family, police), и его согласование со сказуемым.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to be going to,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Future Simple Tense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Present Continuous Tense </w:t>
      </w:r>
      <w:r w:rsidRPr="0063496D">
        <w:rPr>
          <w:rFonts w:ascii="Times New Roman" w:hAnsi="Times New Roman" w:cs="Times New Roman"/>
          <w:sz w:val="24"/>
          <w:szCs w:val="24"/>
        </w:rPr>
        <w:t>для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будущего</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действия</w:t>
      </w:r>
      <w:r w:rsidRPr="0063496D">
        <w:rPr>
          <w:rFonts w:ascii="Times New Roman" w:hAnsi="Times New Roman" w:cs="Times New Roman"/>
          <w:sz w:val="24"/>
          <w:szCs w:val="24"/>
          <w:lang w:val="en-US"/>
        </w:rPr>
        <w:t xml:space="preser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Модальные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эквиваленты</w:t>
      </w:r>
      <w:r w:rsidRPr="0063496D">
        <w:rPr>
          <w:rFonts w:ascii="Times New Roman" w:hAnsi="Times New Roman" w:cs="Times New Roman"/>
          <w:sz w:val="24"/>
          <w:szCs w:val="24"/>
          <w:lang w:val="en-US"/>
        </w:rPr>
        <w:t xml:space="preserve"> (can/be able to, could, must/have to, may, might, should, shall, would, will, need).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Неличные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глагола</w:t>
      </w:r>
      <w:r w:rsidRPr="0063496D">
        <w:rPr>
          <w:rFonts w:ascii="Times New Roman" w:hAnsi="Times New Roman" w:cs="Times New Roman"/>
          <w:sz w:val="24"/>
          <w:szCs w:val="24"/>
          <w:lang w:val="en-US"/>
        </w:rPr>
        <w:t xml:space="preserve"> – </w:t>
      </w:r>
      <w:r w:rsidRPr="0063496D">
        <w:rPr>
          <w:rFonts w:ascii="Times New Roman" w:hAnsi="Times New Roman" w:cs="Times New Roman"/>
          <w:sz w:val="24"/>
          <w:szCs w:val="24"/>
        </w:rPr>
        <w:t>инфинитив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герундий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причастие</w:t>
      </w:r>
      <w:r w:rsidRPr="0063496D">
        <w:rPr>
          <w:rFonts w:ascii="Times New Roman" w:hAnsi="Times New Roman" w:cs="Times New Roman"/>
          <w:sz w:val="24"/>
          <w:szCs w:val="24"/>
          <w:lang w:val="en-US"/>
        </w:rPr>
        <w:t xml:space="preserve"> (Participle I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Participle II), </w:t>
      </w:r>
      <w:r w:rsidRPr="0063496D">
        <w:rPr>
          <w:rFonts w:ascii="Times New Roman" w:hAnsi="Times New Roman" w:cs="Times New Roman"/>
          <w:sz w:val="24"/>
          <w:szCs w:val="24"/>
        </w:rPr>
        <w:t>причастия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функции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определения</w:t>
      </w:r>
      <w:r w:rsidRPr="0063496D">
        <w:rPr>
          <w:rFonts w:ascii="Times New Roman" w:hAnsi="Times New Roman" w:cs="Times New Roman"/>
          <w:sz w:val="24"/>
          <w:szCs w:val="24"/>
          <w:lang w:val="en-US"/>
        </w:rPr>
        <w:t xml:space="preserve"> (Participle I – a playing child, Participle II – a written text).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Определённый, неопределённый и нулевой артикли.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Имена существительные во множественном числе, образованных по правилу, и исключения.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Неисчисляемые имена существительные, имеющие форму только множественного числа.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Притяжательный падеж имён существительных.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Имена прилагательные и наречия в положительной, сравнительной и превосходной степенях, образованные по правилу, и исключения.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Слова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количество</w:t>
      </w:r>
      <w:r w:rsidRPr="0063496D">
        <w:rPr>
          <w:rFonts w:ascii="Times New Roman" w:hAnsi="Times New Roman" w:cs="Times New Roman"/>
          <w:sz w:val="24"/>
          <w:szCs w:val="24"/>
          <w:lang w:val="en-US"/>
        </w:rPr>
        <w:t xml:space="preserve"> (many/much, little/a little, few/a few, a lot of).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r w:rsidRPr="0063496D">
        <w:rPr>
          <w:rFonts w:ascii="Times New Roman" w:hAnsi="Times New Roman" w:cs="Times New Roman"/>
          <w:sz w:val="24"/>
          <w:szCs w:val="24"/>
        </w:rPr>
        <w:lastRenderedPageBreak/>
        <w:t xml:space="preserve">неопределённые местоимения и их производные, отрицательные местоимения none, no и производные последнего (nobody, nothing и другие).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Количественные и порядковые числительные.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Предлоги места, времени, направления, предлоги, употребляемые с глаголами в страдательном залоге.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Социокультурные знания и умения.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Компенсаторные умения.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Коммуникативные умения.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Внешность и характеристика человека, литературного персонажа.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Место иностранного языка в повседневной жизни и профессиональной деятельности в современном мире.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Роль спорта в современной жизни: виды спорта, экстремальный спорт, спортивные соревнования, Олимпийские игры.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Туризм. Виды отдыха. Экотуризм. Путешествия по России и зарубежным странам.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Вселенная и человек. Природа. Проблемы экологии. Защита окружающей среды. Проживание в городской/сельской местности.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Говорение.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диалога – до 9 реплик со стороны каждого собеседника.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коммуникативных умений монологической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создание устных связных монологических высказываний с использованием основных коммуникативных типов речи: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повествование/сообщение;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рассуждение;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устное представление (презентация) результатов выполненной проектной работы.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монологического высказывания – 14–15 фраз.</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Аудирование.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Языковая сложность текстов для аудирования должна соответствовать пороговому уровню (В1 – пороговый уровень по общеевропейской шкале).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Время звучания текста/текстов для аудирования – до 2,5 минуты.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Смысловое чтение.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Чтение несплошных текстов (таблиц, диаграмм, графиков и других) и понимание представленной в них информации.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Языковая сложность текстов для чтения должна соответствовать пороговому уровню (В1 – пороговый уровень по общеевропейской шкале).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текста/текстов для чтения – до 600–800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Письменная речь.</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умений письменной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заполнение анкет и формуляров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письменное предоставление результатов выполненной проектной работы, в том числе в форме презентации, объём – до 180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Языковые знания и навыки.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Фонетическая сторона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Орфография и пунктуация.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Правильное написание изученных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Лексическая сторона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Основные способы словообразования: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аффиксация: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глаголов при помощи префиксов dis-, mis-, re-, over-, under- и суффиксов -ise/-ize, -en;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имён существительных при помощи префиксов un-, in-/im-, il-/ir- и суффиксов -ance/-ence, -er/-or, -ing, -ist, -ity, -ment, -ness, -sion/-tion, -ship;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имён прилагательных при помощи префиксов un-, in-/im-, il-/ir-, inter-, non-, post-, pre- и суффиксов -able/-ible, -al, -ed, -ese, -ful, -ian/-an, -ical, -ing, -ish, -ive, -less, -ly, -ous, -y;</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наречий при помощи префиксов un-, in-/im-, il-/ir- и суффикса -ly;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числительных при помощи суффиксов -teen, -ty, -th;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словосложение: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сложных существительных путём соединения основ существительных (football);</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сложных существительных путём соединения основы прилагательного с основой существительного (blue-bell);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сложных существительных путём соединения основ существительных с предлогом (father-in-law);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образование сложных прилагательных путём соединения наречия с основой причастия II (well-behaved);</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сложных прилагательных путём соединения основы прилагательного с основой причастия I (nice-looking);</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конверсия: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образование имён существительных от неопределённой формы глаголов (to run – a run);</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имён существительных от прилагательных (rich people – the rich);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глаголов от имён существительных (a hand – to hand);</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глаголов от имён прилагательных (cool – to cool).</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Имена прилагательные на -ed и -ing (excited – exciting).</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Различные средства связи для обеспечения целостности и логичности устного/письменного высказывания.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Грамматическая сторона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начальным It.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начальным There + to be.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глагольными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конструкциями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содержащими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глаголы</w:t>
      </w:r>
      <w:r w:rsidRPr="0063496D">
        <w:rPr>
          <w:rFonts w:ascii="Times New Roman" w:hAnsi="Times New Roman" w:cs="Times New Roman"/>
          <w:sz w:val="24"/>
          <w:szCs w:val="24"/>
          <w:lang w:val="en-US"/>
        </w:rPr>
        <w:t>-</w:t>
      </w:r>
      <w:r w:rsidRPr="0063496D">
        <w:rPr>
          <w:rFonts w:ascii="Times New Roman" w:hAnsi="Times New Roman" w:cs="Times New Roman"/>
          <w:sz w:val="24"/>
          <w:szCs w:val="24"/>
        </w:rPr>
        <w:t>связки</w:t>
      </w:r>
      <w:r w:rsidRPr="0063496D">
        <w:rPr>
          <w:rFonts w:ascii="Times New Roman" w:hAnsi="Times New Roman" w:cs="Times New Roman"/>
          <w:sz w:val="24"/>
          <w:szCs w:val="24"/>
          <w:lang w:val="en-US"/>
        </w:rPr>
        <w:t xml:space="preserve"> to be, to look, to seem, to feel (He looks/seems/feels happy.).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Предложения cо сложным подлежащим – Complex Subject.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c</w:t>
      </w:r>
      <w:r w:rsidRPr="0063496D">
        <w:rPr>
          <w:rFonts w:ascii="Times New Roman" w:hAnsi="Times New Roman" w:cs="Times New Roman"/>
          <w:sz w:val="24"/>
          <w:szCs w:val="24"/>
        </w:rPr>
        <w:t>о</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сложным</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дополнением</w:t>
      </w:r>
      <w:r w:rsidRPr="0063496D">
        <w:rPr>
          <w:rFonts w:ascii="Times New Roman" w:hAnsi="Times New Roman" w:cs="Times New Roman"/>
          <w:sz w:val="24"/>
          <w:szCs w:val="24"/>
          <w:lang w:val="en-US"/>
        </w:rPr>
        <w:t xml:space="preserve"> – Complex Object (I want you to help me. I saw her cross/crossing the road. I want to have my hair cut.).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Сложносочинённые предложения с сочинительными союзами and, but, or.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союзами и союзными словами because, if, when, where, what, why, how.</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определительными придаточными с союзными словами who, which, that.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Сложноподчинённые предложения с союзными словами whoever, whatever, however, whenever.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Все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типы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вопросительных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предложений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общий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специальный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альтернативный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разделительный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Present/Past/Future Simple Tense, Present/Past Continuous Tense, Present/Past Perfect Tense, Present Perfect Continuous Tense).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Модальные глаголы в косвенной речи в настоящем и прошедшем времени.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конструкциями</w:t>
      </w:r>
      <w:r w:rsidRPr="0063496D">
        <w:rPr>
          <w:rFonts w:ascii="Times New Roman" w:hAnsi="Times New Roman" w:cs="Times New Roman"/>
          <w:sz w:val="24"/>
          <w:szCs w:val="24"/>
          <w:lang w:val="en-US"/>
        </w:rPr>
        <w:t xml:space="preserve"> as … as, not so … as, both … and …, either … or, neither … nor.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I wish…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Конструкции с глаголами на -ing: to love/hate doing smth.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c </w:t>
      </w:r>
      <w:r w:rsidRPr="0063496D">
        <w:rPr>
          <w:rFonts w:ascii="Times New Roman" w:hAnsi="Times New Roman" w:cs="Times New Roman"/>
          <w:sz w:val="24"/>
          <w:szCs w:val="24"/>
        </w:rPr>
        <w:t>глаголами</w:t>
      </w:r>
      <w:r w:rsidRPr="0063496D">
        <w:rPr>
          <w:rFonts w:ascii="Times New Roman" w:hAnsi="Times New Roman" w:cs="Times New Roman"/>
          <w:sz w:val="24"/>
          <w:szCs w:val="24"/>
          <w:lang w:val="en-US"/>
        </w:rPr>
        <w:t xml:space="preserve"> to stop, to remember, to forget (</w:t>
      </w:r>
      <w:r w:rsidRPr="0063496D">
        <w:rPr>
          <w:rFonts w:ascii="Times New Roman" w:hAnsi="Times New Roman" w:cs="Times New Roman"/>
          <w:sz w:val="24"/>
          <w:szCs w:val="24"/>
        </w:rPr>
        <w:t>разница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значении</w:t>
      </w:r>
      <w:r w:rsidRPr="0063496D">
        <w:rPr>
          <w:rFonts w:ascii="Times New Roman" w:hAnsi="Times New Roman" w:cs="Times New Roman"/>
          <w:sz w:val="24"/>
          <w:szCs w:val="24"/>
          <w:lang w:val="en-US"/>
        </w:rPr>
        <w:t xml:space="preserve"> to stop doing smth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to stop to do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It takes me … to do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Конструкция used to + инфинитив глагола.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be/get used to smth, be/get used to doing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lastRenderedPageBreak/>
        <w:t>Конструкции</w:t>
      </w:r>
      <w:r w:rsidRPr="0063496D">
        <w:rPr>
          <w:rFonts w:ascii="Times New Roman" w:hAnsi="Times New Roman" w:cs="Times New Roman"/>
          <w:sz w:val="24"/>
          <w:szCs w:val="24"/>
          <w:lang w:val="en-US"/>
        </w:rPr>
        <w:t xml:space="preserve"> I prefer, I’d prefer, I’d rather prefer,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предпочтение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также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I’d rather, You’d better.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Подлежащее, выраженное собирательным существительным (family, police), и его согласование со сказуемым.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to be going to,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Future Simple Tense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Present Continuous Tense </w:t>
      </w:r>
      <w:r w:rsidRPr="0063496D">
        <w:rPr>
          <w:rFonts w:ascii="Times New Roman" w:hAnsi="Times New Roman" w:cs="Times New Roman"/>
          <w:sz w:val="24"/>
          <w:szCs w:val="24"/>
        </w:rPr>
        <w:t>для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будущего</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действия</w:t>
      </w:r>
      <w:r w:rsidRPr="0063496D">
        <w:rPr>
          <w:rFonts w:ascii="Times New Roman" w:hAnsi="Times New Roman" w:cs="Times New Roman"/>
          <w:sz w:val="24"/>
          <w:szCs w:val="24"/>
          <w:lang w:val="en-US"/>
        </w:rPr>
        <w:t xml:space="preser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Модальные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эквиваленты</w:t>
      </w:r>
      <w:r w:rsidRPr="0063496D">
        <w:rPr>
          <w:rFonts w:ascii="Times New Roman" w:hAnsi="Times New Roman" w:cs="Times New Roman"/>
          <w:sz w:val="24"/>
          <w:szCs w:val="24"/>
          <w:lang w:val="en-US"/>
        </w:rPr>
        <w:t xml:space="preserve"> (can/be able to, could, must/have to, may, might, should, shall, would, will, need).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Неличные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глагола</w:t>
      </w:r>
      <w:r w:rsidRPr="0063496D">
        <w:rPr>
          <w:rFonts w:ascii="Times New Roman" w:hAnsi="Times New Roman" w:cs="Times New Roman"/>
          <w:sz w:val="24"/>
          <w:szCs w:val="24"/>
          <w:lang w:val="en-US"/>
        </w:rPr>
        <w:t xml:space="preserve"> – </w:t>
      </w:r>
      <w:r w:rsidRPr="0063496D">
        <w:rPr>
          <w:rFonts w:ascii="Times New Roman" w:hAnsi="Times New Roman" w:cs="Times New Roman"/>
          <w:sz w:val="24"/>
          <w:szCs w:val="24"/>
        </w:rPr>
        <w:t>инфинитив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герундий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причастие</w:t>
      </w:r>
      <w:r w:rsidRPr="0063496D">
        <w:rPr>
          <w:rFonts w:ascii="Times New Roman" w:hAnsi="Times New Roman" w:cs="Times New Roman"/>
          <w:sz w:val="24"/>
          <w:szCs w:val="24"/>
          <w:lang w:val="en-US"/>
        </w:rPr>
        <w:t xml:space="preserve"> (Participle I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Participle II), </w:t>
      </w:r>
      <w:r w:rsidRPr="0063496D">
        <w:rPr>
          <w:rFonts w:ascii="Times New Roman" w:hAnsi="Times New Roman" w:cs="Times New Roman"/>
          <w:sz w:val="24"/>
          <w:szCs w:val="24"/>
        </w:rPr>
        <w:t>причастия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функции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определения</w:t>
      </w:r>
      <w:r w:rsidRPr="0063496D">
        <w:rPr>
          <w:rFonts w:ascii="Times New Roman" w:hAnsi="Times New Roman" w:cs="Times New Roman"/>
          <w:sz w:val="24"/>
          <w:szCs w:val="24"/>
          <w:lang w:val="en-US"/>
        </w:rPr>
        <w:t xml:space="preserve"> (Participle I – a playing child, Participle II – a written text).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Определённый, неопределённый и нулевой артикли.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Имена существительные во множественном числе, образованных по правилу, и исключения.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Неисчисляемые имена существительные, имеющие форму только множественного числа.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Притяжательный падеж имён существительных.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Имена прилагательные и наречия в положительной, сравнительной и превосходной степенях, образованных по правилу, и исключения.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Слова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количество</w:t>
      </w:r>
      <w:r w:rsidRPr="0063496D">
        <w:rPr>
          <w:rFonts w:ascii="Times New Roman" w:hAnsi="Times New Roman" w:cs="Times New Roman"/>
          <w:sz w:val="24"/>
          <w:szCs w:val="24"/>
          <w:lang w:val="en-US"/>
        </w:rPr>
        <w:t xml:space="preserve"> (many/much, little/a little, few/a few, a lot of).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Количественные и порядковые числительные.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Предлоги места, времени, направления, предлоги, употребляемые с глаголами в страдательном залоге.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Социокультурные знания и умения.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Компенсаторные умения.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Планируемые результаты освоения программы по английскому языку на уровне среднего общего образования.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нравственного сознания, этического поведения;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активное неприятие действий, приносящих вред окружающей среде;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закономерности в языковых явлениях изучаемого иностранного (английского)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научной лингвистической терминологией и ключевыми понятиями;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уметь интегрировать знания из разных предметных областей;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выдвигать новые идеи, предлагать оригинальные подходы и решения;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проблемы и задачи, допускающие альтернативных решений.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оценивать достоверность информации, её соответствие морально-этическим нормам;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коммуникации во всех сферах жизни;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давать оценку новым ситуациям;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приёмы рефлексии для оценки ситуации, выбора верного решения;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вносить коррективы в созданный речевой продукт в случае необходимости;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ошибку;</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совместной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оценивать качество своего вклада и каждого участника команды в общий результат по разработанным критериям;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освоения программы по английскому языку. К концу 10 класса обучающийся научится: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основными видами речевой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говорение: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устно излагать результаты выполненной проектной работы (объём – до 14 фраз);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аудирование: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смысловое чтение: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читать про себя и устанавливать причинно-следственную взаимосвязь изложенных в тексте фактов и событий;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читать про себя несплошные тексты (таблицы, диаграммы, графики и другие) и понимать представленную в них информацию;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письменная речь: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фонетическими навыками: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орфографическими навыками: правильно писать изученные слова;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пунктуационными навыками: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родственные слова, образованные с использованием аффиксации: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глаголы при помощи префиксов dis-, mis-, re-, over-, under- и суффиксов -ise/-ize;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имена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существительные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помощи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префиксов</w:t>
      </w:r>
      <w:r w:rsidRPr="0063496D">
        <w:rPr>
          <w:rFonts w:ascii="Times New Roman" w:hAnsi="Times New Roman" w:cs="Times New Roman"/>
          <w:sz w:val="24"/>
          <w:szCs w:val="24"/>
          <w:lang w:val="en-US"/>
        </w:rPr>
        <w:t xml:space="preserve"> un-, in-/im-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суффиксов</w:t>
      </w:r>
      <w:r w:rsidRPr="0063496D">
        <w:rPr>
          <w:rFonts w:ascii="Times New Roman" w:hAnsi="Times New Roman" w:cs="Times New Roman"/>
          <w:sz w:val="24"/>
          <w:szCs w:val="24"/>
          <w:lang w:val="en-US"/>
        </w:rPr>
        <w:t xml:space="preserve"> -ance/-ence, -er/-or, -ing, -ist, -ity, -ment, -ness, -sion/-tion, -ship;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имена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прилагательные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помощи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префиксов</w:t>
      </w:r>
      <w:r w:rsidRPr="0063496D">
        <w:rPr>
          <w:rFonts w:ascii="Times New Roman" w:hAnsi="Times New Roman" w:cs="Times New Roman"/>
          <w:sz w:val="24"/>
          <w:szCs w:val="24"/>
          <w:lang w:val="en-US"/>
        </w:rPr>
        <w:t xml:space="preserve"> un-, in-/im-, inter-, non-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суффиксов</w:t>
      </w:r>
      <w:r w:rsidRPr="0063496D">
        <w:rPr>
          <w:rFonts w:ascii="Times New Roman" w:hAnsi="Times New Roman" w:cs="Times New Roman"/>
          <w:sz w:val="24"/>
          <w:szCs w:val="24"/>
          <w:lang w:val="en-US"/>
        </w:rPr>
        <w:t xml:space="preserve"> -able/-ible, -al, -ed, -ese, -ful, -ian/-an, -ing, -ish, -ive, -less, -ly, -ous, -y;</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наречия при помощи префиксов un-, in-/im-, и суффикса -ly;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числительные при помощи суффиксов -teen, -ty, -th;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 использованием словосложения: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существительные путём соединения основ существительных (football);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существительные путём соединения основы прилагательного с основой существительного (bluebell);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существительные путём соединения основ существительных с предлогом (father-in-law);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сложных прилагательные путём соединения наречия с основой причастия II (well-behaved);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прилагательные путём соединения основы прилагательного с основой причастия I (nice-looking);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 использованием конверсии: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имён существительных от неопределённых форм глаголов (to run – a run);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имён существительных от прилагательных (rich people – the rich);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глаголов от имён существительных (a hand – to hand);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глаголов от имён прилагательных (cool – to cool);</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 имена прилагательные на -ed и -ing (excited – exciting);</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в том числе с несколькими обстоятельствами, следующими в определённом порядке;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предложения с начальным It;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начальным There + to be;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глагольными конструкциями, содержащими глаголы-связки to be, to look, to seem, to feel;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cо сложным дополнением – Complex Object;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сложносочинённые предложения с сочинительными союзами and, but, or;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союзами и союзными словами because, if, when, where, what, why, how;</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определительными придаточными с союзными словами who, which, that;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союзными словами whoever, whatever, however, whenever;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все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типы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вопросительных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предложений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общий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специальный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альтернативный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разделительный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Present/Past/Future Simple Tense, Present/Past Continuous Tense, Present/Past Perfect Tense, Present Perfect Continuous Tense);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модальные глаголы в косвенной речи в настоящем и прошедшем времени;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конструкциями</w:t>
      </w:r>
      <w:r w:rsidRPr="0063496D">
        <w:rPr>
          <w:rFonts w:ascii="Times New Roman" w:hAnsi="Times New Roman" w:cs="Times New Roman"/>
          <w:sz w:val="24"/>
          <w:szCs w:val="24"/>
          <w:lang w:val="en-US"/>
        </w:rPr>
        <w:t xml:space="preserve"> as … as, not so … as, both … and …, either … or, neither … nor;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I wish;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конструкции с глаголами на -ing: to love/hate doing smth;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c </w:t>
      </w:r>
      <w:r w:rsidRPr="0063496D">
        <w:rPr>
          <w:rFonts w:ascii="Times New Roman" w:hAnsi="Times New Roman" w:cs="Times New Roman"/>
          <w:sz w:val="24"/>
          <w:szCs w:val="24"/>
        </w:rPr>
        <w:t>глаголами</w:t>
      </w:r>
      <w:r w:rsidRPr="0063496D">
        <w:rPr>
          <w:rFonts w:ascii="Times New Roman" w:hAnsi="Times New Roman" w:cs="Times New Roman"/>
          <w:sz w:val="24"/>
          <w:szCs w:val="24"/>
          <w:lang w:val="en-US"/>
        </w:rPr>
        <w:t xml:space="preserve"> to stop, to remember, to forget (</w:t>
      </w:r>
      <w:r w:rsidRPr="0063496D">
        <w:rPr>
          <w:rFonts w:ascii="Times New Roman" w:hAnsi="Times New Roman" w:cs="Times New Roman"/>
          <w:sz w:val="24"/>
          <w:szCs w:val="24"/>
        </w:rPr>
        <w:t>разница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значении</w:t>
      </w:r>
      <w:r w:rsidRPr="0063496D">
        <w:rPr>
          <w:rFonts w:ascii="Times New Roman" w:hAnsi="Times New Roman" w:cs="Times New Roman"/>
          <w:sz w:val="24"/>
          <w:szCs w:val="24"/>
          <w:lang w:val="en-US"/>
        </w:rPr>
        <w:t xml:space="preserve"> to stop doing smth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to stop to do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It takes me … to do smth;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конструкция used to + инфинитив глагола;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be/get used to smth, be/get used to doing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I prefer, I’d prefer, I’d rather prefer,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предпочтение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также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конструкций</w:t>
      </w:r>
      <w:r w:rsidRPr="0063496D">
        <w:rPr>
          <w:rFonts w:ascii="Times New Roman" w:hAnsi="Times New Roman" w:cs="Times New Roman"/>
          <w:sz w:val="24"/>
          <w:szCs w:val="24"/>
          <w:lang w:val="en-US"/>
        </w:rPr>
        <w:t xml:space="preserve"> I’d rather, You’d better;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подлежащее, выраженное собирательным существительным (family, police), и его согласование со сказуемым;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to be going to,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Future Simple Tense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Present Continuous Tense </w:t>
      </w:r>
      <w:r w:rsidRPr="0063496D">
        <w:rPr>
          <w:rFonts w:ascii="Times New Roman" w:hAnsi="Times New Roman" w:cs="Times New Roman"/>
          <w:sz w:val="24"/>
          <w:szCs w:val="24"/>
        </w:rPr>
        <w:t>для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будущего</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действия</w:t>
      </w:r>
      <w:r w:rsidRPr="0063496D">
        <w:rPr>
          <w:rFonts w:ascii="Times New Roman" w:hAnsi="Times New Roman" w:cs="Times New Roman"/>
          <w:sz w:val="24"/>
          <w:szCs w:val="24"/>
          <w:lang w:val="en-US"/>
        </w:rPr>
        <w:t xml:space="preser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модальные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эквиваленты</w:t>
      </w:r>
      <w:r w:rsidRPr="0063496D">
        <w:rPr>
          <w:rFonts w:ascii="Times New Roman" w:hAnsi="Times New Roman" w:cs="Times New Roman"/>
          <w:sz w:val="24"/>
          <w:szCs w:val="24"/>
          <w:lang w:val="en-US"/>
        </w:rPr>
        <w:t xml:space="preserve"> (can/be able to, could, must/have to, may, might, should, shall, would, will, need);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неличные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глагола</w:t>
      </w:r>
      <w:r w:rsidRPr="0063496D">
        <w:rPr>
          <w:rFonts w:ascii="Times New Roman" w:hAnsi="Times New Roman" w:cs="Times New Roman"/>
          <w:sz w:val="24"/>
          <w:szCs w:val="24"/>
          <w:lang w:val="en-US"/>
        </w:rPr>
        <w:t xml:space="preserve"> – </w:t>
      </w:r>
      <w:r w:rsidRPr="0063496D">
        <w:rPr>
          <w:rFonts w:ascii="Times New Roman" w:hAnsi="Times New Roman" w:cs="Times New Roman"/>
          <w:sz w:val="24"/>
          <w:szCs w:val="24"/>
        </w:rPr>
        <w:t>инфинитив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герундий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причастие</w:t>
      </w:r>
      <w:r w:rsidRPr="0063496D">
        <w:rPr>
          <w:rFonts w:ascii="Times New Roman" w:hAnsi="Times New Roman" w:cs="Times New Roman"/>
          <w:sz w:val="24"/>
          <w:szCs w:val="24"/>
          <w:lang w:val="en-US"/>
        </w:rPr>
        <w:t xml:space="preserve"> (Participle I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Participle II), </w:t>
      </w:r>
      <w:r w:rsidRPr="0063496D">
        <w:rPr>
          <w:rFonts w:ascii="Times New Roman" w:hAnsi="Times New Roman" w:cs="Times New Roman"/>
          <w:sz w:val="24"/>
          <w:szCs w:val="24"/>
        </w:rPr>
        <w:t>причастия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функции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определения</w:t>
      </w:r>
      <w:r w:rsidRPr="0063496D">
        <w:rPr>
          <w:rFonts w:ascii="Times New Roman" w:hAnsi="Times New Roman" w:cs="Times New Roman"/>
          <w:sz w:val="24"/>
          <w:szCs w:val="24"/>
          <w:lang w:val="en-US"/>
        </w:rPr>
        <w:t xml:space="preserve"> (Participle I – a playing child, Participle II – a written text);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определённый, неопределённый и нулевой артикли;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имена существительные во множественном числе, образованных по правилу, и исключения;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неисчисляемые имена существительные, имеющие форму только множественного числа;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притяжательный падеж имён существительных;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порядок следования нескольких прилагательных (мнение – размер – возраст – цвет – происхождение);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слова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количество</w:t>
      </w:r>
      <w:r w:rsidRPr="0063496D">
        <w:rPr>
          <w:rFonts w:ascii="Times New Roman" w:hAnsi="Times New Roman" w:cs="Times New Roman"/>
          <w:sz w:val="24"/>
          <w:szCs w:val="24"/>
          <w:lang w:val="en-US"/>
        </w:rPr>
        <w:t xml:space="preserve"> (many/much, little/a little, few/a few, a lot of);</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неопределённые местоимения и их производные, отрицательные местоимения none, no и производные последнего (nobody, nothing,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количественные и порядковые числительные;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предлоги места, времени, направления, предлоги, употребляемые с глаголами в страдательном залоге;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социокультурными знаниями и умениями: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иметь базовые знания о социокультурном портрете и культурном наследии родной страны и страны/стран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представлять родную страну и её культуру на иностранном языке;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проявлять уважение к иной культуре, соблюдать нормы вежливости в межкультурном общении;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метапредметными умениями, позволяющими: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совершенствовать учебную деятельность по овладению иностранным языком;</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соблюдать правила информационной безопасности в ситуациях повседневной жизни и при работе в сети Интернет.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освоения программы по английскому языку. К концу 11 класса обучающийся научится: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основными видами речевой деятельности: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говорение: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устно излагать результаты выполненной проектной работы (объём – 14–15 фраз);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аудирование: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w:t>
      </w:r>
      <w:r w:rsidRPr="0063496D">
        <w:rPr>
          <w:rFonts w:ascii="Times New Roman" w:hAnsi="Times New Roman" w:cs="Times New Roman"/>
          <w:sz w:val="24"/>
          <w:szCs w:val="24"/>
        </w:rPr>
        <w:lastRenderedPageBreak/>
        <w:t>содержания, с пониманием нужной/интересующей/запрашиваемой информации (время звучания текста/текстов для аудирования – до 2,5 минут);</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смысловое чтение: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читать про себя несплошные тексты (таблицы, диаграммы, графики) и понимать представленную в них информацию;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письменная речь: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фонетическими навыками: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орфографическими навыками: правильно писать изученные слова;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пунктуационными навыками: использовать запятую при перечислении, обращении и при выделении вводных слов;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апостроф, точку, вопросительный и восклицательный знаки;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родственные слова, образованные с использованием аффиксации: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глаголы при помощи префиксов dis-, mis-, re-, over-, under- и суффиксов -ise/-ize, -en;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имена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существительные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помощи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префиксов</w:t>
      </w:r>
      <w:r w:rsidRPr="0063496D">
        <w:rPr>
          <w:rFonts w:ascii="Times New Roman" w:hAnsi="Times New Roman" w:cs="Times New Roman"/>
          <w:sz w:val="24"/>
          <w:szCs w:val="24"/>
          <w:lang w:val="en-US"/>
        </w:rPr>
        <w:t xml:space="preserve"> un-, in-/im-, il-/ir-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суффиксов</w:t>
      </w:r>
      <w:r w:rsidRPr="0063496D">
        <w:rPr>
          <w:rFonts w:ascii="Times New Roman" w:hAnsi="Times New Roman" w:cs="Times New Roman"/>
          <w:sz w:val="24"/>
          <w:szCs w:val="24"/>
          <w:lang w:val="en-US"/>
        </w:rPr>
        <w:t xml:space="preserve"> -ance/-ence, -er/-or, -ing, -ist, -ity, -ment, -ness, -sion/-tion, -ship;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имена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прилагательные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помощи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префиксов</w:t>
      </w:r>
      <w:r w:rsidRPr="0063496D">
        <w:rPr>
          <w:rFonts w:ascii="Times New Roman" w:hAnsi="Times New Roman" w:cs="Times New Roman"/>
          <w:sz w:val="24"/>
          <w:szCs w:val="24"/>
          <w:lang w:val="en-US"/>
        </w:rPr>
        <w:t xml:space="preserve"> un-, in-/im-, il-/ir-, inter-, non-, post-, pre-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суффиксов</w:t>
      </w:r>
      <w:r w:rsidRPr="0063496D">
        <w:rPr>
          <w:rFonts w:ascii="Times New Roman" w:hAnsi="Times New Roman" w:cs="Times New Roman"/>
          <w:sz w:val="24"/>
          <w:szCs w:val="24"/>
          <w:lang w:val="en-US"/>
        </w:rPr>
        <w:t xml:space="preserve"> -able/-ible, -al, -ed, -ese, -ful, -ian/ -an, -ical, -ing, -ish, -ive, -less, -ly, -ous, -y;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наречия при помощи префиксов un-, in-/im-, il-/ir- и суффикса -ly;</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числительные при помощи суффиксов -teen, -ty, -th;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 использованием словосложения: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существительные путём соединения основ существительных (football);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существительные путём соединения основы прилагательного с основой существительного (bluebell);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сложные существительные путём соединения основ существительных с предлогом (father-in-law);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прилагательные путём соединения наречия с основой причастия II (well-behaved);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сложные прилагательные путём соединения основы прилагательного с основой причастия I (nice-looking);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 использованием конверсии: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образование имён существительных от неопределённых форм глаголов (to run – a run);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имён существительных от прилагательных (rich people – the rich);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глаголов от имён существительных (a hand – to hand);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глаголов от имён прилагательных (cool – to cool);</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 имена прилагательные на -ed и -ing (excited – exciting);</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и употреблять в устной и письменной речи: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в том числе с несколькими обстоятельствами, следующими в определённом порядке;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начальным It;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начальным There + to be;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глагольными конструкциями, содержащими глаголы-связки to be, to look, to seem, to feel;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предложения cо сложным подлежащим – Complex Subject;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cо сложным дополнением – Complex Object;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сложносочинённые предложения с сочинительными союзами and, but, or;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союзами и союзными словами because, if, when, where, what, why, how;</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определительными придаточными с союзными словами who, which, that;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сложноподчинённые предложения с союзными словами whoever, whatever, however, whenever;</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все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типы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вопросительных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предложений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общий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специальный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альтернативный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разделительный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вопросы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Present/Past/Future Simple Tense, Present/Past Continuous Tense, Present/Past Perfect Tense, Present Perfect Continuous Tense);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модальные глаголы в косвенной речи в настоящем и прошедшем времени;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предложения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с</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конструкциями</w:t>
      </w:r>
      <w:r w:rsidRPr="0063496D">
        <w:rPr>
          <w:rFonts w:ascii="Times New Roman" w:hAnsi="Times New Roman" w:cs="Times New Roman"/>
          <w:sz w:val="24"/>
          <w:szCs w:val="24"/>
          <w:lang w:val="en-US"/>
        </w:rPr>
        <w:t xml:space="preserve"> as … as, not so … as, both … and …, either … or, neither … nor;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предложения с I wish;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конструкции с глаголами на -ing: to love/hate doing smth;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c </w:t>
      </w:r>
      <w:r w:rsidRPr="0063496D">
        <w:rPr>
          <w:rFonts w:ascii="Times New Roman" w:hAnsi="Times New Roman" w:cs="Times New Roman"/>
          <w:sz w:val="24"/>
          <w:szCs w:val="24"/>
        </w:rPr>
        <w:t>глаголами</w:t>
      </w:r>
      <w:r w:rsidRPr="0063496D">
        <w:rPr>
          <w:rFonts w:ascii="Times New Roman" w:hAnsi="Times New Roman" w:cs="Times New Roman"/>
          <w:sz w:val="24"/>
          <w:szCs w:val="24"/>
          <w:lang w:val="en-US"/>
        </w:rPr>
        <w:t xml:space="preserve"> to stop, to remember, to forget (</w:t>
      </w:r>
      <w:r w:rsidRPr="0063496D">
        <w:rPr>
          <w:rFonts w:ascii="Times New Roman" w:hAnsi="Times New Roman" w:cs="Times New Roman"/>
          <w:sz w:val="24"/>
          <w:szCs w:val="24"/>
        </w:rPr>
        <w:t>разница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значении</w:t>
      </w:r>
      <w:r w:rsidRPr="0063496D">
        <w:rPr>
          <w:rFonts w:ascii="Times New Roman" w:hAnsi="Times New Roman" w:cs="Times New Roman"/>
          <w:sz w:val="24"/>
          <w:szCs w:val="24"/>
          <w:lang w:val="en-US"/>
        </w:rPr>
        <w:t xml:space="preserve"> to stop doing smth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to stop to do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It takes me … to do smth;</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конструкция used to + инфинитив глагола;</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конструкции</w:t>
      </w:r>
      <w:r w:rsidRPr="0063496D">
        <w:rPr>
          <w:rFonts w:ascii="Times New Roman" w:hAnsi="Times New Roman" w:cs="Times New Roman"/>
          <w:sz w:val="24"/>
          <w:szCs w:val="24"/>
          <w:lang w:val="en-US"/>
        </w:rPr>
        <w:t xml:space="preserve"> be/get used to smth, be/get used to doing smth;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lastRenderedPageBreak/>
        <w:t>конструкции</w:t>
      </w:r>
      <w:r w:rsidRPr="0063496D">
        <w:rPr>
          <w:rFonts w:ascii="Times New Roman" w:hAnsi="Times New Roman" w:cs="Times New Roman"/>
          <w:sz w:val="24"/>
          <w:szCs w:val="24"/>
          <w:lang w:val="en-US"/>
        </w:rPr>
        <w:t xml:space="preserve"> I prefer, I’d prefer, I’d rather prefer,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предпочтение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также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конструкций</w:t>
      </w:r>
      <w:r w:rsidRPr="0063496D">
        <w:rPr>
          <w:rFonts w:ascii="Times New Roman" w:hAnsi="Times New Roman" w:cs="Times New Roman"/>
          <w:sz w:val="24"/>
          <w:szCs w:val="24"/>
          <w:lang w:val="en-US"/>
        </w:rPr>
        <w:t xml:space="preserve"> I’d rather, You’d better;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подлежащее, выраженное собирательным существительным (family, police), и его согласование со сказуемым;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конструкция</w:t>
      </w:r>
      <w:r w:rsidRPr="0063496D">
        <w:rPr>
          <w:rFonts w:ascii="Times New Roman" w:hAnsi="Times New Roman" w:cs="Times New Roman"/>
          <w:sz w:val="24"/>
          <w:szCs w:val="24"/>
          <w:lang w:val="en-US"/>
        </w:rPr>
        <w:t xml:space="preserve"> to be going to,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Future Simple Tense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Present Continuous Tense </w:t>
      </w:r>
      <w:r w:rsidRPr="0063496D">
        <w:rPr>
          <w:rFonts w:ascii="Times New Roman" w:hAnsi="Times New Roman" w:cs="Times New Roman"/>
          <w:sz w:val="24"/>
          <w:szCs w:val="24"/>
        </w:rPr>
        <w:t>для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выражения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будущего</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действия</w:t>
      </w:r>
      <w:r w:rsidRPr="0063496D">
        <w:rPr>
          <w:rFonts w:ascii="Times New Roman" w:hAnsi="Times New Roman" w:cs="Times New Roman"/>
          <w:sz w:val="24"/>
          <w:szCs w:val="24"/>
          <w:lang w:val="en-US"/>
        </w:rPr>
        <w:t xml:space="preserve">;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модальные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их</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эквиваленты</w:t>
      </w:r>
      <w:r w:rsidRPr="0063496D">
        <w:rPr>
          <w:rFonts w:ascii="Times New Roman" w:hAnsi="Times New Roman" w:cs="Times New Roman"/>
          <w:sz w:val="24"/>
          <w:szCs w:val="24"/>
          <w:lang w:val="en-US"/>
        </w:rPr>
        <w:t xml:space="preserve"> (can/be able to, could, must/have to, may, might, should, shall, would, will, need);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неличные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формы</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глагола</w:t>
      </w:r>
      <w:r w:rsidRPr="0063496D">
        <w:rPr>
          <w:rFonts w:ascii="Times New Roman" w:hAnsi="Times New Roman" w:cs="Times New Roman"/>
          <w:sz w:val="24"/>
          <w:szCs w:val="24"/>
          <w:lang w:val="en-US"/>
        </w:rPr>
        <w:t xml:space="preserve"> – </w:t>
      </w:r>
      <w:r w:rsidRPr="0063496D">
        <w:rPr>
          <w:rFonts w:ascii="Times New Roman" w:hAnsi="Times New Roman" w:cs="Times New Roman"/>
          <w:sz w:val="24"/>
          <w:szCs w:val="24"/>
        </w:rPr>
        <w:t>инфинитив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герундий</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причастие</w:t>
      </w:r>
      <w:r w:rsidRPr="0063496D">
        <w:rPr>
          <w:rFonts w:ascii="Times New Roman" w:hAnsi="Times New Roman" w:cs="Times New Roman"/>
          <w:sz w:val="24"/>
          <w:szCs w:val="24"/>
          <w:lang w:val="en-US"/>
        </w:rPr>
        <w:t xml:space="preserve"> (Participle I </w:t>
      </w:r>
      <w:r w:rsidRPr="0063496D">
        <w:rPr>
          <w:rFonts w:ascii="Times New Roman" w:hAnsi="Times New Roman" w:cs="Times New Roman"/>
          <w:sz w:val="24"/>
          <w:szCs w:val="24"/>
        </w:rPr>
        <w:t>и</w:t>
      </w:r>
      <w:r w:rsidRPr="0063496D">
        <w:rPr>
          <w:rFonts w:ascii="Times New Roman" w:hAnsi="Times New Roman" w:cs="Times New Roman"/>
          <w:sz w:val="24"/>
          <w:szCs w:val="24"/>
          <w:lang w:val="en-US"/>
        </w:rPr>
        <w:t xml:space="preserve"> Participle II), </w:t>
      </w:r>
      <w:r w:rsidRPr="0063496D">
        <w:rPr>
          <w:rFonts w:ascii="Times New Roman" w:hAnsi="Times New Roman" w:cs="Times New Roman"/>
          <w:sz w:val="24"/>
          <w:szCs w:val="24"/>
        </w:rPr>
        <w:t>причастия</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функции</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определения</w:t>
      </w:r>
      <w:r w:rsidRPr="0063496D">
        <w:rPr>
          <w:rFonts w:ascii="Times New Roman" w:hAnsi="Times New Roman" w:cs="Times New Roman"/>
          <w:sz w:val="24"/>
          <w:szCs w:val="24"/>
          <w:lang w:val="en-US"/>
        </w:rPr>
        <w:t xml:space="preserve"> (Participle I – a playing child, Participle II – a written text);</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определённый, неопределённый и нулевой артикли;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имена существительные во множественном числе, образованных по правилу, и исключения;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неисчисляемые имена существительные, имеющие форму только множественного числа;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притяжательный падеж имён существительных;</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порядок следования нескольких прилагательных (мнение – размер – возраст – цвет – происхождение);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lang w:val="en-US"/>
        </w:rPr>
      </w:pPr>
      <w:r w:rsidRPr="0063496D">
        <w:rPr>
          <w:rFonts w:ascii="Times New Roman" w:hAnsi="Times New Roman" w:cs="Times New Roman"/>
          <w:sz w:val="24"/>
          <w:szCs w:val="24"/>
        </w:rPr>
        <w:t>слова</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выражающие</w:t>
      </w:r>
      <w:r w:rsidRPr="0063496D">
        <w:rPr>
          <w:rFonts w:ascii="Times New Roman" w:hAnsi="Times New Roman" w:cs="Times New Roman"/>
          <w:sz w:val="24"/>
          <w:szCs w:val="24"/>
          <w:lang w:val="en-US"/>
        </w:rPr>
        <w:t xml:space="preserve"> </w:t>
      </w:r>
      <w:r w:rsidRPr="0063496D">
        <w:rPr>
          <w:rFonts w:ascii="Times New Roman" w:hAnsi="Times New Roman" w:cs="Times New Roman"/>
          <w:sz w:val="24"/>
          <w:szCs w:val="24"/>
        </w:rPr>
        <w:t>количество</w:t>
      </w:r>
      <w:r w:rsidRPr="0063496D">
        <w:rPr>
          <w:rFonts w:ascii="Times New Roman" w:hAnsi="Times New Roman" w:cs="Times New Roman"/>
          <w:sz w:val="24"/>
          <w:szCs w:val="24"/>
          <w:lang w:val="en-US"/>
        </w:rPr>
        <w:t xml:space="preserve"> (many/much, little/a little, few/a few, a lot of);</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неопределённые местоимения и их производные, отрицательные местоимения none, no и производные последнего (nobody, nothing, и другие);</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количественные и порядковые числительные;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предлоги места, времени, направления, предлоги, употребляемые с глаголами в страдательном залоге;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социокультурными знаниями и умениями:</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проявлять уважение к иной культуре, соблюдать нормы вежливости в межкультурном общении;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метапредметными умениями, позволяющими совершенствовать учебную деятельность по овладению иностранным языком;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97347" w:rsidRPr="0063496D" w:rsidRDefault="00797347" w:rsidP="00797347">
      <w:pPr>
        <w:tabs>
          <w:tab w:val="left" w:pos="1843"/>
        </w:tab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сети Интернет.</w:t>
      </w:r>
    </w:p>
    <w:p w:rsidR="00797347" w:rsidRPr="0063496D" w:rsidRDefault="00797347" w:rsidP="00797347">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AC2B6F" w:rsidRDefault="00AC2B6F" w:rsidP="00797347">
      <w:pPr>
        <w:spacing w:after="0" w:line="240" w:lineRule="auto"/>
        <w:ind w:firstLine="709"/>
        <w:contextualSpacing/>
        <w:jc w:val="center"/>
        <w:rPr>
          <w:rFonts w:ascii="Times New Roman" w:hAnsi="Times New Roman" w:cs="Times New Roman"/>
          <w:b/>
          <w:sz w:val="28"/>
          <w:szCs w:val="28"/>
        </w:rPr>
      </w:pPr>
    </w:p>
    <w:p w:rsidR="00AC2B6F" w:rsidRDefault="00AC2B6F" w:rsidP="00797347">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Р</w:t>
      </w:r>
      <w:r w:rsidR="00797347" w:rsidRPr="00283764">
        <w:rPr>
          <w:rFonts w:ascii="Times New Roman" w:hAnsi="Times New Roman" w:cs="Times New Roman"/>
          <w:b/>
          <w:sz w:val="28"/>
          <w:szCs w:val="28"/>
        </w:rPr>
        <w:t>абочая программа по учебному предмету</w:t>
      </w:r>
    </w:p>
    <w:p w:rsidR="00283764" w:rsidRDefault="00797347" w:rsidP="00797347">
      <w:pPr>
        <w:spacing w:after="0" w:line="240" w:lineRule="auto"/>
        <w:ind w:firstLine="709"/>
        <w:contextualSpacing/>
        <w:jc w:val="center"/>
        <w:rPr>
          <w:rFonts w:ascii="Times New Roman" w:hAnsi="Times New Roman" w:cs="Times New Roman"/>
          <w:b/>
          <w:sz w:val="28"/>
          <w:szCs w:val="28"/>
        </w:rPr>
      </w:pPr>
      <w:r w:rsidRPr="00283764">
        <w:rPr>
          <w:rFonts w:ascii="Times New Roman" w:hAnsi="Times New Roman" w:cs="Times New Roman"/>
          <w:b/>
          <w:sz w:val="28"/>
          <w:szCs w:val="28"/>
        </w:rPr>
        <w:t xml:space="preserve"> «Математика» (базовый уровень).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Федеральная рабочая программа по учебному предмету «Математика» (базовый уровень) (предметная область «</w:t>
      </w:r>
      <w:r w:rsidRPr="0063496D">
        <w:rPr>
          <w:rFonts w:ascii="Times New Roman" w:eastAsia="Times New Roman" w:hAnsi="Times New Roman" w:cs="Times New Roman"/>
          <w:color w:val="000000"/>
          <w:sz w:val="24"/>
          <w:szCs w:val="24"/>
          <w:lang w:eastAsia="ru-RU"/>
        </w:rPr>
        <w:t>Математика и информатика</w:t>
      </w:r>
      <w:r w:rsidRPr="0063496D">
        <w:rPr>
          <w:rFonts w:ascii="Times New Roman" w:hAnsi="Times New Roman" w:cs="Times New Roman"/>
          <w:sz w:val="24"/>
          <w:szCs w:val="24"/>
        </w:rPr>
        <w:t>»)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797347" w:rsidRPr="0063496D" w:rsidRDefault="00797347" w:rsidP="00797347">
      <w:pPr>
        <w:spacing w:after="0" w:line="240" w:lineRule="auto"/>
        <w:ind w:firstLine="709"/>
        <w:jc w:val="both"/>
        <w:rPr>
          <w:rFonts w:ascii="Times New Roman" w:eastAsia="OfficinaSansBoldITC" w:hAnsi="Times New Roman" w:cs="Times New Roman"/>
          <w:b/>
          <w:sz w:val="24"/>
          <w:szCs w:val="24"/>
        </w:rPr>
      </w:pPr>
      <w:r w:rsidRPr="0063496D">
        <w:rPr>
          <w:rFonts w:ascii="Times New Roman" w:eastAsia="OfficinaSansBoldITC" w:hAnsi="Times New Roman" w:cs="Times New Roman"/>
          <w:b/>
          <w:sz w:val="24"/>
          <w:szCs w:val="24"/>
        </w:rPr>
        <w:t>Пояснительная записка.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Программа по математике на уровне среднего общего образования разработана </w:t>
      </w:r>
      <w:r w:rsidRPr="0063496D">
        <w:rPr>
          <w:rFonts w:ascii="Times New Roman" w:hAnsi="Times New Roman" w:cs="Times New Roman"/>
          <w:sz w:val="24"/>
          <w:szCs w:val="24"/>
        </w:rPr>
        <w:t xml:space="preserve">на основе </w:t>
      </w:r>
      <w:r w:rsidRPr="0063496D">
        <w:rPr>
          <w:rFonts w:ascii="Times New Roman" w:eastAsia="SchoolBookSanPin" w:hAnsi="Times New Roman" w:cs="Times New Roman"/>
          <w:sz w:val="24"/>
          <w:szCs w:val="24"/>
        </w:rPr>
        <w:t>ФГОС СОО</w:t>
      </w:r>
      <w:r w:rsidRPr="0063496D">
        <w:rPr>
          <w:rFonts w:ascii="Times New Roman" w:hAnsi="Times New Roman" w:cs="Times New Roman"/>
          <w:sz w:val="24"/>
          <w:szCs w:val="24"/>
        </w:rPr>
        <w:t xml:space="preserve">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rsidR="00797347" w:rsidRPr="0063496D" w:rsidRDefault="00797347" w:rsidP="00797347">
      <w:pPr>
        <w:pStyle w:val="body"/>
        <w:spacing w:line="240" w:lineRule="auto"/>
        <w:ind w:firstLine="709"/>
        <w:rPr>
          <w:rFonts w:ascii="Times New Roman" w:hAnsi="Times New Roman" w:cs="Times New Roman"/>
          <w:sz w:val="24"/>
          <w:szCs w:val="24"/>
        </w:rPr>
      </w:pPr>
      <w:r w:rsidRPr="0063496D">
        <w:rPr>
          <w:rFonts w:ascii="Times New Roman" w:hAnsi="Times New Roman" w:cs="Times New Roman"/>
          <w:sz w:val="24"/>
          <w:szCs w:val="24"/>
        </w:rPr>
        <w:t>Математика – опорный предмет для изучения смежных дисциплин, что делает базовую математическую подготовку необходимой.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графиков.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Приоритетными целями обучения математике в 10–11 классах на базовом уровне являются: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w:t>
      </w:r>
      <w:r w:rsidRPr="0063496D">
        <w:rPr>
          <w:rFonts w:ascii="Times New Roman" w:hAnsi="Times New Roman" w:cs="Times New Roman"/>
          <w:sz w:val="24"/>
          <w:szCs w:val="24"/>
        </w:rPr>
        <w:lastRenderedPageBreak/>
        <w:t>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Общее число часов, рекомендованных для изучения математики – 340 часов: в 10 классе – 170 часов (5 часов в неделю), в 11 классе – 170 часов (5 часов в неделю). </w:t>
      </w:r>
      <w:bookmarkStart w:id="0" w:name="_Toc73394990"/>
    </w:p>
    <w:bookmarkEnd w:id="0"/>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Планируемые результаты освоения программы по математике базовый уровень на уровне среднего общего образования. </w:t>
      </w:r>
    </w:p>
    <w:p w:rsidR="00797347" w:rsidRPr="0063496D" w:rsidRDefault="00797347" w:rsidP="00797347">
      <w:pPr>
        <w:spacing w:after="0" w:line="240" w:lineRule="auto"/>
        <w:ind w:firstLine="709"/>
        <w:contextualSpacing/>
        <w:jc w:val="both"/>
        <w:rPr>
          <w:rFonts w:ascii="Times New Roman" w:hAnsi="Times New Roman" w:cs="Times New Roman"/>
          <w:b/>
          <w:i/>
          <w:color w:val="000000"/>
          <w:sz w:val="24"/>
          <w:szCs w:val="24"/>
        </w:rPr>
      </w:pPr>
      <w:bookmarkStart w:id="1" w:name="_Toc73394992"/>
      <w:r w:rsidRPr="0063496D">
        <w:rPr>
          <w:rFonts w:ascii="Times New Roman" w:hAnsi="Times New Roman" w:cs="Times New Roman"/>
          <w:b/>
          <w:i/>
          <w:color w:val="000000"/>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w:t>
      </w:r>
      <w:r w:rsidRPr="0063496D">
        <w:rPr>
          <w:rFonts w:ascii="Times New Roman" w:hAnsi="Times New Roman" w:cs="Times New Roman"/>
          <w:sz w:val="24"/>
          <w:szCs w:val="24"/>
        </w:rPr>
        <w:lastRenderedPageBreak/>
        <w:t>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8) ценности научного познания: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1"/>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97347" w:rsidRPr="0063496D" w:rsidRDefault="00797347" w:rsidP="00797347">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color w:val="000000"/>
          <w:sz w:val="24"/>
          <w:szCs w:val="24"/>
        </w:rPr>
        <w:t>У</w:t>
      </w:r>
      <w:r w:rsidRPr="0063496D">
        <w:rPr>
          <w:rFonts w:ascii="Times New Roman" w:eastAsia="SchoolBookSanPin" w:hAnsi="Times New Roman" w:cs="Times New Roman"/>
          <w:sz w:val="24"/>
          <w:szCs w:val="24"/>
        </w:rPr>
        <w:t xml:space="preserve"> обучающегося будут сформированы следующие базовые логические действия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структурировать информацию, представлять её в различных формах, иллюстрировать графически;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надёжность информации по самостоятельно сформулированным критериям.</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63496D">
        <w:rPr>
          <w:rFonts w:ascii="Times New Roman" w:eastAsia="SchoolBookSanPin" w:hAnsi="Times New Roman" w:cs="Times New Roman"/>
          <w:bCs/>
          <w:sz w:val="24"/>
          <w:szCs w:val="24"/>
        </w:rPr>
        <w:t>коммуникативных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самоорганизации как часть </w:t>
      </w:r>
      <w:r w:rsidRPr="0063496D">
        <w:rPr>
          <w:rFonts w:ascii="Times New Roman" w:eastAsia="SchoolBookSanPin" w:hAnsi="Times New Roman" w:cs="Times New Roman"/>
          <w:bCs/>
          <w:sz w:val="24"/>
          <w:szCs w:val="24"/>
        </w:rPr>
        <w:t>регулятивных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самоконтроля как часть </w:t>
      </w:r>
      <w:r w:rsidRPr="0063496D">
        <w:rPr>
          <w:rFonts w:ascii="Times New Roman" w:eastAsia="SchoolBookSanPin" w:hAnsi="Times New Roman" w:cs="Times New Roman"/>
          <w:bCs/>
          <w:sz w:val="24"/>
          <w:szCs w:val="24"/>
        </w:rPr>
        <w:t>регулятивных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У обучающегося будут сформированы умения совместной деятельности: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97347" w:rsidRPr="0063496D" w:rsidRDefault="00797347" w:rsidP="00797347">
      <w:pPr>
        <w:spacing w:after="0" w:line="240" w:lineRule="auto"/>
        <w:ind w:firstLine="709"/>
        <w:contextualSpacing/>
        <w:jc w:val="both"/>
        <w:rPr>
          <w:rFonts w:ascii="Times New Roman" w:hAnsi="Times New Roman" w:cs="Times New Roman"/>
          <w:color w:val="000000"/>
          <w:sz w:val="24"/>
          <w:szCs w:val="24"/>
        </w:rPr>
      </w:pPr>
      <w:r w:rsidRPr="0063496D">
        <w:rPr>
          <w:rFonts w:ascii="Times New Roman" w:hAnsi="Times New Roman" w:cs="Times New Roman"/>
          <w:color w:val="000000"/>
          <w:sz w:val="24"/>
          <w:szCs w:val="24"/>
        </w:rPr>
        <w:t xml:space="preserve">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w:t>
      </w:r>
      <w:r w:rsidRPr="0063496D">
        <w:rPr>
          <w:rFonts w:ascii="Times New Roman" w:hAnsi="Times New Roman" w:cs="Times New Roman"/>
          <w:sz w:val="24"/>
          <w:szCs w:val="24"/>
        </w:rPr>
        <w:t>учебных</w:t>
      </w:r>
      <w:r w:rsidRPr="0063496D">
        <w:rPr>
          <w:rFonts w:ascii="Times New Roman" w:hAnsi="Times New Roman" w:cs="Times New Roman"/>
          <w:color w:val="000000"/>
          <w:sz w:val="24"/>
          <w:szCs w:val="24"/>
        </w:rPr>
        <w:t xml:space="preserve"> курсов в соответствующих разделах программы по математике. </w:t>
      </w:r>
    </w:p>
    <w:p w:rsidR="00283764" w:rsidRDefault="00AC2B6F" w:rsidP="00797347">
      <w:pPr>
        <w:spacing w:after="0" w:line="240" w:lineRule="auto"/>
        <w:ind w:firstLine="709"/>
        <w:contextualSpacing/>
        <w:jc w:val="center"/>
        <w:rPr>
          <w:rFonts w:ascii="Times New Roman" w:hAnsi="Times New Roman" w:cs="Times New Roman"/>
          <w:b/>
          <w:sz w:val="24"/>
          <w:szCs w:val="24"/>
        </w:rPr>
      </w:pPr>
      <w:bookmarkStart w:id="2" w:name="_Toc118726581"/>
      <w:r>
        <w:rPr>
          <w:rFonts w:ascii="Times New Roman" w:hAnsi="Times New Roman" w:cs="Times New Roman"/>
          <w:b/>
          <w:sz w:val="24"/>
          <w:szCs w:val="24"/>
        </w:rPr>
        <w:t>Р</w:t>
      </w:r>
      <w:r w:rsidR="00797347" w:rsidRPr="0063496D">
        <w:rPr>
          <w:rFonts w:ascii="Times New Roman" w:hAnsi="Times New Roman" w:cs="Times New Roman"/>
          <w:b/>
          <w:sz w:val="24"/>
          <w:szCs w:val="24"/>
        </w:rPr>
        <w:t xml:space="preserve">абочая программа учебного курса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 xml:space="preserve">  «Алгебра и начала математического анализа».</w:t>
      </w:r>
      <w:bookmarkEnd w:id="2"/>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w:t>
      </w:r>
      <w:r w:rsidRPr="0063496D">
        <w:rPr>
          <w:rFonts w:ascii="Times New Roman" w:hAnsi="Times New Roman" w:cs="Times New Roman"/>
          <w:sz w:val="24"/>
          <w:szCs w:val="24"/>
        </w:rPr>
        <w:lastRenderedPageBreak/>
        <w:t xml:space="preserve">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основе методики обучения алгебре и началам математического анализа лежит деятельностный принцип обучения.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w:t>
      </w:r>
      <w:r w:rsidRPr="0063496D">
        <w:rPr>
          <w:rFonts w:ascii="Times New Roman" w:hAnsi="Times New Roman" w:cs="Times New Roman"/>
          <w:sz w:val="24"/>
          <w:szCs w:val="24"/>
        </w:rPr>
        <w:lastRenderedPageBreak/>
        <w:t>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–102 часа (3 часа в неделю).</w:t>
      </w:r>
    </w:p>
    <w:p w:rsidR="00797347" w:rsidRPr="0063496D" w:rsidRDefault="00797347" w:rsidP="00797347">
      <w:pPr>
        <w:spacing w:after="0" w:line="240" w:lineRule="auto"/>
        <w:ind w:firstLine="709"/>
        <w:contextualSpacing/>
        <w:jc w:val="both"/>
        <w:rPr>
          <w:rFonts w:ascii="Times New Roman" w:hAnsi="Times New Roman" w:cs="Times New Roman"/>
          <w:b/>
          <w:sz w:val="24"/>
          <w:szCs w:val="24"/>
        </w:rPr>
      </w:pPr>
      <w:bookmarkStart w:id="3" w:name="_Toc118726584"/>
      <w:r w:rsidRPr="0063496D">
        <w:rPr>
          <w:rFonts w:ascii="Times New Roman" w:hAnsi="Times New Roman" w:cs="Times New Roman"/>
          <w:b/>
          <w:sz w:val="24"/>
          <w:szCs w:val="24"/>
        </w:rPr>
        <w:t>Содержание обучения в 10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Синус, косинус и тангенс числового аргумента. Арксинус, арккосинус, арктангенс числового аргумента.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Тождества и тождественные преобразования.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Преобразование тригонометрических выражений. Основные тригонометрические формулы.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Уравнение, корень уравнения. Неравенство, решение неравенства. Метод интервалов.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Решение целых и дробно-рациональных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Решение иррациональных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Решение тригонометрических уравнений.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Применение уравнений и неравенств к решению математических задач и задач из различных областей науки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Функция, способы задания функции. График функции. Взаимно обратные функции.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Область определения и множество значений функции. Нули функции. Промежутки знакопостоянства. Чётные и нечётные функции.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Степенная функция с натуральным и целым показателем. Её свойства и график. Свойства и график корня n-ой степени.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Тригонометрическая окружность, определение тригонометрических функций числового аргумента.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Последовательности, способы задания последовательностей. Монотонные последовательности.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Множества и логика.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Определение, теорема, следствие, доказательство.</w:t>
      </w:r>
    </w:p>
    <w:p w:rsidR="00797347" w:rsidRPr="0063496D" w:rsidRDefault="00797347" w:rsidP="00797347">
      <w:pPr>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Натуральные и целые числа. Признаки делимости целых чисел.</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Степень с рациональным показателем. Свойства степени.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Логарифм числа. Десятичные и натуральные логарифмы.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Преобразование выражений, содержащих логарифмы.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Преобразование выражений, содержащих степени с рациональным показателем.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Примеры тригонометрических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Показательные уравнения и неравенства.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Логарифмические уравнения и неравенства.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Системы линейных уравнений. Решение прикладных задач с помощью системы линейных уравнений.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Системы и совокупности рациональных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Тригонометрические функции, их свойства и графики.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Показательная и логарифмическая функции, их свойства и графики.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Использование графиков функций для решения уравнений и линейных систем.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Непрерывные функции. Метод интервалов для решения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Производная функции. Геометрический и физический смысл производной.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Производные элементарных функций. Формулы нахождения производной суммы, произведения и частного функций.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Первообразная. Таблица первообразных.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Интеграл, его геометрический и физический смысл. Вычисление интеграла по формуле Ньютона–Лейбница.</w:t>
      </w:r>
    </w:p>
    <w:p w:rsidR="00797347" w:rsidRPr="0063496D" w:rsidRDefault="00797347" w:rsidP="00797347">
      <w:pPr>
        <w:spacing w:after="0" w:line="240" w:lineRule="auto"/>
        <w:ind w:firstLine="709"/>
        <w:contextualSpacing/>
        <w:jc w:val="both"/>
        <w:rPr>
          <w:rFonts w:ascii="Times New Roman" w:hAnsi="Times New Roman" w:cs="Times New Roman"/>
          <w:caps/>
          <w:color w:val="000000"/>
          <w:sz w:val="24"/>
          <w:szCs w:val="24"/>
        </w:rPr>
      </w:pPr>
      <w:r w:rsidRPr="0063496D">
        <w:rPr>
          <w:rFonts w:ascii="Times New Roman" w:hAnsi="Times New Roman" w:cs="Times New Roman"/>
          <w:color w:val="000000"/>
          <w:sz w:val="24"/>
          <w:szCs w:val="24"/>
        </w:rPr>
        <w:t xml:space="preserve">Планируемые предметные результаты освоения федеральной рабочей программы </w:t>
      </w:r>
      <w:r w:rsidRPr="0063496D">
        <w:rPr>
          <w:rFonts w:ascii="Times New Roman" w:hAnsi="Times New Roman" w:cs="Times New Roman"/>
          <w:sz w:val="24"/>
          <w:szCs w:val="24"/>
        </w:rPr>
        <w:t>учебного</w:t>
      </w:r>
      <w:r w:rsidRPr="0063496D">
        <w:rPr>
          <w:rFonts w:ascii="Times New Roman" w:hAnsi="Times New Roman" w:cs="Times New Roman"/>
          <w:color w:val="000000"/>
          <w:sz w:val="24"/>
          <w:szCs w:val="24"/>
        </w:rPr>
        <w:t xml:space="preserve"> курса «Алгебра и начала математического анализа»</w:t>
      </w:r>
      <w:bookmarkEnd w:id="3"/>
      <w:r w:rsidRPr="0063496D">
        <w:rPr>
          <w:rFonts w:ascii="Times New Roman" w:hAnsi="Times New Roman" w:cs="Times New Roman"/>
          <w:color w:val="000000"/>
          <w:sz w:val="24"/>
          <w:szCs w:val="24"/>
        </w:rPr>
        <w:t xml:space="preserve"> на уровне среднего общего образования.</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«Алгебра и начала математического анализа». </w:t>
      </w:r>
      <w:r w:rsidRPr="0063496D">
        <w:rPr>
          <w:rFonts w:ascii="Times New Roman" w:hAnsi="Times New Roman" w:cs="Times New Roman"/>
          <w:sz w:val="24"/>
          <w:szCs w:val="24"/>
        </w:rPr>
        <w:t>К концу 10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рациональное и действительное число, обыкновенная и десятичная дробь, проценты;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арифметические операции с рациональными и действительными числами;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приближённые вычисления, используя правила округления, делать прикидку и оценку результата вычислений;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преобразования тригонометрических выражений и решать тригонометрические уравнения;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уравнения и неравенства для решения математических задач и задач из различных областей науки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чётность и нечётность функции, нули функции, промежутки знакопостоянства;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графики функций для решения уравнений;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строить и читать графики линейной функции, квадратичной функции, степенной функции с целым показателем;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последовательность, арифметическая и геометрическая прогрессии;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задавать последовательности различными способами;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свойства последовательностей и прогрессий для решения реальных задач прикладного характера.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Множества и логика: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множество, операции над множествами;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определение, теорема, следствие, доказательство.</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«Алгебра и начала математического анализа». </w:t>
      </w:r>
      <w:r w:rsidRPr="0063496D">
        <w:rPr>
          <w:rFonts w:ascii="Times New Roman" w:hAnsi="Times New Roman" w:cs="Times New Roman"/>
          <w:sz w:val="24"/>
          <w:szCs w:val="24"/>
        </w:rPr>
        <w:t>К концу 11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понятием: степень с рациональным показателем;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логарифм числа, десятичные и натуральные логарифмы.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находить решения простейших тригонометрических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находить решения простейших систем и совокупностей рациональных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графики функций для исследования процессов и зависимостей из других учебных дисциплин.</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находить производные элементарных функций, вычислять производные суммы, произведения, частного функций;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первообразная и интеграл, понимать геометрический и физический смысл интеграла;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находить первообразные элементарных функций, вычислять интеграл по формуле Ньютона–Лейбница;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03148F" w:rsidRDefault="0003148F" w:rsidP="00797347">
      <w:pPr>
        <w:spacing w:after="0" w:line="240" w:lineRule="auto"/>
        <w:ind w:firstLine="709"/>
        <w:contextualSpacing/>
        <w:jc w:val="center"/>
        <w:rPr>
          <w:rFonts w:ascii="Times New Roman" w:hAnsi="Times New Roman" w:cs="Times New Roman"/>
          <w:b/>
          <w:sz w:val="24"/>
          <w:szCs w:val="24"/>
        </w:rPr>
      </w:pPr>
      <w:bookmarkStart w:id="4" w:name="_Toc118726594"/>
    </w:p>
    <w:p w:rsidR="00797347" w:rsidRPr="0063496D" w:rsidRDefault="00AC2B6F" w:rsidP="0079734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Р</w:t>
      </w:r>
      <w:r w:rsidR="00797347" w:rsidRPr="0063496D">
        <w:rPr>
          <w:rFonts w:ascii="Times New Roman" w:hAnsi="Times New Roman" w:cs="Times New Roman"/>
          <w:b/>
          <w:sz w:val="24"/>
          <w:szCs w:val="24"/>
        </w:rPr>
        <w:t>абочая программа учебного курса «Геометрия».</w:t>
      </w:r>
    </w:p>
    <w:bookmarkEnd w:id="4"/>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Приоритетными задачами освоения учебного курса «Геометрии» на базовом уровне в 10–11 классах являются: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представления о геометрии как части мировой культуры и осознание её взаимосвязи с окружающим миром;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формирование умения распознавать на чертежах, моделях и в реальном мире многогранники и тела вращения;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овладение методами решения задач на построения на изображениях пространственных фигур;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умения оперировать основными понятиями о многогранниках и телах вращения и их основными свойствами;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Общее число часов, рекомендованных для изучения учебного курса «Г</w:t>
      </w:r>
      <w:r w:rsidRPr="0063496D">
        <w:rPr>
          <w:rFonts w:ascii="Times New Roman" w:eastAsia="SchoolBookSanPin" w:hAnsi="Times New Roman" w:cs="Times New Roman"/>
          <w:color w:val="000000"/>
          <w:sz w:val="24"/>
          <w:szCs w:val="24"/>
        </w:rPr>
        <w:t xml:space="preserve">еометрия» – </w:t>
      </w:r>
      <w:r w:rsidRPr="0063496D">
        <w:rPr>
          <w:rFonts w:ascii="Times New Roman" w:eastAsia="SchoolBookSanPin" w:hAnsi="Times New Roman" w:cs="Times New Roman"/>
          <w:color w:val="000000"/>
          <w:position w:val="1"/>
          <w:sz w:val="24"/>
          <w:szCs w:val="24"/>
        </w:rPr>
        <w:t>102 часа: в 10 классе – 68 часов (2 часа в неделю), в 11 классе – 34 часа</w:t>
      </w:r>
      <w:r w:rsidRPr="0063496D">
        <w:rPr>
          <w:rFonts w:ascii="Times New Roman" w:eastAsia="SchoolBookSanPin" w:hAnsi="Times New Roman" w:cs="Times New Roman"/>
          <w:position w:val="1"/>
          <w:sz w:val="24"/>
          <w:szCs w:val="24"/>
        </w:rPr>
        <w:t xml:space="preserve"> (1 час в неделю). </w:t>
      </w:r>
    </w:p>
    <w:p w:rsidR="00797347" w:rsidRPr="0063496D" w:rsidRDefault="00797347" w:rsidP="00797347">
      <w:pPr>
        <w:spacing w:after="0" w:line="240" w:lineRule="auto"/>
        <w:ind w:firstLine="709"/>
        <w:contextualSpacing/>
        <w:jc w:val="both"/>
        <w:rPr>
          <w:rFonts w:ascii="Times New Roman" w:hAnsi="Times New Roman" w:cs="Times New Roman"/>
          <w:b/>
          <w:sz w:val="24"/>
          <w:szCs w:val="24"/>
        </w:rPr>
      </w:pPr>
      <w:bookmarkStart w:id="5" w:name="_Toc118726599"/>
      <w:bookmarkStart w:id="6" w:name="_Toc118726596"/>
      <w:r w:rsidRPr="0063496D">
        <w:rPr>
          <w:rFonts w:ascii="Times New Roman" w:hAnsi="Times New Roman" w:cs="Times New Roman"/>
          <w:b/>
          <w:sz w:val="24"/>
          <w:szCs w:val="24"/>
        </w:rPr>
        <w:t xml:space="preserve">Содержание </w:t>
      </w:r>
      <w:bookmarkEnd w:id="5"/>
      <w:r w:rsidRPr="0063496D">
        <w:rPr>
          <w:rFonts w:ascii="Times New Roman" w:hAnsi="Times New Roman" w:cs="Times New Roman"/>
          <w:b/>
          <w:sz w:val="24"/>
          <w:szCs w:val="24"/>
        </w:rPr>
        <w:t>обучения в 10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Прямые и плоскости в пространстве.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Многогранники.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Подобные тела в пространстве. Соотношения между площадями поверхностей, объёмами подобных тел.</w:t>
      </w:r>
    </w:p>
    <w:p w:rsidR="00797347" w:rsidRPr="0063496D" w:rsidRDefault="00797347" w:rsidP="00797347">
      <w:pPr>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Тела вращения.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Изображение тел вращения на плоскости. Развёртка цилиндра и конуса.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Комбинации тел вращения и многогранников. Многогранник, описанный около сферы, сфера, вписанная в многогранник, или тело вращения.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Подобные тела в пространстве. Соотношения между площадями поверхностей, объёмами подобных тел.</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Векторы и координаты в пространстве.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End w:id="6"/>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«Геометрия». </w:t>
      </w:r>
      <w:r w:rsidRPr="0063496D">
        <w:rPr>
          <w:rFonts w:ascii="Times New Roman" w:hAnsi="Times New Roman" w:cs="Times New Roman"/>
          <w:sz w:val="24"/>
          <w:szCs w:val="24"/>
        </w:rPr>
        <w:t>К концу 10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точка, прямая, плоскость;</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аксиомы стереометрии и следствия из них при решении геометрических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параллельность и перпендикулярность прямых и плоскостей;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взаимное расположение прямых и плоскостей в пространстве;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многогранник, выпуклый и невыпуклый многогранник, элементы многогранника, правильный многогранник;</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основные виды многогранников (пирамида, призма, прямоугольный параллелепипед, куб);</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секущая плоскость, сечение многогранников;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объяснять принципы построения сечений, используя метод следов;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симметрия в пространстве, центр, ось и плоскость симметрии, центр, ось и плоскость симметрии фигуры;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«Геометрия». </w:t>
      </w:r>
      <w:r w:rsidRPr="0063496D">
        <w:rPr>
          <w:rFonts w:ascii="Times New Roman" w:hAnsi="Times New Roman" w:cs="Times New Roman"/>
          <w:sz w:val="24"/>
          <w:szCs w:val="24"/>
        </w:rPr>
        <w:t>К концу 11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тела вращения (цилиндр, конус, сфера и шар);</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объяснять способы получения тел вращения;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взаимное расположение сферы и плоскости;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вычислять объёмы и площади поверхностей тел вращения, геометрических тел с применением формул;</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многогранник, вписанный в сферу и описанный около сферы, сфера, вписанная в многогранник или тело вращения;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вычислять соотношения между площадями поверхностей и объёмами подобных тел;</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изображать изучаемые фигуры от руки и с применением простых чертёжных инструментов;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(выносные) плоские чертежи из рисунков простых объёмных фигур: вид сверху, сбоку, снизу, строить сечения тел вращения;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понятием вектор в пространстве;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правило параллелепипеда;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задавать плоскость уравнением в декартовой системе координат;</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простейшие геометрические задачи на применение векторно-координатного метода;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97347" w:rsidRPr="0063496D" w:rsidRDefault="00AC2B6F" w:rsidP="00797347">
      <w:pPr>
        <w:spacing w:after="0" w:line="240" w:lineRule="auto"/>
        <w:ind w:firstLine="709"/>
        <w:contextualSpacing/>
        <w:jc w:val="center"/>
        <w:rPr>
          <w:rFonts w:ascii="Times New Roman" w:hAnsi="Times New Roman" w:cs="Times New Roman"/>
          <w:b/>
          <w:sz w:val="24"/>
          <w:szCs w:val="24"/>
        </w:rPr>
      </w:pPr>
      <w:bookmarkStart w:id="7" w:name="_Toc73394988"/>
      <w:bookmarkStart w:id="8" w:name="_Toc118726606"/>
      <w:r>
        <w:rPr>
          <w:rFonts w:ascii="Times New Roman" w:hAnsi="Times New Roman" w:cs="Times New Roman"/>
          <w:b/>
          <w:sz w:val="24"/>
          <w:szCs w:val="24"/>
        </w:rPr>
        <w:t>Р</w:t>
      </w:r>
      <w:r w:rsidR="00797347" w:rsidRPr="0063496D">
        <w:rPr>
          <w:rFonts w:ascii="Times New Roman" w:hAnsi="Times New Roman" w:cs="Times New Roman"/>
          <w:b/>
          <w:sz w:val="24"/>
          <w:szCs w:val="24"/>
        </w:rPr>
        <w:t>абочая программа учебного курса «Вероятность и статистика».</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bookmarkEnd w:id="7"/>
    <w:bookmarkEnd w:id="8"/>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w:t>
      </w:r>
      <w:r w:rsidRPr="0063496D">
        <w:rPr>
          <w:rFonts w:ascii="Times New Roman" w:hAnsi="Times New Roman" w:cs="Times New Roman"/>
          <w:sz w:val="24"/>
          <w:szCs w:val="24"/>
        </w:rPr>
        <w:lastRenderedPageBreak/>
        <w:t xml:space="preserve">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color w:val="000000"/>
          <w:sz w:val="24"/>
          <w:szCs w:val="24"/>
        </w:rPr>
        <w:t xml:space="preserve">Общее число часов, рекомендованных для изучения учебного курса «Вероятность и статистика» – </w:t>
      </w:r>
      <w:r w:rsidRPr="0063496D">
        <w:rPr>
          <w:rFonts w:ascii="Times New Roman" w:eastAsia="SchoolBookSanPin" w:hAnsi="Times New Roman" w:cs="Times New Roman"/>
          <w:color w:val="000000"/>
          <w:position w:val="1"/>
          <w:sz w:val="24"/>
          <w:szCs w:val="24"/>
        </w:rPr>
        <w:t>68 часов: в 10 классе – 34 часа (1 час в неделю), в 11 классе – 34 часа (1 час в неделю).</w:t>
      </w:r>
      <w:r w:rsidRPr="0063496D">
        <w:rPr>
          <w:rFonts w:ascii="Times New Roman" w:eastAsia="SchoolBookSanPin" w:hAnsi="Times New Roman" w:cs="Times New Roman"/>
          <w:position w:val="1"/>
          <w:sz w:val="24"/>
          <w:szCs w:val="24"/>
        </w:rPr>
        <w:t xml:space="preserve">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bookmarkStart w:id="9" w:name="_Toc118726611"/>
      <w:bookmarkStart w:id="10" w:name="_Toc118726608"/>
      <w:r w:rsidRPr="0063496D">
        <w:rPr>
          <w:rFonts w:ascii="Times New Roman" w:hAnsi="Times New Roman" w:cs="Times New Roman"/>
          <w:b/>
          <w:sz w:val="24"/>
          <w:szCs w:val="24"/>
        </w:rPr>
        <w:t xml:space="preserve">Содержание </w:t>
      </w:r>
      <w:bookmarkEnd w:id="9"/>
      <w:r w:rsidRPr="0063496D">
        <w:rPr>
          <w:rFonts w:ascii="Times New Roman" w:hAnsi="Times New Roman" w:cs="Times New Roman"/>
          <w:b/>
          <w:sz w:val="24"/>
          <w:szCs w:val="24"/>
        </w:rPr>
        <w:t>обучения в 10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Операции над событиями: пересечение, объединение, противоположные события. Диаграммы Эйлера. Формула сложения вероятностей.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Комбинаторное правило умножения. Перестановки и факториал. Число сочетаний. Треугольник Паскаля. Формула бинома Ньютона.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bookmarkStart w:id="11" w:name="_Toc73394999"/>
      <w:r w:rsidRPr="0063496D">
        <w:rPr>
          <w:rFonts w:ascii="Times New Roman" w:hAnsi="Times New Roman" w:cs="Times New Roman"/>
          <w:b/>
          <w:sz w:val="24"/>
          <w:szCs w:val="24"/>
        </w:rPr>
        <w:t>Содержание обучения в 11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bookmarkEnd w:id="11"/>
    </w:p>
    <w:bookmarkEnd w:id="10"/>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«Вероятность и статистика». </w:t>
      </w:r>
      <w:r w:rsidRPr="0063496D">
        <w:rPr>
          <w:rFonts w:ascii="Times New Roman" w:hAnsi="Times New Roman" w:cs="Times New Roman"/>
          <w:sz w:val="24"/>
          <w:szCs w:val="24"/>
        </w:rPr>
        <w:t>К концу 10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читать и строить таблицы и диаграммы;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среднее арифметическое, медиана, наибольшее, наименьшее значение, размах массива числовых данных;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комбинаторное правило умножения при решении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оперировать понятиями: случайная величина, распределение вероятностей, диаграмма распределения. </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«Вероятность и статистика». </w:t>
      </w:r>
      <w:r w:rsidRPr="0063496D">
        <w:rPr>
          <w:rFonts w:ascii="Times New Roman" w:hAnsi="Times New Roman" w:cs="Times New Roman"/>
          <w:sz w:val="24"/>
          <w:szCs w:val="24"/>
        </w:rPr>
        <w:t>К концу 11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сравнивать вероятности значений случайной величины по распределению или с помощью диаграмм;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законе больших чисел;</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нормальном распределении.</w:t>
      </w: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283764" w:rsidRDefault="00283764" w:rsidP="00797347">
      <w:pPr>
        <w:spacing w:after="0" w:line="240" w:lineRule="auto"/>
        <w:ind w:firstLine="709"/>
        <w:contextualSpacing/>
        <w:jc w:val="center"/>
        <w:rPr>
          <w:rFonts w:ascii="Times New Roman" w:hAnsi="Times New Roman" w:cs="Times New Roman"/>
          <w:b/>
          <w:sz w:val="24"/>
          <w:szCs w:val="24"/>
        </w:rPr>
      </w:pPr>
    </w:p>
    <w:p w:rsidR="00AC2B6F" w:rsidRDefault="00AC2B6F" w:rsidP="00797347">
      <w:pPr>
        <w:spacing w:after="0" w:line="240" w:lineRule="auto"/>
        <w:ind w:firstLine="709"/>
        <w:contextualSpacing/>
        <w:jc w:val="center"/>
        <w:rPr>
          <w:rFonts w:ascii="Times New Roman" w:hAnsi="Times New Roman" w:cs="Times New Roman"/>
          <w:b/>
          <w:sz w:val="24"/>
          <w:szCs w:val="24"/>
        </w:rPr>
      </w:pPr>
    </w:p>
    <w:p w:rsidR="00AC2B6F" w:rsidRDefault="00AC2B6F" w:rsidP="0079734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Р</w:t>
      </w:r>
      <w:r w:rsidR="00797347" w:rsidRPr="0063496D">
        <w:rPr>
          <w:rFonts w:ascii="Times New Roman" w:hAnsi="Times New Roman" w:cs="Times New Roman"/>
          <w:b/>
          <w:sz w:val="24"/>
          <w:szCs w:val="24"/>
        </w:rPr>
        <w:t xml:space="preserve">абочая программа по учебному предмету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«Математика» (углублённый уровень).</w:t>
      </w:r>
      <w:r w:rsidR="00283764">
        <w:rPr>
          <w:rFonts w:ascii="Times New Roman" w:hAnsi="Times New Roman" w:cs="Times New Roman"/>
          <w:b/>
          <w:sz w:val="24"/>
          <w:szCs w:val="24"/>
        </w:rPr>
        <w:t xml:space="preserve">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797347" w:rsidRPr="0063496D" w:rsidRDefault="00797347" w:rsidP="00797347">
      <w:pPr>
        <w:spacing w:after="0" w:line="240" w:lineRule="auto"/>
        <w:ind w:firstLine="709"/>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Необходимость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Приоритетными целями обучения математике в 10–11 классах на углублённом уровне продолжают оставаться: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Основными линиями содержания математики в 10–11 классах углублённого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797347" w:rsidRPr="0063496D" w:rsidRDefault="00797347" w:rsidP="00797347">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sz w:val="24"/>
          <w:szCs w:val="24"/>
        </w:rPr>
        <w:t xml:space="preserve">Общее число часов, рекомендованных для изучения </w:t>
      </w:r>
      <w:r w:rsidRPr="0063496D">
        <w:rPr>
          <w:rFonts w:ascii="Times New Roman" w:eastAsia="SchoolBookSanPin" w:hAnsi="Times New Roman" w:cs="Times New Roman"/>
          <w:color w:val="000000"/>
          <w:sz w:val="24"/>
          <w:szCs w:val="24"/>
        </w:rPr>
        <w:t xml:space="preserve">математики – </w:t>
      </w:r>
      <w:r w:rsidRPr="0063496D">
        <w:rPr>
          <w:rFonts w:ascii="Times New Roman" w:eastAsia="SchoolBookSanPin" w:hAnsi="Times New Roman" w:cs="Times New Roman"/>
          <w:color w:val="000000"/>
          <w:position w:val="1"/>
          <w:sz w:val="24"/>
          <w:szCs w:val="24"/>
        </w:rPr>
        <w:t>544 часа: в 10 классе – 272 часа (8 часов в неделю), в 11 классе – 272 часа</w:t>
      </w:r>
      <w:r w:rsidRPr="0063496D">
        <w:rPr>
          <w:rFonts w:ascii="Times New Roman" w:eastAsia="SchoolBookSanPin" w:hAnsi="Times New Roman" w:cs="Times New Roman"/>
          <w:position w:val="1"/>
          <w:sz w:val="24"/>
          <w:szCs w:val="24"/>
        </w:rPr>
        <w:t xml:space="preserve"> (8 часов в неделю). </w:t>
      </w:r>
    </w:p>
    <w:p w:rsidR="00797347" w:rsidRPr="0063496D" w:rsidRDefault="00797347" w:rsidP="00797347">
      <w:pPr>
        <w:spacing w:after="0" w:line="240" w:lineRule="auto"/>
        <w:ind w:firstLine="709"/>
        <w:jc w:val="both"/>
        <w:rPr>
          <w:rFonts w:ascii="Times New Roman" w:hAnsi="Times New Roman" w:cs="Times New Roman"/>
          <w:i/>
          <w:sz w:val="24"/>
          <w:szCs w:val="24"/>
        </w:rPr>
      </w:pPr>
      <w:r w:rsidRPr="0063496D">
        <w:rPr>
          <w:rFonts w:ascii="Times New Roman" w:hAnsi="Times New Roman" w:cs="Times New Roman"/>
          <w:i/>
          <w:sz w:val="24"/>
          <w:szCs w:val="24"/>
        </w:rPr>
        <w:t>Планируемые результаты освоения программы по математике на уровне среднего общего образования.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математики на уровне среднего общего образования у обучающегося будут сформированы следующие личностные результаты: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8) ценности научного познания: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У обучающегося будут сформированы следующие базовые логические действия как часть познавательных универсальных учебных действий: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работать с информацией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структурировать информацию, представлять её в различных формах, иллюстрировать графически;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надёжность информации по самостоятельно сформулированным критериям.</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общения как часть </w:t>
      </w:r>
      <w:r w:rsidRPr="0063496D">
        <w:rPr>
          <w:rFonts w:ascii="Times New Roman" w:eastAsia="SchoolBookSanPin" w:hAnsi="Times New Roman" w:cs="Times New Roman"/>
          <w:bCs/>
          <w:sz w:val="24"/>
          <w:szCs w:val="24"/>
        </w:rPr>
        <w:t>коммуникативных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w:t>
      </w: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самоорганизации как часть </w:t>
      </w:r>
      <w:r w:rsidRPr="0063496D">
        <w:rPr>
          <w:rFonts w:ascii="Times New Roman" w:eastAsia="SchoolBookSanPin" w:hAnsi="Times New Roman" w:cs="Times New Roman"/>
          <w:bCs/>
          <w:sz w:val="24"/>
          <w:szCs w:val="24"/>
        </w:rPr>
        <w:t>регулятивных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самоконтроля как часть </w:t>
      </w:r>
      <w:r w:rsidRPr="0063496D">
        <w:rPr>
          <w:rFonts w:ascii="Times New Roman" w:eastAsia="SchoolBookSanPin" w:hAnsi="Times New Roman" w:cs="Times New Roman"/>
          <w:bCs/>
          <w:sz w:val="24"/>
          <w:szCs w:val="24"/>
        </w:rPr>
        <w:t>регулятивных универсальных учебных действий</w:t>
      </w:r>
      <w:r w:rsidRPr="0063496D">
        <w:rPr>
          <w:rFonts w:ascii="Times New Roman" w:eastAsia="SchoolBookSanPin" w:hAnsi="Times New Roman" w:cs="Times New Roman"/>
          <w:sz w:val="24"/>
          <w:szCs w:val="24"/>
        </w:rPr>
        <w:t>:</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совместной деятельности: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w:t>
      </w:r>
      <w:r w:rsidRPr="0063496D">
        <w:rPr>
          <w:rFonts w:ascii="Times New Roman" w:hAnsi="Times New Roman" w:cs="Times New Roman"/>
          <w:sz w:val="24"/>
          <w:szCs w:val="24"/>
        </w:rPr>
        <w:lastRenderedPageBreak/>
        <w:t>работы, распределять виды работ, договариваться, обсуждать процесс и результат работы, обобщать мнения нескольких людей;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 </w:t>
      </w:r>
    </w:p>
    <w:p w:rsidR="00797347" w:rsidRPr="0063496D" w:rsidRDefault="00AC2B6F" w:rsidP="00797347">
      <w:pPr>
        <w:spacing w:after="0" w:line="240" w:lineRule="auto"/>
        <w:ind w:firstLine="709"/>
        <w:jc w:val="center"/>
        <w:rPr>
          <w:rFonts w:ascii="Times New Roman" w:hAnsi="Times New Roman" w:cs="Times New Roman"/>
          <w:b/>
          <w:sz w:val="24"/>
          <w:szCs w:val="24"/>
        </w:rPr>
      </w:pPr>
      <w:bookmarkStart w:id="12" w:name="_Toc118727648"/>
      <w:r>
        <w:rPr>
          <w:rFonts w:ascii="Times New Roman" w:hAnsi="Times New Roman" w:cs="Times New Roman"/>
          <w:b/>
          <w:sz w:val="24"/>
          <w:szCs w:val="24"/>
        </w:rPr>
        <w:t>Р</w:t>
      </w:r>
      <w:r w:rsidR="00797347" w:rsidRPr="0063496D">
        <w:rPr>
          <w:rFonts w:ascii="Times New Roman" w:hAnsi="Times New Roman" w:cs="Times New Roman"/>
          <w:b/>
          <w:sz w:val="24"/>
          <w:szCs w:val="24"/>
        </w:rPr>
        <w:t>абочая программа учебного курса «Алгебра и начала математического анализа»</w:t>
      </w:r>
      <w:bookmarkEnd w:id="12"/>
      <w:r w:rsidR="00797347" w:rsidRPr="0063496D">
        <w:rPr>
          <w:rFonts w:ascii="Times New Roman" w:hAnsi="Times New Roman" w:cs="Times New Roman"/>
          <w:b/>
          <w:sz w:val="24"/>
          <w:szCs w:val="24"/>
        </w:rPr>
        <w:t>.</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Пояснительная записка.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основе методики обучения алгебре и началам математического анализа лежит деятельностный принцип обучения.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w:t>
      </w:r>
      <w:proofErr w:type="gramStart"/>
      <w:r w:rsidRPr="0063496D">
        <w:rPr>
          <w:rFonts w:ascii="Times New Roman" w:hAnsi="Times New Roman" w:cs="Times New Roman"/>
          <w:sz w:val="24"/>
          <w:szCs w:val="24"/>
        </w:rPr>
        <w:t>того</w:t>
      </w:r>
      <w:proofErr w:type="gramEnd"/>
      <w:r w:rsidRPr="0063496D">
        <w:rPr>
          <w:rFonts w:ascii="Times New Roman" w:hAnsi="Times New Roman" w:cs="Times New Roman"/>
          <w:sz w:val="24"/>
          <w:szCs w:val="24"/>
        </w:rPr>
        <w:t xml:space="preserve">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w:t>
      </w:r>
      <w:r w:rsidRPr="0063496D">
        <w:rPr>
          <w:rFonts w:ascii="Times New Roman" w:hAnsi="Times New Roman" w:cs="Times New Roman"/>
          <w:sz w:val="24"/>
          <w:szCs w:val="24"/>
        </w:rPr>
        <w:lastRenderedPageBreak/>
        <w:t>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w:t>
      </w:r>
      <w:r w:rsidRPr="0063496D">
        <w:rPr>
          <w:rFonts w:ascii="Times New Roman" w:hAnsi="Times New Roman" w:cs="Times New Roman"/>
          <w:sz w:val="24"/>
          <w:szCs w:val="24"/>
        </w:rPr>
        <w:lastRenderedPageBreak/>
        <w:t>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eastAsia="SchoolBookSanPin" w:hAnsi="Times New Roman" w:cs="Times New Roman"/>
          <w:color w:val="000000"/>
          <w:sz w:val="24"/>
          <w:szCs w:val="24"/>
        </w:rPr>
        <w:t>Общее число часов, рекомендованных для изучения учебного курса «Алгебра и начала математического анализа» – 272</w:t>
      </w:r>
      <w:r w:rsidRPr="0063496D">
        <w:rPr>
          <w:rFonts w:ascii="Times New Roman" w:eastAsia="SchoolBookSanPin" w:hAnsi="Times New Roman" w:cs="Times New Roman"/>
          <w:color w:val="000000"/>
          <w:position w:val="1"/>
          <w:sz w:val="24"/>
          <w:szCs w:val="24"/>
        </w:rPr>
        <w:t xml:space="preserve"> часа: в 10 классе – 136 часов (4 часа в неделю), в 11 классе – 136 часов (4 часа в неделю).</w:t>
      </w:r>
      <w:r w:rsidRPr="0063496D">
        <w:rPr>
          <w:rFonts w:ascii="Times New Roman" w:eastAsia="SchoolBookSanPin" w:hAnsi="Times New Roman" w:cs="Times New Roman"/>
          <w:position w:val="1"/>
          <w:sz w:val="24"/>
          <w:szCs w:val="24"/>
        </w:rPr>
        <w:t xml:space="preserve">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bookmarkStart w:id="13" w:name="_Toc118727651"/>
      <w:r w:rsidRPr="0063496D">
        <w:rPr>
          <w:rFonts w:ascii="Times New Roman" w:hAnsi="Times New Roman" w:cs="Times New Roman"/>
          <w:b/>
          <w:sz w:val="24"/>
          <w:szCs w:val="24"/>
        </w:rPr>
        <w:t>Содержание обучения в 10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Арифметический корень натуральной степени и его свойства.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Степень с рациональным показателем и её свойства, степень с действительным показателем.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Логарифм числа. Свойства логарифма. Десятичные и натуральные логарифмы.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Синус, косинус, тангенс, котангенс числового аргумента. Арксинус, арккосинус и арктангенс числового аргумента.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Преобразования числовых выражений, содержащих степени и корни.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Иррациональные уравнения. Основные методы решения иррациональных уравнений.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Показательные уравнения. Основные методы решения показательных уравнений.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Преобразование выражений, содержащих логарифмы.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Логарифмические уравнения. Основные методы решения логарифмических уравнений.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Основные тригонометрические формулы. Преобразование тригонометрических выражений. Решение тригонометрических уравнений.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Функция, способы задания функции. Взаимно обратные функции. Композиция функций. График функции. Элементарные преобразования графиков функций.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Линейная, квадратичная и дробно-линейная функции. Элементарное исследование и построение их графиков.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показателем.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Показательная и логарифмическая функции, их свойства и графики. Использование графиков функций для решения уравнений.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Тригонометрическая окружность, определение тригонометрических функций числового аргумента.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Функциональные зависимости в реальных процессах и явлениях. Графики реальных зависимостей.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Первая и вторая производные функции. Определение, геометрический и физический смысл производной. Уравнение касательной к графику функции.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Производные элементарных функций. Производная суммы, произведения, частного и композиции функций.</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Множества и логика.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Определение, теорема, свойство математического объекта, следствие, доказательство, равносильные уравнения.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Система и совокупность уравнений и неравенств. Равносильные системы и системы-следствия. Равносильные неравенства.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Отбор корней тригонометрических уравнений с помощью тригонометрической окружности. Решение тригонометрических неравенств.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Основные методы решения показательных и логарифмических неравенств.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Основные методы решения иррациональных неравенств.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Основные методы решения систем и совокупностей рациональных, иррациональных, показательных и логарифмических уравнений.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Уравнения, неравенства и системы с параметрами.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График композиции функций. Геометрические образы уравнений и неравенств на координатной плоскости.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Тригонометрические функции, их свойства и графики.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Графические методы решения уравнений и неравенств. Графические методы решения задач с параметрами.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Первообразная, основное свойство первообразных. Первообразные элементарных функций. Правила нахождения первообразных.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Интеграл. Геометрический смысл интеграла. Вычисление определённого интеграла по формуле Ньютона–Лейбница.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Применение интеграла для нахождения площадей плоских фигур и объёмов геометрических тел.</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Примеры решений дифференциальных уравнений. Математическое моделирование реальных процессов с помощью дифференциальных уравнений. </w:t>
      </w:r>
    </w:p>
    <w:bookmarkEnd w:id="13"/>
    <w:p w:rsidR="00797347" w:rsidRPr="0063496D" w:rsidRDefault="00797347" w:rsidP="00797347">
      <w:pPr>
        <w:spacing w:after="0" w:line="240" w:lineRule="auto"/>
        <w:ind w:firstLine="709"/>
        <w:jc w:val="both"/>
        <w:rPr>
          <w:rFonts w:ascii="Times New Roman" w:hAnsi="Times New Roman" w:cs="Times New Roman"/>
          <w:caps/>
          <w:sz w:val="24"/>
          <w:szCs w:val="24"/>
        </w:rPr>
      </w:pPr>
      <w:r w:rsidRPr="0063496D">
        <w:rPr>
          <w:rFonts w:ascii="Times New Roman" w:hAnsi="Times New Roman" w:cs="Times New Roman"/>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дроби и проценты для решения прикладных задач из различных отраслей знаний и реальной жизни;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приближённые вычисления, правила округления, прикидку и оценку результата вычислений;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арифметический корень натуральной степени;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степень с рациональным показателем;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логарифм числа, десятичные и натуральные логарифмы;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синус, косинус, тангенс, котангенс числового аргумента;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арксинус, арккосинус и арктангенс числового аргумента.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тождество, уравнение, неравенство, равносильные уравнения и уравнения-следствия, равносильные неравенства;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различные методы решения рациональных и дробно-рациональных уравнений, применять метод интервалов для решения неравенств;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свойства действий с корнями для преобразования выражений;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выполнять преобразования числовых выражений, содержащих степени с рациональным показателем;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свойства логарифмов для преобразования логарифмических выражений;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основные тригонометрические формулы для преобразования тригонометрических выражений;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область определения и множество значений функции, нули функции, промежутки знакопостоянства;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линейная, квадратичная и дробно-линейная функции, выполнять элементарное исследование и построение их графиков;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тригонометрическая окружность, определение тригонометрических функций числового аргумента;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прогрессии для решения реальных задач прикладного характера;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непрерывные функции, точки разрыва графика функции, асимптоты графика функции;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свободно оперировать понятием: функция, непрерывная на отрезке, применять свойства непрерывных функций для решения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первая и вторая производные функции, касательная к графику функции;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вычислять производные суммы, произведения, частного и композиции двух функций, знать производные элементарных функций;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геометрический и физический смысл производной для решения задач.</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Множества и логика: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множество, операции над множествами;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Числа и вычисления: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остатка по модулю, записывать натуральные числа в различных позиционных системах счисления;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Уравнения и неравенства: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осуществлять отбор корней при решении тригонометрического уравнения;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графические методы для решения уравнений и неравенств, а также задач с параметрами;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и графики: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строить графики композиции функций с помощью элементарного исследования и свойств композиции двух функций;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строить геометрические образы уравнений и неравенств на координатной плоскости;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графики тригонометрических функций;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функции для моделирования и исследования реальных процессов.</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Начала математического анализа: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производную для исследования функции на монотонность и экстремумы;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находить наибольшее и наименьшее значения функции непрерывной на отрезке;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находить площади плоских фигур и объёмы тел с помощью интеграла;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математическом моделировании на примере составления дифференциальных уравнений;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797347" w:rsidRPr="0063496D" w:rsidRDefault="00AC2B6F" w:rsidP="0079734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Р</w:t>
      </w:r>
      <w:r w:rsidR="00797347" w:rsidRPr="0063496D">
        <w:rPr>
          <w:rFonts w:ascii="Times New Roman" w:hAnsi="Times New Roman" w:cs="Times New Roman"/>
          <w:b/>
          <w:sz w:val="24"/>
          <w:szCs w:val="24"/>
        </w:rPr>
        <w:t>абочая программа учебного курса «Геометрия».</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Приоритетными задачами курса геометрии на углублённом уровне, расширяющими и усиливающими курс базового уровня, являются: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w:t>
      </w:r>
      <w:r w:rsidRPr="0063496D">
        <w:rPr>
          <w:rFonts w:ascii="Times New Roman" w:hAnsi="Times New Roman" w:cs="Times New Roman"/>
          <w:sz w:val="24"/>
          <w:szCs w:val="24"/>
        </w:rPr>
        <w:lastRenderedPageBreak/>
        <w:t>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Переход к изучению геометрии на углублённом уровне позволяет:</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797347" w:rsidRPr="0063496D" w:rsidRDefault="00797347" w:rsidP="00797347">
      <w:pPr>
        <w:spacing w:after="0" w:line="240" w:lineRule="auto"/>
        <w:ind w:firstLine="709"/>
        <w:jc w:val="both"/>
        <w:rPr>
          <w:rFonts w:ascii="Times New Roman" w:hAnsi="Times New Roman" w:cs="Times New Roman"/>
          <w:color w:val="000000"/>
          <w:sz w:val="24"/>
          <w:szCs w:val="24"/>
        </w:rPr>
      </w:pPr>
      <w:r w:rsidRPr="0063496D">
        <w:rPr>
          <w:rFonts w:ascii="Times New Roman" w:eastAsia="SchoolBookSanPin" w:hAnsi="Times New Roman" w:cs="Times New Roman"/>
          <w:color w:val="000000"/>
          <w:sz w:val="24"/>
          <w:szCs w:val="24"/>
        </w:rPr>
        <w:t>Общее число часов, рекомендованных для изучения учебного курса «Геометрия» на углубленном уровне – 204</w:t>
      </w:r>
      <w:r w:rsidRPr="0063496D">
        <w:rPr>
          <w:rFonts w:ascii="Times New Roman" w:eastAsia="SchoolBookSanPin" w:hAnsi="Times New Roman" w:cs="Times New Roman"/>
          <w:color w:val="000000"/>
          <w:position w:val="1"/>
          <w:sz w:val="24"/>
          <w:szCs w:val="24"/>
        </w:rPr>
        <w:t xml:space="preserve"> часа: в 10 классе – 102 часа (3 часа в неделю), в 11 классе – 102 часа (3 часа в неделю).</w:t>
      </w:r>
      <w:r w:rsidRPr="0063496D">
        <w:rPr>
          <w:rFonts w:ascii="Times New Roman" w:hAnsi="Times New Roman" w:cs="Times New Roman"/>
          <w:color w:val="000000"/>
          <w:sz w:val="24"/>
          <w:szCs w:val="24"/>
        </w:rPr>
        <w:t>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10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Прямые и плоскости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Многогранники.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Векторы и координаты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Тела вращения.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Векторы и координаты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Движения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«Геометрия». </w:t>
      </w:r>
      <w:r w:rsidRPr="0063496D">
        <w:rPr>
          <w:rFonts w:ascii="Times New Roman" w:hAnsi="Times New Roman" w:cs="Times New Roman"/>
          <w:sz w:val="24"/>
          <w:szCs w:val="24"/>
        </w:rPr>
        <w:t>К концу 10 класса обучающийся научится: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основными понятиями стереометрии при решении задач и проведении математических рассуждений;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аксиомы стереометрии и следствия из них при решении геометрических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взаимное расположение прямых в пространстве, плоскостей в пространстве, прямых и плоскостей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связанными с углами в пространстве: между прямыми в пространстве, между прямой и плоскостью;</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связанными с многогранниками;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распознавать основные виды многогранников (призма, пирамида, прямоугольный параллелепипед, куб);</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многогранники, выбирая основания для классификации;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свободно оперировать понятиями, связанными с сечением многогранников плоскостью;</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вычислять площади поверхностей многогранников (призма, пирамида), геометрических тел с применением формул;</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соответствующими векторам и координатам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выполнять действия над векторами;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об основных этапах развития геометрии как составной части фундамента развития технологий.</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«Геометрия». </w:t>
      </w:r>
      <w:r w:rsidRPr="0063496D">
        <w:rPr>
          <w:rFonts w:ascii="Times New Roman" w:hAnsi="Times New Roman" w:cs="Times New Roman"/>
          <w:sz w:val="24"/>
          <w:szCs w:val="24"/>
        </w:rPr>
        <w:t>К концу 11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связанными с телами вращения: цилиндром, конусом, сферой и шаром;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распознавать тела вращения (цилиндр, конус, сфера и шар) и объяснять способы получения тел вращения;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взаимное расположение сферы и плоскости;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вычислять соотношения между площадями поверхностей и объёмами подобных тел;</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понятием вектор в пространстве;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выполнять операции над векторами;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задавать плоскость уравнением в декартовой системе координат;</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связанными с движением в пространстве, знать свойства движений;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использовать методы построения сечений: метод следов, метод внутреннего проектирования, метод переноса секущей плоскости;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доказывать геометрические утверждения;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решать задачи на доказательство математических отношений и нахождение геометрических величин;</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программные средства и электронно-коммуникационные системы при решении стереометрических задач;</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об основных этапах развития геометрии как составной части фундамента развития технологий.</w:t>
      </w:r>
    </w:p>
    <w:p w:rsidR="00797347" w:rsidRPr="0063496D" w:rsidRDefault="00AC2B6F" w:rsidP="0079734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Р</w:t>
      </w:r>
      <w:r w:rsidR="00797347" w:rsidRPr="0063496D">
        <w:rPr>
          <w:rFonts w:ascii="Times New Roman" w:hAnsi="Times New Roman" w:cs="Times New Roman"/>
          <w:b/>
          <w:sz w:val="24"/>
          <w:szCs w:val="24"/>
        </w:rPr>
        <w:t xml:space="preserve">абочая программа учебного курса </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«Вероятность и статистика».</w:t>
      </w:r>
    </w:p>
    <w:p w:rsidR="00797347" w:rsidRPr="0063496D" w:rsidRDefault="00797347" w:rsidP="00797347">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w:t>
      </w:r>
      <w:r w:rsidRPr="0063496D">
        <w:rPr>
          <w:rFonts w:ascii="Times New Roman" w:hAnsi="Times New Roman" w:cs="Times New Roman"/>
          <w:sz w:val="24"/>
          <w:szCs w:val="24"/>
        </w:rPr>
        <w:lastRenderedPageBreak/>
        <w:t>распределений и знакомство с их непрерывными аналогами – показательным и нормальным распределениями.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797347" w:rsidRPr="0063496D" w:rsidRDefault="00797347" w:rsidP="00797347">
      <w:pPr>
        <w:spacing w:after="0" w:line="240" w:lineRule="auto"/>
        <w:ind w:firstLine="709"/>
        <w:jc w:val="both"/>
        <w:rPr>
          <w:rFonts w:ascii="Times New Roman" w:hAnsi="Times New Roman" w:cs="Times New Roman"/>
          <w:color w:val="000000"/>
          <w:sz w:val="24"/>
          <w:szCs w:val="24"/>
        </w:rPr>
      </w:pPr>
      <w:r w:rsidRPr="0063496D">
        <w:rPr>
          <w:rFonts w:ascii="Times New Roman" w:eastAsia="SchoolBookSanPin" w:hAnsi="Times New Roman" w:cs="Times New Roman"/>
          <w:color w:val="000000"/>
          <w:sz w:val="24"/>
          <w:szCs w:val="24"/>
        </w:rPr>
        <w:t>Общее число часов, рекомендованных для изучения учебного курса «Вероятность и статистика» на углубленном уровне – 68</w:t>
      </w:r>
      <w:r w:rsidRPr="0063496D">
        <w:rPr>
          <w:rFonts w:ascii="Times New Roman" w:eastAsia="SchoolBookSanPin" w:hAnsi="Times New Roman" w:cs="Times New Roman"/>
          <w:color w:val="000000"/>
          <w:position w:val="1"/>
          <w:sz w:val="24"/>
          <w:szCs w:val="24"/>
        </w:rPr>
        <w:t xml:space="preserve"> часов: в 10 классе – 34 часа (1 час в неделю), в 11 классе – 34 часа (1 час в неделю)</w:t>
      </w:r>
    </w:p>
    <w:p w:rsidR="00797347" w:rsidRPr="0063496D" w:rsidRDefault="00797347" w:rsidP="00797347">
      <w:pPr>
        <w:spacing w:after="0" w:line="240" w:lineRule="auto"/>
        <w:ind w:firstLine="709"/>
        <w:contextualSpacing/>
        <w:jc w:val="both"/>
        <w:rPr>
          <w:rFonts w:ascii="Times New Roman" w:hAnsi="Times New Roman" w:cs="Times New Roman"/>
          <w:b/>
          <w:sz w:val="24"/>
          <w:szCs w:val="24"/>
        </w:rPr>
      </w:pPr>
      <w:bookmarkStart w:id="14" w:name="_Toc118727675"/>
      <w:r w:rsidRPr="0063496D">
        <w:rPr>
          <w:rFonts w:ascii="Times New Roman" w:hAnsi="Times New Roman" w:cs="Times New Roman"/>
          <w:b/>
          <w:sz w:val="24"/>
          <w:szCs w:val="24"/>
        </w:rPr>
        <w:t>Содержание обучения в 10 классе.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Граф, связный граф, пути в графе: циклы и цепи. Степень (валентность) вершины. Графы на плоскости. Деревья.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Серия независимых испытаний Бернулли. Случайный выбор из конечной совокупности.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797347" w:rsidRPr="0063496D" w:rsidRDefault="00797347" w:rsidP="00797347">
      <w:pPr>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Совместное распределение двух случайных величин. Независимые случайные величины.</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Последовательность одиночных независимых событий. Задачи, приводящие к распределению Пуассона.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bookmarkEnd w:id="14"/>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«Вероятность и статистика». </w:t>
      </w:r>
      <w:r w:rsidRPr="0063496D">
        <w:rPr>
          <w:rFonts w:ascii="Times New Roman" w:hAnsi="Times New Roman" w:cs="Times New Roman"/>
          <w:sz w:val="24"/>
          <w:szCs w:val="24"/>
        </w:rPr>
        <w:t>К концу 10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797347" w:rsidRPr="0063496D" w:rsidRDefault="00797347" w:rsidP="00797347">
      <w:pPr>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hAnsi="Times New Roman" w:cs="Times New Roman"/>
          <w:sz w:val="24"/>
          <w:szCs w:val="24"/>
        </w:rPr>
        <w:t>П</w:t>
      </w:r>
      <w:r w:rsidRPr="0063496D">
        <w:rPr>
          <w:rFonts w:ascii="Times New Roman" w:eastAsia="OfficinaSansBoldITC" w:hAnsi="Times New Roman" w:cs="Times New Roman"/>
          <w:sz w:val="24"/>
          <w:szCs w:val="24"/>
        </w:rPr>
        <w:t xml:space="preserve">редметные результаты по отдельным темам учебного курса «Вероятность и статистика». </w:t>
      </w:r>
      <w:r w:rsidRPr="0063496D">
        <w:rPr>
          <w:rFonts w:ascii="Times New Roman" w:hAnsi="Times New Roman" w:cs="Times New Roman"/>
          <w:sz w:val="24"/>
          <w:szCs w:val="24"/>
        </w:rPr>
        <w:t>К концу 11 класса обучающийся научится:</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797347" w:rsidRPr="0063496D" w:rsidRDefault="00797347" w:rsidP="00797347">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283764" w:rsidRDefault="00283764" w:rsidP="00797347">
      <w:pPr>
        <w:spacing w:after="0" w:line="240" w:lineRule="auto"/>
        <w:ind w:firstLine="709"/>
        <w:jc w:val="center"/>
        <w:rPr>
          <w:rFonts w:ascii="Times New Roman" w:hAnsi="Times New Roman" w:cs="Times New Roman"/>
          <w:b/>
          <w:sz w:val="24"/>
          <w:szCs w:val="24"/>
        </w:rPr>
      </w:pPr>
    </w:p>
    <w:p w:rsidR="00797347" w:rsidRPr="00283764" w:rsidRDefault="00AC2B6F" w:rsidP="0079734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w:t>
      </w:r>
      <w:r w:rsidR="00797347" w:rsidRPr="00283764">
        <w:rPr>
          <w:rFonts w:ascii="Times New Roman" w:hAnsi="Times New Roman" w:cs="Times New Roman"/>
          <w:b/>
          <w:sz w:val="28"/>
          <w:szCs w:val="28"/>
        </w:rPr>
        <w:t xml:space="preserve">абочая программа по учебному предмету </w:t>
      </w:r>
    </w:p>
    <w:p w:rsidR="00797347" w:rsidRDefault="00797347" w:rsidP="00797347">
      <w:pPr>
        <w:spacing w:after="0" w:line="240" w:lineRule="auto"/>
        <w:ind w:firstLine="709"/>
        <w:jc w:val="center"/>
        <w:rPr>
          <w:rFonts w:ascii="Times New Roman" w:hAnsi="Times New Roman" w:cs="Times New Roman"/>
          <w:b/>
          <w:sz w:val="28"/>
          <w:szCs w:val="28"/>
        </w:rPr>
      </w:pPr>
      <w:r w:rsidRPr="00283764">
        <w:rPr>
          <w:rFonts w:ascii="Times New Roman" w:hAnsi="Times New Roman" w:cs="Times New Roman"/>
          <w:b/>
          <w:sz w:val="28"/>
          <w:szCs w:val="28"/>
        </w:rPr>
        <w:t>«Информатика» (базовый уровень).</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797347" w:rsidRPr="00283764" w:rsidRDefault="00797347" w:rsidP="00797347">
      <w:pPr>
        <w:spacing w:after="0" w:line="240" w:lineRule="auto"/>
        <w:ind w:firstLine="709"/>
        <w:jc w:val="center"/>
        <w:rPr>
          <w:rFonts w:ascii="Times New Roman" w:eastAsia="OfficinaSansBoldITC" w:hAnsi="Times New Roman" w:cs="Times New Roman"/>
          <w:b/>
          <w:sz w:val="28"/>
          <w:szCs w:val="28"/>
        </w:rPr>
      </w:pPr>
      <w:r w:rsidRPr="00283764">
        <w:rPr>
          <w:rFonts w:ascii="Times New Roman" w:eastAsia="OfficinaSansBoldITC" w:hAnsi="Times New Roman" w:cs="Times New Roman"/>
          <w:b/>
          <w:sz w:val="28"/>
          <w:szCs w:val="28"/>
        </w:rPr>
        <w:t>Пояснительная записка.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bookmarkStart w:id="15" w:name="_Toc118725578"/>
      <w:r w:rsidRPr="0063496D">
        <w:rPr>
          <w:rFonts w:ascii="Times New Roman" w:eastAsia="SchoolBookSanPin" w:hAnsi="Times New Roman" w:cs="Times New Roman"/>
          <w:sz w:val="24"/>
          <w:szCs w:val="24"/>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Информатика на уровне среднего общего образовании отражает:</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междисциплинарный характер информатики и информационной деятельности.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 содержании учебного предмета «Информатика» выделяются четыре тематических раздела.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понимание предмета, ключевых вопросов и основных составляющих элементов изучаемой предметной области;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умение решать типовые практические задачи, характерные для использования методов и инструментария данной предметной области;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w:t>
      </w:r>
      <w:r w:rsidRPr="0063496D">
        <w:rPr>
          <w:rFonts w:ascii="Times New Roman" w:eastAsia="SchoolBookSanPin" w:hAnsi="Times New Roman" w:cs="Times New Roman"/>
          <w:sz w:val="24"/>
          <w:szCs w:val="24"/>
        </w:rPr>
        <w:lastRenderedPageBreak/>
        <w:t>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сформированность представлений о роли информатики, информационных и коммуникационных технологий в современном обществе;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сформированность основ логического и алгоритмического мышления;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Общее число часов, рекомендованных для изучения информатики – 68 часов: в 10 классе – 34 часа (1 час в неделю), в 11 классе – 34 часа (1 час в неделю).</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Базовый уровень изучения информатики рекомендуется для следующих профилей:</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естественно-научный профиль, ориентирующий обучающихся на такие сферы деятельности, как медицина, биотехнологии, химия, физика и другие;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b/>
          <w:sz w:val="24"/>
          <w:szCs w:val="24"/>
        </w:rPr>
      </w:pPr>
      <w:r w:rsidRPr="0063496D">
        <w:rPr>
          <w:rFonts w:ascii="Times New Roman" w:eastAsia="SchoolBookSanPin" w:hAnsi="Times New Roman" w:cs="Times New Roman"/>
          <w:b/>
          <w:sz w:val="24"/>
          <w:szCs w:val="24"/>
        </w:rPr>
        <w:t>Содержание обучения в 10 классе.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Цифровая грамотность.</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Требования техники безопасности и гигиены при работе с компьютерами и другими компонентами цифрового окружения.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Принципы работы компьютера. Персональный компьютер. Выбор конфигурации компьютера в зависимости от решаемых задач.</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w:t>
      </w:r>
      <w:r w:rsidRPr="0063496D">
        <w:rPr>
          <w:rFonts w:ascii="Times New Roman" w:eastAsia="SchoolBookSanPin" w:hAnsi="Times New Roman" w:cs="Times New Roman"/>
          <w:sz w:val="24"/>
          <w:szCs w:val="24"/>
        </w:rPr>
        <w:lastRenderedPageBreak/>
        <w:t>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Теоретические основы информатики.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Представление целых и вещественных чисел в памяти компьютера.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Кодирование звука. Оценка информационного объёма звуковых данных при заданных частоте дискретизации и разрядности кодирования.</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Информационные технологии.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
          <w:iCs/>
          <w:sz w:val="24"/>
          <w:szCs w:val="24"/>
        </w:rPr>
      </w:pPr>
      <w:r w:rsidRPr="0063496D">
        <w:rPr>
          <w:rFonts w:ascii="Times New Roman" w:eastAsia="SchoolBookSanPin" w:hAnsi="Times New Roman" w:cs="Times New Roman"/>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Cs/>
          <w:sz w:val="24"/>
          <w:szCs w:val="24"/>
        </w:rPr>
      </w:pPr>
      <w:r w:rsidRPr="0063496D">
        <w:rPr>
          <w:rFonts w:ascii="Times New Roman" w:eastAsia="SchoolBookSanPin" w:hAnsi="Times New Roman" w:cs="Times New Roman"/>
          <w:iCs/>
          <w:sz w:val="24"/>
          <w:szCs w:val="24"/>
        </w:rPr>
        <w:t>Обработка изображения и звука с использованием интернет-приложений.</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Cs/>
          <w:sz w:val="24"/>
          <w:szCs w:val="24"/>
        </w:rPr>
      </w:pPr>
      <w:r w:rsidRPr="0063496D">
        <w:rPr>
          <w:rFonts w:ascii="Times New Roman" w:eastAsia="SchoolBookSanPin" w:hAnsi="Times New Roman" w:cs="Times New Roman"/>
          <w:iCs/>
          <w:sz w:val="24"/>
          <w:szCs w:val="24"/>
        </w:rPr>
        <w:lastRenderedPageBreak/>
        <w:t xml:space="preserve">Мультимедиа. Компьютерные презентации. Использование мультимедийных онлайн-сервисов для разработки презентаций проектных работ.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Cs/>
          <w:sz w:val="24"/>
          <w:szCs w:val="24"/>
        </w:rPr>
      </w:pPr>
      <w:r w:rsidRPr="0063496D">
        <w:rPr>
          <w:rFonts w:ascii="Times New Roman" w:eastAsia="SchoolBookSanPin" w:hAnsi="Times New Roman" w:cs="Times New Roman"/>
          <w:iCs/>
          <w:sz w:val="24"/>
          <w:szCs w:val="24"/>
        </w:rPr>
        <w:t>Принципы построения и ред</w:t>
      </w:r>
      <w:bookmarkStart w:id="16" w:name="_Toc118725584"/>
      <w:r w:rsidRPr="0063496D">
        <w:rPr>
          <w:rFonts w:ascii="Times New Roman" w:eastAsia="SchoolBookSanPin" w:hAnsi="Times New Roman" w:cs="Times New Roman"/>
          <w:iCs/>
          <w:sz w:val="24"/>
          <w:szCs w:val="24"/>
        </w:rPr>
        <w:t>актирования трёхмерных моделей.</w:t>
      </w:r>
    </w:p>
    <w:bookmarkEnd w:id="16"/>
    <w:p w:rsidR="00797347" w:rsidRPr="0063496D" w:rsidRDefault="00797347" w:rsidP="00797347">
      <w:pPr>
        <w:spacing w:after="0" w:line="240" w:lineRule="auto"/>
        <w:ind w:firstLine="709"/>
        <w:contextualSpacing/>
        <w:jc w:val="both"/>
        <w:rPr>
          <w:rFonts w:ascii="Times New Roman" w:eastAsia="SchoolBookSanPin" w:hAnsi="Times New Roman" w:cs="Times New Roman"/>
          <w:b/>
          <w:sz w:val="24"/>
          <w:szCs w:val="24"/>
        </w:rPr>
      </w:pPr>
      <w:r w:rsidRPr="0063496D">
        <w:rPr>
          <w:rFonts w:ascii="Times New Roman" w:eastAsia="SchoolBookSanPin" w:hAnsi="Times New Roman" w:cs="Times New Roman"/>
          <w:b/>
          <w:sz w:val="24"/>
          <w:szCs w:val="24"/>
        </w:rPr>
        <w:t>Содержание обучения в 11 классе.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Цифровая грамотность.</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
          <w:iCs/>
          <w:sz w:val="24"/>
          <w:szCs w:val="24"/>
        </w:rPr>
      </w:pPr>
      <w:r w:rsidRPr="0063496D">
        <w:rPr>
          <w:rFonts w:ascii="Times New Roman" w:eastAsia="SchoolBookSanPin" w:hAnsi="Times New Roman" w:cs="Times New Roman"/>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Информационные технологии и профессиональная деятельность. Информационные ресурсы. Цифровая экономика. Информационная культура.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Теоретические основы информатики.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Использование графов и деревьев при описании объектов и процессов окружающего мира.</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Алгоритмы и программирование.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Обработка символьных данных. Встроенные функции языка программирования для обработки символьных строк.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lastRenderedPageBreak/>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
          <w:iCs/>
          <w:sz w:val="24"/>
          <w:szCs w:val="24"/>
        </w:rPr>
      </w:pPr>
      <w:r w:rsidRPr="0063496D">
        <w:rPr>
          <w:rFonts w:ascii="Times New Roman" w:eastAsia="SchoolBookSanPin" w:hAnsi="Times New Roman" w:cs="Times New Roman"/>
          <w:sz w:val="24"/>
          <w:szCs w:val="24"/>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Информационные технологии.</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
          <w:sz w:val="24"/>
          <w:szCs w:val="24"/>
        </w:rPr>
      </w:pPr>
      <w:r w:rsidRPr="0063496D">
        <w:rPr>
          <w:rFonts w:ascii="Times New Roman" w:eastAsia="SchoolBookSanPin" w:hAnsi="Times New Roman" w:cs="Times New Roman"/>
          <w:sz w:val="24"/>
          <w:szCs w:val="24"/>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
          <w:iCs/>
          <w:sz w:val="24"/>
          <w:szCs w:val="24"/>
        </w:rPr>
      </w:pPr>
      <w:r w:rsidRPr="0063496D">
        <w:rPr>
          <w:rFonts w:ascii="Times New Roman" w:eastAsia="SchoolBookSanPin" w:hAnsi="Times New Roman" w:cs="Times New Roman"/>
          <w:sz w:val="24"/>
          <w:szCs w:val="24"/>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i/>
          <w:iCs/>
          <w:sz w:val="24"/>
          <w:szCs w:val="24"/>
        </w:rPr>
      </w:pPr>
      <w:r w:rsidRPr="0063496D">
        <w:rPr>
          <w:rFonts w:ascii="Times New Roman" w:eastAsia="SchoolBookSanPin" w:hAnsi="Times New Roman" w:cs="Times New Roman"/>
          <w:sz w:val="24"/>
          <w:szCs w:val="24"/>
        </w:rPr>
        <w:t xml:space="preserve">Численное решение уравнений с помощью подбора параметра. </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Многотабличные базы данных. Типы связей между таблицами. Запросы к многотабличным базам данных.</w:t>
      </w:r>
    </w:p>
    <w:p w:rsidR="00797347" w:rsidRPr="0063496D" w:rsidRDefault="00797347" w:rsidP="00797347">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bookmarkEnd w:id="15"/>
    <w:p w:rsidR="00797347" w:rsidRPr="0063496D" w:rsidRDefault="00797347" w:rsidP="00797347">
      <w:pPr>
        <w:spacing w:after="0"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t>Планируемые результаты освоения программы по информатике на уровне среднего общего образования.</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sidRPr="0063496D">
        <w:rPr>
          <w:rFonts w:ascii="Times New Roman" w:eastAsia="SchoolBookSanPin" w:hAnsi="Times New Roman" w:cs="Times New Roman"/>
          <w:sz w:val="24"/>
          <w:szCs w:val="24"/>
        </w:rPr>
        <w:t xml:space="preserve">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797347" w:rsidRPr="0063496D" w:rsidRDefault="00797347" w:rsidP="00797347">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bCs/>
          <w:position w:val="1"/>
          <w:sz w:val="24"/>
          <w:szCs w:val="24"/>
        </w:rPr>
        <w:t>1) гражданского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нравственного сознания, этического поведения;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научного и технического творчества;</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способность воспринимать различные виды искусства, в том числе основанные на использовании информационных технологий;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97347" w:rsidRPr="0063496D" w:rsidRDefault="00797347" w:rsidP="00797347">
      <w:pPr>
        <w:spacing w:line="240" w:lineRule="auto"/>
        <w:ind w:firstLine="709"/>
        <w:contextualSpacing/>
        <w:jc w:val="both"/>
        <w:rPr>
          <w:rFonts w:ascii="Times New Roman" w:eastAsia="SchoolBookSanPin" w:hAnsi="Times New Roman" w:cs="Times New Roman"/>
          <w:bCs/>
          <w:sz w:val="24"/>
          <w:szCs w:val="24"/>
        </w:rPr>
      </w:pPr>
      <w:r w:rsidRPr="0063496D">
        <w:rPr>
          <w:rFonts w:ascii="Times New Roman" w:eastAsia="SchoolBookSanPin" w:hAnsi="Times New Roman" w:cs="Times New Roman"/>
          <w:sz w:val="24"/>
          <w:szCs w:val="24"/>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w:t>
      </w:r>
      <w:r w:rsidRPr="0063496D">
        <w:rPr>
          <w:rFonts w:ascii="Times New Roman" w:eastAsia="SchoolBookSanPin"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97347" w:rsidRPr="0063496D" w:rsidRDefault="00797347" w:rsidP="00797347">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универсальными познавательными действиями:</w:t>
      </w:r>
    </w:p>
    <w:p w:rsidR="00797347" w:rsidRPr="0063496D" w:rsidRDefault="00797347" w:rsidP="00797347">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 базовые логические действия: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закономерности и противоречия в рассматриваемых явлениях;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lastRenderedPageBreak/>
        <w:t>2)</w:t>
      </w:r>
      <w:r w:rsidRPr="0063496D">
        <w:rPr>
          <w:rFonts w:ascii="Times New Roman" w:eastAsia="SchoolBookSanPin" w:hAnsi="Times New Roman" w:cs="Times New Roman"/>
          <w:sz w:val="24"/>
          <w:szCs w:val="24"/>
        </w:rPr>
        <w:t xml:space="preserve"> базовые исследовательские действия: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переносить знания в познавательную и практическую области жизнедеятельности;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интегрировать знания из разных предметных областей;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3)</w:t>
      </w:r>
      <w:r w:rsidRPr="0063496D">
        <w:rPr>
          <w:rFonts w:ascii="Times New Roman" w:eastAsia="SchoolBookSanPin" w:hAnsi="Times New Roman" w:cs="Times New Roman"/>
          <w:sz w:val="24"/>
          <w:szCs w:val="24"/>
        </w:rPr>
        <w:t xml:space="preserve"> работа с информацией: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Овладение </w:t>
      </w:r>
      <w:r w:rsidRPr="0063496D">
        <w:rPr>
          <w:rFonts w:ascii="Times New Roman" w:eastAsia="SchoolBookSanPin" w:hAnsi="Times New Roman" w:cs="Times New Roman"/>
          <w:bCs/>
          <w:sz w:val="24"/>
          <w:szCs w:val="24"/>
        </w:rPr>
        <w:t>универсальными коммуникативными действиями</w:t>
      </w:r>
      <w:r w:rsidRPr="0063496D">
        <w:rPr>
          <w:rFonts w:ascii="Times New Roman" w:eastAsia="SchoolBookSanPin" w:hAnsi="Times New Roman" w:cs="Times New Roman"/>
          <w:sz w:val="24"/>
          <w:szCs w:val="24"/>
        </w:rPr>
        <w:t>:</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 общение:</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коммуникации во всех сферах жизни;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 аргументированно вести диалог;</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w:t>
      </w:r>
    </w:p>
    <w:p w:rsidR="00797347" w:rsidRPr="0063496D" w:rsidRDefault="00797347" w:rsidP="00797347">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2) совместная деятельность:</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понимать и использовать преимущества командной и индивидуальной работы;</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принимать цели совместной деятельности, организовывать и координировать действия по её достижению: составлять</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план действий, распределять роли с учётом мнений участников, обсуждать результаты совместной работы;</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Овладение </w:t>
      </w:r>
      <w:r w:rsidRPr="0063496D">
        <w:rPr>
          <w:rFonts w:ascii="Times New Roman" w:eastAsia="SchoolBookSanPin" w:hAnsi="Times New Roman" w:cs="Times New Roman"/>
          <w:bCs/>
          <w:sz w:val="24"/>
          <w:szCs w:val="24"/>
        </w:rPr>
        <w:t>универсальными регулятивными действиями</w:t>
      </w:r>
      <w:r w:rsidRPr="0063496D">
        <w:rPr>
          <w:rFonts w:ascii="Times New Roman" w:eastAsia="SchoolBookSanPin" w:hAnsi="Times New Roman" w:cs="Times New Roman"/>
          <w:sz w:val="24"/>
          <w:szCs w:val="24"/>
        </w:rPr>
        <w:t>:</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 самоорганизация: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797347" w:rsidRPr="0063496D" w:rsidRDefault="00797347" w:rsidP="00797347">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2)</w:t>
      </w:r>
      <w:r w:rsidRPr="0063496D">
        <w:rPr>
          <w:rFonts w:ascii="Times New Roman" w:eastAsia="SchoolBookSanPin" w:hAnsi="Times New Roman" w:cs="Times New Roman"/>
          <w:sz w:val="24"/>
          <w:szCs w:val="24"/>
        </w:rPr>
        <w:t xml:space="preserve"> самоконтроль:</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принятия себя и других:</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ошибку;</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w:t>
      </w:r>
    </w:p>
    <w:p w:rsidR="00797347" w:rsidRPr="0063496D" w:rsidRDefault="00797347" w:rsidP="00797347">
      <w:pPr>
        <w:spacing w:line="240" w:lineRule="auto"/>
        <w:ind w:firstLine="709"/>
        <w:contextualSpacing/>
        <w:jc w:val="both"/>
        <w:rPr>
          <w:rFonts w:ascii="Times New Roman" w:hAnsi="Times New Roman" w:cs="Times New Roman"/>
          <w:b/>
          <w:i/>
          <w:sz w:val="24"/>
          <w:szCs w:val="24"/>
        </w:rPr>
      </w:pPr>
      <w:r w:rsidRPr="0063496D">
        <w:rPr>
          <w:rFonts w:ascii="Times New Roman" w:hAnsi="Times New Roman" w:cs="Times New Roman"/>
          <w:b/>
          <w:i/>
          <w:sz w:val="24"/>
          <w:szCs w:val="24"/>
        </w:rPr>
        <w:t xml:space="preserve">Предметные результаты освоения программы по информатике базового уровня в 10 классе.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процессе изучения курса информатики базового уровня в 10 классе обучающимися будут достигнуты следующие предметные результаты:</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методами поиска информации в сети Интернет, умение критически оценивать информацию, полученную из сети Интернет;</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характеризовать большие данные, приводить примеры источников их получения и направления использования;</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умение строить неравномерные коды, допускающие однозначное декодирование сообщений (префиксные коды); </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797347" w:rsidRPr="0063496D" w:rsidRDefault="00797347" w:rsidP="00797347">
      <w:pPr>
        <w:spacing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t>Предметные результаты освоения программы по информатике базового уровня в 11 классе.</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В процессе изучения курса информатики базового уровня в 11 классе обучающимися будут достигнуты следующин предметные результаты:</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797347" w:rsidRPr="0063496D" w:rsidRDefault="00797347" w:rsidP="00797347">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797347" w:rsidRPr="0063496D" w:rsidRDefault="00797347" w:rsidP="00797347">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283764" w:rsidRDefault="00283764" w:rsidP="0063496D">
      <w:pPr>
        <w:spacing w:after="0" w:line="240" w:lineRule="auto"/>
        <w:jc w:val="center"/>
        <w:rPr>
          <w:rFonts w:ascii="Times New Roman" w:hAnsi="Times New Roman" w:cs="Times New Roman"/>
          <w:b/>
          <w:sz w:val="28"/>
          <w:szCs w:val="28"/>
        </w:rPr>
      </w:pPr>
    </w:p>
    <w:p w:rsidR="00F67328" w:rsidRDefault="00AC2B6F" w:rsidP="00F67328">
      <w:pPr>
        <w:tabs>
          <w:tab w:val="left" w:pos="510"/>
        </w:tabs>
        <w:autoSpaceDE w:val="0"/>
        <w:autoSpaceDN w:val="0"/>
        <w:adjustRightInd w:val="0"/>
        <w:spacing w:after="0" w:line="240" w:lineRule="auto"/>
        <w:ind w:firstLine="709"/>
        <w:jc w:val="center"/>
        <w:textAlignment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w:t>
      </w:r>
      <w:r w:rsidR="00F67328" w:rsidRPr="00F67328">
        <w:rPr>
          <w:rFonts w:ascii="Times New Roman" w:eastAsia="Times New Roman" w:hAnsi="Times New Roman" w:cs="Times New Roman"/>
          <w:b/>
          <w:sz w:val="28"/>
          <w:szCs w:val="28"/>
          <w:lang w:eastAsia="ru-RU"/>
        </w:rPr>
        <w:t>абочая программа по учебному предмету «История» (базовый уровень).</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F67328" w:rsidRPr="00F67328" w:rsidRDefault="00F67328" w:rsidP="00F67328">
      <w:pPr>
        <w:spacing w:after="0" w:line="240" w:lineRule="auto"/>
        <w:ind w:firstLine="709"/>
        <w:jc w:val="center"/>
        <w:rPr>
          <w:rFonts w:ascii="Times New Roman" w:eastAsia="OfficinaSansBoldITC" w:hAnsi="Times New Roman" w:cs="Times New Roman"/>
          <w:b/>
          <w:sz w:val="28"/>
          <w:szCs w:val="28"/>
        </w:rPr>
      </w:pPr>
      <w:r w:rsidRPr="00F67328">
        <w:rPr>
          <w:rFonts w:ascii="Times New Roman" w:eastAsia="OfficinaSansBoldITC" w:hAnsi="Times New Roman" w:cs="Times New Roman"/>
          <w:b/>
          <w:sz w:val="28"/>
          <w:szCs w:val="28"/>
        </w:rPr>
        <w:t>Пояснительная записка.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Место истории в системе </w:t>
      </w:r>
      <w:r w:rsidRPr="0063496D">
        <w:rPr>
          <w:rFonts w:ascii="Times New Roman" w:hAnsi="Times New Roman" w:cs="Times New Roman"/>
          <w:color w:val="000000"/>
          <w:sz w:val="24"/>
          <w:szCs w:val="24"/>
        </w:rPr>
        <w:t xml:space="preserve">среднего </w:t>
      </w:r>
      <w:r w:rsidRPr="0063496D">
        <w:rPr>
          <w:rFonts w:ascii="Times New Roman" w:eastAsia="SchoolBookSanPin" w:hAnsi="Times New Roman" w:cs="Times New Roman"/>
          <w:sz w:val="24"/>
          <w:szCs w:val="24"/>
        </w:rPr>
        <w:t>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Целью школьного исторического образования является формирование и развитие личности </w:t>
      </w:r>
      <w:r w:rsidRPr="0063496D">
        <w:rPr>
          <w:rFonts w:ascii="Times New Roman" w:hAnsi="Times New Roman" w:cs="Times New Roman"/>
          <w:color w:val="000000"/>
          <w:sz w:val="24"/>
          <w:szCs w:val="24"/>
        </w:rPr>
        <w:t>обучающегося</w:t>
      </w:r>
      <w:r w:rsidRPr="0063496D">
        <w:rPr>
          <w:rFonts w:ascii="Times New Roman" w:eastAsia="SchoolBookSanPin" w:hAnsi="Times New Roman" w:cs="Times New Roman"/>
          <w:sz w:val="24"/>
          <w:szCs w:val="24"/>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position w:val="1"/>
          <w:sz w:val="24"/>
          <w:szCs w:val="24"/>
        </w:rPr>
        <w:t>Задачами изучения истории являются:</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освоение систематических знаний об истории России и всеобщей истории XX – начала XXI вв.;</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67328" w:rsidRPr="0063496D" w:rsidRDefault="00F67328" w:rsidP="00F67328">
      <w:pPr>
        <w:spacing w:after="0" w:line="240" w:lineRule="auto"/>
        <w:ind w:firstLine="709"/>
        <w:jc w:val="both"/>
        <w:rPr>
          <w:rFonts w:ascii="Times New Roman" w:eastAsia="SchoolBookSanPin" w:hAnsi="Times New Roman" w:cs="Times New Roman"/>
          <w:position w:val="1"/>
          <w:sz w:val="24"/>
          <w:szCs w:val="24"/>
        </w:rPr>
      </w:pPr>
      <w:r w:rsidRPr="0063496D">
        <w:rPr>
          <w:rFonts w:ascii="Times New Roman" w:eastAsia="SchoolBookSanPin" w:hAnsi="Times New Roman" w:cs="Times New Roman"/>
          <w:position w:val="1"/>
          <w:sz w:val="24"/>
          <w:szCs w:val="24"/>
        </w:rPr>
        <w:t>развитие практики применения знаний и умений в социальной среде, общественной деятельности, межкультурном общении.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 xml:space="preserve">Общее число часов, рекомендованных для изучения истории, – 136, в 10–11 классах по 2 часа в неделю при 34 учебных неделях.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Последовательность изучения тем в рамках программы по истории в пределах одного класса может варьироваться.</w:t>
      </w:r>
    </w:p>
    <w:p w:rsidR="00F67328" w:rsidRPr="0063496D" w:rsidRDefault="00F67328" w:rsidP="00F67328">
      <w:pPr>
        <w:suppressAutoHyphens/>
        <w:spacing w:after="0" w:line="240" w:lineRule="auto"/>
        <w:ind w:firstLine="709"/>
        <w:rPr>
          <w:rFonts w:ascii="Times New Roman" w:eastAsia="OfficinaSansBoldITC;Franklin Go" w:hAnsi="Times New Roman" w:cs="Times New Roman"/>
          <w:b/>
          <w:sz w:val="24"/>
          <w:szCs w:val="24"/>
          <w:lang w:eastAsia="zh-CN"/>
        </w:rPr>
      </w:pPr>
      <w:r w:rsidRPr="0063496D">
        <w:rPr>
          <w:rFonts w:ascii="Times New Roman" w:eastAsia="OfficinaSansBoldITC;Franklin Go" w:hAnsi="Times New Roman" w:cs="Times New Roman"/>
          <w:b/>
          <w:sz w:val="24"/>
          <w:szCs w:val="24"/>
          <w:lang w:eastAsia="zh-CN"/>
        </w:rPr>
        <w:t>Содержание обучения в 10 классе.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Всеобщая история. 1914–1945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Мир накануне и в годы Первой мировой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Мир в 1918–1939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От войны к миру.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Страны Европы и Северной Америки в 1920–1930-е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Страны Азии, Латинской Америки в 1918–1930-е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w:t>
      </w:r>
      <w:r w:rsidRPr="0063496D">
        <w:rPr>
          <w:rFonts w:ascii="Times New Roman" w:eastAsia="SchoolBookSanPin;Cambria" w:hAnsi="Times New Roman" w:cs="Times New Roman"/>
          <w:sz w:val="24"/>
          <w:szCs w:val="24"/>
          <w:lang w:eastAsia="zh-CN"/>
        </w:rPr>
        <w:lastRenderedPageBreak/>
        <w:t>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Мексиканская революция 1910–1917 гг., ее итоги и значение. Реформы и революционные движения в латиноамериканских странах. Народный фронт в Чили.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Международные отношения в 1920–1930-х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Развитие культуры в 1914–1930-х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Научные открытия первых десятилетий ХХ в. (физика, химия, биология, медицина и другие). Технический прогресс в 1920–1930-х гг. Изменение облика городов.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Вторая мировая война.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Обобщение.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История России. 1914–1945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Введение. Россия в начале ХХ 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Россия в годы Первой мировой войны и Великой российской революции (1914–1922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Россия в Первой мировой войне (1914–1918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Великая российская революция (1917–1922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r w:rsidRPr="0063496D">
        <w:rPr>
          <w:rFonts w:ascii="Times New Roman" w:hAnsi="Times New Roman" w:cs="Times New Roman"/>
          <w:sz w:val="24"/>
          <w:szCs w:val="24"/>
          <w:lang w:eastAsia="zh-CN"/>
        </w:rPr>
        <w:t xml:space="preserve"> </w:t>
      </w:r>
      <w:r w:rsidRPr="0063496D">
        <w:rPr>
          <w:rFonts w:ascii="Times New Roman" w:eastAsia="SchoolBookSanPin;Cambria" w:hAnsi="Times New Roman" w:cs="Times New Roman"/>
          <w:sz w:val="24"/>
          <w:szCs w:val="24"/>
          <w:lang w:eastAsia="zh-CN"/>
        </w:rPr>
        <w:t>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Первые революционные преобразования большевиков.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OfficinaSansBoldITC;Franklin Go" w:hAnsi="Times New Roman" w:cs="Times New Roman"/>
          <w:sz w:val="24"/>
          <w:szCs w:val="24"/>
          <w:lang w:eastAsia="zh-CN"/>
        </w:rPr>
        <w:t>Гражданская война и ее последствия.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Причины победы Красной Армии в Гражданской войне. </w:t>
      </w:r>
      <w:r w:rsidRPr="0063496D">
        <w:rPr>
          <w:rFonts w:ascii="Times New Roman" w:eastAsia="SchoolBookSanPin;Cambria" w:hAnsi="Times New Roman" w:cs="Times New Roman"/>
          <w:sz w:val="24"/>
          <w:szCs w:val="24"/>
          <w:lang w:eastAsia="zh-CN"/>
        </w:rPr>
        <w:softHyphen/>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Идеология и культура Советской России периода Гражданской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Наш край в 1914–1922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Советский Союз в 1920–1930-е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СССР в годы нэпа (1921–1928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Советский Союз в 1929–1941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«Великий перелом». Перестройка экономики на основе </w:t>
      </w:r>
      <w:r w:rsidRPr="0063496D">
        <w:rPr>
          <w:rFonts w:ascii="Times New Roman" w:eastAsia="SchoolBookSanPin;Cambria" w:hAnsi="Times New Roman" w:cs="Times New Roman"/>
          <w:sz w:val="24"/>
          <w:szCs w:val="24"/>
          <w:lang w:eastAsia="zh-CN"/>
        </w:rPr>
        <w:softHyphen/>
        <w:t>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w:t>
      </w:r>
      <w:r w:rsidRPr="0063496D">
        <w:rPr>
          <w:rFonts w:ascii="Times New Roman" w:eastAsia="SchoolBookSanPin;Cambria" w:hAnsi="Times New Roman" w:cs="Times New Roman"/>
          <w:sz w:val="24"/>
          <w:szCs w:val="24"/>
          <w:lang w:eastAsia="zh-CN"/>
        </w:rPr>
        <w:lastRenderedPageBreak/>
        <w:t>«История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Советская социальная и национальная политика 1930-х гг. Пропаганда и реальные достижения. Конституция СССР 1936 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Культурное пространство советского общества в 1920–1930-е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Внешняя политика СССР в 1920–1930-е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Наш край в 1920–1930-е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Великая Отечественная война (1941–1945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OfficinaSansBoldITC;Franklin Go" w:hAnsi="Times New Roman" w:cs="Times New Roman"/>
          <w:sz w:val="24"/>
          <w:szCs w:val="24"/>
          <w:lang w:eastAsia="zh-CN"/>
        </w:rPr>
        <w:t> </w:t>
      </w:r>
      <w:r w:rsidRPr="0063496D">
        <w:rPr>
          <w:rFonts w:ascii="Times New Roman" w:eastAsia="SchoolBookSanPin;Cambria" w:hAnsi="Times New Roman" w:cs="Times New Roman"/>
          <w:sz w:val="24"/>
          <w:szCs w:val="24"/>
          <w:lang w:eastAsia="zh-CN"/>
        </w:rPr>
        <w:t xml:space="preserve">Первый период войны (июнь 1941 – осень 1942 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Начало массового сопротивления врагу. Восстания в нацистских лагерях. Развертывание партизанского движения.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Коренной перелом в ходе войны (осень 1942–1943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Человек и война: единство фронта и тыла.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Победа СССР в Великой Отечественной войне. Окончание Второй мировой войны (1944 – сентябрь 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Советско-японская война 1945 г. Разгром Квантунской армии. Ядерные бомбардировки японских городов американской авиацией и их последствия.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Создание ООН. Осуждение главных военных преступников. Нюрнбергский и Токийский судебные процессы.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Наш край в 1941–1945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Обобщение.</w:t>
      </w:r>
    </w:p>
    <w:p w:rsidR="00F67328" w:rsidRPr="0063496D" w:rsidRDefault="00F67328" w:rsidP="00F67328">
      <w:pPr>
        <w:suppressAutoHyphens/>
        <w:spacing w:after="0" w:line="240" w:lineRule="auto"/>
        <w:ind w:firstLine="709"/>
        <w:rPr>
          <w:rFonts w:ascii="Times New Roman" w:hAnsi="Times New Roman" w:cs="Times New Roman"/>
          <w:b/>
          <w:sz w:val="24"/>
          <w:szCs w:val="24"/>
          <w:lang w:eastAsia="zh-CN"/>
        </w:rPr>
      </w:pPr>
      <w:r w:rsidRPr="0063496D">
        <w:rPr>
          <w:rFonts w:ascii="Times New Roman" w:eastAsia="OfficinaSansBoldITC;Franklin Go" w:hAnsi="Times New Roman" w:cs="Times New Roman"/>
          <w:b/>
          <w:sz w:val="24"/>
          <w:szCs w:val="24"/>
          <w:lang w:eastAsia="zh-CN"/>
        </w:rPr>
        <w:t>Содержание обучения в 11 классе.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Всеобщая история. 1945–2022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Страны Северной Америки и Европы во второй половине ХХ – начале XXI в.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Pr="0063496D">
        <w:rPr>
          <w:rFonts w:ascii="Times New Roman" w:eastAsia="SchoolBookSanPin;Cambria" w:hAnsi="Times New Roman" w:cs="Times New Roman"/>
          <w:sz w:val="24"/>
          <w:szCs w:val="24"/>
          <w:lang w:eastAsia="zh-CN"/>
        </w:rPr>
        <w:softHyphen/>
        <w:t xml:space="preserve">наме). Внешняя политика США во второй половине ХХ – </w:t>
      </w:r>
      <w:r w:rsidRPr="0063496D">
        <w:rPr>
          <w:rFonts w:ascii="Times New Roman" w:eastAsia="SchoolBookSanPin;Cambria" w:hAnsi="Times New Roman" w:cs="Times New Roman"/>
          <w:sz w:val="24"/>
          <w:szCs w:val="24"/>
          <w:lang w:eastAsia="zh-CN"/>
        </w:rPr>
        <w:softHyphen/>
        <w:t>начале XXI в. Развитие отношений с СССР, Российской Федерацией.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Страны Западной Европы. Экономическая и полити</w:t>
      </w:r>
      <w:r w:rsidRPr="0063496D">
        <w:rPr>
          <w:rFonts w:ascii="Times New Roman" w:eastAsia="SchoolBookSanPin;Cambria" w:hAnsi="Times New Roman" w:cs="Times New Roman"/>
          <w:sz w:val="24"/>
          <w:szCs w:val="24"/>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Pr="0063496D">
        <w:rPr>
          <w:rFonts w:ascii="Times New Roman" w:eastAsia="SchoolBookSanPin;Cambria" w:hAnsi="Times New Roman" w:cs="Times New Roman"/>
          <w:sz w:val="24"/>
          <w:szCs w:val="24"/>
          <w:lang w:eastAsia="zh-CN"/>
        </w:rPr>
        <w:softHyphen/>
        <w:t xml:space="preserve">модель» социально-экономического развития. </w:t>
      </w:r>
      <w:r w:rsidRPr="0063496D">
        <w:rPr>
          <w:rFonts w:ascii="Times New Roman" w:eastAsia="SchoolBookSanPin;Cambria" w:hAnsi="Times New Roman" w:cs="Times New Roman"/>
          <w:spacing w:val="-4"/>
          <w:sz w:val="24"/>
          <w:szCs w:val="24"/>
          <w:lang w:eastAsia="zh-CN"/>
        </w:rPr>
        <w:t>Падение диктатур в Греции, Португалии, Испании. Экономические кризисы 1970-х –</w:t>
      </w:r>
      <w:r w:rsidRPr="0063496D">
        <w:rPr>
          <w:rFonts w:ascii="Times New Roman" w:eastAsia="SchoolBookSanPin;Cambria" w:hAnsi="Times New Roman" w:cs="Times New Roman"/>
          <w:sz w:val="24"/>
          <w:szCs w:val="24"/>
          <w:lang w:eastAsia="zh-CN"/>
        </w:rPr>
        <w:t xml:space="preserve"> начала 1980-х гг. Неоконсерватизм. Европейский союз.</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Страны Азии, Африки во второй половине ХХ – начале XXI вв.: проблемы и пути модернизации.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Обретение независимости и выбор путей развития странами Азии и Африки.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w:t>
      </w:r>
      <w:r w:rsidRPr="0063496D">
        <w:rPr>
          <w:rFonts w:ascii="Times New Roman" w:eastAsia="SchoolBookSanPin;Cambria" w:hAnsi="Times New Roman" w:cs="Times New Roman"/>
          <w:sz w:val="24"/>
          <w:szCs w:val="24"/>
          <w:lang w:eastAsia="zh-CN"/>
        </w:rPr>
        <w:lastRenderedPageBreak/>
        <w:t>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OfficinaSansBoldITC;Franklin Go" w:hAnsi="Times New Roman" w:cs="Times New Roman"/>
          <w:sz w:val="24"/>
          <w:szCs w:val="24"/>
          <w:lang w:eastAsia="zh-CN"/>
        </w:rPr>
        <w:t>121.4.1.3.2. </w:t>
      </w:r>
      <w:r w:rsidRPr="0063496D">
        <w:rPr>
          <w:rFonts w:ascii="Times New Roman" w:eastAsia="SchoolBookSanPin;Cambria" w:hAnsi="Times New Roman" w:cs="Times New Roman"/>
          <w:sz w:val="24"/>
          <w:szCs w:val="24"/>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Страны Латинской Америки во второй половине ХХ – начале XXI вв.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Развитие науки и культуры во второй половине ХХ – начале XXI вв.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w:t>
      </w:r>
      <w:r w:rsidRPr="0063496D">
        <w:rPr>
          <w:rFonts w:ascii="Times New Roman" w:eastAsia="SchoolBookSanPin;Cambria" w:hAnsi="Times New Roman" w:cs="Times New Roman"/>
          <w:sz w:val="24"/>
          <w:szCs w:val="24"/>
          <w:lang w:eastAsia="zh-CN"/>
        </w:rPr>
        <w:lastRenderedPageBreak/>
        <w:t>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Современный мир.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F67328" w:rsidRPr="0063496D" w:rsidRDefault="00F67328" w:rsidP="00F67328">
      <w:pPr>
        <w:suppressAutoHyphens/>
        <w:spacing w:after="0" w:line="240" w:lineRule="auto"/>
        <w:ind w:firstLine="709"/>
        <w:jc w:val="both"/>
        <w:rPr>
          <w:rFonts w:ascii="Times New Roman" w:eastAsia="SchoolBookSanPin;Cambria" w:hAnsi="Times New Roman" w:cs="Times New Roman"/>
          <w:sz w:val="24"/>
          <w:szCs w:val="24"/>
          <w:lang w:eastAsia="zh-CN"/>
        </w:rPr>
      </w:pPr>
      <w:r w:rsidRPr="0063496D">
        <w:rPr>
          <w:rFonts w:ascii="Times New Roman" w:eastAsia="SchoolBookSanPin;Cambria" w:hAnsi="Times New Roman" w:cs="Times New Roman"/>
          <w:sz w:val="24"/>
          <w:szCs w:val="24"/>
          <w:lang w:eastAsia="zh-CN"/>
        </w:rPr>
        <w:t>Обобщение.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История России. 1945–2022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Введение.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СССР в 1945–1991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СССР в 1945–1953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СССР в середине 1950-х – первой половине 1960-х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Конец оттепели. Нарастание негативных тенденций в обществе. Кризис доверия власти. Новочеркасские события. Смещение Н.С. Хрущева.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Советское государство и общество в середине 1960-х – начале 1980-х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Л.И. Брежнев в оценках современников и историков.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Политика перестройки. Распад СССР (1985–1991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Новое мышление </w:t>
      </w:r>
      <w:r w:rsidRPr="0063496D">
        <w:rPr>
          <w:rFonts w:ascii="Times New Roman" w:hAnsi="Times New Roman" w:cs="Times New Roman"/>
          <w:sz w:val="24"/>
          <w:szCs w:val="24"/>
          <w:lang w:eastAsia="zh-CN"/>
        </w:rPr>
        <w:t>М.С. Горбачева</w:t>
      </w:r>
      <w:r w:rsidRPr="0063496D">
        <w:rPr>
          <w:rFonts w:ascii="Times New Roman" w:eastAsia="SchoolBookSanPin;Cambria" w:hAnsi="Times New Roman" w:cs="Times New Roman"/>
          <w:sz w:val="24"/>
          <w:szCs w:val="24"/>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Реакция мирового сообщества на распад СССР. Россия как преемник СССР на международной арене.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Наш край в 1945–1991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Обобщение.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Российская Федерация в 1992–2022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Становление новой России (1992–1999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Россия в ХХI в.: вызовы времени и задачи модернизации.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w:t>
      </w:r>
      <w:r w:rsidRPr="0063496D">
        <w:rPr>
          <w:rFonts w:ascii="Times New Roman" w:eastAsia="SchoolBookSanPin;Cambria" w:hAnsi="Times New Roman" w:cs="Times New Roman"/>
          <w:sz w:val="24"/>
          <w:szCs w:val="24"/>
          <w:lang w:eastAsia="zh-CN"/>
        </w:rPr>
        <w:lastRenderedPageBreak/>
        <w:t xml:space="preserve">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Наш край в 1992–2022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Итоговое обобщение. </w:t>
      </w:r>
    </w:p>
    <w:p w:rsidR="00F67328" w:rsidRPr="0063496D" w:rsidRDefault="00F67328" w:rsidP="00F67328">
      <w:pPr>
        <w:suppressAutoHyphens/>
        <w:spacing w:after="0" w:line="240" w:lineRule="auto"/>
        <w:ind w:firstLine="709"/>
        <w:jc w:val="both"/>
        <w:rPr>
          <w:rFonts w:ascii="Times New Roman" w:hAnsi="Times New Roman" w:cs="Times New Roman"/>
          <w:b/>
          <w:i/>
          <w:sz w:val="24"/>
          <w:szCs w:val="24"/>
          <w:lang w:eastAsia="zh-CN"/>
        </w:rPr>
      </w:pPr>
      <w:r w:rsidRPr="0063496D">
        <w:rPr>
          <w:rFonts w:ascii="Times New Roman" w:eastAsia="OfficinaSansBoldITC;Franklin Go" w:hAnsi="Times New Roman" w:cs="Times New Roman"/>
          <w:i/>
          <w:sz w:val="24"/>
          <w:szCs w:val="24"/>
          <w:lang w:eastAsia="zh-CN"/>
        </w:rPr>
        <w:t>Планируемые результаты освоения программы по истории на уровне среднего общего образования.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К важнейшим </w:t>
      </w:r>
      <w:r w:rsidRPr="0063496D">
        <w:rPr>
          <w:rFonts w:ascii="Times New Roman" w:eastAsia="SchoolBookSanPin;Cambria" w:hAnsi="Times New Roman" w:cs="Times New Roman"/>
          <w:bCs/>
          <w:sz w:val="24"/>
          <w:szCs w:val="24"/>
          <w:lang w:eastAsia="zh-CN"/>
        </w:rPr>
        <w:t xml:space="preserve">личностным результатам </w:t>
      </w:r>
      <w:r w:rsidRPr="0063496D">
        <w:rPr>
          <w:rFonts w:ascii="Times New Roman" w:eastAsia="SchoolBookSanPin;Cambria" w:hAnsi="Times New Roman" w:cs="Times New Roman"/>
          <w:sz w:val="24"/>
          <w:szCs w:val="24"/>
          <w:lang w:eastAsia="zh-CN"/>
        </w:rPr>
        <w:t>изучения истории относятся: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F67328" w:rsidRPr="0063496D" w:rsidRDefault="00F67328" w:rsidP="00F67328">
      <w:pPr>
        <w:suppressAutoHyphens/>
        <w:spacing w:after="0" w:line="240" w:lineRule="auto"/>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ab/>
        <w:t xml:space="preserve">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w:t>
      </w:r>
      <w:r w:rsidRPr="0063496D">
        <w:rPr>
          <w:rFonts w:ascii="Times New Roman" w:eastAsia="SchoolBookSanPin;Cambria" w:hAnsi="Times New Roman" w:cs="Times New Roman"/>
          <w:sz w:val="24"/>
          <w:szCs w:val="24"/>
          <w:lang w:eastAsia="zh-CN"/>
        </w:rPr>
        <w:lastRenderedPageBreak/>
        <w:t>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67328" w:rsidRPr="0063496D" w:rsidRDefault="00F67328" w:rsidP="00F67328">
      <w:pPr>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 результате изучения истории на уровне </w:t>
      </w:r>
      <w:r w:rsidRPr="0063496D">
        <w:rPr>
          <w:rFonts w:ascii="Times New Roman" w:hAnsi="Times New Roman" w:cs="Times New Roman"/>
          <w:color w:val="000000"/>
          <w:sz w:val="24"/>
          <w:szCs w:val="24"/>
        </w:rPr>
        <w:t xml:space="preserve">среднего </w:t>
      </w:r>
      <w:r w:rsidRPr="0063496D">
        <w:rPr>
          <w:rFonts w:ascii="Times New Roman" w:eastAsia="SchoolBookSanPin;Cambria" w:hAnsi="Times New Roman" w:cs="Times New Roman"/>
          <w:sz w:val="24"/>
          <w:szCs w:val="24"/>
          <w:lang w:eastAsia="zh-CN"/>
        </w:rPr>
        <w:t xml:space="preserve">общего образования у обучающегося будут сформированы </w:t>
      </w:r>
      <w:r w:rsidRPr="0063496D">
        <w:rPr>
          <w:rFonts w:ascii="Times New Roman" w:eastAsia="SchoolBookSanPin;Cambria" w:hAnsi="Times New Roman" w:cs="Times New Roman"/>
          <w:bCs/>
          <w:sz w:val="24"/>
          <w:szCs w:val="24"/>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 обучающегося будут сформированы следующие базовые логические действия как часть </w:t>
      </w:r>
      <w:r w:rsidRPr="0063496D">
        <w:rPr>
          <w:rFonts w:ascii="Times New Roman" w:eastAsia="SchoolBookSanPin;Cambria" w:hAnsi="Times New Roman" w:cs="Times New Roman"/>
          <w:bCs/>
          <w:sz w:val="24"/>
          <w:szCs w:val="24"/>
          <w:lang w:eastAsia="zh-CN"/>
        </w:rPr>
        <w:t>познавательных универсальных учебных действий</w:t>
      </w:r>
      <w:r w:rsidRPr="0063496D">
        <w:rPr>
          <w:rFonts w:ascii="Times New Roman" w:eastAsia="SchoolBookSanPin;Cambria" w:hAnsi="Times New Roman" w:cs="Times New Roman"/>
          <w:sz w:val="24"/>
          <w:szCs w:val="24"/>
          <w:lang w:eastAsia="zh-CN"/>
        </w:rPr>
        <w:t>:</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формулировать проблему, вопрос, требующий решения;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устанавливать существенный признак или основания для сравнения, классификации и обобщения;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цели деятельности, задавать параметры и критерии их достижения;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Times New Roman" w:hAnsi="Times New Roman" w:cs="Times New Roman"/>
          <w:sz w:val="24"/>
          <w:szCs w:val="24"/>
          <w:lang w:eastAsia="zh-CN"/>
        </w:rPr>
        <w:t xml:space="preserve"> </w:t>
      </w:r>
      <w:r w:rsidRPr="0063496D">
        <w:rPr>
          <w:rFonts w:ascii="Times New Roman" w:eastAsia="SchoolBookSanPin;Cambria" w:hAnsi="Times New Roman" w:cs="Times New Roman"/>
          <w:sz w:val="24"/>
          <w:szCs w:val="24"/>
          <w:lang w:eastAsia="zh-CN"/>
        </w:rPr>
        <w:t>выявлять закономерные черты и противоречия в рассматриваемых явлениях;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разрабатывать план решения проблемы с учетом анализа имеющихся ресурсов;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вносить коррективы в деятельность, оценивать соответствие результатов целям.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 обучающегося будут сформированы следующие базовые исследовательские действия как часть </w:t>
      </w:r>
      <w:r w:rsidRPr="0063496D">
        <w:rPr>
          <w:rFonts w:ascii="Times New Roman" w:eastAsia="SchoolBookSanPin;Cambria" w:hAnsi="Times New Roman" w:cs="Times New Roman"/>
          <w:bCs/>
          <w:sz w:val="24"/>
          <w:szCs w:val="24"/>
          <w:lang w:eastAsia="zh-CN"/>
        </w:rPr>
        <w:t>познавательных универсальных учебных действий</w:t>
      </w:r>
      <w:r w:rsidRPr="0063496D">
        <w:rPr>
          <w:rFonts w:ascii="Times New Roman" w:eastAsia="SchoolBookSanPin;Cambria" w:hAnsi="Times New Roman" w:cs="Times New Roman"/>
          <w:sz w:val="24"/>
          <w:szCs w:val="24"/>
          <w:lang w:eastAsia="zh-CN"/>
        </w:rPr>
        <w:t>:</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определять познавательную задачу;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 xml:space="preserve">намечать путь ее решения и осуществлять подбор исторического материала, объекта;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владеть навыками учебно-исследовательской и проектной деятельности;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осуществлять анализ объекта в соответствии с принципом историзма, основными процедурами исторического познания;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систематизировать и обобщать исторические факты (в том числе в форме таблиц, схем);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выявлять характерные признаки исторических явлений;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раскрывать причинно-следственные связи событий прошлого и настоящего;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сравнивать события, ситуации, определяя основания для сравнения, выявляя общие черты и различия;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формулировать и обосновывать выводы;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соотносить полученный результат с имеющимся историческим знанием;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определять новизну и обоснованность полученного результата;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объяснять сферу применения и значение проведенного учебного исследования в современном общественном контексте.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 обучающегося будут сформированы умения работать с информацией как часть </w:t>
      </w:r>
      <w:r w:rsidRPr="0063496D">
        <w:rPr>
          <w:rFonts w:ascii="Times New Roman" w:eastAsia="SchoolBookSanPin;Cambria" w:hAnsi="Times New Roman" w:cs="Times New Roman"/>
          <w:bCs/>
          <w:sz w:val="24"/>
          <w:szCs w:val="24"/>
          <w:lang w:eastAsia="zh-CN"/>
        </w:rPr>
        <w:t>познавательных универсальных учебных действий</w:t>
      </w:r>
      <w:r w:rsidRPr="0063496D">
        <w:rPr>
          <w:rFonts w:ascii="Times New Roman" w:eastAsia="SchoolBookSanPin;Cambria" w:hAnsi="Times New Roman" w:cs="Times New Roman"/>
          <w:sz w:val="24"/>
          <w:szCs w:val="24"/>
          <w:lang w:eastAsia="zh-CN"/>
        </w:rPr>
        <w:t>:</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рассматривать комплексы источников, выявляя совпадения и различия их свидетельств;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 обучающегося будут сформированы умения общения как часть </w:t>
      </w:r>
      <w:r w:rsidRPr="0063496D">
        <w:rPr>
          <w:rFonts w:ascii="Times New Roman" w:eastAsia="SchoolBookSanPin;Cambria" w:hAnsi="Times New Roman" w:cs="Times New Roman"/>
          <w:bCs/>
          <w:sz w:val="24"/>
          <w:szCs w:val="24"/>
          <w:lang w:eastAsia="zh-CN"/>
        </w:rPr>
        <w:t>коммуникативных универсальных учебных действий</w:t>
      </w:r>
      <w:r w:rsidRPr="0063496D">
        <w:rPr>
          <w:rFonts w:ascii="Times New Roman" w:eastAsia="SchoolBookSanPin;Cambria" w:hAnsi="Times New Roman" w:cs="Times New Roman"/>
          <w:sz w:val="24"/>
          <w:szCs w:val="24"/>
          <w:lang w:eastAsia="zh-CN"/>
        </w:rPr>
        <w:t>:</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представлять особенности взаимодействия людей в исторических обществах и современном мире;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излагать и аргументировать свою точку зрения в устном высказывании, письменном тексте;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аргументированно вести диалог, уметь смягчать конфликтные ситуации.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 обучающегося будут сформированы умения совместной деятельности: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определять свое участие в общей работе и координировать свои действия с другими членами команды;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проявлять творчество и инициативу в индивидуальной и командной работе; </w:t>
      </w:r>
    </w:p>
    <w:p w:rsidR="00F67328" w:rsidRPr="0063496D" w:rsidRDefault="00F67328" w:rsidP="00F67328">
      <w:pPr>
        <w:suppressAutoHyphens/>
        <w:spacing w:after="0" w:line="240" w:lineRule="auto"/>
        <w:ind w:firstLine="709"/>
        <w:jc w:val="both"/>
        <w:rPr>
          <w:rFonts w:ascii="Times New Roman" w:hAnsi="Times New Roman" w:cs="Times New Roman"/>
          <w:sz w:val="24"/>
          <w:szCs w:val="24"/>
          <w:lang w:eastAsia="zh-CN"/>
        </w:rPr>
      </w:pPr>
      <w:r w:rsidRPr="0063496D">
        <w:rPr>
          <w:rFonts w:ascii="Times New Roman" w:eastAsia="SchoolBookSanPin;Cambria" w:hAnsi="Times New Roman" w:cs="Times New Roman"/>
          <w:sz w:val="24"/>
          <w:szCs w:val="24"/>
          <w:lang w:eastAsia="zh-CN"/>
        </w:rPr>
        <w:t>оценивать полученные результаты и свой вклад в общую работу.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 обучающегося будут сформированы умения в части </w:t>
      </w:r>
      <w:r w:rsidRPr="0063496D">
        <w:rPr>
          <w:rFonts w:ascii="Times New Roman" w:eastAsia="SchoolBookSanPin;Cambria" w:hAnsi="Times New Roman" w:cs="Times New Roman"/>
          <w:bCs/>
          <w:sz w:val="24"/>
          <w:szCs w:val="24"/>
          <w:lang w:eastAsia="zh-CN"/>
        </w:rPr>
        <w:t>регулятивных универсальных учебных действий</w:t>
      </w:r>
      <w:r w:rsidRPr="0063496D">
        <w:rPr>
          <w:rFonts w:ascii="Times New Roman" w:eastAsia="SchoolBookSanPin;Cambria" w:hAnsi="Times New Roman" w:cs="Times New Roman"/>
          <w:sz w:val="24"/>
          <w:szCs w:val="24"/>
          <w:lang w:eastAsia="zh-CN"/>
        </w:rPr>
        <w:t>:</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67328" w:rsidRPr="0063496D" w:rsidRDefault="00F67328" w:rsidP="00F67328">
      <w:pPr>
        <w:suppressAutoHyphens/>
        <w:spacing w:after="0" w:line="240" w:lineRule="auto"/>
        <w:ind w:firstLine="709"/>
        <w:jc w:val="both"/>
        <w:rPr>
          <w:rFonts w:ascii="Times New Roman" w:hAnsi="Times New Roman" w:cs="Times New Roman"/>
          <w:b/>
          <w:i/>
          <w:sz w:val="24"/>
          <w:szCs w:val="24"/>
          <w:lang w:eastAsia="zh-CN"/>
        </w:rPr>
      </w:pPr>
      <w:r w:rsidRPr="0063496D">
        <w:rPr>
          <w:rFonts w:ascii="Times New Roman" w:eastAsia="SchoolBookSanPin;Cambria" w:hAnsi="Times New Roman" w:cs="Times New Roman"/>
          <w:bCs/>
          <w:i/>
          <w:sz w:val="24"/>
          <w:szCs w:val="24"/>
          <w:lang w:eastAsia="zh-CN"/>
        </w:rPr>
        <w:t xml:space="preserve">Предметные результаты освоения программы по истории на уровне </w:t>
      </w:r>
      <w:r w:rsidRPr="0063496D">
        <w:rPr>
          <w:rFonts w:ascii="Times New Roman" w:eastAsia="OfficinaSansBoldITC;Franklin Go" w:hAnsi="Times New Roman" w:cs="Times New Roman"/>
          <w:i/>
          <w:sz w:val="24"/>
          <w:szCs w:val="24"/>
          <w:lang w:eastAsia="zh-CN"/>
        </w:rPr>
        <w:t>среднего</w:t>
      </w:r>
      <w:r w:rsidRPr="0063496D">
        <w:rPr>
          <w:rFonts w:ascii="Times New Roman" w:eastAsia="SchoolBookSanPin;Cambria" w:hAnsi="Times New Roman" w:cs="Times New Roman"/>
          <w:bCs/>
          <w:i/>
          <w:sz w:val="24"/>
          <w:szCs w:val="24"/>
          <w:lang w:eastAsia="zh-CN"/>
        </w:rPr>
        <w:t xml:space="preserve"> общего образования </w:t>
      </w:r>
      <w:r w:rsidRPr="0063496D">
        <w:rPr>
          <w:rFonts w:ascii="Times New Roman" w:eastAsia="SchoolBookSanPin;Cambria" w:hAnsi="Times New Roman" w:cs="Times New Roman"/>
          <w:i/>
          <w:sz w:val="24"/>
          <w:szCs w:val="24"/>
          <w:lang w:eastAsia="zh-CN"/>
        </w:rPr>
        <w:t>должны обеспечивать:</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Предметные результаты освоения базового учебного курса «История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 Россия накануне Первой мировой войны. Ход военных действий. Власть, общество, экономика, культура. Предпосылки революции;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Предметные результаты освоения базового учебного курса «Всеобщая история»: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 Мир накануне Первой мировой войны. Первая мировая война: причины, участники, основные события, результаты. Власть и общество;</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3) Вторая мировая война: причины, участники, основные сражения, итоги;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4) Власть и общество в годы войны. Решающий вклад СССР в Победу;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F67328" w:rsidRPr="0063496D" w:rsidRDefault="00F67328" w:rsidP="00F67328">
      <w:pPr>
        <w:suppressAutoHyphens/>
        <w:spacing w:after="0" w:line="240" w:lineRule="auto"/>
        <w:ind w:firstLine="709"/>
        <w:jc w:val="both"/>
        <w:rPr>
          <w:rFonts w:ascii="Times New Roman" w:hAnsi="Times New Roman" w:cs="Times New Roman"/>
          <w:b/>
          <w:i/>
          <w:sz w:val="24"/>
          <w:szCs w:val="24"/>
          <w:lang w:eastAsia="zh-CN"/>
        </w:rPr>
      </w:pPr>
      <w:r w:rsidRPr="0063496D">
        <w:rPr>
          <w:rFonts w:ascii="Times New Roman" w:eastAsia="OfficinaSansBoldITC;Franklin Go" w:hAnsi="Times New Roman" w:cs="Times New Roman"/>
          <w:i/>
          <w:sz w:val="24"/>
          <w:szCs w:val="24"/>
          <w:lang w:eastAsia="zh-CN"/>
        </w:rPr>
        <w:t xml:space="preserve">Предметные результаты изучения истории </w:t>
      </w:r>
      <w:r w:rsidRPr="0063496D">
        <w:rPr>
          <w:rFonts w:ascii="Times New Roman" w:eastAsia="SchoolBookSanPin;Cambria" w:hAnsi="Times New Roman" w:cs="Times New Roman"/>
          <w:i/>
          <w:sz w:val="24"/>
          <w:szCs w:val="24"/>
          <w:lang w:eastAsia="zh-CN"/>
        </w:rPr>
        <w:t xml:space="preserve">в </w:t>
      </w:r>
      <w:r w:rsidRPr="0063496D">
        <w:rPr>
          <w:rFonts w:ascii="Times New Roman" w:eastAsia="SchoolBookSanPin;Cambria" w:hAnsi="Times New Roman" w:cs="Times New Roman"/>
          <w:bCs/>
          <w:i/>
          <w:sz w:val="24"/>
          <w:szCs w:val="24"/>
          <w:lang w:eastAsia="zh-CN"/>
        </w:rPr>
        <w:t>10 классе.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w:t>
      </w:r>
      <w:r w:rsidRPr="0063496D">
        <w:rPr>
          <w:rFonts w:ascii="Times New Roman" w:eastAsia="SchoolBookSanPin;Cambria" w:hAnsi="Times New Roman" w:cs="Times New Roman"/>
          <w:sz w:val="24"/>
          <w:szCs w:val="24"/>
          <w:lang w:eastAsia="zh-CN"/>
        </w:rPr>
        <w:lastRenderedPageBreak/>
        <w:t>решающую роль СССР в победе над нацизмом, значение советских научно-технологических успехов.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наиболее значимые события истории России 1914–1945 гг., объяснять их особую значимость для истории нашей страны;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России и всемирной истории 1914–1945 гг., выявлять попытки фальсификации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67328" w:rsidRPr="0063496D" w:rsidRDefault="00F67328" w:rsidP="00F67328">
      <w:pPr>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sidRPr="0063496D">
        <w:rPr>
          <w:rFonts w:ascii="Times New Roman" w:hAnsi="Times New Roman" w:cs="Times New Roman"/>
          <w:color w:val="000000"/>
          <w:sz w:val="24"/>
          <w:szCs w:val="24"/>
        </w:rPr>
        <w:t>обучающиеся</w:t>
      </w:r>
      <w:r w:rsidRPr="0063496D">
        <w:rPr>
          <w:rFonts w:ascii="Times New Roman" w:eastAsia="SchoolBookSanPin;Cambria" w:hAnsi="Times New Roman" w:cs="Times New Roman"/>
          <w:sz w:val="24"/>
          <w:szCs w:val="24"/>
          <w:lang w:eastAsia="zh-CN"/>
        </w:rPr>
        <w:t xml:space="preserve"> должны осознать величие личности человека, влияние его деятельности на ход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имена наиболее выдающихся деятелей истории России 1914–1945 гг., события, процессы, в которых они участвовали;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характеризовать значение и последствия событий 1914–1945 гг., в которых участвовали выдающиеся исторические личности, для истории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деятельности исторических личностей.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w:t>
      </w:r>
      <w:r w:rsidRPr="0063496D">
        <w:rPr>
          <w:rFonts w:ascii="Times New Roman" w:eastAsia="SchoolBookSanPin;Cambria" w:hAnsi="Times New Roman" w:cs="Times New Roman"/>
          <w:sz w:val="24"/>
          <w:szCs w:val="24"/>
          <w:lang w:eastAsia="zh-CN"/>
        </w:rPr>
        <w:lastRenderedPageBreak/>
        <w:t>культуры, определять жанр, стиль, особенности технических и художественных приемов создания памятников культуры;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представлять результаты самостоятельного изучения исторической информации из истории России и всемирной ис</w:t>
      </w:r>
      <w:r w:rsidRPr="0063496D">
        <w:rPr>
          <w:rFonts w:ascii="Times New Roman" w:eastAsia="SchoolBookSanPin;Cambria" w:hAnsi="Times New Roman" w:cs="Times New Roman"/>
          <w:sz w:val="24"/>
          <w:szCs w:val="24"/>
          <w:lang w:eastAsia="zh-CN"/>
        </w:rPr>
        <w:softHyphen/>
        <w:t>тории 1914–1945 гг. в форме сложного плана, конспекта, реферата;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формулировать аргументы для подтверждения или опровержения </w:t>
      </w:r>
      <w:proofErr w:type="gramStart"/>
      <w:r w:rsidRPr="0063496D">
        <w:rPr>
          <w:rFonts w:ascii="Times New Roman" w:eastAsia="SchoolBookSanPin;Cambria" w:hAnsi="Times New Roman" w:cs="Times New Roman"/>
          <w:sz w:val="24"/>
          <w:szCs w:val="24"/>
          <w:lang w:eastAsia="zh-CN"/>
        </w:rPr>
        <w:t>собственной</w:t>
      </w:r>
      <w:proofErr w:type="gramEnd"/>
      <w:r w:rsidRPr="0063496D">
        <w:rPr>
          <w:rFonts w:ascii="Times New Roman" w:eastAsia="SchoolBookSanPin;Cambria" w:hAnsi="Times New Roman" w:cs="Times New Roman"/>
          <w:sz w:val="24"/>
          <w:szCs w:val="24"/>
          <w:lang w:eastAsia="zh-CN"/>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характерные, существенные признаки событий, процессов, явлений истории России и всеобщей истории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обобщать историческую информацию по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изучения исторического материала устанавливать исторические аналогии.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соотносить события истории родного края,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современников исторических событий, явлений, процессов истории России и человечества в целом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w:t>
      </w:r>
      <w:r w:rsidRPr="0063496D">
        <w:rPr>
          <w:rFonts w:ascii="Times New Roman" w:eastAsia="SchoolBookSanPin;Cambria" w:hAnsi="Times New Roman" w:cs="Times New Roman"/>
          <w:sz w:val="24"/>
          <w:szCs w:val="24"/>
          <w:lang w:eastAsia="zh-CN"/>
        </w:rPr>
        <w:lastRenderedPageBreak/>
        <w:t>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различать виды письменных исторических источников по истории России и всемирной истории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использовать исторические письменные источники при аргументации дискуссионных точек зрения;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знать и использовать правила информационной безопасности при поиске исторической информации;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w:t>
      </w:r>
      <w:r w:rsidRPr="0063496D">
        <w:rPr>
          <w:rFonts w:ascii="Times New Roman" w:eastAsia="SchoolBookSanPin;Cambria" w:hAnsi="Times New Roman" w:cs="Times New Roman"/>
          <w:sz w:val="24"/>
          <w:szCs w:val="24"/>
          <w:lang w:eastAsia="zh-CN"/>
        </w:rPr>
        <w:lastRenderedPageBreak/>
        <w:t>новейшей истории, в том числе – на региональном материале (с использованием ресурсов библиотек, музеев и других).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события, явления, процессы, которым посвящены визуальные источники исторической информации;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представлять историческую информацию в виде таблиц, графиков, схем, диаграмм;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активно участвовать в дискуссиях, не допуская умаления подвига народа при защите Отечества.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 учебному курсу «История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 Россия накануне Первой мировой войны. Ход военных действий. Власть, общество, экономика, культура. Предпосылки революции;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 учебному курсу «Всеобщая история»: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 Мир накануне Первой мировой войны. Первая мировая война: причины, участники, основные события, результаты. Власть и общество;</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3) Вторая мировая война: причины, участники, основные сражения, итоги;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4) Власть и общество в годы войны. Решающий вклад СССР в Победу.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предметных результатов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указывать хронологические рамки основных периодов отечественной и всеобщей истории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даты важнейших событий и процессов отечественной и всеобщей истории 1914–1945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выявлять синхронность исторических процессов отечественной и всеобщей истории 1914–1945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делать выводы о тенденциях развития своей страны и других стран в данный период;</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F67328" w:rsidRPr="0063496D" w:rsidRDefault="00F67328" w:rsidP="00F67328">
      <w:pPr>
        <w:suppressAutoHyphens/>
        <w:spacing w:after="0" w:line="240" w:lineRule="auto"/>
        <w:ind w:firstLine="709"/>
        <w:jc w:val="both"/>
        <w:rPr>
          <w:rFonts w:ascii="Times New Roman" w:hAnsi="Times New Roman" w:cs="Times New Roman"/>
          <w:b/>
          <w:i/>
          <w:sz w:val="24"/>
          <w:szCs w:val="24"/>
          <w:lang w:eastAsia="zh-CN"/>
        </w:rPr>
      </w:pPr>
      <w:r w:rsidRPr="0063496D">
        <w:rPr>
          <w:rFonts w:ascii="Times New Roman" w:eastAsia="OfficinaSansBoldITC;Franklin Go" w:hAnsi="Times New Roman" w:cs="Times New Roman"/>
          <w:i/>
          <w:sz w:val="24"/>
          <w:szCs w:val="24"/>
          <w:lang w:eastAsia="zh-CN"/>
        </w:rPr>
        <w:t xml:space="preserve">Предметные результаты изучения истории </w:t>
      </w:r>
      <w:r w:rsidRPr="0063496D">
        <w:rPr>
          <w:rFonts w:ascii="Times New Roman" w:eastAsia="SchoolBookSanPin;Cambria" w:hAnsi="Times New Roman" w:cs="Times New Roman"/>
          <w:i/>
          <w:sz w:val="24"/>
          <w:szCs w:val="24"/>
          <w:lang w:eastAsia="zh-CN"/>
        </w:rPr>
        <w:t xml:space="preserve">в </w:t>
      </w:r>
      <w:r w:rsidRPr="0063496D">
        <w:rPr>
          <w:rFonts w:ascii="Times New Roman" w:eastAsia="SchoolBookSanPin;Cambria" w:hAnsi="Times New Roman" w:cs="Times New Roman"/>
          <w:bCs/>
          <w:i/>
          <w:sz w:val="24"/>
          <w:szCs w:val="24"/>
          <w:lang w:eastAsia="zh-CN"/>
        </w:rPr>
        <w:t>11 классе.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наиболее значимые события истории России 1945–2022 гг., объяснять их особую значимость для истории нашей страны;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России и всемирной истории 1945–2022 гг., выявлять попытки фальсификации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имена наиболее выдающихся деятелей истории России 1945–2022 гг., события, процессы, в которых они участвовали;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деятельности исторических личностей.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eastAsia="SchoolBookSanPin;Cambria" w:hAnsi="Times New Roman" w:cs="Times New Roman"/>
          <w:sz w:val="24"/>
          <w:szCs w:val="24"/>
          <w:lang w:eastAsia="zh-CN"/>
        </w:rPr>
      </w:pPr>
      <w:r w:rsidRPr="0063496D">
        <w:rPr>
          <w:rFonts w:ascii="Times New Roman" w:eastAsia="SchoolBookSanPin;Cambria" w:hAnsi="Times New Roman" w:cs="Times New Roman"/>
          <w:sz w:val="24"/>
          <w:szCs w:val="24"/>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характерные, существенные признаки событий, процессов, явлений истории России и всеобщей истории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обобщать историческую информацию по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изучения исторического материала устанавливать исторические аналогии.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соотносить события истории родного края,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современников исторических событий, явлений, процессов истории России и человечества в целом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различать виды письменных исторических источников по истории России и всемирной истории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использовать исторические письменные источники при аргументации дискуссионных точек зрения;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знать и использовать правила информационной безопасности при поиске исторической информации;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w:t>
      </w:r>
      <w:r w:rsidRPr="0063496D">
        <w:rPr>
          <w:rFonts w:ascii="Times New Roman" w:eastAsia="SchoolBookSanPin;Cambria" w:hAnsi="Times New Roman" w:cs="Times New Roman"/>
          <w:sz w:val="24"/>
          <w:szCs w:val="24"/>
          <w:lang w:eastAsia="zh-CN"/>
        </w:rPr>
        <w:lastRenderedPageBreak/>
        <w:t>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определять события, явления, процессы, которым посвящены визуальные источники исторической информации;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представлять историческую информацию в виде таблиц, графиков, схем, диаграмм;</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активно участвовать в дискуссиях, не допуская умаления подвига народа при защите Отечества.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 учебному курсу «История России»:</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По учебному курсу «Всеобщая история»:</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3) Современный мир: глобализация и деглобализация. Геополитический кризис 2022 г. и его влияние на мировую систему.</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указывать хронологические рамки основных периодов отечественной и всеобщей истории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называть даты важнейших событий и процессов отечественной и всеобщей истории 1945–2022 гг.;</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03148F" w:rsidRDefault="00F67328" w:rsidP="0003148F">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eastAsia="SchoolBookSanPin;Cambria" w:hAnsi="Times New Roman" w:cs="Times New Roman"/>
          <w:sz w:val="24"/>
          <w:szCs w:val="24"/>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03148F" w:rsidRDefault="0003148F" w:rsidP="0003148F">
      <w:pPr>
        <w:suppressAutoHyphens/>
        <w:spacing w:after="0" w:line="240" w:lineRule="auto"/>
        <w:ind w:firstLine="709"/>
        <w:jc w:val="both"/>
        <w:rPr>
          <w:rFonts w:ascii="Times New Roman" w:hAnsi="Times New Roman" w:cs="Times New Roman"/>
          <w:b/>
          <w:sz w:val="24"/>
          <w:szCs w:val="24"/>
          <w:lang w:eastAsia="zh-CN"/>
        </w:rPr>
      </w:pPr>
    </w:p>
    <w:p w:rsidR="0003148F" w:rsidRDefault="0003148F" w:rsidP="0003148F">
      <w:pPr>
        <w:suppressAutoHyphens/>
        <w:spacing w:after="0" w:line="240" w:lineRule="auto"/>
        <w:ind w:firstLine="709"/>
        <w:jc w:val="both"/>
        <w:rPr>
          <w:rFonts w:ascii="Times New Roman" w:hAnsi="Times New Roman" w:cs="Times New Roman"/>
          <w:b/>
          <w:sz w:val="24"/>
          <w:szCs w:val="24"/>
          <w:lang w:eastAsia="zh-CN"/>
        </w:rPr>
      </w:pPr>
    </w:p>
    <w:p w:rsidR="0003148F" w:rsidRDefault="0003148F" w:rsidP="0003148F">
      <w:pPr>
        <w:suppressAutoHyphens/>
        <w:spacing w:after="0" w:line="240" w:lineRule="auto"/>
        <w:ind w:firstLine="709"/>
        <w:jc w:val="both"/>
        <w:rPr>
          <w:rFonts w:ascii="Times New Roman" w:hAnsi="Times New Roman" w:cs="Times New Roman"/>
          <w:b/>
          <w:sz w:val="24"/>
          <w:szCs w:val="24"/>
          <w:lang w:eastAsia="zh-CN"/>
        </w:rPr>
      </w:pPr>
    </w:p>
    <w:p w:rsidR="0003148F" w:rsidRDefault="0003148F" w:rsidP="0003148F">
      <w:pPr>
        <w:suppressAutoHyphens/>
        <w:spacing w:after="0" w:line="240" w:lineRule="auto"/>
        <w:ind w:firstLine="709"/>
        <w:jc w:val="both"/>
        <w:rPr>
          <w:rFonts w:ascii="Times New Roman" w:hAnsi="Times New Roman" w:cs="Times New Roman"/>
          <w:b/>
          <w:sz w:val="24"/>
          <w:szCs w:val="24"/>
          <w:lang w:eastAsia="zh-CN"/>
        </w:rPr>
      </w:pPr>
    </w:p>
    <w:p w:rsidR="0003148F" w:rsidRDefault="0003148F" w:rsidP="0003148F">
      <w:pPr>
        <w:suppressAutoHyphens/>
        <w:spacing w:after="0" w:line="240" w:lineRule="auto"/>
        <w:ind w:firstLine="709"/>
        <w:jc w:val="both"/>
        <w:rPr>
          <w:rFonts w:ascii="Times New Roman" w:hAnsi="Times New Roman" w:cs="Times New Roman"/>
          <w:b/>
          <w:sz w:val="24"/>
          <w:szCs w:val="24"/>
          <w:lang w:eastAsia="zh-CN"/>
        </w:rPr>
      </w:pPr>
    </w:p>
    <w:p w:rsidR="0003148F" w:rsidRPr="0003148F" w:rsidRDefault="0003148F" w:rsidP="0003148F">
      <w:pPr>
        <w:suppressAutoHyphens/>
        <w:spacing w:after="0" w:line="240" w:lineRule="auto"/>
        <w:ind w:firstLine="709"/>
        <w:jc w:val="both"/>
        <w:rPr>
          <w:rFonts w:ascii="Times New Roman" w:hAnsi="Times New Roman" w:cs="Times New Roman"/>
          <w:b/>
          <w:sz w:val="24"/>
          <w:szCs w:val="24"/>
          <w:lang w:eastAsia="zh-CN"/>
        </w:rPr>
      </w:pPr>
    </w:p>
    <w:p w:rsidR="00AC2B6F" w:rsidRDefault="00AC2B6F" w:rsidP="00F67328">
      <w:pPr>
        <w:suppressAutoHyphens/>
        <w:spacing w:after="0" w:line="240" w:lineRule="auto"/>
        <w:ind w:firstLine="709"/>
        <w:jc w:val="center"/>
        <w:rPr>
          <w:rFonts w:ascii="Times New Roman" w:eastAsia="SchoolBookSanPin;Cambria" w:hAnsi="Times New Roman" w:cs="Times New Roman"/>
          <w:b/>
          <w:sz w:val="28"/>
          <w:szCs w:val="28"/>
          <w:lang w:eastAsia="zh-CN"/>
        </w:rPr>
      </w:pPr>
      <w:r>
        <w:rPr>
          <w:rFonts w:ascii="Times New Roman" w:eastAsia="SchoolBookSanPin;Cambria" w:hAnsi="Times New Roman" w:cs="Times New Roman"/>
          <w:b/>
          <w:sz w:val="28"/>
          <w:szCs w:val="28"/>
          <w:lang w:eastAsia="zh-CN"/>
        </w:rPr>
        <w:lastRenderedPageBreak/>
        <w:t>Р</w:t>
      </w:r>
      <w:r w:rsidR="00F67328" w:rsidRPr="00F67328">
        <w:rPr>
          <w:rFonts w:ascii="Times New Roman" w:eastAsia="SchoolBookSanPin;Cambria" w:hAnsi="Times New Roman" w:cs="Times New Roman"/>
          <w:b/>
          <w:sz w:val="28"/>
          <w:szCs w:val="28"/>
          <w:lang w:eastAsia="zh-CN"/>
        </w:rPr>
        <w:t xml:space="preserve">абочая программа по учебному предмету </w:t>
      </w:r>
    </w:p>
    <w:p w:rsidR="00F67328" w:rsidRPr="00F67328" w:rsidRDefault="00F67328" w:rsidP="00F67328">
      <w:pPr>
        <w:suppressAutoHyphens/>
        <w:spacing w:after="0" w:line="240" w:lineRule="auto"/>
        <w:ind w:firstLine="709"/>
        <w:jc w:val="center"/>
        <w:rPr>
          <w:rFonts w:ascii="Times New Roman" w:eastAsia="SchoolBookSanPin;Cambria" w:hAnsi="Times New Roman" w:cs="Times New Roman"/>
          <w:b/>
          <w:sz w:val="28"/>
          <w:szCs w:val="28"/>
          <w:lang w:eastAsia="zh-CN"/>
        </w:rPr>
      </w:pPr>
      <w:r w:rsidRPr="00F67328">
        <w:rPr>
          <w:rFonts w:ascii="Times New Roman" w:eastAsia="SchoolBookSanPin;Cambria" w:hAnsi="Times New Roman" w:cs="Times New Roman"/>
          <w:b/>
          <w:sz w:val="28"/>
          <w:szCs w:val="28"/>
          <w:lang w:eastAsia="zh-CN"/>
        </w:rPr>
        <w:t xml:space="preserve">«История» (углублённый уровень). </w:t>
      </w:r>
    </w:p>
    <w:p w:rsidR="00F67328" w:rsidRPr="0063496D" w:rsidRDefault="00F67328" w:rsidP="00F67328">
      <w:pPr>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 xml:space="preserve">Федеральная рабочая программа по учебному предмету «История» (углублённый уровень) (предметная область «Общественно-научные предметы») (далее соответственно – программа по истории, история) </w:t>
      </w:r>
      <w:r w:rsidRPr="0063496D">
        <w:rPr>
          <w:rFonts w:ascii="Times New Roman" w:eastAsia="SchoolBookSanPin" w:hAnsi="Times New Roman" w:cs="Times New Roman"/>
          <w:sz w:val="24"/>
          <w:szCs w:val="24"/>
        </w:rPr>
        <w:t>включает пояснительную записку, содержание обучения, планируемые результаты освоения программы по истории.</w:t>
      </w:r>
    </w:p>
    <w:p w:rsidR="00F67328" w:rsidRPr="00F67328" w:rsidRDefault="00F67328" w:rsidP="00F67328">
      <w:pPr>
        <w:spacing w:after="0" w:line="240" w:lineRule="auto"/>
        <w:ind w:firstLine="709"/>
        <w:contextualSpacing/>
        <w:jc w:val="center"/>
        <w:rPr>
          <w:rFonts w:ascii="Times New Roman" w:hAnsi="Times New Roman" w:cs="Times New Roman"/>
          <w:b/>
          <w:sz w:val="28"/>
          <w:szCs w:val="28"/>
        </w:rPr>
      </w:pPr>
      <w:r w:rsidRPr="00F67328">
        <w:rPr>
          <w:rFonts w:ascii="Times New Roman" w:hAnsi="Times New Roman" w:cs="Times New Roman"/>
          <w:b/>
          <w:sz w:val="28"/>
          <w:szCs w:val="28"/>
        </w:rPr>
        <w:t>Пояснительная записка.</w:t>
      </w:r>
    </w:p>
    <w:p w:rsidR="00F67328" w:rsidRPr="0063496D" w:rsidRDefault="00F67328" w:rsidP="00F67328">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w:t>
      </w:r>
      <w:r w:rsidRPr="0063496D">
        <w:rPr>
          <w:rFonts w:ascii="Times New Roman" w:hAnsi="Times New Roman" w:cs="Times New Roman"/>
          <w:color w:val="000000"/>
          <w:sz w:val="24"/>
          <w:szCs w:val="24"/>
        </w:rPr>
        <w:t>рабочей</w:t>
      </w:r>
      <w:r w:rsidRPr="0063496D">
        <w:rPr>
          <w:rFonts w:ascii="Times New Roman" w:hAnsi="Times New Roman" w:cs="Times New Roman"/>
          <w:sz w:val="24"/>
          <w:szCs w:val="24"/>
        </w:rPr>
        <w:t xml:space="preserve"> программы воспитания.</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Задачи изучения истории на всех уровнях общего образования определяются федеральными государственными образовательными стандартами.</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углубление социализации обучающихся, формирование гражданской ответственности и социальной культуры, </w:t>
      </w:r>
      <w:r w:rsidRPr="0063496D">
        <w:rPr>
          <w:rFonts w:ascii="Times New Roman" w:eastAsia="SchoolBookSanPin" w:hAnsi="Times New Roman" w:cs="Times New Roman"/>
          <w:position w:val="1"/>
          <w:sz w:val="24"/>
          <w:szCs w:val="24"/>
        </w:rPr>
        <w:t>соответствующей</w:t>
      </w:r>
      <w:r w:rsidRPr="0063496D">
        <w:rPr>
          <w:rFonts w:ascii="Times New Roman" w:hAnsi="Times New Roman" w:cs="Times New Roman"/>
          <w:sz w:val="24"/>
          <w:szCs w:val="24"/>
        </w:rPr>
        <w:t xml:space="preserve"> условиям современного мира;</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освоение систематических знаний об истории России и всеобщей истории XX–XXI вв.;</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w:t>
      </w:r>
      <w:r w:rsidRPr="0063496D">
        <w:rPr>
          <w:rFonts w:ascii="Times New Roman" w:hAnsi="Times New Roman" w:cs="Times New Roman"/>
          <w:sz w:val="24"/>
          <w:szCs w:val="24"/>
        </w:rPr>
        <w:lastRenderedPageBreak/>
        <w:t>собственного отношения, обоснование позиции при изучении дискуссионных проблем прошлого и современности);</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Общее число часов, рекомендованных для изучения истории на углублённом уровне, – </w:t>
      </w:r>
      <w:r w:rsidRPr="0063496D">
        <w:rPr>
          <w:rFonts w:ascii="Times New Roman" w:eastAsia="SchoolBookSanPin" w:hAnsi="Times New Roman" w:cs="Times New Roman"/>
          <w:position w:val="1"/>
          <w:sz w:val="24"/>
          <w:szCs w:val="24"/>
        </w:rPr>
        <w:t>272 часа: в 10 классе – 136 часов (4 часа в неделю), в 11 классе – 136 часов (4 часа в неделю).</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F67328" w:rsidRPr="0063496D" w:rsidRDefault="00F67328" w:rsidP="00F67328">
      <w:pPr>
        <w:spacing w:after="0" w:line="240" w:lineRule="auto"/>
        <w:contextualSpacing/>
        <w:jc w:val="right"/>
        <w:rPr>
          <w:rFonts w:ascii="Times New Roman" w:hAnsi="Times New Roman" w:cs="Times New Roman"/>
          <w:sz w:val="24"/>
          <w:szCs w:val="24"/>
        </w:rPr>
      </w:pPr>
      <w:r w:rsidRPr="0063496D">
        <w:rPr>
          <w:rFonts w:ascii="Times New Roman" w:hAnsi="Times New Roman" w:cs="Times New Roman"/>
          <w:sz w:val="24"/>
          <w:szCs w:val="24"/>
        </w:rPr>
        <w:t>Таблица 1</w:t>
      </w:r>
    </w:p>
    <w:p w:rsidR="00F67328" w:rsidRPr="0063496D" w:rsidRDefault="00F67328" w:rsidP="00F67328">
      <w:pPr>
        <w:spacing w:after="0" w:line="240" w:lineRule="auto"/>
        <w:jc w:val="center"/>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Распределение учебных часов по учебным курсам отечественной </w:t>
      </w:r>
    </w:p>
    <w:p w:rsidR="00F67328" w:rsidRPr="0063496D" w:rsidRDefault="00F67328" w:rsidP="00F67328">
      <w:pPr>
        <w:spacing w:after="0" w:line="240" w:lineRule="auto"/>
        <w:jc w:val="center"/>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 всеобщей истории, обобщающего учебного курса истории России с древнейших времен до 1914 г.</w:t>
      </w:r>
    </w:p>
    <w:tbl>
      <w:tblPr>
        <w:tblW w:w="9699" w:type="dxa"/>
        <w:jc w:val="center"/>
        <w:tblLayout w:type="fixed"/>
        <w:tblCellMar>
          <w:left w:w="0" w:type="dxa"/>
          <w:right w:w="0" w:type="dxa"/>
        </w:tblCellMar>
        <w:tblLook w:val="0000" w:firstRow="0" w:lastRow="0" w:firstColumn="0" w:lastColumn="0" w:noHBand="0" w:noVBand="0"/>
      </w:tblPr>
      <w:tblGrid>
        <w:gridCol w:w="1448"/>
        <w:gridCol w:w="1843"/>
        <w:gridCol w:w="1701"/>
        <w:gridCol w:w="4707"/>
      </w:tblGrid>
      <w:tr w:rsidR="00F67328" w:rsidRPr="0063496D" w:rsidTr="00B6647F">
        <w:trPr>
          <w:trHeight w:val="46"/>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Всеобщая история (ч)</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История России (ч)</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Обобщающее повторение по курсу «История России с древнейших времен до 1914 г.» (ч)</w:t>
            </w:r>
          </w:p>
        </w:tc>
      </w:tr>
      <w:tr w:rsidR="00F67328" w:rsidRPr="0063496D" w:rsidTr="00B6647F">
        <w:trPr>
          <w:trHeight w:val="46"/>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10 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34</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102</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w:t>
            </w:r>
          </w:p>
        </w:tc>
      </w:tr>
      <w:tr w:rsidR="00F67328" w:rsidRPr="0063496D" w:rsidTr="00B6647F">
        <w:trPr>
          <w:trHeight w:val="458"/>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11 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24</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78</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67328" w:rsidRPr="0063496D" w:rsidRDefault="00F67328" w:rsidP="00B6647F">
            <w:pPr>
              <w:spacing w:after="0" w:line="240" w:lineRule="auto"/>
              <w:jc w:val="center"/>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34</w:t>
            </w:r>
          </w:p>
        </w:tc>
      </w:tr>
    </w:tbl>
    <w:p w:rsidR="00F67328" w:rsidRPr="0063496D" w:rsidRDefault="00F67328" w:rsidP="00F67328">
      <w:pPr>
        <w:suppressAutoHyphens/>
        <w:spacing w:line="240" w:lineRule="auto"/>
        <w:contextualSpacing/>
        <w:jc w:val="both"/>
        <w:rPr>
          <w:rFonts w:ascii="Times New Roman" w:hAnsi="Times New Roman" w:cs="Times New Roman"/>
          <w:sz w:val="24"/>
          <w:szCs w:val="24"/>
        </w:rPr>
      </w:pP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Содержание обучения в 10 классе.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Всеобщая история. 1914–1945 гг. </w:t>
      </w:r>
    </w:p>
    <w:p w:rsidR="00F67328" w:rsidRPr="0063496D" w:rsidRDefault="00F67328" w:rsidP="00F67328">
      <w:pPr>
        <w:suppressAutoHyphens/>
        <w:spacing w:after="0" w:line="240" w:lineRule="auto"/>
        <w:ind w:firstLine="709"/>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Введение.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Мир накануне и в годы Первой мировой войны (рекомендуется изучать данную тему объединено с темой «Россия в Первой мировой войне (1914–1918)» курса истории России).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Мир в 1918–1939 гг.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От войны к миру.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Страны Европы и Северной Америки в 1920–1930</w:t>
      </w:r>
      <w:r w:rsidRPr="0063496D">
        <w:rPr>
          <w:rFonts w:ascii="Times New Roman" w:hAnsi="Times New Roman" w:cs="Times New Roman"/>
          <w:sz w:val="24"/>
          <w:szCs w:val="24"/>
          <w:lang w:eastAsia="zh-CN"/>
        </w:rPr>
        <w:noBreakHyphen/>
        <w:t>е гг.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Страны Азии в 1918–1930-х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Страны Латинской Америки в первой трети ХХ 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Мексиканская революция. Реформы и революционные движения в латиноамериканских странах. Народный фронт в Чили.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Международные отношения в 1920–1930-х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Версальская система и реалии 1920-х гг. Планы Дауэса и Юнга. Советское государство в международных отношениях в 1920</w:t>
      </w:r>
      <w:r w:rsidRPr="0063496D">
        <w:rPr>
          <w:rFonts w:ascii="Times New Roman" w:hAnsi="Times New Roman" w:cs="Times New Roman"/>
          <w:sz w:val="24"/>
          <w:szCs w:val="24"/>
          <w:lang w:eastAsia="zh-CN"/>
        </w:rPr>
        <w:noBreakHyphen/>
        <w:t xml:space="preserve">х гг. Пакт Бриана–Келлога. «Эра пацифизма».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Развитие культуры в 1914–1930-х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Вторая мировая война (рекомендуется изучать данную тему объединенно с темой «Великая Отечественная война (1941–1945)» курса истории России).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Обобщение.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История России. 1914–1945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Введение. Периодизация и общая характеристика истории России 1914–1945 гг.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Россия в годы Первой мировой войны и Великой российской революции.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Россия в Первой мировой войне (1914–1918).</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w:t>
      </w:r>
      <w:r w:rsidRPr="0063496D">
        <w:rPr>
          <w:rFonts w:ascii="Times New Roman" w:hAnsi="Times New Roman" w:cs="Times New Roman"/>
          <w:sz w:val="24"/>
          <w:szCs w:val="24"/>
          <w:lang w:eastAsia="zh-CN"/>
        </w:rPr>
        <w:lastRenderedPageBreak/>
        <w:t>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Великая российская революция 1917–1922 гг. 1917 год: от Февраля к Октябрю.</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Основные этапы и хронология революционных событий 1917 г. Февраль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Первые революционные преобразования большевиков.</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Созыв и разгон Учредительного собрания.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Первая Конституция РСФСР 1918 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Гражданская война и ее последствия.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w:t>
      </w:r>
      <w:r w:rsidRPr="0063496D">
        <w:rPr>
          <w:rFonts w:ascii="Times New Roman" w:hAnsi="Times New Roman" w:cs="Times New Roman"/>
          <w:sz w:val="24"/>
          <w:szCs w:val="24"/>
          <w:lang w:eastAsia="zh-CN"/>
        </w:rPr>
        <w:softHyphen/>
        <w:t xml:space="preserve">отряды и белые реквизиции.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w:t>
      </w:r>
      <w:r w:rsidRPr="0063496D">
        <w:rPr>
          <w:rFonts w:ascii="Times New Roman" w:hAnsi="Times New Roman" w:cs="Times New Roman"/>
          <w:sz w:val="24"/>
          <w:szCs w:val="24"/>
          <w:lang w:eastAsia="zh-CN"/>
        </w:rPr>
        <w:lastRenderedPageBreak/>
        <w:t xml:space="preserve">формирование русского зарубежья. Последние отголоски Гражданской войны в регионах в конце 1921–1922 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Идеология и культура Советской России периода Гражданской войны.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Проблема массовой детской беспризорности. Влияние военной обстановки на психологию населения.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Наш край в 1914–1922 гг.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Советский Союз в 1920–1930-е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СССР в годы нэпа (1921–1928).</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w:t>
      </w:r>
      <w:r w:rsidRPr="0063496D">
        <w:rPr>
          <w:rFonts w:ascii="Times New Roman" w:hAnsi="Times New Roman" w:cs="Times New Roman"/>
          <w:sz w:val="24"/>
          <w:szCs w:val="24"/>
          <w:lang w:eastAsia="zh-CN"/>
        </w:rPr>
        <w:noBreakHyphen/>
        <w:t xml:space="preserve">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w:t>
      </w:r>
      <w:r w:rsidRPr="0063496D">
        <w:rPr>
          <w:rFonts w:ascii="Times New Roman" w:hAnsi="Times New Roman" w:cs="Times New Roman"/>
          <w:sz w:val="24"/>
          <w:szCs w:val="24"/>
          <w:lang w:eastAsia="zh-CN"/>
        </w:rPr>
        <w:noBreakHyphen/>
        <w:t xml:space="preserve">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Деревенский социум: кулаки, середняки и бедняки. Сельскохозяйственные коммуны, артели и ТОЗы. Отходничество. Сдача земли в аренду.</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Советский Союз в 1929–1941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Советская социальная и национальная политика 1930-х гг. Пропаганда и реальные достижения. Конституция СССР 1936 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Культурное пространство советского общества в 1920–1930-е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Литература и кинематограф 1930-х гг. Культура русского зарубежья.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Возвращение к традиционным ценностям в середине 1930</w:t>
      </w:r>
      <w:r w:rsidRPr="0063496D">
        <w:rPr>
          <w:rFonts w:ascii="Times New Roman" w:hAnsi="Times New Roman" w:cs="Times New Roman"/>
          <w:sz w:val="24"/>
          <w:szCs w:val="24"/>
          <w:lang w:eastAsia="zh-CN"/>
        </w:rPr>
        <w:noBreakHyphen/>
        <w:t>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w:t>
      </w:r>
      <w:r w:rsidRPr="0063496D">
        <w:rPr>
          <w:rFonts w:ascii="Times New Roman" w:hAnsi="Times New Roman" w:cs="Times New Roman"/>
          <w:sz w:val="24"/>
          <w:szCs w:val="24"/>
          <w:lang w:eastAsia="zh-CN"/>
        </w:rPr>
        <w:noBreakHyphen/>
        <w:t>е гг. Жизнь в деревне. Трудодни. Единоличники. Личные подсобные хозяйства колхозников.</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Внешняя политика СССР в 1920–1930-е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Наш край в 1920–1930-х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Великая Отечественная война (1941–1945).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Первый период войны (июнь 1941 – осень 1942 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Блокада Ленинграда. Героизм и трагедия гражданского населения. Эвакуация ленинградцев. Дорога жизни.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Начало массового сопротивления врагу. Праведники народов мира. Восстания в нацистских лагерях. Развертывание партизанского движения.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Коренной перелом в ходе войны (осень 1942 – 1943 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Прорыв блокады Ленинграда в январе 1943 г. Значение героического сопротивления Ленинграда.</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w:t>
      </w:r>
      <w:r w:rsidRPr="0063496D">
        <w:rPr>
          <w:rFonts w:ascii="Times New Roman" w:hAnsi="Times New Roman" w:cs="Times New Roman"/>
          <w:sz w:val="24"/>
          <w:szCs w:val="24"/>
          <w:lang w:eastAsia="zh-CN"/>
        </w:rPr>
        <w:lastRenderedPageBreak/>
        <w:t xml:space="preserve">процессы на территории СССР над военными преступниками и пособниками оккупантов в 1943–1946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Человек и война: единство фронта и тыла.</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Победа СССР в Великой Отечественной войне. Окончание Второй мировой войны (1944 – сентябрь 1945 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Наш край в 1941–1945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Обобщение.</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Содержание обучения в 11 классе.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Всеобщая история. 1945–2022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Введение.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63496D">
        <w:rPr>
          <w:rFonts w:ascii="Times New Roman" w:hAnsi="Times New Roman" w:cs="Times New Roman"/>
          <w:sz w:val="24"/>
          <w:szCs w:val="24"/>
          <w:lang w:eastAsia="zh-CN"/>
        </w:rPr>
        <w:noBreakHyphen/>
        <w:t>х – начала 1990-х гг. в СССР и странах Центральной и Восточной Европы. Концепции нового миропорядка.</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Страны Северной Америки и Европы во второй половине ХХ – начале XXI 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63496D">
        <w:rPr>
          <w:rFonts w:ascii="Times New Roman" w:hAnsi="Times New Roman" w:cs="Times New Roman"/>
          <w:sz w:val="24"/>
          <w:szCs w:val="24"/>
          <w:lang w:eastAsia="zh-CN"/>
        </w:rPr>
        <w:noBreakHyphen/>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63496D">
        <w:rPr>
          <w:rFonts w:ascii="Times New Roman" w:hAnsi="Times New Roman" w:cs="Times New Roman"/>
          <w:sz w:val="24"/>
          <w:szCs w:val="24"/>
          <w:lang w:eastAsia="zh-CN"/>
        </w:rPr>
        <w:noBreakHyphen/>
        <w:t xml:space="preserve">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Страны Азии, Африки во второй половине ХХ – начале XXI в.: проблемы и пути модернизации.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63496D">
        <w:rPr>
          <w:rFonts w:ascii="Times New Roman" w:hAnsi="Times New Roman" w:cs="Times New Roman"/>
          <w:sz w:val="24"/>
          <w:szCs w:val="24"/>
          <w:lang w:eastAsia="zh-CN"/>
        </w:rPr>
        <w:noBreakHyphen/>
        <w:t xml:space="preserve">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w:t>
      </w:r>
      <w:r w:rsidRPr="0063496D">
        <w:rPr>
          <w:rFonts w:ascii="Times New Roman" w:hAnsi="Times New Roman" w:cs="Times New Roman"/>
          <w:sz w:val="24"/>
          <w:szCs w:val="24"/>
          <w:lang w:eastAsia="zh-CN"/>
        </w:rPr>
        <w:lastRenderedPageBreak/>
        <w:t xml:space="preserve">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Страны Латинской Америки во второй половине ХХ – начале XXI 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XXI в.</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Международные отношения во второй половине ХХ – начале XXI 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sidRPr="0063496D">
        <w:rPr>
          <w:rFonts w:ascii="Times New Roman" w:hAnsi="Times New Roman" w:cs="Times New Roman"/>
          <w:sz w:val="24"/>
          <w:szCs w:val="24"/>
          <w:lang w:eastAsia="zh-CN"/>
        </w:rPr>
        <w:noBreakHyphen/>
        <w:t xml:space="preserve">х гг. Революции 1989–1991 гг. в странах Восточной Европы. Распад СССР и восточного блока.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Развитие науки и культуры во второй половине ХХ – начале XXI 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Современный мир.</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Глобализация, интеграция и проблемы национальных интересов.</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Обобщение.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История России. 1945–2022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Введение. Периодизация и общая характеристика истории СССР, России 1945 – начала 2020-х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СССР в 1945–1991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СССР в 1945–1953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Организация Североатлантического договора (НАТО). Создание по инициативе СССР Организации Варшавского договора. Война в Корее.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Наш край в 1945 – начале 1950-х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СССР в середине 1950-х – первой половине 1960-х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Реформы в промышленности. Переход от отраслевой системы управления к совнархозам. Расширение прав союзных республик.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Наш край в 1953–1964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Советское государство и общество в середине 1960-х – начале 1980-х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Л.И. Брежнев в оценках современников и историков.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Наш край в 1964–1985 гг. (1 час в рамках общего количества часов данной темы).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Политика перестройки. Распад СССР (1985–1991).</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Наш край в 1985–1991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Обобщение.</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Российская Федерация в 1992–2023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Становление новой России (1992–1999 гг.).</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 в Москве.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Проблемы русскоязычного населения в бывших республиках СССР.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Российская многопартийность и строительство гражданского общества. Основные политические партии и движения 1990</w:t>
      </w:r>
      <w:r w:rsidRPr="0063496D">
        <w:rPr>
          <w:rFonts w:ascii="Times New Roman" w:hAnsi="Times New Roman" w:cs="Times New Roman"/>
          <w:sz w:val="24"/>
          <w:szCs w:val="24"/>
          <w:lang w:eastAsia="zh-CN"/>
        </w:rPr>
        <w:noBreakHyphen/>
        <w:t xml:space="preserve">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Россйской Федерации 1999 года. Добровольная отставка Б.Н. Ельцина.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Наш край в 1992–1999 гг.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Россия в ХХI в.: вызовы времени и задачи модернизации.</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Внешняя политика в конце XX – начале XXI вв.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w:t>
      </w:r>
      <w:r w:rsidRPr="0063496D">
        <w:rPr>
          <w:rFonts w:ascii="Times New Roman" w:hAnsi="Times New Roman" w:cs="Times New Roman"/>
          <w:sz w:val="24"/>
          <w:szCs w:val="24"/>
          <w:lang w:eastAsia="zh-CN"/>
        </w:rPr>
        <w:lastRenderedPageBreak/>
        <w:t xml:space="preserve">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Религия, наука и культура России в конце XX – начале XXI вв.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F67328" w:rsidRPr="0063496D" w:rsidRDefault="00F67328" w:rsidP="00F67328">
      <w:pPr>
        <w:suppressAutoHyphens/>
        <w:spacing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Наш край в 2000 – начале 2020-х гг. (2 ч в рамках общего количества часов данной темы).</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Обобщающее повторение по курсу «История России с древнейших времен до 1914 г.».</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Обобщающее повторение данного учебного курса предназначено для систематизации, обобщения и углубления знаний </w:t>
      </w:r>
      <w:r w:rsidRPr="0063496D">
        <w:rPr>
          <w:rFonts w:ascii="Times New Roman" w:eastAsia="SchoolBookSanPin" w:hAnsi="Times New Roman" w:cs="Times New Roman"/>
          <w:sz w:val="24"/>
          <w:szCs w:val="24"/>
        </w:rPr>
        <w:t>обучающихся</w:t>
      </w:r>
      <w:r w:rsidRPr="0063496D">
        <w:rPr>
          <w:rFonts w:ascii="Times New Roman" w:hAnsi="Times New Roman" w:cs="Times New Roman"/>
          <w:sz w:val="24"/>
          <w:szCs w:val="24"/>
          <w:lang w:eastAsia="zh-CN"/>
        </w:rPr>
        <w:t xml:space="preserve"> по истории России и истории зарубежных стран с древнейших времен до 1914 г., а также формирования и развитие у обучающихся умений, представленных в </w:t>
      </w:r>
      <w:r w:rsidRPr="0063496D">
        <w:rPr>
          <w:rFonts w:ascii="Times New Roman" w:eastAsia="SchoolBookSanPin" w:hAnsi="Times New Roman" w:cs="Times New Roman"/>
          <w:sz w:val="24"/>
          <w:szCs w:val="24"/>
        </w:rPr>
        <w:t>ФГОС СОО.</w:t>
      </w:r>
      <w:r w:rsidRPr="0063496D">
        <w:rPr>
          <w:rFonts w:ascii="Times New Roman" w:hAnsi="Times New Roman" w:cs="Times New Roman"/>
          <w:sz w:val="24"/>
          <w:szCs w:val="24"/>
          <w:lang w:eastAsia="zh-CN"/>
        </w:rPr>
        <w:t xml:space="preserve"> Высокая степень овладения предметными знаниями и умениями позволит выпускникам успешно пройти государственную итоговую аттестацию. </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w:t>
      </w:r>
      <w:r w:rsidRPr="0063496D">
        <w:rPr>
          <w:rFonts w:ascii="Times New Roman" w:eastAsia="SchoolBookSanPin" w:hAnsi="Times New Roman" w:cs="Times New Roman"/>
          <w:sz w:val="24"/>
          <w:szCs w:val="24"/>
        </w:rPr>
        <w:t>на уровне основного общего образования, что</w:t>
      </w:r>
      <w:r w:rsidRPr="0063496D">
        <w:rPr>
          <w:rFonts w:ascii="Times New Roman" w:hAnsi="Times New Roman" w:cs="Times New Roman"/>
          <w:sz w:val="24"/>
          <w:szCs w:val="24"/>
          <w:lang w:eastAsia="zh-CN"/>
        </w:rPr>
        <w:t xml:space="preserve">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w:t>
      </w:r>
      <w:r w:rsidRPr="0063496D">
        <w:rPr>
          <w:rFonts w:ascii="Times New Roman" w:eastAsia="SchoolBookSanPin" w:hAnsi="Times New Roman" w:cs="Times New Roman"/>
          <w:sz w:val="24"/>
          <w:szCs w:val="24"/>
        </w:rPr>
        <w:t>обучающихся</w:t>
      </w:r>
      <w:r w:rsidRPr="0063496D">
        <w:rPr>
          <w:rFonts w:ascii="Times New Roman" w:hAnsi="Times New Roman" w:cs="Times New Roman"/>
          <w:sz w:val="24"/>
          <w:szCs w:val="24"/>
          <w:lang w:eastAsia="zh-CN"/>
        </w:rPr>
        <w:t>,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Рекомендуемое распределение учебного времени для повторения учебного курса «История России с древнейших времен до 1914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2"/>
        <w:gridCol w:w="4544"/>
      </w:tblGrid>
      <w:tr w:rsidR="00F67328" w:rsidRPr="0063496D" w:rsidTr="00B6647F">
        <w:tc>
          <w:tcPr>
            <w:tcW w:w="5778" w:type="dxa"/>
            <w:shd w:val="clear" w:color="auto" w:fill="auto"/>
          </w:tcPr>
          <w:p w:rsidR="00F67328" w:rsidRPr="0063496D" w:rsidRDefault="00F67328" w:rsidP="00B6647F">
            <w:pPr>
              <w:suppressAutoHyphens/>
              <w:spacing w:after="0" w:line="240" w:lineRule="auto"/>
              <w:contextualSpacing/>
              <w:jc w:val="center"/>
              <w:rPr>
                <w:rFonts w:ascii="Times New Roman" w:hAnsi="Times New Roman" w:cs="Times New Roman"/>
                <w:sz w:val="24"/>
                <w:szCs w:val="24"/>
                <w:lang w:eastAsia="zh-CN"/>
              </w:rPr>
            </w:pPr>
            <w:r w:rsidRPr="0063496D">
              <w:rPr>
                <w:rFonts w:ascii="Times New Roman" w:hAnsi="Times New Roman" w:cs="Times New Roman"/>
                <w:sz w:val="24"/>
                <w:szCs w:val="24"/>
                <w:lang w:eastAsia="zh-CN"/>
              </w:rPr>
              <w:t>Разделы</w:t>
            </w:r>
          </w:p>
        </w:tc>
        <w:tc>
          <w:tcPr>
            <w:tcW w:w="4644" w:type="dxa"/>
            <w:shd w:val="clear" w:color="auto" w:fill="auto"/>
          </w:tcPr>
          <w:p w:rsidR="00F67328" w:rsidRPr="0063496D" w:rsidRDefault="00F67328" w:rsidP="00B6647F">
            <w:pPr>
              <w:suppressAutoHyphens/>
              <w:spacing w:after="0" w:line="240" w:lineRule="auto"/>
              <w:contextualSpacing/>
              <w:jc w:val="center"/>
              <w:rPr>
                <w:rFonts w:ascii="Times New Roman" w:hAnsi="Times New Roman" w:cs="Times New Roman"/>
                <w:sz w:val="24"/>
                <w:szCs w:val="24"/>
                <w:lang w:eastAsia="zh-CN"/>
              </w:rPr>
            </w:pPr>
            <w:r w:rsidRPr="0063496D">
              <w:rPr>
                <w:rFonts w:ascii="Times New Roman" w:hAnsi="Times New Roman" w:cs="Times New Roman"/>
                <w:sz w:val="24"/>
                <w:szCs w:val="24"/>
                <w:lang w:eastAsia="zh-CN"/>
              </w:rPr>
              <w:t>Количество часов</w:t>
            </w:r>
          </w:p>
        </w:tc>
      </w:tr>
      <w:tr w:rsidR="00F67328" w:rsidRPr="0063496D" w:rsidTr="00B6647F">
        <w:tc>
          <w:tcPr>
            <w:tcW w:w="5778" w:type="dxa"/>
            <w:shd w:val="clear" w:color="auto" w:fill="auto"/>
          </w:tcPr>
          <w:p w:rsidR="00F67328" w:rsidRPr="0063496D" w:rsidRDefault="00F67328" w:rsidP="00B6647F">
            <w:pPr>
              <w:suppressAutoHyphens/>
              <w:spacing w:after="0" w:line="240" w:lineRule="auto"/>
              <w:contextualSpacing/>
              <w:rPr>
                <w:rFonts w:ascii="Times New Roman" w:hAnsi="Times New Roman" w:cs="Times New Roman"/>
                <w:sz w:val="24"/>
                <w:szCs w:val="24"/>
                <w:lang w:eastAsia="zh-CN"/>
              </w:rPr>
            </w:pPr>
            <w:r w:rsidRPr="0063496D">
              <w:rPr>
                <w:rFonts w:ascii="Times New Roman" w:hAnsi="Times New Roman" w:cs="Times New Roman"/>
                <w:sz w:val="24"/>
                <w:szCs w:val="24"/>
                <w:lang w:eastAsia="zh-CN"/>
              </w:rPr>
              <w:t>I От Руси к Российскому государству</w:t>
            </w:r>
          </w:p>
        </w:tc>
        <w:tc>
          <w:tcPr>
            <w:tcW w:w="4644" w:type="dxa"/>
            <w:shd w:val="clear" w:color="auto" w:fill="auto"/>
          </w:tcPr>
          <w:p w:rsidR="00F67328" w:rsidRPr="0063496D" w:rsidRDefault="00F67328" w:rsidP="00B6647F">
            <w:pPr>
              <w:suppressAutoHyphens/>
              <w:spacing w:after="0" w:line="240" w:lineRule="auto"/>
              <w:contextualSpacing/>
              <w:jc w:val="center"/>
              <w:rPr>
                <w:rFonts w:ascii="Times New Roman" w:hAnsi="Times New Roman" w:cs="Times New Roman"/>
                <w:sz w:val="24"/>
                <w:szCs w:val="24"/>
                <w:lang w:eastAsia="zh-CN"/>
              </w:rPr>
            </w:pPr>
            <w:r w:rsidRPr="0063496D">
              <w:rPr>
                <w:rFonts w:ascii="Times New Roman" w:hAnsi="Times New Roman" w:cs="Times New Roman"/>
                <w:sz w:val="24"/>
                <w:szCs w:val="24"/>
                <w:lang w:eastAsia="zh-CN"/>
              </w:rPr>
              <w:t>7</w:t>
            </w:r>
          </w:p>
        </w:tc>
      </w:tr>
      <w:tr w:rsidR="00F67328" w:rsidRPr="0063496D" w:rsidTr="00B6647F">
        <w:tc>
          <w:tcPr>
            <w:tcW w:w="5778" w:type="dxa"/>
            <w:shd w:val="clear" w:color="auto" w:fill="auto"/>
          </w:tcPr>
          <w:p w:rsidR="00F67328" w:rsidRPr="0063496D" w:rsidRDefault="00F67328" w:rsidP="00B6647F">
            <w:pPr>
              <w:suppressAutoHyphens/>
              <w:spacing w:after="0" w:line="240" w:lineRule="auto"/>
              <w:contextualSpacing/>
              <w:rPr>
                <w:rFonts w:ascii="Times New Roman" w:hAnsi="Times New Roman" w:cs="Times New Roman"/>
                <w:sz w:val="24"/>
                <w:szCs w:val="24"/>
                <w:lang w:eastAsia="zh-CN"/>
              </w:rPr>
            </w:pPr>
            <w:r w:rsidRPr="0063496D">
              <w:rPr>
                <w:rFonts w:ascii="Times New Roman" w:hAnsi="Times New Roman" w:cs="Times New Roman"/>
                <w:sz w:val="24"/>
                <w:szCs w:val="24"/>
                <w:lang w:eastAsia="zh-CN"/>
              </w:rPr>
              <w:t>II Россия в XVI–XVII вв.: от великого княжества к царству</w:t>
            </w:r>
          </w:p>
        </w:tc>
        <w:tc>
          <w:tcPr>
            <w:tcW w:w="4644" w:type="dxa"/>
            <w:shd w:val="clear" w:color="auto" w:fill="auto"/>
          </w:tcPr>
          <w:p w:rsidR="00F67328" w:rsidRPr="0063496D" w:rsidRDefault="00F67328" w:rsidP="00B6647F">
            <w:pPr>
              <w:suppressAutoHyphens/>
              <w:spacing w:after="0" w:line="240" w:lineRule="auto"/>
              <w:contextualSpacing/>
              <w:jc w:val="center"/>
              <w:rPr>
                <w:rFonts w:ascii="Times New Roman" w:hAnsi="Times New Roman" w:cs="Times New Roman"/>
                <w:sz w:val="24"/>
                <w:szCs w:val="24"/>
                <w:lang w:eastAsia="zh-CN"/>
              </w:rPr>
            </w:pPr>
            <w:r w:rsidRPr="0063496D">
              <w:rPr>
                <w:rFonts w:ascii="Times New Roman" w:hAnsi="Times New Roman" w:cs="Times New Roman"/>
                <w:sz w:val="24"/>
                <w:szCs w:val="24"/>
                <w:lang w:eastAsia="zh-CN"/>
              </w:rPr>
              <w:t>8</w:t>
            </w:r>
          </w:p>
        </w:tc>
      </w:tr>
      <w:tr w:rsidR="00F67328" w:rsidRPr="0063496D" w:rsidTr="00B6647F">
        <w:tc>
          <w:tcPr>
            <w:tcW w:w="5778" w:type="dxa"/>
            <w:shd w:val="clear" w:color="auto" w:fill="auto"/>
          </w:tcPr>
          <w:p w:rsidR="00F67328" w:rsidRPr="0063496D" w:rsidRDefault="00F67328" w:rsidP="00B6647F">
            <w:pPr>
              <w:suppressAutoHyphens/>
              <w:spacing w:after="0" w:line="240" w:lineRule="auto"/>
              <w:contextualSpacing/>
              <w:rPr>
                <w:rFonts w:ascii="Times New Roman" w:hAnsi="Times New Roman" w:cs="Times New Roman"/>
                <w:sz w:val="24"/>
                <w:szCs w:val="24"/>
                <w:lang w:eastAsia="zh-CN"/>
              </w:rPr>
            </w:pPr>
            <w:r w:rsidRPr="0063496D">
              <w:rPr>
                <w:rFonts w:ascii="Times New Roman" w:hAnsi="Times New Roman" w:cs="Times New Roman"/>
                <w:sz w:val="24"/>
                <w:szCs w:val="24"/>
                <w:lang w:eastAsia="zh-CN"/>
              </w:rPr>
              <w:t>III Россия в конце XVII–XVIII вв.: от царства к империи</w:t>
            </w:r>
          </w:p>
        </w:tc>
        <w:tc>
          <w:tcPr>
            <w:tcW w:w="4644" w:type="dxa"/>
            <w:shd w:val="clear" w:color="auto" w:fill="auto"/>
          </w:tcPr>
          <w:p w:rsidR="00F67328" w:rsidRPr="0063496D" w:rsidRDefault="00F67328" w:rsidP="00B6647F">
            <w:pPr>
              <w:suppressAutoHyphens/>
              <w:spacing w:after="0" w:line="240" w:lineRule="auto"/>
              <w:contextualSpacing/>
              <w:jc w:val="center"/>
              <w:rPr>
                <w:rFonts w:ascii="Times New Roman" w:hAnsi="Times New Roman" w:cs="Times New Roman"/>
                <w:sz w:val="24"/>
                <w:szCs w:val="24"/>
                <w:lang w:eastAsia="zh-CN"/>
              </w:rPr>
            </w:pPr>
            <w:r w:rsidRPr="0063496D">
              <w:rPr>
                <w:rFonts w:ascii="Times New Roman" w:hAnsi="Times New Roman" w:cs="Times New Roman"/>
                <w:sz w:val="24"/>
                <w:szCs w:val="24"/>
                <w:lang w:eastAsia="zh-CN"/>
              </w:rPr>
              <w:t>9</w:t>
            </w:r>
          </w:p>
        </w:tc>
      </w:tr>
      <w:tr w:rsidR="00F67328" w:rsidRPr="0063496D" w:rsidTr="00B6647F">
        <w:trPr>
          <w:trHeight w:val="95"/>
        </w:trPr>
        <w:tc>
          <w:tcPr>
            <w:tcW w:w="5778" w:type="dxa"/>
            <w:shd w:val="clear" w:color="auto" w:fill="auto"/>
          </w:tcPr>
          <w:p w:rsidR="00F67328" w:rsidRPr="0063496D" w:rsidRDefault="00F67328" w:rsidP="00B6647F">
            <w:pPr>
              <w:suppressAutoHyphens/>
              <w:spacing w:after="0" w:line="240" w:lineRule="auto"/>
              <w:contextualSpacing/>
              <w:rPr>
                <w:rFonts w:ascii="Times New Roman" w:hAnsi="Times New Roman" w:cs="Times New Roman"/>
                <w:sz w:val="24"/>
                <w:szCs w:val="24"/>
                <w:lang w:eastAsia="zh-CN"/>
              </w:rPr>
            </w:pPr>
            <w:r w:rsidRPr="0063496D">
              <w:rPr>
                <w:rFonts w:ascii="Times New Roman" w:hAnsi="Times New Roman" w:cs="Times New Roman"/>
                <w:sz w:val="24"/>
                <w:szCs w:val="24"/>
                <w:lang w:eastAsia="zh-CN"/>
              </w:rPr>
              <w:t>IV Российская империя в XIX – начале ХХ вв.</w:t>
            </w:r>
          </w:p>
        </w:tc>
        <w:tc>
          <w:tcPr>
            <w:tcW w:w="4644" w:type="dxa"/>
            <w:shd w:val="clear" w:color="auto" w:fill="auto"/>
          </w:tcPr>
          <w:p w:rsidR="00F67328" w:rsidRPr="0063496D" w:rsidRDefault="00F67328" w:rsidP="00B6647F">
            <w:pPr>
              <w:suppressAutoHyphens/>
              <w:spacing w:after="0" w:line="240" w:lineRule="auto"/>
              <w:contextualSpacing/>
              <w:jc w:val="center"/>
              <w:rPr>
                <w:rFonts w:ascii="Times New Roman" w:hAnsi="Times New Roman" w:cs="Times New Roman"/>
                <w:sz w:val="24"/>
                <w:szCs w:val="24"/>
                <w:lang w:eastAsia="zh-CN"/>
              </w:rPr>
            </w:pPr>
            <w:r w:rsidRPr="0063496D">
              <w:rPr>
                <w:rFonts w:ascii="Times New Roman" w:hAnsi="Times New Roman" w:cs="Times New Roman"/>
                <w:sz w:val="24"/>
                <w:szCs w:val="24"/>
                <w:lang w:eastAsia="zh-CN"/>
              </w:rPr>
              <w:t>10</w:t>
            </w:r>
          </w:p>
        </w:tc>
      </w:tr>
    </w:tbl>
    <w:p w:rsidR="00F67328" w:rsidRPr="0063496D" w:rsidRDefault="00F67328" w:rsidP="00F67328">
      <w:pPr>
        <w:suppressAutoHyphens/>
        <w:spacing w:line="240" w:lineRule="auto"/>
        <w:ind w:firstLine="709"/>
        <w:contextualSpacing/>
        <w:jc w:val="both"/>
        <w:rPr>
          <w:rFonts w:ascii="Times New Roman" w:hAnsi="Times New Roman" w:cs="Times New Roman"/>
          <w:sz w:val="24"/>
          <w:szCs w:val="24"/>
          <w:lang w:eastAsia="zh-CN"/>
        </w:rPr>
      </w:pP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Систематизация.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Русь и соседние племена, государства, народы: характер отношений, политика первых русских князей.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Внешние угрозы русским землям в XIII в., противостояние агрессии.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Борьба русских земель против зависимости от Орды (XIV–XV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Объединение русских земель вокруг Москвы (XV–XVI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Развитие законодательства в едином Русском (Российском) государстве (XV–XVII вв.).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Становление и укрепление российского самодержавия (XV–XVIII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Земские соборы, их роль в истории России (XVI–XVII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Процесс закрепощения крестьян (XV–XVII вв.).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Социальные выступления в России в XVII – начале XХ 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Черты Нового времени в экономическом развитии России в XVII–XVIII вв.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Внешняя политика России в XVIII–XIX вв. Борьба России за выход к Балтийскому и Черному морям. Русско-турецкие войны (XVIII–XIX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Крестьянский вопрос и попытки его решения в России в XIX 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Власть и общество в России в XVIII – начале XX в.: самодержавная монархия, эволюция отношений.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Великие реформы 1860–1870-х гг.: новые перспективы.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Индустриальное развитие и модернизационные процессы и России в XIX – начале XX 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Российские первооткрыватели, ученые, изобретатели XVII – начала ХХ в.: место в истории России и всемирной истории.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Планируемые результаты освоения программы по истории на уровне среднего общего образования.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 положениях </w:t>
      </w:r>
      <w:r w:rsidRPr="0063496D">
        <w:rPr>
          <w:rFonts w:ascii="Times New Roman" w:eastAsia="SchoolBookSanPin" w:hAnsi="Times New Roman" w:cs="Times New Roman"/>
          <w:sz w:val="24"/>
          <w:szCs w:val="24"/>
        </w:rPr>
        <w:t>ФГОС СОО</w:t>
      </w:r>
      <w:r w:rsidRPr="0063496D">
        <w:rPr>
          <w:rFonts w:ascii="Times New Roman" w:hAnsi="Times New Roman" w:cs="Times New Roman"/>
          <w:sz w:val="24"/>
          <w:szCs w:val="24"/>
          <w:lang w:eastAsia="zh-CN"/>
        </w:rPr>
        <w:t xml:space="preserve"> содержатся требования к личностным, метапредметным и предметным результатам освоения обучающимися учебных программ по общеобразовательным предметам.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 результате изучения истории на уровне среднего общего образования у обучающегося будут сформированы следующие личностные результаты: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1) гражданского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осмысление сложившихся в российской истории традиций гражданского служения Отечеству;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принятие традиционных национальных, общечеловеческих гуманистических и демократических ценностей;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умение взаимодействовать с социальными институтами в соответствии с их функциями и назначением;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готовность к гуманитарной и волонтерской деятельности;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2) патриотического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идейная убежденность, готовность к служению Отечеству и его защите, ответственность за его судьбу;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3) духовно-нравственного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сформированность нравственного сознания, этического поведения;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понимание значения личного вклада в построение устойчивого будущего;</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4) эстетического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представление об исторически сложившемся культурном многообразии своей страны и мира;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способность выявлять в памятниках художественной культуры эстетические ценности эпох, к которым они принадлежат;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5) физического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формирование ценностного отношения к жизни и здоровью;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осознание ценности жизни и необходимости ее сохранения;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ответственное отношение к своему здоровью и установка на здоровый образ жизни;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6) трудового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понимание на основе знания истории значения трудовой деятельности как источника развития человека и общества;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уважение к труду и результатам трудовой деятельности человека;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представление о разнообразии существовавших в прошлом и современных профессий;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формирование интереса к различным сферам профессиональной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готовность совершать осознанный выбор будущей профессии и реализовывать собственные жизненные планы;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мотивация и способность к самообразованию на протяжении всей жизни;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7) экологического воспитания: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осмысление исторического опыта взаимодействия людей с природной средой, его позитивных и негативных проявлений;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сформированность экологической культуры, понимание влияния социально</w:t>
      </w:r>
      <w:r w:rsidR="00AC2B6F">
        <w:rPr>
          <w:rFonts w:ascii="Times New Roman" w:hAnsi="Times New Roman" w:cs="Times New Roman"/>
          <w:sz w:val="24"/>
          <w:szCs w:val="24"/>
          <w:lang w:eastAsia="zh-CN"/>
        </w:rPr>
        <w:t>-</w:t>
      </w:r>
      <w:r w:rsidRPr="0063496D">
        <w:rPr>
          <w:rFonts w:ascii="Times New Roman" w:hAnsi="Times New Roman" w:cs="Times New Roman"/>
          <w:sz w:val="24"/>
          <w:szCs w:val="24"/>
          <w:lang w:eastAsia="zh-CN"/>
        </w:rPr>
        <w:softHyphen/>
        <w:t xml:space="preserve">экономических процессов на состояние природной и социальной среды, осознание глобального характера экологических проблем;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активное неприятие действий, приносящих вред окружающей природной и социальной среде;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8) ценности научного познания: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сформированность мировоззрения, соответствующего современному уровню развития исторической науки и общественной практики;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мотивация к дальнейшему, в том числе профессиональному, изучению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 обучающегося будут сформированы следующие базовые логические действия как часть познавательных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формулировать проблему, вопрос, требующий решения;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разрабатывать план решения проблемы с учетом анализа имеющихся материальных и нематериальных ресурсов;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систематизировать и обобщать исторические факты (в форме таблиц, схем, диаграмм и других);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выявлять характерные признаки исторических явлений;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раскрывать причинно-следственные связи событий прошлого и настоящего;</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сравнивать события, ситуации, определяя основания для сравнения, выявляя общие черты и различия;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формулировать и обосновывать выводы.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владеть ключевыми научными понятиями и методами работы с исторической информацией;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определять познавательную задачу, намечать путь ее решения и осуществлять подбор исторического материала, объекта;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осуществлять анализ объекта в соответствии с принципом историзма, основными процедурами исторического познания;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создавать тексты в различных форматах с учетом назначения информации и целевой аудитории;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представлять результаты своей деятельности в различных формах (сообщение, эссе, презентация, реферат, учебный проект и других);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объяснять сферу применения и значение проведенного учебного исследования в современном общественном контексте;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 обучающегося будут сформированы умения работать с информацией как часть познавательных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рассматривать комплексы источников, выявляя совпадения и различия их свидетельств;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 обучающегося будут сформированы умения общения как часть коммуникативных универсальных учебных действий: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представлять особенности взаимодействия людей в исторических обществах и современном мире;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выражать и аргументировать свою точку зрения в устном высказывании, письменном тексте;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владеть способами общения и конструктивного взаимодействия, в том числе межкультурного, в школе и социальном окружении.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У обучающегося будут сформированы умения совместной деятельности: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осознавать на основе исторических примеров значение совместной деятельности как эффективного средства достижения поставленных целей;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 xml:space="preserve">определять свое участие в общей работе и координировать свои действия с другими членами команды;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оценивать полученные результаты и свой вклад в общую работу.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 обучающегося будут сформированы умения самоорганизации как части регулятивных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выявлять проблему, задачи, требующие решения;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составлять план действий, определять способ решения;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последовательно реализовывать намеченный план действий.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 обучающегося будут сформированы умения самоконтроля, принятия себя и других как часть регулятивных универсальных учебных действий: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осуществлять самоконтроль, рефлексию и самооценку полученных результатов;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вносить коррективы в свою работу с учетом установленных ошибок, возникших трудностей;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осознавать свои достижения и слабые стороны в учении, в общении, сотрудничестве со сверстниками и людьми старших поколений;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признавать свое право и право других на ошибки;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вносить конструктивные предложения для совместного решения учебных задач, проблем.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Предметные результаты изучения предмета «История» на углубленном уровне согласно требованиям </w:t>
      </w:r>
      <w:r w:rsidRPr="0063496D">
        <w:rPr>
          <w:rFonts w:ascii="Times New Roman" w:hAnsi="Times New Roman" w:cs="Times New Roman"/>
          <w:sz w:val="24"/>
          <w:szCs w:val="24"/>
        </w:rPr>
        <w:t>ФГОС СОО</w:t>
      </w:r>
      <w:r w:rsidRPr="0063496D">
        <w:rPr>
          <w:rFonts w:ascii="Times New Roman" w:hAnsi="Times New Roman" w:cs="Times New Roman"/>
          <w:sz w:val="24"/>
          <w:szCs w:val="24"/>
          <w:lang w:eastAsia="zh-CN"/>
        </w:rPr>
        <w:t xml:space="preserve"> должны отражать: требования к результатам освоения базового курса и дополнительные требования к результатам освоения углубленного курса.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Требования к предметным результатам освоения базового курса истории должны отражать:</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Понимание значимости России в мировых политических и социально-экономических процессах ХХ – начала XXI вв., знание достижений страны и ее народа, умение характеризовать историческое значение Великой октябрьской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вв., особенности развития культуры народов СССР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w:t>
      </w:r>
      <w:r w:rsidRPr="0063496D">
        <w:rPr>
          <w:rFonts w:ascii="Times New Roman" w:hAnsi="Times New Roman" w:cs="Times New Roman"/>
          <w:sz w:val="24"/>
          <w:szCs w:val="24"/>
          <w:lang w:eastAsia="zh-CN"/>
        </w:rPr>
        <w:lastRenderedPageBreak/>
        <w:t>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Умение устанавливать причинно-следственные,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1) по учебному курсу «История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Россия накануне Первой мировой войны. Ход военных действий. Власть, общество, экономика, культура. Предпосылки революции.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на Украине. Место России в современном мире.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2) по учебному курсу «Всеобщая история»: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Мир накануне Первой мировой войны. Первая мировая война: причины, участники, основные события, результаты. Власть и общество.</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Вторая мировая война: причины, участники, основные сражения, итоги.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Власть и общество в годы войны. Решающий вклад СССР в Победу.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Современный мир: глобализация и деглобализация. Геополитический кризис 2022 г. и его влияние на мировую систему.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i/>
          <w:sz w:val="24"/>
          <w:szCs w:val="24"/>
          <w:lang w:eastAsia="zh-CN"/>
        </w:rPr>
      </w:pPr>
      <w:r w:rsidRPr="0063496D">
        <w:rPr>
          <w:rFonts w:ascii="Times New Roman" w:hAnsi="Times New Roman" w:cs="Times New Roman"/>
          <w:i/>
          <w:sz w:val="24"/>
          <w:szCs w:val="24"/>
          <w:lang w:eastAsia="zh-CN"/>
        </w:rPr>
        <w:t xml:space="preserve">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организациях профессионального образования.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Понимание значимости роли России в мировых политических и социально-экономических процессах с древнейших времен до настоящего времени.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характеризовать вклад российской культуры в мировую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анализировать, характеризовать и сравнивать исторические события, явления, процессы с древнейших времен до настоящего времени.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 концу обучения в 10 классе обучающийся получит следующие предметные результаты по отдельным темам программы по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Понимание значимости роли России в мировых политических и социально-экономических процессах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характеризовать вклад российской культуры в мировую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этапы развития науки и культуры в России 1914–1945 гг., составлять развернутое описание памятников культуры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этапы развития мировой культуры 1914–1945 гг., составлять описание наиболее известных памятников культуры;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объяснять, в чем состоят научные и социальные функции исторического знания;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и применять основные приемы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приводить примеры использования исторической аргументации в социально-политическом контексте;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роль исторической науки в политическом развитии России и зарубежных стран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называть даты важнейших событий и выделять этапы в развитии процессов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указывать хронологические рамки периодов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объяснять основания периодизации истории России и всеобщей истории 1914–1945 гг., используемые учеными-историками;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определять современников исторических событий, явлений, процессов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анализировать, характеризовать и сравнивать исторические события, явления, процессы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называть характерные, существенные признаки событий, процессов, явлений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различать в исторической информации по истории России и всеобщей истории 1914–1945 гг. события, явления, процессы, факты и мнения;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группировать, систематизировать исторические факты истории России и всеобщей истории 1914–1945 гг. по самостоятельно определяемому признаку;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обобщать историческую информацию по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изучения исторического материала 1914–1945 гг. устанавливать исторические аналогии.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определять критерии подбора исторических источников для решения учебной задачи;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специфику современных источников социальной и личной информации;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63496D">
        <w:rPr>
          <w:rFonts w:ascii="Times New Roman" w:hAnsi="Times New Roman" w:cs="Times New Roman"/>
          <w:sz w:val="24"/>
          <w:szCs w:val="24"/>
        </w:rPr>
        <w:t>соответствия</w:t>
      </w:r>
      <w:r w:rsidRPr="0063496D">
        <w:rPr>
          <w:rFonts w:ascii="Times New Roman" w:hAnsi="Times New Roman" w:cs="Times New Roman"/>
          <w:sz w:val="24"/>
          <w:szCs w:val="24"/>
          <w:lang w:eastAsia="zh-CN"/>
        </w:rPr>
        <w:t xml:space="preserve">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публично представлять результаты проектной и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знаний по истории России и всеобщей истории 1914–1945 гг. критически оценивать полученную извне социальную информацию;</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определять и аргументировать свое отношение к наиболее значительным событиям и личностям из истории России и всеобщей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 концу обучения в 11 классе обучающийся получит следующие предметные результаты по отдельным темам программы по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Понимание значимости роли России в мировых политических и социально-экономических процессах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характеризовать вклад российской культуры в мировую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этапы развития науки и культуры в России 1945–2022 гг., составлять развернутое описание памятников культуры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этапы развития мировой культуры 1945–2022 гг., составлять описание наиболее известных памятников культуры;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объяснять, в чем состоят научные и социальные функции исторического знания;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и применять основные приемы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приводить примеры использования исторической аргументации в социально-политическом контексте;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роль исторической науки в политическом развитии России и зарубежных стран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называть даты важнейших событий и выделять этапы в развитии процессов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указывать хронологические рамки периодов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объяснять основания периодизации истории России и всеобщей истории 1945–2022 гг., используемые учеными-историками;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определять современников исторических событий, явлений, процессов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анализировать, характеризовать и сравнивать исторические события, явления, процессы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называть характерные, существенные признаки событий, процессов, явлений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различать в исторической информации по истории России и всеобщей истории 1945–2022 гг. события, явления, процессы, факты и мнения;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группировать, систематизировать исторические факты истории России и всеобщей истории 1945–2022 гг. по самостоятельно определяемому признаку;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обобщать историческую информацию по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изучения исторического материала 1945–2022 гг. устанавливать исторические аналогии.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определять критерии подбора исторических источников для решения учебной задачи;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специфику современных источников социальной и личной информации;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63496D">
        <w:rPr>
          <w:rFonts w:ascii="Times New Roman" w:hAnsi="Times New Roman" w:cs="Times New Roman"/>
          <w:sz w:val="24"/>
          <w:szCs w:val="24"/>
        </w:rPr>
        <w:t>соответствия</w:t>
      </w:r>
      <w:r w:rsidRPr="0063496D">
        <w:rPr>
          <w:rFonts w:ascii="Times New Roman" w:hAnsi="Times New Roman" w:cs="Times New Roman"/>
          <w:sz w:val="24"/>
          <w:szCs w:val="24"/>
          <w:lang w:eastAsia="zh-CN"/>
        </w:rPr>
        <w:t xml:space="preserve"> историческому </w:t>
      </w:r>
      <w:r w:rsidRPr="0063496D">
        <w:rPr>
          <w:rFonts w:ascii="Times New Roman" w:hAnsi="Times New Roman" w:cs="Times New Roman"/>
          <w:sz w:val="24"/>
          <w:szCs w:val="24"/>
          <w:lang w:eastAsia="zh-CN"/>
        </w:rPr>
        <w:lastRenderedPageBreak/>
        <w:t xml:space="preserve">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публично представлять результаты проектной и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знаний по истории России и всеобщей истории 1945–2022 гг. критически оценивать полученную извне социальную информацию;</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определять и аргументировать свое отношение к наиболее значительным событиям и личностям из истории России и всеобщей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К концу обучения в 11 классе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Понимание значимости роли России в мировых политических и социально-экономических процессах с древнейших времен до 1914 г.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характеризовать вклад российской культуры в мировую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объяснять, в чем состоят научные и социальные функции исторического знания;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и применять основные приемы изучения исторических источников;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приводить примеры использования исторической аргументации в социально-политическом контексте;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характеризовать роль исторической науки в политическом развитии России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называть даты важнейших событий и выделять этапы в развитии процессов истории России и всеобщей истории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указывать хронологические рамки периодов истории России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объяснять основания периодизации истории России с древнейших времен до 1914 г., используемые учеными-историками;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определять современников исторических событий, явлений, процессов истории России и всеобщей истории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анализировать, характеризовать и сравнивать исторические события, явления, процессы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называть характерные, существенные признаки событий, процессов, явлений истории России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различать в исторической информации по истории с древнейших времен до 1914 г. события, явления, процессы, факты и мнения;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группировать, систематизировать исторические факты истории России с древнейших времен до 1914 г. по самостоятельно определяемому признаку;</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обобщать историческую информацию по истории России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изучения исторического материала с древнейших времен до 1914 г. устанавливать исторические аналогии.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lastRenderedPageBreak/>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определять критерии подбора исторических источников для решения учебной задачи;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63496D">
        <w:rPr>
          <w:rFonts w:ascii="Times New Roman" w:hAnsi="Times New Roman" w:cs="Times New Roman"/>
          <w:sz w:val="24"/>
          <w:szCs w:val="24"/>
        </w:rPr>
        <w:t>соответствия</w:t>
      </w:r>
      <w:r w:rsidRPr="0063496D">
        <w:rPr>
          <w:rFonts w:ascii="Times New Roman" w:hAnsi="Times New Roman" w:cs="Times New Roman"/>
          <w:sz w:val="24"/>
          <w:szCs w:val="24"/>
          <w:lang w:eastAsia="zh-CN"/>
        </w:rPr>
        <w:t xml:space="preserve">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публично представлять результаты проектной и учебно-исследовательской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Структура предметного результата включает следующий перечень знаний и умений: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на основе знаний по истории России с древнейших времен до 1914 г. критически оценивать полученную извне социальную информацию;</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определять и аргументировать свое отношение к наиболее значительным событиям и личностям из истории России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F67328" w:rsidRPr="0063496D" w:rsidRDefault="00F67328" w:rsidP="00F67328">
      <w:pPr>
        <w:suppressAutoHyphens/>
        <w:spacing w:after="0" w:line="240" w:lineRule="auto"/>
        <w:ind w:firstLine="709"/>
        <w:contextualSpacing/>
        <w:jc w:val="both"/>
        <w:rPr>
          <w:rFonts w:ascii="Times New Roman" w:hAnsi="Times New Roman" w:cs="Times New Roman"/>
          <w:b/>
          <w:sz w:val="24"/>
          <w:szCs w:val="24"/>
          <w:lang w:eastAsia="zh-CN"/>
        </w:rPr>
      </w:pPr>
      <w:r w:rsidRPr="0063496D">
        <w:rPr>
          <w:rFonts w:ascii="Times New Roman" w:hAnsi="Times New Roman" w:cs="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p>
    <w:p w:rsidR="00F67328" w:rsidRPr="0063496D" w:rsidRDefault="00F67328" w:rsidP="00F67328">
      <w:pPr>
        <w:pStyle w:val="ac"/>
        <w:widowControl w:val="0"/>
        <w:tabs>
          <w:tab w:val="left" w:leader="dot" w:pos="0"/>
        </w:tabs>
        <w:autoSpaceDE w:val="0"/>
        <w:autoSpaceDN w:val="0"/>
        <w:adjustRightInd w:val="0"/>
        <w:spacing w:after="0" w:line="240" w:lineRule="auto"/>
        <w:ind w:left="1004"/>
        <w:jc w:val="center"/>
        <w:rPr>
          <w:rFonts w:ascii="Times New Roman" w:hAnsi="Times New Roman" w:cs="Times New Roman"/>
          <w:b/>
          <w:sz w:val="24"/>
          <w:szCs w:val="24"/>
        </w:rPr>
      </w:pPr>
      <w:r w:rsidRPr="0063496D">
        <w:rPr>
          <w:rFonts w:ascii="Times New Roman" w:hAnsi="Times New Roman" w:cs="Times New Roman"/>
          <w:b/>
          <w:sz w:val="24"/>
          <w:szCs w:val="24"/>
        </w:rPr>
        <w:lastRenderedPageBreak/>
        <w:t>ПРАВО (11 класс)</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Сравнивать правовые нормы с другими социальными нормами; выделять основные элементы системы права; выстраивать иерархию нормативных актов; выделять основные стадии законотворческого процесса в Российской Федерации;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 аргументировать важность соблюдения норм экологического права и характеризовать способы защиты экологических прав; раскрывать содержание гражданских правоотношений; применять полученные знания о нормах гражданского права в практических ситуациях, прогнозируя последствия принимаемых решений; различать организационно-правовые формы предприятий; характеризовать порядок рассмотрения гражданских споров;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 находить и использовать в повседневной жизни информацию о правилах приема в образовательные организации профессионального и высшего образования; характеризовать условия заключения, изменения и расторжения трудового договора; иллюстрировать примерами виды социальной защиты и социального обеспечения; извлекать и анализировать информацию по заданной теме в адаптированных источниках различного типа (Конституция РФ, ГПК РФ, АПК РФ, УПК РФ); объяснять основные идеи международных документов, направленных на защиту прав человека. </w:t>
      </w:r>
      <w:r w:rsidRPr="0063496D">
        <w:rPr>
          <w:rFonts w:ascii="Times New Roman" w:hAnsi="Times New Roman" w:cs="Times New Roman"/>
          <w:sz w:val="24"/>
          <w:szCs w:val="24"/>
          <w:u w:val="single"/>
        </w:rPr>
        <w:t>Выпускник на базовом уровне получит возможность научиться:</w:t>
      </w:r>
      <w:r w:rsidRPr="0063496D">
        <w:rPr>
          <w:rFonts w:ascii="Times New Roman" w:hAnsi="Times New Roman" w:cs="Times New Roman"/>
          <w:sz w:val="24"/>
          <w:szCs w:val="24"/>
        </w:rPr>
        <w:t xml:space="preserve">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u w:val="single"/>
        </w:rPr>
      </w:pPr>
      <w:r w:rsidRPr="0063496D">
        <w:rPr>
          <w:rFonts w:ascii="Times New Roman" w:hAnsi="Times New Roman" w:cs="Times New Roman"/>
          <w:sz w:val="24"/>
          <w:szCs w:val="24"/>
        </w:rPr>
        <w:t>Действовать в пределах правовых норм для успешного решения жизненных задач в разных сферах общественных отношений; перечислять участников законотворческого процесса и раскрывать их функции; характеризовать механизм судебной защиты прав человека и гражданина в РФ; ориентироваться в предпринимательских правоотношениях; выявлять общественную опасность коррупции для гражданина, общества и государства; применять знание основных норм права в ситуациях повседневной жизни, прогнозировать последствия принимаемых решений; оценивать происходящие события и поведение людей с точки зрения соответствия закону;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sz w:val="24"/>
          <w:szCs w:val="24"/>
        </w:rPr>
      </w:pPr>
    </w:p>
    <w:p w:rsidR="00F67328" w:rsidRPr="0063496D" w:rsidRDefault="00F67328" w:rsidP="00F67328">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b/>
          <w:sz w:val="24"/>
          <w:szCs w:val="24"/>
        </w:rPr>
      </w:pPr>
      <w:r w:rsidRPr="0063496D">
        <w:rPr>
          <w:rFonts w:ascii="Times New Roman" w:hAnsi="Times New Roman" w:cs="Times New Roman"/>
          <w:sz w:val="24"/>
          <w:szCs w:val="24"/>
        </w:rPr>
        <w:lastRenderedPageBreak/>
        <w:t xml:space="preserve"> </w:t>
      </w:r>
      <w:r w:rsidRPr="0063496D">
        <w:rPr>
          <w:rFonts w:ascii="Times New Roman" w:hAnsi="Times New Roman" w:cs="Times New Roman"/>
          <w:b/>
          <w:sz w:val="24"/>
          <w:szCs w:val="24"/>
        </w:rPr>
        <w:t>ЭКОНОМИКА (11 класс)</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учебного предмета «Экономика» на уровне среднего общего образования: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u w:val="single"/>
        </w:rPr>
        <w:t>Выпускник на базовом уровне научится</w:t>
      </w:r>
      <w:r w:rsidRPr="0063496D">
        <w:rPr>
          <w:rFonts w:ascii="Times New Roman" w:hAnsi="Times New Roman" w:cs="Times New Roman"/>
          <w:sz w:val="24"/>
          <w:szCs w:val="24"/>
        </w:rPr>
        <w:t xml:space="preserve">: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Основные концепции экономики.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ограниченность ресурсов по отношению к потребностям; различать свободное и экономическое благо; характеризовать в виде графика кривую производственных возможностей; выявлять факторы производства; различать типы экономических систем.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Микроэкономика.</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 Анализировать и планировать структуру семейного бюджета собственной семьи; принимать рациональные решения в условиях относительной ограниченности доступных ресурсов; выявлять закономерности и взаимосвязь спроса и предложения; различать организационно-правовые формы предпринимательской деятельности; приводить примеры российских предприятий разных организационно-правовых форм; выявлять виды ценных бумаг; определять разницу между постоянными и переменными издержками; объяснять взаимосвязь факторов производства и факторов дохода; приводить примеры факторов, влияющих на производительность труда; объяснять социально-экономическую роль и функции предпринимательства; решать познавательные и практические задачи, отражающие типичные экономические задачи по микроэкономике.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Макроэкономика.</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 Приводить примеры влияния государства на экономику; выявлять общественно-полезные блага в собственном окружении; приводить примеры факторов, влияющих на производительность труда; определять назначение различных видов налогов; анализировать результаты и действия монетарной и фискальной политики государства; выявлять сферы применения показателя ВВП; приводить примеры сфер расходования (статей) государственного бюджета России; приводить примеры макроэкономических последствий инфляции; различать факторы, влияющие на экономический рост; приводить примеры экономической функции денег в реальной жизни; различать сферы применения различных форм денег; определять практическое назначение основных элементов банковской системы; различать виды кредитов и сферу их использования; решать прикладные задачи на расчет процентной ставки по кредиту; объяснять причины неравенства доходов; различать меры государственной политики по снижению безработицы; приводить примеры социальных последствий безработицы. Международная экономика.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Приводить примеры глобальных проблем в современных международных экономических отношениях; объяснять назначение международной торговли; обосновывать выбор использования видов валют в различных условиях; приводить примеры глобализации мировой экономики; 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 определять формы и последствия существующих экономических институтов на социально-экономическом развитии общества.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u w:val="single"/>
        </w:rPr>
        <w:t>Выпускник на базовом уровне получит возможность научиться</w:t>
      </w:r>
      <w:r w:rsidRPr="0063496D">
        <w:rPr>
          <w:rFonts w:ascii="Times New Roman" w:hAnsi="Times New Roman" w:cs="Times New Roman"/>
          <w:sz w:val="24"/>
          <w:szCs w:val="24"/>
        </w:rPr>
        <w:t xml:space="preserve">: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Основные концепции экономики.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Проводить анализ достоинств и недостатков типов экономических систем; анализировать события общественной и политической жизни с экономической точки зрения, используя различные источники информации; применять теоретические знания по экономике для практической деятельности и повседневной жизни; использовать приобретенные знания для выполнения практических заданий, основанных на ситуациях, связанных с описанием состояния российской экономики; использовать приобретенные ключевые компетенции при выполнении учебно</w:t>
      </w:r>
      <w:r w:rsidR="004F420A">
        <w:rPr>
          <w:rFonts w:ascii="Times New Roman" w:hAnsi="Times New Roman" w:cs="Times New Roman"/>
          <w:sz w:val="24"/>
          <w:szCs w:val="24"/>
        </w:rPr>
        <w:t>-</w:t>
      </w:r>
      <w:r w:rsidRPr="0063496D">
        <w:rPr>
          <w:rFonts w:ascii="Times New Roman" w:hAnsi="Times New Roman" w:cs="Times New Roman"/>
          <w:sz w:val="24"/>
          <w:szCs w:val="24"/>
        </w:rPr>
        <w:t xml:space="preserve">исследовательских проектов, нацеленных на решение основных экономических проблем; находить информацию по предмету экономической теории из источников различного типа; 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Микроэкономика.</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 Применять полученные теоретические и практические знания для определения экономически рационального поведения; использовать приобретенные знания для экономически грамотного поведения в современном мире; сопоставлять свои потребности и возможности, оптимально </w:t>
      </w:r>
      <w:r w:rsidRPr="0063496D">
        <w:rPr>
          <w:rFonts w:ascii="Times New Roman" w:hAnsi="Times New Roman" w:cs="Times New Roman"/>
          <w:sz w:val="24"/>
          <w:szCs w:val="24"/>
        </w:rPr>
        <w:lastRenderedPageBreak/>
        <w:t xml:space="preserve">распределять свои материальные и трудовые ресурсы, составлять семейный бюджет; грамотно применять полученные знания для оценки собственных экономических действий в качестве потребителя, члена семьи и гражданина; объективно оценивать эффективность деятельности предприятия; проводить анализ организационно-правовых форм крупного и малого бизнеса; объяснять практическое назначение франчайзинга и сферы его применения; выявлять и сопоставлять различия между менеджментом и предпринимательством; определять практическое назначение основных функций менеджмента; определять место маркетинга в деятельности организации; определять эффективность рекламы на основе ключевых принципов ее создания; сравнивать рынки с интенсивной и несовершенной конкуренцией; понимать необходимость соблюдения предписаний, предлагаемых в договорах по кредитам, ипотеке и в трудовых договорах; использовать приобретенные знания для выполнения практических заданий, основанных на ситуациях, связанных с описанием состояния российской экономики; использовать знания о формах предпринимательства в реальной жизни; выявлять предпринимательские способности; 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 объективно оценивать и критически относиться к недобросовестной рекламе в средствах массовой информации; применять полученные экономические знания для эффективного исполнения основных социально-экономических ролей заемщика и акционера.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Макроэкономика.</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  Преобразовывать и использовать экономическую информацию по макроэкономике для решения практических вопросов в учебной деятельности; 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 объективно оценивать экономическую информацию, критически относиться к псевдонаучной информации по макроэкономическим вопросам; анализировать события общественной и политической мировой жизни с экономической точки зрения, используя различные источники информации; определять на основе различных параметров возможные уровни оплаты труда; на примерах объяснять разницу между основными формами заработной платы и стимулирования труда; применять теоретические знания по макроэкономике для практической деятельности и повседневной жизни; оценивать влияние инфляции и безработицы на экономическое развитие государства; анализировать и извлекать информацию по заданной теме из источников различного типа и источников, созданных в различных знаковых системах; грамотно обращаться с деньгами в повседневной жизни; решать с опорой на полученные знания познавательные и практические задачи, отражающие типичные экономические задачи по макроэкономике; 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 использовать экономические понятия по макроэкономике в проектной деятельности; 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w:t>
      </w:r>
    </w:p>
    <w:p w:rsidR="00F67328" w:rsidRPr="0063496D"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Международная экономика. </w:t>
      </w:r>
    </w:p>
    <w:p w:rsidR="00F67328"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r w:rsidRPr="0063496D">
        <w:rPr>
          <w:rFonts w:ascii="Times New Roman" w:hAnsi="Times New Roman" w:cs="Times New Roman"/>
          <w:sz w:val="24"/>
          <w:szCs w:val="24"/>
        </w:rPr>
        <w:t xml:space="preserve">Объективно оценивать экономическую информацию, критически относиться к псевдонаучной информации по международной торговле; применять теоретические знания по международной экономике для практической деятельности и повседневной жизни; использовать приобретенные знания для выполнения практических заданий, основанных на ситуациях, связанных с покупкой и продажей валюты; 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 использовать экономические понятия в проектной деятельности; определять влияние факторов, влияющих на валютный курс; приводить примеры использования различных форм международных расчетов; 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 анализировать текст экономического содержания по международной экономике. </w:t>
      </w:r>
    </w:p>
    <w:p w:rsidR="00F67328" w:rsidRPr="00F67328" w:rsidRDefault="00F67328" w:rsidP="00F67328">
      <w:pPr>
        <w:widowControl w:val="0"/>
        <w:tabs>
          <w:tab w:val="left" w:leader="dot" w:pos="0"/>
        </w:tabs>
        <w:autoSpaceDE w:val="0"/>
        <w:autoSpaceDN w:val="0"/>
        <w:adjustRightInd w:val="0"/>
        <w:spacing w:after="0" w:line="240" w:lineRule="auto"/>
        <w:ind w:firstLine="284"/>
        <w:jc w:val="both"/>
        <w:rPr>
          <w:rFonts w:ascii="Times New Roman" w:hAnsi="Times New Roman" w:cs="Times New Roman"/>
          <w:sz w:val="24"/>
          <w:szCs w:val="24"/>
        </w:rPr>
      </w:pPr>
    </w:p>
    <w:p w:rsidR="004F420A" w:rsidRDefault="004F420A" w:rsidP="00F67328">
      <w:pPr>
        <w:pStyle w:val="1"/>
        <w:spacing w:before="0"/>
        <w:ind w:firstLine="708"/>
        <w:jc w:val="center"/>
        <w:rPr>
          <w:rFonts w:eastAsia="SchoolBookSanPin"/>
          <w:sz w:val="28"/>
          <w:szCs w:val="28"/>
        </w:rPr>
      </w:pPr>
    </w:p>
    <w:p w:rsidR="00F67328" w:rsidRPr="0003148F" w:rsidRDefault="004F420A" w:rsidP="0003148F">
      <w:pPr>
        <w:pStyle w:val="1"/>
        <w:spacing w:before="0" w:after="0" w:afterAutospacing="0"/>
        <w:ind w:firstLine="708"/>
        <w:jc w:val="center"/>
        <w:rPr>
          <w:rFonts w:eastAsia="SchoolBookSanPin"/>
          <w:sz w:val="28"/>
          <w:szCs w:val="28"/>
        </w:rPr>
      </w:pPr>
      <w:r>
        <w:rPr>
          <w:rFonts w:eastAsia="SchoolBookSanPin"/>
          <w:sz w:val="28"/>
          <w:szCs w:val="28"/>
        </w:rPr>
        <w:lastRenderedPageBreak/>
        <w:t>Р</w:t>
      </w:r>
      <w:r w:rsidR="00F67328" w:rsidRPr="00F67328">
        <w:rPr>
          <w:rFonts w:eastAsia="SchoolBookSanPin"/>
          <w:sz w:val="28"/>
          <w:szCs w:val="28"/>
        </w:rPr>
        <w:t xml:space="preserve">абочая программа по учебному </w:t>
      </w:r>
      <w:proofErr w:type="gramStart"/>
      <w:r w:rsidR="00F67328" w:rsidRPr="00F67328">
        <w:rPr>
          <w:rFonts w:eastAsia="SchoolBookSanPin"/>
          <w:sz w:val="28"/>
          <w:szCs w:val="28"/>
        </w:rPr>
        <w:t xml:space="preserve">предмету </w:t>
      </w:r>
      <w:r w:rsidR="0003148F">
        <w:rPr>
          <w:rFonts w:eastAsia="SchoolBookSanPin"/>
          <w:sz w:val="28"/>
          <w:szCs w:val="28"/>
        </w:rPr>
        <w:t xml:space="preserve"> </w:t>
      </w:r>
      <w:r w:rsidR="00F67328" w:rsidRPr="00F67328">
        <w:rPr>
          <w:rFonts w:eastAsia="SchoolBookSanPin"/>
          <w:sz w:val="28"/>
          <w:szCs w:val="28"/>
        </w:rPr>
        <w:t>«</w:t>
      </w:r>
      <w:proofErr w:type="gramEnd"/>
      <w:r w:rsidR="00F67328" w:rsidRPr="00F67328">
        <w:rPr>
          <w:rFonts w:eastAsia="SchoolBookSanPin"/>
          <w:position w:val="1"/>
          <w:sz w:val="28"/>
          <w:szCs w:val="28"/>
        </w:rPr>
        <w:t>Обществознание</w:t>
      </w:r>
      <w:r w:rsidR="00F67328" w:rsidRPr="00F67328">
        <w:rPr>
          <w:rFonts w:eastAsia="SchoolBookSanPin"/>
          <w:sz w:val="28"/>
          <w:szCs w:val="28"/>
        </w:rPr>
        <w:t xml:space="preserve">» </w:t>
      </w:r>
      <w:r w:rsidR="0003148F">
        <w:rPr>
          <w:rFonts w:eastAsia="SchoolBookSanPin"/>
          <w:sz w:val="28"/>
          <w:szCs w:val="28"/>
        </w:rPr>
        <w:t xml:space="preserve">               </w:t>
      </w:r>
      <w:r w:rsidR="00F67328" w:rsidRPr="00F67328">
        <w:rPr>
          <w:rFonts w:eastAsia="SchoolBookSanPin"/>
          <w:sz w:val="28"/>
          <w:szCs w:val="28"/>
        </w:rPr>
        <w:t xml:space="preserve">(базовый уровень). </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Федеральная рабочая программа по учебному предмету «</w:t>
      </w:r>
      <w:r w:rsidRPr="0063496D">
        <w:rPr>
          <w:rFonts w:ascii="Times New Roman" w:eastAsia="SchoolBookSanPin" w:hAnsi="Times New Roman" w:cs="Times New Roman"/>
          <w:position w:val="1"/>
          <w:sz w:val="24"/>
          <w:szCs w:val="24"/>
        </w:rPr>
        <w:t>Обществознание</w:t>
      </w:r>
      <w:r w:rsidRPr="0063496D">
        <w:rPr>
          <w:rFonts w:ascii="Times New Roman" w:eastAsia="SchoolBookSanPin" w:hAnsi="Times New Roman" w:cs="Times New Roman"/>
          <w:sz w:val="24"/>
          <w:szCs w:val="24"/>
        </w:rPr>
        <w:t>»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F67328" w:rsidRPr="000F1F2A" w:rsidRDefault="00F67328" w:rsidP="000F1F2A">
      <w:pPr>
        <w:spacing w:after="0" w:line="240" w:lineRule="auto"/>
        <w:ind w:firstLine="709"/>
        <w:jc w:val="center"/>
        <w:rPr>
          <w:rFonts w:ascii="Times New Roman" w:eastAsia="OfficinaSansBoldITC" w:hAnsi="Times New Roman" w:cs="Times New Roman"/>
          <w:b/>
          <w:sz w:val="28"/>
          <w:szCs w:val="28"/>
        </w:rPr>
      </w:pPr>
      <w:r w:rsidRPr="000F1F2A">
        <w:rPr>
          <w:rFonts w:ascii="Times New Roman" w:eastAsia="OfficinaSansBoldITC" w:hAnsi="Times New Roman" w:cs="Times New Roman"/>
          <w:b/>
          <w:sz w:val="28"/>
          <w:szCs w:val="28"/>
        </w:rPr>
        <w:t>Пояснительная записка.</w:t>
      </w:r>
    </w:p>
    <w:p w:rsidR="00F67328" w:rsidRPr="0063496D" w:rsidRDefault="00F67328" w:rsidP="00F67328">
      <w:pPr>
        <w:suppressAutoHyphens/>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w:t>
      </w:r>
      <w:r w:rsidRPr="0063496D">
        <w:rPr>
          <w:rFonts w:ascii="Times New Roman" w:hAnsi="Times New Roman" w:cs="Times New Roman"/>
          <w:sz w:val="24"/>
          <w:szCs w:val="24"/>
        </w:rPr>
        <w:t>рабочей</w:t>
      </w:r>
      <w:r w:rsidRPr="0063496D">
        <w:rPr>
          <w:rFonts w:ascii="Times New Roman" w:eastAsia="SchoolBookSanPin" w:hAnsi="Times New Roman" w:cs="Times New Roman"/>
          <w:sz w:val="24"/>
          <w:szCs w:val="24"/>
        </w:rPr>
        <w:t xml:space="preserve"> программы воспитания и подлежит непосредственному применению при реализации обязательной части ООП СОО. </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Целями обществоведческого образования на уровне среднего общего образования являются:</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развитие способности обучающихся к личному самоопределению, самореализации, самоконтролю;</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развитие интереса обучающихся к освоению социальных и гуманитарных дисциплин;</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освоение системы знаний об обществе и человеке, формирование целостной картины общества, </w:t>
      </w:r>
      <w:r w:rsidRPr="0063496D">
        <w:rPr>
          <w:rFonts w:ascii="Times New Roman" w:eastAsia="SchoolBookSanPin" w:hAnsi="Times New Roman" w:cs="Times New Roman"/>
          <w:position w:val="1"/>
          <w:sz w:val="24"/>
          <w:szCs w:val="24"/>
        </w:rPr>
        <w:t>соответствующей</w:t>
      </w:r>
      <w:r w:rsidRPr="0063496D">
        <w:rPr>
          <w:rFonts w:ascii="Times New Roman" w:eastAsia="SchoolBookSanPin" w:hAnsi="Times New Roman" w:cs="Times New Roman"/>
          <w:sz w:val="24"/>
          <w:szCs w:val="24"/>
        </w:rPr>
        <w:t xml:space="preserve">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r w:rsidRPr="0063496D">
        <w:rPr>
          <w:rFonts w:ascii="Times New Roman" w:hAnsi="Times New Roman" w:cs="Times New Roman"/>
          <w:sz w:val="24"/>
          <w:szCs w:val="24"/>
        </w:rPr>
        <w:t>ФГОС СОО;</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расширение возможностей самопрезентации обучающихся, мотивирующей креативное мышление и участие в социальных практиках.</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Отличие содержания обществознания на базовом уровне среднего общего образования от содержания предшествующего уровня заключается в:</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изучении нового теоретического содержания;</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рассмотрении ряда ранее изученных социальных явлений и процессов в более сложных и разнообразных связях и отношениях;</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освоении обучающимися базовых методов социального познания;</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F67328" w:rsidRPr="000F1F2A" w:rsidRDefault="00F67328" w:rsidP="00F67328">
      <w:pPr>
        <w:spacing w:after="0" w:line="240" w:lineRule="auto"/>
        <w:ind w:firstLine="709"/>
        <w:rPr>
          <w:rFonts w:ascii="Times New Roman" w:eastAsia="OfficinaSansBoldITC" w:hAnsi="Times New Roman" w:cs="Times New Roman"/>
          <w:b/>
          <w:sz w:val="24"/>
          <w:szCs w:val="24"/>
        </w:rPr>
      </w:pPr>
      <w:r w:rsidRPr="000F1F2A">
        <w:rPr>
          <w:rFonts w:ascii="Times New Roman" w:eastAsia="OfficinaSansBoldITC" w:hAnsi="Times New Roman" w:cs="Times New Roman"/>
          <w:b/>
          <w:sz w:val="24"/>
          <w:szCs w:val="24"/>
        </w:rPr>
        <w:t>Содержание обучения в 10 классе.</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Человек в обществе.</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w:t>
      </w:r>
      <w:r w:rsidRPr="0063496D">
        <w:rPr>
          <w:rFonts w:ascii="Times New Roman" w:eastAsia="OfficinaSansBoldITC" w:hAnsi="Times New Roman" w:cs="Times New Roman"/>
          <w:sz w:val="24"/>
          <w:szCs w:val="24"/>
        </w:rPr>
        <w:lastRenderedPageBreak/>
        <w:t>науки. Особенности, уровни и методы научного познания. Особенности научного познания в социально-гуманитарных науках.</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Российское общество и человек перед лицом угроз и вызовов XXI в.</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Духовная культура.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Особенности профессиональной деятельности в сфере науки, образования, искусства.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Экономическая жизнь общества.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67328" w:rsidRPr="000F1F2A" w:rsidRDefault="00F67328" w:rsidP="00F67328">
      <w:pPr>
        <w:spacing w:after="0" w:line="240" w:lineRule="auto"/>
        <w:ind w:firstLine="709"/>
        <w:rPr>
          <w:rFonts w:ascii="Times New Roman" w:eastAsia="OfficinaSansBoldITC" w:hAnsi="Times New Roman" w:cs="Times New Roman"/>
          <w:b/>
          <w:sz w:val="24"/>
          <w:szCs w:val="24"/>
        </w:rPr>
      </w:pPr>
      <w:r w:rsidRPr="000F1F2A">
        <w:rPr>
          <w:rFonts w:ascii="Times New Roman" w:eastAsia="OfficinaSansBoldITC" w:hAnsi="Times New Roman" w:cs="Times New Roman"/>
          <w:b/>
          <w:sz w:val="24"/>
          <w:szCs w:val="24"/>
        </w:rPr>
        <w:t>Содержание обучения в 11 классе.</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lastRenderedPageBreak/>
        <w:t>Социальная сфера.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Политическая сфера.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Политическая элита и политическое лидерство. Типология лидерства.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Правовое регулирование общественных отношений в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lastRenderedPageBreak/>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Конституционное судопроизводство. Арбитражное судопроизводство.</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Юридическое образование, юристы как социально-профессиональная группа.</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Административный процесс. Судебное производство по делам об административных правонарушениях.</w:t>
      </w:r>
    </w:p>
    <w:p w:rsidR="00F67328" w:rsidRPr="0063496D" w:rsidRDefault="00F67328" w:rsidP="00F67328">
      <w:pPr>
        <w:spacing w:after="0" w:line="240" w:lineRule="auto"/>
        <w:ind w:firstLine="709"/>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F67328" w:rsidRPr="000F1F2A" w:rsidRDefault="00F67328" w:rsidP="00F67328">
      <w:pPr>
        <w:spacing w:after="0" w:line="240" w:lineRule="auto"/>
        <w:ind w:firstLine="709"/>
        <w:jc w:val="both"/>
        <w:rPr>
          <w:rFonts w:ascii="Times New Roman" w:eastAsia="OfficinaSansBoldITC" w:hAnsi="Times New Roman" w:cs="Times New Roman"/>
          <w:i/>
          <w:sz w:val="24"/>
          <w:szCs w:val="24"/>
        </w:rPr>
      </w:pPr>
      <w:r w:rsidRPr="000F1F2A">
        <w:rPr>
          <w:rFonts w:ascii="Times New Roman" w:eastAsia="OfficinaSansBoldITC" w:hAnsi="Times New Roman" w:cs="Times New Roman"/>
          <w:i/>
          <w:sz w:val="24"/>
          <w:szCs w:val="24"/>
        </w:rPr>
        <w:t xml:space="preserve">Планируемые результаты освоения программы по обществознанию.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sz w:val="24"/>
          <w:szCs w:val="24"/>
        </w:rPr>
        <w:t xml:space="preserve">Личностные результаты </w:t>
      </w:r>
      <w:r w:rsidRPr="0063496D">
        <w:rPr>
          <w:rFonts w:ascii="Times New Roman" w:eastAsia="OfficinaSansBoldITC" w:hAnsi="Times New Roman" w:cs="Times New Roman"/>
          <w:sz w:val="24"/>
          <w:szCs w:val="24"/>
        </w:rPr>
        <w:t>изучения обществознания</w:t>
      </w:r>
      <w:r w:rsidRPr="0063496D">
        <w:rPr>
          <w:rFonts w:ascii="Times New Roman" w:eastAsia="SchoolBookSanPin" w:hAnsi="Times New Roman" w:cs="Times New Roman"/>
          <w:sz w:val="24"/>
          <w:szCs w:val="24"/>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w:t>
      </w:r>
      <w:r w:rsidRPr="0063496D">
        <w:rPr>
          <w:rFonts w:ascii="Times New Roman" w:eastAsia="SchoolBookSanPin" w:hAnsi="Times New Roman" w:cs="Times New Roman"/>
          <w:bCs/>
          <w:sz w:val="24"/>
          <w:szCs w:val="24"/>
        </w:rPr>
        <w:t>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1) гражданского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сформированность гражданской позиции обучающегося как активного и ответственного члена российского общества;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осознание своих конституционных прав и обязанностей, уважение закона и правопорядка;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умение взаимодействовать с социальными институтами в соответствии с их функциями и назначением;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готовность к гуманитарной и волонтерской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2) патриотического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F67328" w:rsidRPr="0063496D" w:rsidRDefault="00F67328" w:rsidP="00F67328">
      <w:pPr>
        <w:spacing w:after="0" w:line="240" w:lineRule="auto"/>
        <w:ind w:firstLine="709"/>
        <w:jc w:val="both"/>
        <w:rPr>
          <w:rFonts w:ascii="Times New Roman" w:eastAsia="SchoolBookSanPin" w:hAnsi="Times New Roman" w:cs="Times New Roman"/>
          <w:bCs/>
          <w:position w:val="1"/>
          <w:sz w:val="24"/>
          <w:szCs w:val="24"/>
        </w:rPr>
      </w:pPr>
      <w:r w:rsidRPr="0063496D">
        <w:rPr>
          <w:rFonts w:ascii="Times New Roman" w:eastAsia="SchoolBookSanPin" w:hAnsi="Times New Roman" w:cs="Times New Roman"/>
          <w:bCs/>
          <w:position w:val="1"/>
          <w:sz w:val="24"/>
          <w:szCs w:val="24"/>
        </w:rPr>
        <w:t xml:space="preserve">3) духовно-нравственного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осознание духовных ценностей российского народа;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сформированность нравственного сознания, этического поведения;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способность оценивать ситуацию и принимать осознанные решения, ориентируясь на морально-нравственные нормы и ценности;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осознание личного вклада в построение устойчивого будущего;</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7328" w:rsidRPr="0063496D" w:rsidRDefault="00F67328" w:rsidP="00F67328">
      <w:pPr>
        <w:spacing w:after="0" w:line="240" w:lineRule="auto"/>
        <w:ind w:firstLine="709"/>
        <w:jc w:val="both"/>
        <w:rPr>
          <w:rFonts w:ascii="Times New Roman" w:eastAsia="SchoolBookSanPin" w:hAnsi="Times New Roman" w:cs="Times New Roman"/>
          <w:bCs/>
          <w:position w:val="1"/>
          <w:sz w:val="24"/>
          <w:szCs w:val="24"/>
        </w:rPr>
      </w:pPr>
      <w:r w:rsidRPr="0063496D">
        <w:rPr>
          <w:rFonts w:ascii="Times New Roman" w:eastAsia="SchoolBookSanPin" w:hAnsi="Times New Roman" w:cs="Times New Roman"/>
          <w:bCs/>
          <w:position w:val="1"/>
          <w:sz w:val="24"/>
          <w:szCs w:val="24"/>
        </w:rPr>
        <w:t xml:space="preserve">4) эстетического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стремление проявлять качества творческой личности; </w:t>
      </w:r>
    </w:p>
    <w:p w:rsidR="00F67328" w:rsidRPr="0063496D" w:rsidRDefault="00F67328" w:rsidP="00F67328">
      <w:pPr>
        <w:spacing w:after="0" w:line="240" w:lineRule="auto"/>
        <w:ind w:firstLine="709"/>
        <w:jc w:val="both"/>
        <w:rPr>
          <w:rFonts w:ascii="Times New Roman" w:eastAsia="SchoolBookSanPin" w:hAnsi="Times New Roman" w:cs="Times New Roman"/>
          <w:bCs/>
          <w:position w:val="1"/>
          <w:sz w:val="24"/>
          <w:szCs w:val="24"/>
        </w:rPr>
      </w:pPr>
      <w:r w:rsidRPr="0063496D">
        <w:rPr>
          <w:rFonts w:ascii="Times New Roman" w:eastAsia="SchoolBookSanPin" w:hAnsi="Times New Roman" w:cs="Times New Roman"/>
          <w:bCs/>
          <w:position w:val="1"/>
          <w:sz w:val="24"/>
          <w:szCs w:val="24"/>
        </w:rPr>
        <w:t xml:space="preserve">5) физического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активное неприятие вредных привычек и иных форм причинения вреда физическому и психическому здоровью;</w:t>
      </w:r>
    </w:p>
    <w:p w:rsidR="00F67328" w:rsidRPr="0063496D" w:rsidRDefault="00F67328" w:rsidP="00F67328">
      <w:pPr>
        <w:spacing w:after="0" w:line="240" w:lineRule="auto"/>
        <w:ind w:firstLine="709"/>
        <w:jc w:val="both"/>
        <w:rPr>
          <w:rFonts w:ascii="Times New Roman" w:eastAsia="SchoolBookSanPin" w:hAnsi="Times New Roman" w:cs="Times New Roman"/>
          <w:bCs/>
          <w:position w:val="1"/>
          <w:sz w:val="24"/>
          <w:szCs w:val="24"/>
        </w:rPr>
      </w:pPr>
      <w:r w:rsidRPr="0063496D">
        <w:rPr>
          <w:rFonts w:ascii="Times New Roman" w:eastAsia="SchoolBookSanPin" w:hAnsi="Times New Roman" w:cs="Times New Roman"/>
          <w:bCs/>
          <w:position w:val="1"/>
          <w:sz w:val="24"/>
          <w:szCs w:val="24"/>
        </w:rPr>
        <w:t xml:space="preserve">6) трудового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готовность к труду, осознание ценности мастерства, трудолюбие;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готовность и способность к образованию и самообразованию на протяжении жизни;</w:t>
      </w:r>
    </w:p>
    <w:p w:rsidR="00F67328" w:rsidRPr="0063496D" w:rsidRDefault="00F67328" w:rsidP="00F67328">
      <w:pPr>
        <w:spacing w:after="0" w:line="240" w:lineRule="auto"/>
        <w:ind w:firstLine="709"/>
        <w:jc w:val="both"/>
        <w:rPr>
          <w:rFonts w:ascii="Times New Roman" w:eastAsia="SchoolBookSanPin" w:hAnsi="Times New Roman" w:cs="Times New Roman"/>
          <w:bCs/>
          <w:position w:val="1"/>
          <w:sz w:val="24"/>
          <w:szCs w:val="24"/>
        </w:rPr>
      </w:pPr>
      <w:r w:rsidRPr="0063496D">
        <w:rPr>
          <w:rFonts w:ascii="Times New Roman" w:eastAsia="SchoolBookSanPin" w:hAnsi="Times New Roman" w:cs="Times New Roman"/>
          <w:bCs/>
          <w:position w:val="1"/>
          <w:sz w:val="24"/>
          <w:szCs w:val="24"/>
        </w:rPr>
        <w:t xml:space="preserve">7) экологического воспитания: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планирование и осуществление действий в окружающей среде на основе знания целей устойчивого развития человечества;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активное неприятие действий, приносящих вред окружающей среде;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умение прогнозировать неблагоприятные экологические последствия предпринимаемых действий, предотвращать их;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расширение опыта деятельности экологической направленности;</w:t>
      </w:r>
    </w:p>
    <w:p w:rsidR="00F67328" w:rsidRPr="0063496D" w:rsidRDefault="00F67328" w:rsidP="00F67328">
      <w:pPr>
        <w:spacing w:after="0" w:line="240" w:lineRule="auto"/>
        <w:ind w:firstLine="709"/>
        <w:jc w:val="both"/>
        <w:rPr>
          <w:rFonts w:ascii="Times New Roman" w:eastAsia="SchoolBookSanPin" w:hAnsi="Times New Roman" w:cs="Times New Roman"/>
          <w:bCs/>
          <w:position w:val="1"/>
          <w:sz w:val="24"/>
          <w:szCs w:val="24"/>
        </w:rPr>
      </w:pPr>
      <w:r w:rsidRPr="0063496D">
        <w:rPr>
          <w:rFonts w:ascii="Times New Roman" w:eastAsia="SchoolBookSanPin" w:hAnsi="Times New Roman" w:cs="Times New Roman"/>
          <w:bCs/>
          <w:position w:val="1"/>
          <w:sz w:val="24"/>
          <w:szCs w:val="24"/>
        </w:rPr>
        <w:t xml:space="preserve">8) ценности научного познания: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w:t>
      </w:r>
      <w:r w:rsidRPr="0063496D">
        <w:rPr>
          <w:rFonts w:ascii="Times New Roman" w:eastAsia="SchoolBookSanPin" w:hAnsi="Times New Roman" w:cs="Times New Roman"/>
          <w:bCs/>
          <w:sz w:val="24"/>
          <w:szCs w:val="24"/>
        </w:rPr>
        <w:lastRenderedPageBreak/>
        <w:t>обучению и самообучению на протяжении всей жизни, интерес к изучению социальных и гуманитарных дисциплин.</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OfficinaSansBoldITC" w:hAnsi="Times New Roman" w:cs="Times New Roman"/>
          <w:sz w:val="24"/>
          <w:szCs w:val="24"/>
        </w:rPr>
        <w:t> </w:t>
      </w:r>
      <w:r w:rsidRPr="0063496D">
        <w:rPr>
          <w:rFonts w:ascii="Times New Roman" w:eastAsia="SchoolBookSanPin" w:hAnsi="Times New Roman" w:cs="Times New Roman"/>
          <w:bCs/>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sz w:val="24"/>
          <w:szCs w:val="24"/>
        </w:rPr>
        <w:t xml:space="preserve">В результате изучения обществознания на уровне среднего общего образования у обучающегося будут сформированы </w:t>
      </w:r>
      <w:r w:rsidRPr="0063496D">
        <w:rPr>
          <w:rFonts w:ascii="Times New Roman" w:eastAsia="SchoolBookSanPin"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самостоятельно формулировать и актуализировать социальную проблему, рассматривать ее всесторонне;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определять цели познавательной деятельности, задавать параметры и критерии их достижения;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выявлять закономерности и противоречия в рассматриваемых социальных явлениях и процессах;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координировать и выполнять работу в условиях реального, виртуального и комбинированного взаимодействия;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развивать креативное мышление при решении жизненных проблем, в том числе учебно-познавательных.</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развивать навыки учебно-исследовательской и проектной деятельности, навыки разрешения проблем;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формировать научный тип мышления, применять научную терминологию, ключевые понятия и методы социальных наук;</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ставить и формулировать собственные задачи в образовательной деятельности и жизненных ситуациях;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lastRenderedPageBreak/>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уметь интегрировать знания из разных предметных областей;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выдвигать новые идеи, предлагать оригинальные подходы и решения;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ставить проблемы и задачи, допускающие альтернативные решения.</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63496D">
        <w:rPr>
          <w:rFonts w:ascii="Times New Roman" w:eastAsia="SchoolBookSanPin" w:hAnsi="Times New Roman" w:cs="Times New Roman"/>
          <w:bCs/>
          <w:sz w:val="24"/>
          <w:szCs w:val="24"/>
        </w:rPr>
        <w:t>познавательных универсальных учебных действий</w:t>
      </w:r>
      <w:r w:rsidRPr="0063496D">
        <w:rPr>
          <w:rFonts w:ascii="Times New Roman" w:eastAsia="SchoolBookSanPin" w:hAnsi="Times New Roman" w:cs="Times New Roman"/>
          <w:sz w:val="24"/>
          <w:szCs w:val="24"/>
        </w:rPr>
        <w:t>:</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владеть навыками распознавания и защиты информации, информационной безопасности личности.</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63496D">
        <w:rPr>
          <w:rFonts w:ascii="Times New Roman" w:eastAsia="SchoolBookSanPin" w:hAnsi="Times New Roman" w:cs="Times New Roman"/>
          <w:bCs/>
          <w:sz w:val="24"/>
          <w:szCs w:val="24"/>
        </w:rPr>
        <w:t>коммуникативных универсальных учебных действий</w:t>
      </w:r>
      <w:r w:rsidRPr="0063496D">
        <w:rPr>
          <w:rFonts w:ascii="Times New Roman" w:eastAsia="SchoolBookSanPin" w:hAnsi="Times New Roman" w:cs="Times New Roman"/>
          <w:sz w:val="24"/>
          <w:szCs w:val="24"/>
        </w:rPr>
        <w:t>:</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коммуникации во всех сферах жизни; распознавать невербальные средства общения, понимать;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значение социальных знаков, распознавать предпосылки конфликтных ситуаций и смягчать конфликты;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владеть различными способами общения и взаимодействия; аргументированно вести диалог, уметь смягчать конфликтные ситуации;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развернуто и логично излагать свою точку зрения с использованием языковых средств.</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самоорганизации как части </w:t>
      </w:r>
      <w:r w:rsidRPr="0063496D">
        <w:rPr>
          <w:rFonts w:ascii="Times New Roman" w:eastAsia="SchoolBookSanPin" w:hAnsi="Times New Roman" w:cs="Times New Roman"/>
          <w:bCs/>
          <w:sz w:val="24"/>
          <w:szCs w:val="24"/>
        </w:rPr>
        <w:t>регулятивных универсальных учебных действий</w:t>
      </w:r>
      <w:r w:rsidRPr="0063496D">
        <w:rPr>
          <w:rFonts w:ascii="Times New Roman" w:eastAsia="SchoolBookSanPin" w:hAnsi="Times New Roman" w:cs="Times New Roman"/>
          <w:sz w:val="24"/>
          <w:szCs w:val="24"/>
        </w:rPr>
        <w:t>:</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самостоятельно осуществлять познавательную</w:t>
      </w:r>
      <w:r w:rsidRPr="0063496D">
        <w:rPr>
          <w:rFonts w:ascii="Times New Roman" w:eastAsia="SchoolBookSanPin" w:hAnsi="Times New Roman" w:cs="Times New Roman"/>
          <w:bCs/>
          <w:sz w:val="24"/>
          <w:szCs w:val="24"/>
        </w:rPr>
        <w:tab/>
        <w:t xml:space="preserve"> деятельность;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выявлять проблемы, ставить и формулировать собственные задачи в образовательной деятельности и в жизненных ситуациях;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самостоятельно составлять план решения проблемы с учетом имеющихся ресурсов, собственных возможностей и предпочтений;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давать оценку новым ситуациям, возникающим в познавательной и практической деятельности, в межличностных отношениях;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расширять рамки учебного предмета на основе личных предпочтений;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оценивать приобретенный опыт;</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У обучающегося будут сформированы умения совместной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понимать и использовать преимущества командной и индивидуальной работы;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выбирать тематику и методы совместных действий с учетом общих интересов и возможностей каждого члена коллектива;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оценивать качество своего вклада и вклада каждого участника команды в общий результат по разработанным критериям;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F67328" w:rsidRPr="0063496D" w:rsidRDefault="00F67328" w:rsidP="00F67328">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сформированы умения самоконтроля, принятия себя и других как части </w:t>
      </w:r>
      <w:r w:rsidRPr="0063496D">
        <w:rPr>
          <w:rFonts w:ascii="Times New Roman" w:eastAsia="SchoolBookSanPin" w:hAnsi="Times New Roman" w:cs="Times New Roman"/>
          <w:bCs/>
          <w:sz w:val="24"/>
          <w:szCs w:val="24"/>
        </w:rPr>
        <w:t>регулятивных универсальных учебных действий</w:t>
      </w:r>
      <w:r w:rsidRPr="0063496D">
        <w:rPr>
          <w:rFonts w:ascii="Times New Roman" w:eastAsia="SchoolBookSanPin" w:hAnsi="Times New Roman" w:cs="Times New Roman"/>
          <w:sz w:val="24"/>
          <w:szCs w:val="24"/>
        </w:rPr>
        <w:t>:</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давать оценку новым ситуациям, вносить коррективы в деятельность, оценивать соответствие результатов целям;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оценивать риски и своевременно принимать решения по их снижению;</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принимать мотивы и аргументы других при анализе результатов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признавать свое право и право других на ошибку; развивать способность понимать мир с позиции другого человека.</w:t>
      </w:r>
    </w:p>
    <w:p w:rsidR="00F67328" w:rsidRPr="000F1F2A" w:rsidRDefault="00F67328" w:rsidP="00F67328">
      <w:pPr>
        <w:spacing w:after="0" w:line="240" w:lineRule="auto"/>
        <w:ind w:firstLine="709"/>
        <w:jc w:val="both"/>
        <w:rPr>
          <w:rFonts w:ascii="Times New Roman" w:eastAsia="SchoolBookSanPin" w:hAnsi="Times New Roman" w:cs="Times New Roman"/>
          <w:bCs/>
          <w:i/>
          <w:sz w:val="24"/>
          <w:szCs w:val="24"/>
        </w:rPr>
      </w:pPr>
      <w:r w:rsidRPr="000F1F2A">
        <w:rPr>
          <w:rFonts w:ascii="Times New Roman" w:eastAsia="SchoolBookSanPin" w:hAnsi="Times New Roman" w:cs="Times New Roman"/>
          <w:bCs/>
          <w:i/>
          <w:sz w:val="24"/>
          <w:szCs w:val="24"/>
        </w:rPr>
        <w:t>Предметные результаты освоения программы 10 класса по обществознанию (базовый уровень).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w:t>
      </w:r>
      <w:r w:rsidRPr="0063496D">
        <w:rPr>
          <w:rFonts w:ascii="Times New Roman" w:eastAsia="SchoolBookSanPin" w:hAnsi="Times New Roman" w:cs="Times New Roman"/>
          <w:bCs/>
          <w:sz w:val="24"/>
          <w:szCs w:val="24"/>
        </w:rPr>
        <w:lastRenderedPageBreak/>
        <w:t>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определять различные смыслы многозначных понятий, в том числе: общество, личность, свобода, культура, экономика, собственность;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w:t>
      </w:r>
      <w:r w:rsidRPr="0063496D">
        <w:rPr>
          <w:rFonts w:ascii="Times New Roman" w:eastAsia="SchoolBookSanPin" w:hAnsi="Times New Roman" w:cs="Times New Roman"/>
          <w:bCs/>
          <w:sz w:val="24"/>
          <w:szCs w:val="24"/>
        </w:rPr>
        <w:tab/>
        <w:t>социальное</w:t>
      </w:r>
      <w:r w:rsidRPr="0063496D">
        <w:rPr>
          <w:rFonts w:ascii="Times New Roman" w:eastAsia="SchoolBookSanPin" w:hAnsi="Times New Roman" w:cs="Times New Roman"/>
          <w:bCs/>
          <w:sz w:val="24"/>
          <w:szCs w:val="24"/>
        </w:rPr>
        <w:tab/>
        <w:t>прогнозирование, метод моделирования и сравнительно-исторический метод.</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w:t>
      </w:r>
      <w:r w:rsidRPr="0063496D">
        <w:rPr>
          <w:rFonts w:ascii="Times New Roman" w:eastAsia="SchoolBookSanPin" w:hAnsi="Times New Roman" w:cs="Times New Roman"/>
          <w:bCs/>
          <w:sz w:val="24"/>
          <w:szCs w:val="24"/>
        </w:rPr>
        <w:lastRenderedPageBreak/>
        <w:t>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67328" w:rsidRPr="000F1F2A" w:rsidRDefault="00F67328" w:rsidP="00F67328">
      <w:pPr>
        <w:spacing w:after="0" w:line="240" w:lineRule="auto"/>
        <w:ind w:firstLine="709"/>
        <w:jc w:val="both"/>
        <w:rPr>
          <w:rFonts w:ascii="Times New Roman" w:eastAsia="SchoolBookSanPin" w:hAnsi="Times New Roman" w:cs="Times New Roman"/>
          <w:bCs/>
          <w:i/>
          <w:sz w:val="24"/>
          <w:szCs w:val="24"/>
        </w:rPr>
      </w:pPr>
      <w:r w:rsidRPr="000F1F2A">
        <w:rPr>
          <w:rFonts w:ascii="Times New Roman" w:eastAsia="SchoolBookSanPin" w:hAnsi="Times New Roman" w:cs="Times New Roman"/>
          <w:bCs/>
          <w:i/>
          <w:sz w:val="24"/>
          <w:szCs w:val="24"/>
        </w:rPr>
        <w:t>Предметные результаты освоения программы 11 класса по обществознанию (базовый уровень).</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w:t>
      </w:r>
      <w:r w:rsidRPr="0063496D">
        <w:rPr>
          <w:rFonts w:ascii="Times New Roman" w:eastAsia="SchoolBookSanPin" w:hAnsi="Times New Roman" w:cs="Times New Roman"/>
          <w:bCs/>
          <w:sz w:val="24"/>
          <w:szCs w:val="24"/>
        </w:rPr>
        <w:lastRenderedPageBreak/>
        <w:t>правовых отношений; экологическом законодательстве, гражданском, административном и уголовном судопроизводстве.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определять различные смыслы многозначных понятий, в том числе: власть, социальная справедливость, социальный институт;</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63496D">
        <w:rPr>
          <w:rFonts w:ascii="Times New Roman" w:eastAsia="SchoolBookSanPin" w:hAnsi="Times New Roman" w:cs="Times New Roman"/>
          <w:bCs/>
          <w:sz w:val="24"/>
          <w:szCs w:val="24"/>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w:t>
      </w:r>
      <w:r w:rsidRPr="0063496D">
        <w:rPr>
          <w:rFonts w:ascii="Times New Roman" w:eastAsia="SchoolBookSanPin" w:hAnsi="Times New Roman" w:cs="Times New Roman"/>
          <w:bCs/>
          <w:sz w:val="24"/>
          <w:szCs w:val="24"/>
        </w:rPr>
        <w:lastRenderedPageBreak/>
        <w:t>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F67328" w:rsidRPr="0063496D" w:rsidRDefault="00F67328" w:rsidP="00F67328">
      <w:pPr>
        <w:spacing w:after="0" w:line="240" w:lineRule="auto"/>
        <w:ind w:firstLine="709"/>
        <w:jc w:val="both"/>
        <w:rPr>
          <w:rFonts w:ascii="Times New Roman" w:eastAsia="SchoolBookSanPin" w:hAnsi="Times New Roman" w:cs="Times New Roman"/>
          <w:bCs/>
          <w:sz w:val="24"/>
          <w:szCs w:val="24"/>
        </w:rPr>
      </w:pPr>
      <w:r w:rsidRPr="0063496D">
        <w:rPr>
          <w:rFonts w:ascii="Times New Roman" w:eastAsia="SchoolBookSanPin" w:hAnsi="Times New Roman" w:cs="Times New Roman"/>
          <w:bCs/>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3148F" w:rsidRPr="0003148F" w:rsidRDefault="004F420A" w:rsidP="0003148F">
      <w:pPr>
        <w:spacing w:after="0" w:line="240" w:lineRule="auto"/>
        <w:ind w:firstLine="709"/>
        <w:contextualSpacing/>
        <w:jc w:val="center"/>
        <w:rPr>
          <w:rFonts w:ascii="Times New Roman" w:hAnsi="Times New Roman" w:cs="Times New Roman"/>
          <w:b/>
          <w:sz w:val="32"/>
          <w:szCs w:val="32"/>
        </w:rPr>
      </w:pPr>
      <w:r w:rsidRPr="0003148F">
        <w:rPr>
          <w:rFonts w:ascii="Times New Roman" w:hAnsi="Times New Roman" w:cs="Times New Roman"/>
          <w:b/>
          <w:sz w:val="32"/>
          <w:szCs w:val="32"/>
        </w:rPr>
        <w:t>Р</w:t>
      </w:r>
      <w:r w:rsidR="00F67328" w:rsidRPr="0003148F">
        <w:rPr>
          <w:rFonts w:ascii="Times New Roman" w:hAnsi="Times New Roman" w:cs="Times New Roman"/>
          <w:b/>
          <w:sz w:val="32"/>
          <w:szCs w:val="32"/>
        </w:rPr>
        <w:t xml:space="preserve">абочая программа по учебному предмету «Обществознание» (углублённый уровень). </w:t>
      </w:r>
    </w:p>
    <w:p w:rsidR="00F67328" w:rsidRPr="0063496D" w:rsidRDefault="00F67328" w:rsidP="0003148F">
      <w:pPr>
        <w:spacing w:after="0" w:line="240" w:lineRule="auto"/>
        <w:ind w:firstLine="709"/>
        <w:contextualSpacing/>
        <w:jc w:val="center"/>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F67328" w:rsidRPr="000F1F2A" w:rsidRDefault="00F67328" w:rsidP="000F1F2A">
      <w:pPr>
        <w:spacing w:after="0" w:line="240" w:lineRule="auto"/>
        <w:ind w:firstLine="709"/>
        <w:contextualSpacing/>
        <w:jc w:val="center"/>
        <w:rPr>
          <w:rFonts w:ascii="Times New Roman" w:hAnsi="Times New Roman" w:cs="Times New Roman"/>
          <w:b/>
          <w:sz w:val="24"/>
          <w:szCs w:val="24"/>
        </w:rPr>
      </w:pPr>
      <w:r w:rsidRPr="000F1F2A">
        <w:rPr>
          <w:rFonts w:ascii="Times New Roman" w:hAnsi="Times New Roman" w:cs="Times New Roman"/>
          <w:b/>
          <w:sz w:val="24"/>
          <w:szCs w:val="24"/>
        </w:rPr>
        <w:t>Пояснительная записка.</w:t>
      </w:r>
    </w:p>
    <w:p w:rsidR="00F67328" w:rsidRPr="0063496D" w:rsidRDefault="00F67328" w:rsidP="00F67328">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обществознанию на уровне среднего общего образования разработана </w:t>
      </w:r>
      <w:bookmarkStart w:id="17" w:name="_page_11_0"/>
      <w:r w:rsidRPr="0063496D">
        <w:rPr>
          <w:rFonts w:ascii="Times New Roman" w:hAnsi="Times New Roman" w:cs="Times New Roman"/>
          <w:sz w:val="24"/>
          <w:szCs w:val="24"/>
        </w:rPr>
        <w:t>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18" w:name="_page_13_0"/>
      <w:bookmarkEnd w:id="17"/>
      <w:r w:rsidRPr="0063496D">
        <w:rPr>
          <w:rFonts w:ascii="Times New Roman" w:hAnsi="Times New Roman" w:cs="Times New Roman"/>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w:t>
      </w:r>
      <w:r w:rsidRPr="0063496D">
        <w:rPr>
          <w:rFonts w:ascii="Times New Roman" w:hAnsi="Times New Roman" w:cs="Times New Roman"/>
          <w:sz w:val="24"/>
          <w:szCs w:val="24"/>
        </w:rPr>
        <w:lastRenderedPageBreak/>
        <w:t>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 учётом особенностей социального взросления обучающихся, их личного социального опыта и осваиваемых ими социаль</w:t>
      </w:r>
      <w:bookmarkStart w:id="19" w:name="_page_15_0"/>
      <w:bookmarkEnd w:id="18"/>
      <w:r w:rsidRPr="0063496D">
        <w:rPr>
          <w:rFonts w:ascii="Times New Roman" w:hAnsi="Times New Roman" w:cs="Times New Roman"/>
          <w:sz w:val="24"/>
          <w:szCs w:val="24"/>
        </w:rPr>
        <w:t>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F67328" w:rsidRPr="000F1F2A" w:rsidRDefault="00F67328" w:rsidP="00F67328">
      <w:pPr>
        <w:suppressAutoHyphens/>
        <w:spacing w:after="0" w:line="240" w:lineRule="auto"/>
        <w:ind w:firstLine="709"/>
        <w:contextualSpacing/>
        <w:jc w:val="both"/>
        <w:rPr>
          <w:rFonts w:ascii="Times New Roman" w:hAnsi="Times New Roman" w:cs="Times New Roman"/>
          <w:i/>
          <w:sz w:val="24"/>
          <w:szCs w:val="24"/>
        </w:rPr>
      </w:pPr>
      <w:r w:rsidRPr="000F1F2A">
        <w:rPr>
          <w:rFonts w:ascii="Times New Roman" w:hAnsi="Times New Roman" w:cs="Times New Roman"/>
          <w:i/>
          <w:sz w:val="24"/>
          <w:szCs w:val="24"/>
        </w:rPr>
        <w:t>Целями изучения учебного предмета «Обществознание» углублённого уровня являются:</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w:t>
      </w:r>
      <w:bookmarkStart w:id="20" w:name="_page_17_0"/>
      <w:bookmarkEnd w:id="19"/>
      <w:r w:rsidRPr="0063496D">
        <w:rPr>
          <w:rFonts w:ascii="Times New Roman" w:hAnsi="Times New Roman" w:cs="Times New Roman"/>
          <w:sz w:val="24"/>
          <w:szCs w:val="24"/>
        </w:rPr>
        <w:t>использованием инструментов (способов) социального познания, ценностных ориентиров, элементов научной методологии;</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F67328" w:rsidRPr="0063496D" w:rsidRDefault="00F67328" w:rsidP="00F67328">
      <w:pPr>
        <w:pStyle w:val="ac"/>
        <w:suppressAutoHyphens/>
        <w:spacing w:after="0" w:line="240" w:lineRule="auto"/>
        <w:ind w:left="0"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w:t>
      </w:r>
      <w:r w:rsidRPr="0063496D">
        <w:rPr>
          <w:rFonts w:ascii="Times New Roman" w:hAnsi="Times New Roman" w:cs="Times New Roman"/>
          <w:sz w:val="24"/>
          <w:szCs w:val="24"/>
        </w:rPr>
        <w:lastRenderedPageBreak/>
        <w:t>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rsidR="00F67328" w:rsidRPr="0063496D" w:rsidRDefault="00F67328" w:rsidP="00F67328">
      <w:pPr>
        <w:suppressAutoHyphens/>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eastAsia="SchoolBookSanPin" w:hAnsi="Times New Roman" w:cs="Times New Roman"/>
          <w:sz w:val="24"/>
          <w:szCs w:val="24"/>
        </w:rPr>
        <w:t xml:space="preserve">Общее число часов, рекомендованных для изучения 272 часа – </w:t>
      </w:r>
      <w:r w:rsidRPr="0063496D">
        <w:rPr>
          <w:rFonts w:ascii="Times New Roman" w:eastAsia="SchoolBookSanPin" w:hAnsi="Times New Roman" w:cs="Times New Roman"/>
          <w:position w:val="1"/>
          <w:sz w:val="24"/>
          <w:szCs w:val="24"/>
        </w:rPr>
        <w:t>часов: в 10 классе – 136 часов (4 часа в неделю), в 11 классе – 136 часов (4 часа в неделю).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1" w:name="_page_47_0"/>
      <w:bookmarkEnd w:id="20"/>
      <w:r w:rsidRPr="000F1F2A">
        <w:rPr>
          <w:rFonts w:ascii="Times New Roman" w:hAnsi="Times New Roman" w:cs="Times New Roman"/>
          <w:b/>
          <w:sz w:val="24"/>
          <w:szCs w:val="24"/>
        </w:rPr>
        <w:t>Содержание обучения в 10 классе</w:t>
      </w:r>
      <w:r w:rsidRPr="0063496D">
        <w:rPr>
          <w:rFonts w:ascii="Times New Roman" w:hAnsi="Times New Roman" w:cs="Times New Roman"/>
          <w:sz w:val="24"/>
          <w:szCs w:val="24"/>
        </w:rPr>
        <w:t xml:space="preserve"> Последовательность изучения тем в пределах одного раздела может варьироваться.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Социальные науки и их особенности.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Социальные науки в системе научного знания. Место философии в системе обществознания. Философия и наука.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Социальные науки и профессиональное самоопределение молодёжи.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Введение в философию.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2" w:name="_page_49_0"/>
      <w:bookmarkEnd w:id="21"/>
      <w:r w:rsidRPr="0063496D">
        <w:rPr>
          <w:rFonts w:ascii="Times New Roman" w:hAnsi="Times New Roman" w:cs="Times New Roman"/>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w:t>
      </w:r>
      <w:r w:rsidRPr="0063496D">
        <w:rPr>
          <w:rFonts w:ascii="Times New Roman" w:hAnsi="Times New Roman" w:cs="Times New Roman"/>
          <w:sz w:val="24"/>
          <w:szCs w:val="24"/>
        </w:rPr>
        <w:lastRenderedPageBreak/>
        <w:t>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Искусство, его виды и формы. Социальные функции искусства. Современное искусство. Художественная культура.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Наука как область духовной культуры. Роль науки в современном обществе. Социальные последствия научных открытий</w:t>
      </w:r>
      <w:bookmarkStart w:id="23" w:name="_page_51_0"/>
      <w:bookmarkEnd w:id="22"/>
      <w:r w:rsidRPr="0063496D">
        <w:rPr>
          <w:rFonts w:ascii="Times New Roman" w:hAnsi="Times New Roman" w:cs="Times New Roman"/>
          <w:sz w:val="24"/>
          <w:szCs w:val="24"/>
        </w:rPr>
        <w:t xml:space="preserve"> и ответственность учёного. Авторитет науки. Достижения российской науки на современном этапе.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как институт сохранения и передачи культурного наследия.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Этические нормы как регулятор деятельности социальных институтов и нравственного поведения людей.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Особенности профессиональной деятельности по направлениям, связанным с философией.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Введение в социальную психологию.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Теории социальных отношений. Основные типы социальных отношений.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Малые группы. Динамические процессы в малой группе.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Условные группы. Референтная группа. Интеграция в группах разного уровня развития.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Антисоциальные группы. Опасность криминальных групп. Агрессивное поведение.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4" w:name="_page_53_0"/>
      <w:bookmarkEnd w:id="23"/>
      <w:r w:rsidRPr="0063496D">
        <w:rPr>
          <w:rFonts w:ascii="Times New Roman" w:hAnsi="Times New Roman" w:cs="Times New Roman"/>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Теории конфликта. Межличностные конфликты и способы их разрешения.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Особенности профессиональной деятельности социального психолога. Психологическое образование.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Введение в экономическую науку.</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Рынок ресурсов. Рынок земли. Природные ресурсы и экономическая рента. Рынок капитала. Спрос и предложение на ин</w:t>
      </w:r>
      <w:bookmarkStart w:id="25" w:name="_page_55_0"/>
      <w:bookmarkEnd w:id="24"/>
      <w:r w:rsidRPr="0063496D">
        <w:rPr>
          <w:rFonts w:ascii="Times New Roman" w:hAnsi="Times New Roman" w:cs="Times New Roman"/>
          <w:sz w:val="24"/>
          <w:szCs w:val="24"/>
        </w:rPr>
        <w:t>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6" w:name="_page_57_0"/>
      <w:bookmarkEnd w:id="25"/>
      <w:r w:rsidRPr="0063496D">
        <w:rPr>
          <w:rFonts w:ascii="Times New Roman" w:hAnsi="Times New Roman" w:cs="Times New Roman"/>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w:t>
      </w:r>
      <w:r w:rsidRPr="0063496D">
        <w:rPr>
          <w:rFonts w:ascii="Times New Roman" w:hAnsi="Times New Roman" w:cs="Times New Roman"/>
          <w:sz w:val="24"/>
          <w:szCs w:val="24"/>
        </w:rPr>
        <w:lastRenderedPageBreak/>
        <w:t>Экспорт и импорт товаров и услуг. Квотирование. Международные расчёты. Платёжный баланс. Валютный рынок.</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Возможности применения экономических знаний. Особенности профессиональной деятельности в экономической сфере.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7" w:name="_page_59_0"/>
      <w:bookmarkEnd w:id="26"/>
      <w:r w:rsidRPr="000F1F2A">
        <w:rPr>
          <w:rFonts w:ascii="Times New Roman" w:hAnsi="Times New Roman" w:cs="Times New Roman"/>
          <w:b/>
          <w:sz w:val="24"/>
          <w:szCs w:val="24"/>
        </w:rPr>
        <w:t>Содержание обучения в 11 классе</w:t>
      </w:r>
      <w:r w:rsidRPr="0063496D">
        <w:rPr>
          <w:rFonts w:ascii="Times New Roman" w:hAnsi="Times New Roman" w:cs="Times New Roman"/>
          <w:sz w:val="24"/>
          <w:szCs w:val="24"/>
        </w:rPr>
        <w:t xml:space="preserve"> Последовательность изучения тем в пределах одного раздела может варьироваться.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Введение в социологию.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8" w:name="_page_61_0"/>
      <w:bookmarkEnd w:id="27"/>
      <w:r w:rsidRPr="0063496D">
        <w:rPr>
          <w:rFonts w:ascii="Times New Roman" w:hAnsi="Times New Roman" w:cs="Times New Roman"/>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Особенности профессиональной деятельности социолога. Социологическое образование.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Введение в политологию.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Политология в системе общественных наук, её структура, функции и методы.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Институты государственной власти. Институт главы государства.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 исполнительной власти.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Институты судопроизводства и охраны правопорядка.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29" w:name="_page_63_0"/>
      <w:bookmarkEnd w:id="28"/>
      <w:r w:rsidRPr="0063496D">
        <w:rPr>
          <w:rFonts w:ascii="Times New Roman" w:hAnsi="Times New Roman" w:cs="Times New Roman"/>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Современный этап политического развития России. Особенности профессиональной деятельности политолога.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Политологическое образование.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Введение в правоведение.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Юридическая наука. Этапы и основные направления развития юридической науки.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proofErr w:type="gramStart"/>
      <w:r w:rsidRPr="0063496D">
        <w:rPr>
          <w:rFonts w:ascii="Times New Roman" w:hAnsi="Times New Roman" w:cs="Times New Roman"/>
          <w:sz w:val="24"/>
          <w:szCs w:val="24"/>
        </w:rPr>
        <w:t>Право</w:t>
      </w:r>
      <w:proofErr w:type="gramEnd"/>
      <w:r w:rsidRPr="0063496D">
        <w:rPr>
          <w:rFonts w:ascii="Times New Roman" w:hAnsi="Times New Roman" w:cs="Times New Roman"/>
          <w:sz w:val="24"/>
          <w:szCs w:val="24"/>
        </w:rPr>
        <w:t xml:space="preserve">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30" w:name="_page_65_0"/>
      <w:bookmarkEnd w:id="29"/>
      <w:r w:rsidRPr="0063496D">
        <w:rPr>
          <w:rFonts w:ascii="Times New Roman" w:hAnsi="Times New Roman" w:cs="Times New Roman"/>
          <w:sz w:val="24"/>
          <w:szCs w:val="24"/>
        </w:rPr>
        <w:t xml:space="preserve">сти механизма современного государства.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Правотворчество и законотворчество. Законодательный процесс.</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Система права. Отрасли права. Частное и публичное, материальное и процессуальное, национальное и международное право.</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Правосознание, правовая культура, правовое воспитание.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Конституционные обязанности гражданина Российской Федерации. Воинская обязанность и альтернативная гражданская служба.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Россия – федеративное государство. Конституционно­правовой статус субъектов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31" w:name="_page_67_0"/>
      <w:bookmarkEnd w:id="30"/>
      <w:r w:rsidRPr="0063496D">
        <w:rPr>
          <w:rFonts w:ascii="Times New Roman" w:hAnsi="Times New Roman" w:cs="Times New Roman"/>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32" w:name="_page_69_0"/>
      <w:bookmarkEnd w:id="31"/>
      <w:r w:rsidRPr="0063496D">
        <w:rPr>
          <w:rFonts w:ascii="Times New Roman" w:hAnsi="Times New Roman" w:cs="Times New Roman"/>
          <w:sz w:val="24"/>
          <w:szCs w:val="24"/>
        </w:rPr>
        <w:t xml:space="preserve">Финансовое право. Правовое регулирование банковской деятельности. Права и обязанности потребителей финансовых услуг.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Гражданское процессуальное право. Принципы гражданского судопроизводства. Участники гражданского процесса. Стадии гражданского процесса.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Арбитражный процесс. Административный процесс.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Юридическое образование. Профессиональная деятельность юриста. Основные виды юридических профессий.</w:t>
      </w:r>
      <w:bookmarkEnd w:id="32"/>
    </w:p>
    <w:p w:rsidR="00F67328" w:rsidRPr="000F1F2A" w:rsidRDefault="00F67328" w:rsidP="00F67328">
      <w:pPr>
        <w:suppressAutoHyphens/>
        <w:spacing w:after="0" w:line="240" w:lineRule="auto"/>
        <w:ind w:firstLine="709"/>
        <w:contextualSpacing/>
        <w:jc w:val="both"/>
        <w:rPr>
          <w:rFonts w:ascii="Times New Roman" w:hAnsi="Times New Roman" w:cs="Times New Roman"/>
          <w:i/>
          <w:sz w:val="24"/>
          <w:szCs w:val="24"/>
        </w:rPr>
      </w:pPr>
      <w:bookmarkStart w:id="33" w:name="_page_19_0"/>
      <w:r w:rsidRPr="000F1F2A">
        <w:rPr>
          <w:rFonts w:ascii="Times New Roman" w:hAnsi="Times New Roman" w:cs="Times New Roman"/>
          <w:i/>
          <w:sz w:val="24"/>
          <w:szCs w:val="24"/>
        </w:rPr>
        <w:t>Планируемые результаты освоения программы по обществознанию на уровне среднего общего образования.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34" w:name="_page_21_0"/>
      <w:bookmarkEnd w:id="33"/>
      <w:r w:rsidRPr="0063496D">
        <w:rPr>
          <w:rFonts w:ascii="Times New Roman" w:hAnsi="Times New Roman" w:cs="Times New Roman"/>
          <w:sz w:val="24"/>
          <w:szCs w:val="24"/>
        </w:rPr>
        <w:t>3) духовно-нравственного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нравственного сознания, этического поведения;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личного вклада в построение устойчивого будущего;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стремление проявлять качества творческой личности;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35" w:name="_page_23_0"/>
      <w:bookmarkEnd w:id="34"/>
      <w:r w:rsidRPr="0063496D">
        <w:rPr>
          <w:rFonts w:ascii="Times New Roman" w:hAnsi="Times New Roman" w:cs="Times New Roman"/>
          <w:sz w:val="24"/>
          <w:szCs w:val="24"/>
        </w:rPr>
        <w:t>7) экологического воспитания: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познания мира;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языковое и речевое развитие человека, включая понимание языка социально-экономической и политической коммуникации;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w:t>
      </w:r>
      <w:bookmarkStart w:id="36" w:name="_page_25_0"/>
      <w:bookmarkEnd w:id="35"/>
      <w:r w:rsidRPr="0063496D">
        <w:rPr>
          <w:rFonts w:ascii="Times New Roman" w:hAnsi="Times New Roman" w:cs="Times New Roman"/>
          <w:sz w:val="24"/>
          <w:szCs w:val="24"/>
        </w:rPr>
        <w:t>ность овладевать новыми социальными практиками, осваивать типичные социальные роли;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и актуализировать социальную проблему, рассматривать её разносторонне;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ресурсов и возможных рисков;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учебно­познавательных, жизненных проблем, при выполнении социальных проектов.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37" w:name="_page_27_0"/>
      <w:bookmarkEnd w:id="36"/>
      <w:r w:rsidRPr="0063496D">
        <w:rPr>
          <w:rFonts w:ascii="Times New Roman" w:hAnsi="Times New Roman" w:cs="Times New Roman"/>
          <w:sz w:val="24"/>
          <w:szCs w:val="24"/>
        </w:rPr>
        <w:t xml:space="preserve"> учебных ситуациях, в том числе при создании учебных и социальных проектов;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формировать научный тип мышления, применять научную терминологию, ключевые понятия и методы;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w:t>
      </w:r>
      <w:bookmarkStart w:id="38" w:name="_page_29_0"/>
      <w:bookmarkEnd w:id="37"/>
      <w:r w:rsidRPr="0063496D">
        <w:rPr>
          <w:rFonts w:ascii="Times New Roman" w:hAnsi="Times New Roman" w:cs="Times New Roman"/>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У обучающегося будут сформированы умения общения как часть коммуникативных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осуществлять коммуникации во всех сферах жизни;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 аргументированно вести диалог, учитывать разные точки зрения;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eastAsia="OfficinaSansBoldITC" w:hAnsi="Times New Roman" w:cs="Times New Roman"/>
          <w:sz w:val="24"/>
          <w:szCs w:val="24"/>
        </w:rPr>
        <w:t> </w:t>
      </w: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самоорганизации как часть регулятивных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bookmarkStart w:id="39" w:name="_page_31_0"/>
      <w:bookmarkEnd w:id="38"/>
      <w:r w:rsidRPr="0063496D">
        <w:rPr>
          <w:rFonts w:ascii="Times New Roman"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 проявлять интерес к социальной проблематике;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совместной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lastRenderedPageBreak/>
        <w:t xml:space="preserve">У обучающегося будут </w:t>
      </w:r>
      <w:r w:rsidRPr="0063496D">
        <w:rPr>
          <w:rFonts w:ascii="Times New Roman" w:hAnsi="Times New Roman" w:cs="Times New Roman"/>
          <w:sz w:val="24"/>
          <w:szCs w:val="24"/>
        </w:rPr>
        <w:t>сформированы умения</w:t>
      </w:r>
      <w:r w:rsidRPr="0063496D">
        <w:rPr>
          <w:rFonts w:ascii="Times New Roman" w:eastAsia="SchoolBookSanPin" w:hAnsi="Times New Roman" w:cs="Times New Roman"/>
          <w:sz w:val="24"/>
          <w:szCs w:val="24"/>
        </w:rPr>
        <w:t xml:space="preserve"> самоконтроля, принятия себя и других как часть регулятивных универсальных учебных действий:</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принимать себя, понимая свои недостатки и достоинства;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учитывать мотивы и аргументы других при анализе результатов 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признавать своё право и право других на ошибку; </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w:t>
      </w:r>
    </w:p>
    <w:p w:rsidR="00F67328" w:rsidRPr="000F1F2A" w:rsidRDefault="00F67328" w:rsidP="00F67328">
      <w:pPr>
        <w:suppressAutoHyphens/>
        <w:spacing w:after="0" w:line="240" w:lineRule="auto"/>
        <w:ind w:firstLine="709"/>
        <w:contextualSpacing/>
        <w:jc w:val="both"/>
        <w:rPr>
          <w:rFonts w:ascii="Times New Roman" w:eastAsia="OfficinaSansBoldITC" w:hAnsi="Times New Roman" w:cs="Times New Roman"/>
          <w:i/>
          <w:sz w:val="24"/>
          <w:szCs w:val="24"/>
        </w:rPr>
      </w:pPr>
      <w:r w:rsidRPr="000F1F2A">
        <w:rPr>
          <w:rFonts w:ascii="Times New Roman" w:eastAsia="SchoolBookSanPin" w:hAnsi="Times New Roman" w:cs="Times New Roman"/>
          <w:i/>
          <w:sz w:val="24"/>
          <w:szCs w:val="24"/>
        </w:rPr>
        <w:t>Предметные результаты освоения программы по обществознанию. К концу 10 класса обучающийся будет:</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w:t>
      </w:r>
      <w:bookmarkStart w:id="40" w:name="_page_33_0"/>
      <w:bookmarkEnd w:id="39"/>
      <w:r w:rsidRPr="0063496D">
        <w:rPr>
          <w:rFonts w:ascii="Times New Roman" w:hAnsi="Times New Roman" w:cs="Times New Roman"/>
          <w:sz w:val="24"/>
          <w:szCs w:val="24"/>
        </w:rPr>
        <w:t>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w:t>
      </w:r>
      <w:bookmarkStart w:id="41" w:name="_page_35_0"/>
      <w:bookmarkEnd w:id="40"/>
      <w:r w:rsidRPr="0063496D">
        <w:rPr>
          <w:rFonts w:ascii="Times New Roman" w:hAnsi="Times New Roman" w:cs="Times New Roman"/>
          <w:sz w:val="24"/>
          <w:szCs w:val="24"/>
        </w:rPr>
        <w:t>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w:t>
      </w:r>
      <w:r w:rsidRPr="0063496D">
        <w:rPr>
          <w:rFonts w:ascii="Times New Roman" w:hAnsi="Times New Roman" w:cs="Times New Roman"/>
          <w:sz w:val="24"/>
          <w:szCs w:val="24"/>
        </w:rPr>
        <w:lastRenderedPageBreak/>
        <w:t>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w:t>
      </w:r>
      <w:bookmarkStart w:id="42" w:name="_page_37_0"/>
      <w:bookmarkEnd w:id="41"/>
      <w:r w:rsidRPr="0063496D">
        <w:rPr>
          <w:rFonts w:ascii="Times New Roman" w:hAnsi="Times New Roman" w:cs="Times New Roman"/>
          <w:sz w:val="24"/>
          <w:szCs w:val="24"/>
        </w:rPr>
        <w:t>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F67328" w:rsidRPr="000F1F2A" w:rsidRDefault="00F67328" w:rsidP="00F67328">
      <w:pPr>
        <w:suppressAutoHyphens/>
        <w:spacing w:after="0" w:line="240" w:lineRule="auto"/>
        <w:ind w:firstLine="709"/>
        <w:contextualSpacing/>
        <w:jc w:val="both"/>
        <w:rPr>
          <w:rFonts w:ascii="Times New Roman" w:eastAsia="OfficinaSansBoldITC" w:hAnsi="Times New Roman" w:cs="Times New Roman"/>
          <w:i/>
          <w:sz w:val="24"/>
          <w:szCs w:val="24"/>
        </w:rPr>
      </w:pPr>
      <w:r w:rsidRPr="000F1F2A">
        <w:rPr>
          <w:rFonts w:ascii="Times New Roman" w:eastAsia="SchoolBookSanPin" w:hAnsi="Times New Roman" w:cs="Times New Roman"/>
          <w:i/>
          <w:sz w:val="24"/>
          <w:szCs w:val="24"/>
        </w:rPr>
        <w:t>Предметные результаты освоения программы по обществознанию. К концу 11 класса обучающийся будет:</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43" w:name="_page_39_0"/>
      <w:bookmarkEnd w:id="42"/>
      <w:r w:rsidRPr="0063496D">
        <w:rPr>
          <w:rFonts w:ascii="Times New Roman" w:hAnsi="Times New Roman" w:cs="Times New Roman"/>
          <w:sz w:val="24"/>
          <w:szCs w:val="24"/>
        </w:rPr>
        <w:t xml:space="preserve">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w:t>
      </w:r>
      <w:r w:rsidRPr="0063496D">
        <w:rPr>
          <w:rFonts w:ascii="Times New Roman" w:hAnsi="Times New Roman" w:cs="Times New Roman"/>
          <w:sz w:val="24"/>
          <w:szCs w:val="24"/>
        </w:rPr>
        <w:lastRenderedPageBreak/>
        <w:t>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44" w:name="_page_41_0"/>
      <w:bookmarkEnd w:id="43"/>
      <w:r w:rsidRPr="0063496D">
        <w:rPr>
          <w:rFonts w:ascii="Times New Roman" w:hAnsi="Times New Roman" w:cs="Times New Roman"/>
          <w:sz w:val="24"/>
          <w:szCs w:val="24"/>
        </w:rPr>
        <w:t xml:space="preserve">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w:t>
      </w:r>
      <w:bookmarkStart w:id="45" w:name="_page_43_0"/>
      <w:bookmarkEnd w:id="44"/>
      <w:r w:rsidRPr="0063496D">
        <w:rPr>
          <w:rFonts w:ascii="Times New Roman" w:hAnsi="Times New Roman" w:cs="Times New Roman"/>
          <w:sz w:val="24"/>
          <w:szCs w:val="24"/>
        </w:rPr>
        <w:t xml:space="preserve">циальной, политической, правовой проблематике: определять тематику учебных исследований и </w:t>
      </w:r>
      <w:r w:rsidRPr="0063496D">
        <w:rPr>
          <w:rFonts w:ascii="Times New Roman" w:hAnsi="Times New Roman" w:cs="Times New Roman"/>
          <w:sz w:val="24"/>
          <w:szCs w:val="24"/>
        </w:rPr>
        <w:lastRenderedPageBreak/>
        <w:t>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45"/>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F67328" w:rsidRPr="0063496D" w:rsidRDefault="00F67328" w:rsidP="00F67328">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rsidR="00F67328" w:rsidRPr="0063496D" w:rsidRDefault="00F67328" w:rsidP="00F67328">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F67328" w:rsidRPr="0063496D" w:rsidRDefault="00F67328" w:rsidP="00F67328">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0F1F2A" w:rsidRDefault="000F1F2A" w:rsidP="0063496D">
      <w:pPr>
        <w:spacing w:after="0" w:line="240" w:lineRule="auto"/>
        <w:jc w:val="center"/>
        <w:rPr>
          <w:rFonts w:ascii="Times New Roman" w:hAnsi="Times New Roman" w:cs="Times New Roman"/>
          <w:b/>
          <w:sz w:val="28"/>
          <w:szCs w:val="28"/>
        </w:rPr>
      </w:pPr>
    </w:p>
    <w:p w:rsidR="00D37A5F" w:rsidRPr="00797347" w:rsidRDefault="004F420A" w:rsidP="0063496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w:t>
      </w:r>
      <w:r w:rsidR="00676986" w:rsidRPr="00797347">
        <w:rPr>
          <w:rFonts w:ascii="Times New Roman" w:hAnsi="Times New Roman" w:cs="Times New Roman"/>
          <w:b/>
          <w:sz w:val="28"/>
          <w:szCs w:val="28"/>
        </w:rPr>
        <w:t>абочая программа по учебному предмету "География"</w:t>
      </w:r>
    </w:p>
    <w:p w:rsidR="00676986" w:rsidRPr="00797347" w:rsidRDefault="00676986" w:rsidP="0063496D">
      <w:pPr>
        <w:spacing w:after="0" w:line="240" w:lineRule="auto"/>
        <w:jc w:val="center"/>
        <w:rPr>
          <w:rFonts w:ascii="Times New Roman" w:hAnsi="Times New Roman" w:cs="Times New Roman"/>
          <w:b/>
          <w:sz w:val="28"/>
          <w:szCs w:val="28"/>
        </w:rPr>
      </w:pPr>
      <w:r w:rsidRPr="00797347">
        <w:rPr>
          <w:rFonts w:ascii="Times New Roman" w:hAnsi="Times New Roman" w:cs="Times New Roman"/>
          <w:b/>
          <w:sz w:val="28"/>
          <w:szCs w:val="28"/>
        </w:rPr>
        <w:t>(базовый уровень).</w:t>
      </w:r>
      <w:r w:rsidR="00797347" w:rsidRPr="00797347">
        <w:rPr>
          <w:rFonts w:ascii="Times New Roman" w:hAnsi="Times New Roman" w:cs="Times New Roman"/>
          <w:b/>
          <w:sz w:val="28"/>
          <w:szCs w:val="28"/>
        </w:rPr>
        <w:t xml:space="preserve"> </w:t>
      </w:r>
    </w:p>
    <w:p w:rsidR="00676986" w:rsidRPr="0063496D" w:rsidRDefault="00676986" w:rsidP="00797347">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676986" w:rsidRPr="00797347" w:rsidRDefault="00676986" w:rsidP="00797347">
      <w:pPr>
        <w:shd w:val="clear" w:color="auto" w:fill="FFFFFF"/>
        <w:spacing w:after="0" w:line="240" w:lineRule="auto"/>
        <w:jc w:val="center"/>
        <w:rPr>
          <w:rFonts w:ascii="Times New Roman" w:hAnsi="Times New Roman" w:cs="Times New Roman"/>
          <w:b/>
          <w:sz w:val="28"/>
          <w:szCs w:val="28"/>
        </w:rPr>
      </w:pPr>
      <w:r w:rsidRPr="00797347">
        <w:rPr>
          <w:rFonts w:ascii="Times New Roman" w:hAnsi="Times New Roman" w:cs="Times New Roman"/>
          <w:b/>
          <w:sz w:val="28"/>
          <w:szCs w:val="28"/>
        </w:rPr>
        <w:t>Пояснительная записка.</w:t>
      </w:r>
    </w:p>
    <w:p w:rsidR="00676986" w:rsidRPr="0063496D" w:rsidRDefault="00676986" w:rsidP="00797347">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География </w:t>
      </w:r>
      <w:proofErr w:type="gramStart"/>
      <w:r w:rsidRPr="0063496D">
        <w:rPr>
          <w:rFonts w:ascii="Times New Roman" w:hAnsi="Times New Roman" w:cs="Times New Roman"/>
          <w:sz w:val="24"/>
          <w:szCs w:val="24"/>
        </w:rPr>
        <w:t>- это</w:t>
      </w:r>
      <w:proofErr w:type="gramEnd"/>
      <w:r w:rsidRPr="0063496D">
        <w:rPr>
          <w:rFonts w:ascii="Times New Roman" w:hAnsi="Times New Roman" w:cs="Times New Roman"/>
          <w:sz w:val="24"/>
          <w:szCs w:val="24"/>
        </w:rPr>
        <w:t xml:space="preserve"> один из учебных предметов, способных успешно выполнить задачу интеграции содержания образования в области естественных и общественных наук.</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676986" w:rsidRPr="0063496D" w:rsidRDefault="00676986" w:rsidP="0063496D">
      <w:pPr>
        <w:shd w:val="clear" w:color="auto" w:fill="FFFFFF"/>
        <w:spacing w:after="0" w:line="240" w:lineRule="auto"/>
        <w:jc w:val="both"/>
        <w:rPr>
          <w:rFonts w:ascii="Times New Roman" w:hAnsi="Times New Roman" w:cs="Times New Roman"/>
          <w:b/>
          <w:i/>
          <w:sz w:val="24"/>
          <w:szCs w:val="24"/>
        </w:rPr>
      </w:pPr>
      <w:r w:rsidRPr="0063496D">
        <w:rPr>
          <w:rFonts w:ascii="Times New Roman" w:hAnsi="Times New Roman" w:cs="Times New Roman"/>
          <w:b/>
          <w:i/>
          <w:sz w:val="24"/>
          <w:szCs w:val="24"/>
        </w:rPr>
        <w:t>Изучение географии направлено на достижение следующих целей: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ориентации личности посредством ознакомления с важнейшими проблемами современности, с ролью России как составной части мирового сообщества;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приобретение опыта разнообразной деятельности, направленной на достижение целей устойчивого развития.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A745C5" w:rsidRPr="0063496D" w:rsidRDefault="00676986" w:rsidP="00797347">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Общее число часов, рекомендованных для изучения географии, - 68 часов: по одному часу в неделю в 10 и 11 классах.</w:t>
      </w:r>
    </w:p>
    <w:p w:rsidR="00676986" w:rsidRPr="0063496D" w:rsidRDefault="00676986" w:rsidP="00797347">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географии в 10 классе.</w:t>
      </w:r>
    </w:p>
    <w:p w:rsidR="00676986" w:rsidRPr="0063496D" w:rsidRDefault="00676986" w:rsidP="00797347">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География как наука.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Природопользование и геоэкология.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Современная политическая карта.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Население мира.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w:t>
      </w:r>
      <w:r w:rsidRPr="0063496D">
        <w:rPr>
          <w:rFonts w:ascii="Times New Roman" w:hAnsi="Times New Roman" w:cs="Times New Roman"/>
          <w:sz w:val="24"/>
          <w:szCs w:val="24"/>
        </w:rPr>
        <w:lastRenderedPageBreak/>
        <w:t>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Мировое хозяйство.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География главных отраслей мирового хозяйства.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w:t>
      </w:r>
      <w:r w:rsidRPr="0063496D">
        <w:rPr>
          <w:rFonts w:ascii="Times New Roman" w:hAnsi="Times New Roman" w:cs="Times New Roman"/>
          <w:sz w:val="24"/>
          <w:szCs w:val="24"/>
        </w:rPr>
        <w:lastRenderedPageBreak/>
        <w:t>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"Представление в виде диаграмм данных о динамике изменения объёмов и структуры производства электроэнергии в мире".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Животноводство. Ведущие экспортёры и импортёры продукции животноводства. Рыболовство и аквакультура: географические особенности.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Влияние сельского хозяйства и отдельных его отраслей на окружающую среду.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745C5" w:rsidRPr="00797347" w:rsidRDefault="00676986" w:rsidP="00797347">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географии в 11 классе.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Регионы и страны.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Регионы мира. Зарубежная Европа.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w:t>
      </w:r>
      <w:r w:rsidRPr="0063496D">
        <w:rPr>
          <w:rFonts w:ascii="Times New Roman" w:hAnsi="Times New Roman" w:cs="Times New Roman"/>
          <w:sz w:val="24"/>
          <w:szCs w:val="24"/>
        </w:rPr>
        <w:lastRenderedPageBreak/>
        <w:t>капитала, населения, хозяйства стран Америки, современные проблемы (на примере США, Канады, Мексики, Бразилии).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Глобальные проблемы человечества.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Группы глобальных проблем: геополитические, экологические, демографические.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Взаимосвязь глобальных геополитических, экологических проблем и проблем народонаселения.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76986" w:rsidRPr="0063496D" w:rsidRDefault="00676986" w:rsidP="0063496D">
      <w:pPr>
        <w:shd w:val="clear" w:color="auto" w:fill="FFFFFF"/>
        <w:spacing w:after="0" w:line="240" w:lineRule="auto"/>
        <w:jc w:val="both"/>
        <w:rPr>
          <w:rFonts w:ascii="Times New Roman" w:hAnsi="Times New Roman" w:cs="Times New Roman"/>
          <w:b/>
          <w:i/>
          <w:sz w:val="24"/>
          <w:szCs w:val="24"/>
        </w:rPr>
      </w:pPr>
      <w:r w:rsidRPr="0063496D">
        <w:rPr>
          <w:rFonts w:ascii="Times New Roman" w:hAnsi="Times New Roman" w:cs="Times New Roman"/>
          <w:b/>
          <w:i/>
          <w:sz w:val="24"/>
          <w:szCs w:val="24"/>
        </w:rPr>
        <w:t>Планируемые результаты освоения географии.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нравственного сознания, этического поведения;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ценности научного познания: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физического воспитания, формирования культуры здоровья и эмоционального благополучия: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трудового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экологического воспитания: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действий, приносящих вред окружающей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76986" w:rsidRPr="0063496D" w:rsidRDefault="00676986" w:rsidP="0063496D">
      <w:pPr>
        <w:shd w:val="clear" w:color="auto" w:fill="FFFFFF"/>
        <w:spacing w:after="255"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63496D">
        <w:rPr>
          <w:rFonts w:ascii="Times New Roman" w:hAnsi="Times New Roman" w:cs="Times New Roman"/>
          <w:sz w:val="24"/>
          <w:szCs w:val="24"/>
        </w:rPr>
        <w:t>явлений</w:t>
      </w:r>
      <w:proofErr w:type="gramEnd"/>
      <w:r w:rsidRPr="0063496D">
        <w:rPr>
          <w:rFonts w:ascii="Times New Roman" w:hAnsi="Times New Roman" w:cs="Times New Roman"/>
          <w:sz w:val="24"/>
          <w:szCs w:val="24"/>
        </w:rPr>
        <w:t xml:space="preserve"> и обобщения;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географической задачи с учётом анализа имеющихся материальных и нематериальных ресурсов;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закономерности и противоречия в рассматриваемых явлениях с учётом предложенной географической задачи;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оценивать соответствие результатов целям;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креативно мыслить при поиске путей решения жизненных проблем, имеющих географические аспекты.</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научной терминологией, ключевыми понятиями и методами;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формулировать собственные задачи в образовательной деятельности и жизненных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интегрировать знания из разных предметных областей;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общения как часть коммуникативных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аргументированно вести диалог, уметь смягчать конфликтные ситуации;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соответствие результатов целям;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приёмы рефлексии для оценки ситуации, выбора верного решения;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понимать своё эмоциональное состояние, видеть направления развития собственной эмоциональной сферы, быть уверенным в себе;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ответственность;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своё поведение, способность адаптироваться к эмоциональным изменениям и проявлять гибкость, быть открытым новому;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стремиться к достижению цели и успеху;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действовать, исходя из своих возможностей;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эмоциональное состояние других, учитывать его при осуществлении коммуникации, способность к сочувствию и сопереживанию;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выстраивать отношения с другими людьми, заботиться, проявлять интерес и разрешать конфликты;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принимать мотивы и аргументы других при анализе результатов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совместной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преимущества командной и индивидуальной работы;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Предметные результаты освоения программы по географии на базовом уровне к концу 10 класса должны отражать: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w:t>
      </w:r>
      <w:r w:rsidRPr="0063496D">
        <w:rPr>
          <w:rFonts w:ascii="Times New Roman" w:hAnsi="Times New Roman" w:cs="Times New Roman"/>
          <w:sz w:val="24"/>
          <w:szCs w:val="24"/>
        </w:rPr>
        <w:lastRenderedPageBreak/>
        <w:t>технологии и возможностями человека прогнозировать опасные природные явления и противостоять им;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формулировать и (или) обосновывать выводы на основе использования географических знаний;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находить, отбирать и применять различные методы познания для решения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критически оценивать и интерпретировать информацию, получаемую из различных источников;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использовать различные источники географической информации для решения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Предметные результаты освоения программы по географии на базовом уровне к концу 11 класса должны отражать: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w:t>
      </w:r>
      <w:proofErr w:type="gramStart"/>
      <w:r w:rsidRPr="0063496D">
        <w:rPr>
          <w:rFonts w:ascii="Times New Roman" w:hAnsi="Times New Roman" w:cs="Times New Roman"/>
          <w:sz w:val="24"/>
          <w:szCs w:val="24"/>
        </w:rPr>
        <w:t>природно-ресурсным капиталом</w:t>
      </w:r>
      <w:proofErr w:type="gramEnd"/>
      <w:r w:rsidRPr="0063496D">
        <w:rPr>
          <w:rFonts w:ascii="Times New Roman" w:hAnsi="Times New Roman" w:cs="Times New Roman"/>
          <w:sz w:val="24"/>
          <w:szCs w:val="24"/>
        </w:rPr>
        <w:t xml:space="preserve"> и отраслевой структурой хозяйства изученных стран;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формулировать и (или) обосновывать выводы на основе использования географических знаний;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критически оценивать и интерпретировать информацию, получаемую из различных источников;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взаимосвязи глобальных проблем; возможных путей решения глобальных проблем.</w:t>
      </w: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A745C5"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797347" w:rsidRDefault="00797347" w:rsidP="0063496D">
      <w:pPr>
        <w:shd w:val="clear" w:color="auto" w:fill="FFFFFF"/>
        <w:spacing w:after="0" w:line="240" w:lineRule="auto"/>
        <w:jc w:val="center"/>
        <w:rPr>
          <w:rFonts w:ascii="Times New Roman" w:hAnsi="Times New Roman" w:cs="Times New Roman"/>
          <w:b/>
          <w:sz w:val="24"/>
          <w:szCs w:val="24"/>
        </w:rPr>
      </w:pPr>
    </w:p>
    <w:p w:rsidR="00A745C5" w:rsidRPr="0063496D" w:rsidRDefault="004F420A" w:rsidP="0063496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Р</w:t>
      </w:r>
      <w:r w:rsidR="00676986" w:rsidRPr="0063496D">
        <w:rPr>
          <w:rFonts w:ascii="Times New Roman" w:hAnsi="Times New Roman" w:cs="Times New Roman"/>
          <w:b/>
          <w:sz w:val="24"/>
          <w:szCs w:val="24"/>
        </w:rPr>
        <w:t>абочая программа по учебному предмету</w:t>
      </w:r>
    </w:p>
    <w:p w:rsidR="004F420A"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 xml:space="preserve"> "Основы безопасности жизнедеятельности" (базовый уровень).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676986" w:rsidRPr="0063496D" w:rsidRDefault="00676986" w:rsidP="0063496D">
      <w:pPr>
        <w:shd w:val="clear" w:color="auto" w:fill="FFFFFF"/>
        <w:spacing w:after="0" w:line="240" w:lineRule="auto"/>
        <w:jc w:val="center"/>
        <w:rPr>
          <w:rFonts w:ascii="Times New Roman" w:hAnsi="Times New Roman" w:cs="Times New Roman"/>
          <w:b/>
          <w:sz w:val="24"/>
          <w:szCs w:val="24"/>
        </w:rPr>
      </w:pPr>
      <w:r w:rsidRPr="0063496D">
        <w:rPr>
          <w:rFonts w:ascii="Times New Roman" w:hAnsi="Times New Roman" w:cs="Times New Roman"/>
          <w:b/>
          <w:sz w:val="24"/>
          <w:szCs w:val="24"/>
        </w:rPr>
        <w:t>Пояснительная записка.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ОБЖ обеспечивает: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Вариант 1.</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1. Основы комплексной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2. "Основы обороны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3. Военно-профессиональная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4. Защита населения Российской Федерации от опасных и чрезвычайных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5. Безопасность в природной среде и экологическая безопасность.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6. "Основы противодействия экстремизму и терроризму".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7. Основы здорового образа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8. Основы медицинских знаний и оказание первой помощи".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9. Элементы начальной военной подготовки.</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Вариант 2.</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1 "Культура безопасности жизнедеятельности в современном обществе".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2 "Безопасность в быту".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3 "Безопасность на транспорте".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4 "Безопасность в общественных местах".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5 "Безопасность в природной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Модуль № 6 "Здоровье и как его сохранить. Основы медицинских знаний".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7 "Безопасность в социуме".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8. "Безопасность в информационном пространстве".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9 "Основы противодействия экстремизму и терроризму".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Национальными целями развития Российской Федерации на период до 2030 года, Государственной программой Российской Федерации "Развитие образования"</w:t>
      </w:r>
      <w:r w:rsidR="000F1F2A">
        <w:rPr>
          <w:rFonts w:ascii="Times New Roman" w:hAnsi="Times New Roman" w:cs="Times New Roman"/>
          <w:sz w:val="24"/>
          <w:szCs w:val="24"/>
        </w:rPr>
        <w:t>.</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b/>
          <w:i/>
          <w:sz w:val="24"/>
          <w:szCs w:val="24"/>
        </w:rPr>
        <w:lastRenderedPageBreak/>
        <w:t>Целью изучения ОБЖ</w:t>
      </w:r>
      <w:r w:rsidRPr="0063496D">
        <w:rPr>
          <w:rFonts w:ascii="Times New Roman" w:hAnsi="Times New Roman" w:cs="Times New Roman"/>
          <w:sz w:val="24"/>
          <w:szCs w:val="24"/>
        </w:rPr>
        <w:t xml:space="preserve">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Вариант № 1.</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1. Основы комплексной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Культура безопасности жизнедеятельности в современном обществе.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Личностный фактор в обеспечении безопасности жизнедеятельности населения в стране.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Общие правила безопасности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Как не стать жертвой информационной войны.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Безопасное поведение на различных видах транспорта.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Порядок действий при попадании в опасную ситуацию. Порядок действий в случаях, когда потерялся человек.</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2. "Основы обороны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Дни воинской славы (победные дни) России. Памятные даты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Модуль № 3. Военно-профессиональная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Ритуал подъёма и спуска Государственного флага Российской Федерации. Вручение воинской части государственной награды.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4. Защита населения Российской Федерации от опасных и чрезвычайных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5. Безопасность в природной среде и экологическая безопасность.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 (Собрание законодательства Российской Федерации, 2002, № 2, ст. 133; 2022, № 13, ст. 1960).</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6. "Основы противодействия экстремизму и терроризму".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Разновидности экстремистской деятельности. Внешние и внутренние экстремистские угрозы.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7. Основы здорового образа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w:t>
      </w:r>
      <w:proofErr w:type="gramStart"/>
      <w:r w:rsidRPr="0063496D">
        <w:rPr>
          <w:rFonts w:ascii="Times New Roman" w:hAnsi="Times New Roman" w:cs="Times New Roman"/>
          <w:sz w:val="24"/>
          <w:szCs w:val="24"/>
        </w:rPr>
        <w:t>которой</w:t>
      </w:r>
      <w:proofErr w:type="gramEnd"/>
      <w:r w:rsidRPr="0063496D">
        <w:rPr>
          <w:rFonts w:ascii="Times New Roman" w:hAnsi="Times New Roman" w:cs="Times New Roman"/>
          <w:sz w:val="24"/>
          <w:szCs w:val="24"/>
        </w:rPr>
        <w:t xml:space="preserve"> является ведение здорового образа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w:t>
      </w:r>
      <w:r w:rsidRPr="0063496D">
        <w:rPr>
          <w:rFonts w:ascii="Times New Roman" w:hAnsi="Times New Roman" w:cs="Times New Roman"/>
          <w:sz w:val="24"/>
          <w:szCs w:val="24"/>
        </w:rPr>
        <w:lastRenderedPageBreak/>
        <w:t>образа жизни. Преимущества правило здорового образа жизни. Способы сохранения психического здоровья.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Профилактика наркомании. Психоактивные вещества (ПАВ). Формирование индивидуального негативного отношения к наркотикам.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8. Основы медицинских знаний и оказание первой помощи".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Освоение основ медицинских знаний.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Составы аптечек для оказания первой помощи в различных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Правила и способы переноски (транспортировки) пострадавших.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9. Элементы начальной военной подготовки.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Способы передвижения в бою при действиях в пешем порядке.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676986" w:rsidRPr="0063496D" w:rsidRDefault="00676986" w:rsidP="0063496D">
      <w:pPr>
        <w:shd w:val="clear" w:color="auto" w:fill="FFFFFF"/>
        <w:spacing w:after="0" w:line="240" w:lineRule="auto"/>
        <w:jc w:val="both"/>
        <w:rPr>
          <w:rFonts w:ascii="Times New Roman" w:hAnsi="Times New Roman" w:cs="Times New Roman"/>
          <w:b/>
          <w:sz w:val="24"/>
          <w:szCs w:val="24"/>
        </w:rPr>
      </w:pPr>
      <w:r w:rsidRPr="0063496D">
        <w:rPr>
          <w:rFonts w:ascii="Times New Roman" w:hAnsi="Times New Roman" w:cs="Times New Roman"/>
          <w:b/>
          <w:sz w:val="24"/>
          <w:szCs w:val="24"/>
        </w:rPr>
        <w:t>Вариант № 2.</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1 "Культура безопасности жизнедеятельности в современном обществе"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об уровнях взаимодействия человека и окружающей среды.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об уровнях решения задачи обеспечения безопасности,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Раскрывать смысл понятия "безопасное поведение". Иметь представление о понятии "виктимное поведение".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применять общие правила безопасного поведения.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Сформировать представление о безопасном поведении как о неотъемлемой части жизни современного человека и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2 "Безопасность в быту".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и характеризовать источники опасности в быту.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общие правила безопасного поведения, владеть ими в бытовых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защите прав потребителя, в том числе при совершении покупок в Интернете.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 действовать в различных бытовых ситуациях. Знать порядок действий при возникновении опасных ситуаций в быту.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оказания первой помощи при ушибах, переломах, кровотечениях.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правила вызова экстренных служб, порядок взаимодействия с экстренными службами.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правила обращения с электрическими и газовыми приборами.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 возможных последствиях электротравмы. Знать порядок проведения сердечно-легочной реанимации.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 современных системах извещения и пожаротушения в жилых помещениях.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пожарной безопасности в быту. Знать порядок действий при угрозе или возникновении пожара.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оказания первой помощи при химических и термических ожогах.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нормативах прибытия пожарных в городах и сельской местности, правилах действий пожарных расчётов.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права, обязанности и ответственность граждан в области пожарной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правила поведения при коммунальной аварии, порядок вызова аварийных служб и взаимодействия с ними.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3 "Безопасность на транспорте".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опасности на различных видах транспорта.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взаимосвязи безопасности водителя и пассажира.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Иметь представления о знаниях и навыках, необходимых водителю автомобиля.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4 "Безопасность в общественных местах".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источники опасности в общественных местах.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безопасного поведения в общественных местах.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попадании в толпу, давку.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поведения при проявлении агрессии.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криминальной 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в случаях, когда потерялся человек.</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угрозе обрушения зданий или отдельных конструкций.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угрозе совершения террористического акта.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5 "Безопасность в природной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основные источники опасности в природной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соблюдать правила безопасного поведения на природе (в лесу; в горах; на водоёмах).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способах ориентирования на местности, традиционных и современных средствах навигации.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в случаях, когда человек потерялся в природной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способы подачи сигнала о помощи.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приёмы оказания первой помощи при перегреве, переохлаждении, отморожении.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общие правила поведения при чрезвычайных ситуациях природного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о причинах возникновения природных пожаров.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роль человека в возникновении и предупреждении природных пожаров.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мероприятиях по борьбе с природными пожарами, возможных последствиях и способах их смягчения.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чрезвычайных ситуациях геологического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чрезвычайных ситуациях гидрологического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Знать порядок действий при чрезвычайных ситуациях метеорологического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"экология". Характеризовать влияние деятельности человека на экологию.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Сформировать бережное отношение к природе.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Разумно пользоваться природными богатствами.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6 "Здоровье и как его сохранить. Основы медицинских знаний".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понятий "здоровье", "охрана здоровья", "здоровый образ жизни", "лечение", "профилактика".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факторы, влияющие на здоровье человека и составляющие здорового образа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"вакцинация". Иметь представление о механизме действия вакцины,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Классифицировать чрезвычайные ситуации биолого-социального характера.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 самых распространённых неинфекционных заболеваниях.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Раскрывать роль образа жизни в профилактике неинфекционных заболеваний.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Раскрывать роль диспансеризации для профилактики неинфекционных заболеваний.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важности раннего выявления психических расстройств, роли инклюзивной среды.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Сформировать доброжелательное отношение к людям с особенностями психического развития.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Сформировать негативное отношение к употреблению алкоголя и наркотиков.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применять способы сохранения психического здоровья.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критерии, когда необходима помощь специалиста.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и соотносить понятия "первая помощь" и "скорая медицинская помощь".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состояния, при которых оказывается первая помощь, мероприятия первой помощи, алгоритм первой помощи.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7 "Безопасность в социуме".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понятий "общение", "социальная группа", "большая группа", "малая группа".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принципы и показатели эффективного межличностного общения и общения в группе.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Сформировать негативное отношение к опасным проявлениям конфликтов.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распознавать манипулятивные компоненты в мошеннических криминалистических схемах.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отличать конструктивные способы психологического воздействия от деструктивных форм.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8 "Безопасность в информационном пространстве".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смысл понятий "цифровая среда", "цифровой след".</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Раскрывать сущность и приводить примеры положительного и отрицательного влияния цифровой среды на жизнь человека.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признаки, осознавать опасность цифровой зависимости.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основные риски цифровой среды.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об основных правах человека в цифровой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соблюдать правила безопасного поведения в цифровой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основные поведенческие риски в цифровой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Осознавать опасность сетевой травли. Знать правила противостояния травле в цифровой среде и профилактические 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и соблюдать правила безопасной коммуникации в цифровой среде.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"достоверность информации". Знать критерии проверки достоверности информации.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"информационный пузырь". Знать основные признаки манипуляции сознанием и пропаганды.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понятия "фейк". Иметь представление о целях создания и распространения фейков в цифровой среде, их основных видах.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правила и основные инструменты распознавания фейковых текстов и изображений.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Модуль № 9 "Основы противодействия экстремизму и терроризму" Объяснять смысл понятий "терроризм" и "экстремизм", их взаимосвязь.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экстремистской и террористической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влияние экстремизма и терроризма на жизнь государства и общества.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Сформировать нетерпимое отношение к проявлениям экстремизма и терроризма.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Распознавать признаки вовлечения в экстремистскую и террористическую деятельность, знать способы противодействия.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порядок действий при объявлении различных уровней террористической направленности.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цели, задачи, принципы противодействия экстремизму.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Модуль № 10 "Взаимодействие личности, общества и государства в обеспечении безопасности жизни и здоровья населения".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роль обороны страны для мирного социально-экономического развития Российской Федерации.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современном облике Вооружённых Сил Российской Федерации.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смысл понятий "воинская обязанность" и "военная служба".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начальные знания в области обороны, основ военной службы.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представления о классификации чрезвычайных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принципы организации Единой системы предупреждения и ликвидации чрезвычайных ситуаций (РСЧС).</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задачах РСЧС.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права и обязанности граждан в области защиты от чрезвычайных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Иметь представление о правовой основе обеспечения национальной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Знать принципы обеспечения национальной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роль реализации национальных приоритетов в обеспечении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Объяснять роль личности, общества, государства в реализации национальных приоритетов, приводить примеры.</w:t>
      </w:r>
    </w:p>
    <w:p w:rsidR="00676986" w:rsidRPr="0063496D" w:rsidRDefault="00676986" w:rsidP="0063496D">
      <w:pPr>
        <w:shd w:val="clear" w:color="auto" w:fill="FFFFFF"/>
        <w:spacing w:after="0" w:line="240" w:lineRule="auto"/>
        <w:jc w:val="both"/>
        <w:rPr>
          <w:rFonts w:ascii="Times New Roman" w:hAnsi="Times New Roman" w:cs="Times New Roman"/>
          <w:b/>
          <w:i/>
          <w:sz w:val="24"/>
          <w:szCs w:val="24"/>
        </w:rPr>
      </w:pPr>
      <w:r w:rsidRPr="0063496D">
        <w:rPr>
          <w:rFonts w:ascii="Times New Roman" w:hAnsi="Times New Roman" w:cs="Times New Roman"/>
          <w:b/>
          <w:i/>
          <w:sz w:val="24"/>
          <w:szCs w:val="24"/>
        </w:rPr>
        <w:t>Планируемые результаты освоения программы ОБЖ.</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изучения ОБЖ включают: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гражданское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взаимодействию с обществом и государством в обеспечении безопасности жизни и здоровья населения;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w:t>
      </w:r>
      <w:r w:rsidRPr="0063496D">
        <w:rPr>
          <w:rFonts w:ascii="Times New Roman" w:hAnsi="Times New Roman" w:cs="Times New Roman"/>
          <w:sz w:val="24"/>
          <w:szCs w:val="24"/>
        </w:rPr>
        <w:lastRenderedPageBreak/>
        <w:t>Силы Российской Федерации, прошлое и настоящее многонационального народа России, российской армии и флота;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 и российского воинства;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эстетическое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 сочетании с культурой безопасности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ценности научного познания: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физическое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знание приёмов оказания первой помощи и готовность применять их в случае необходимости;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потребность в регулярном ведении здорового образа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трудовое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включая военно-профессиональную деятельность;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экологическое воспитание: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расширение представлений о деятельности экологической направленности.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развивать творческое мышление при решении ситуационных задач.</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научной терминологией, ключевыми понятиями и методами в области безопасности жизнедеятельности;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приобретённые знания и навыки, оценивать возможность их реализации в реальных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 предотвращению рисков, профилактике угроз и защите от опасностей цифровой среды;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lastRenderedPageBreak/>
        <w:t>У обучающегося будут сформированы следующие умения общения как часть коммуникативных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аргументированно, логично и ясно излагать свою точку зрения с использованием языковых средств.</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в новой ситуации, аргументировать его; брать ответственность за своё решение;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приёмы рефлексии для анализа и оценки образовательной ситуации, выбора оптимального решения;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 невозможности контроля всего вокруг;</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rsidR="00676986" w:rsidRPr="0063496D" w:rsidRDefault="00676986" w:rsidP="0063496D">
      <w:pPr>
        <w:shd w:val="clear" w:color="auto" w:fill="FFFFFF"/>
        <w:spacing w:after="0" w:line="240" w:lineRule="auto"/>
        <w:jc w:val="both"/>
        <w:rPr>
          <w:rFonts w:ascii="Times New Roman" w:hAnsi="Times New Roman" w:cs="Times New Roman"/>
          <w:i/>
          <w:sz w:val="24"/>
          <w:szCs w:val="24"/>
        </w:rPr>
      </w:pPr>
      <w:r w:rsidRPr="0063496D">
        <w:rPr>
          <w:rFonts w:ascii="Times New Roman" w:hAnsi="Times New Roman" w:cs="Times New Roman"/>
          <w:i/>
          <w:sz w:val="24"/>
          <w:szCs w:val="24"/>
        </w:rPr>
        <w:t>У обучающегося будут сформированы следующие умения совместной деятельности: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 в конкретной учебной ситуации;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676986" w:rsidRPr="0063496D" w:rsidRDefault="00676986" w:rsidP="0063496D">
      <w:pPr>
        <w:shd w:val="clear" w:color="auto" w:fill="FFFFFF"/>
        <w:spacing w:after="0" w:line="240" w:lineRule="auto"/>
        <w:jc w:val="both"/>
        <w:rPr>
          <w:rFonts w:ascii="Times New Roman" w:hAnsi="Times New Roman" w:cs="Times New Roman"/>
          <w:b/>
          <w:i/>
          <w:sz w:val="24"/>
          <w:szCs w:val="24"/>
        </w:rPr>
      </w:pPr>
      <w:r w:rsidRPr="0063496D">
        <w:rPr>
          <w:rFonts w:ascii="Times New Roman" w:hAnsi="Times New Roman" w:cs="Times New Roman"/>
          <w:b/>
          <w:i/>
          <w:sz w:val="24"/>
          <w:szCs w:val="24"/>
        </w:rPr>
        <w:t>Предметные результаты освоения программы по ОБЖ на уровне среднего общего образования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формируемые в ходе изучения ОБЖ, должны обеспечивать:</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lastRenderedPageBreak/>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676986" w:rsidRPr="0063496D" w:rsidRDefault="00676986" w:rsidP="0063496D">
      <w:pPr>
        <w:shd w:val="clear" w:color="auto" w:fill="FFFFFF"/>
        <w:spacing w:after="0" w:line="240" w:lineRule="auto"/>
        <w:jc w:val="both"/>
        <w:rPr>
          <w:rFonts w:ascii="Times New Roman" w:hAnsi="Times New Roman" w:cs="Times New Roman"/>
          <w:sz w:val="24"/>
          <w:szCs w:val="24"/>
        </w:rPr>
      </w:pPr>
      <w:r w:rsidRPr="0063496D">
        <w:rPr>
          <w:rFonts w:ascii="Times New Roman"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A745C5" w:rsidRPr="0063496D" w:rsidRDefault="00A745C5" w:rsidP="0063496D">
      <w:pPr>
        <w:widowControl w:val="0"/>
        <w:tabs>
          <w:tab w:val="left" w:leader="dot" w:pos="0"/>
        </w:tabs>
        <w:autoSpaceDE w:val="0"/>
        <w:autoSpaceDN w:val="0"/>
        <w:adjustRightInd w:val="0"/>
        <w:spacing w:after="0" w:line="240" w:lineRule="auto"/>
        <w:jc w:val="both"/>
        <w:rPr>
          <w:rFonts w:ascii="Times New Roman" w:hAnsi="Times New Roman" w:cs="Times New Roman"/>
          <w:sz w:val="24"/>
          <w:szCs w:val="24"/>
        </w:rPr>
      </w:pPr>
    </w:p>
    <w:p w:rsidR="00A745C5" w:rsidRPr="0063496D" w:rsidRDefault="00A745C5" w:rsidP="0063496D">
      <w:pPr>
        <w:widowControl w:val="0"/>
        <w:tabs>
          <w:tab w:val="left" w:leader="dot" w:pos="0"/>
        </w:tabs>
        <w:autoSpaceDE w:val="0"/>
        <w:autoSpaceDN w:val="0"/>
        <w:adjustRightInd w:val="0"/>
        <w:spacing w:after="0" w:line="240" w:lineRule="auto"/>
        <w:jc w:val="both"/>
        <w:rPr>
          <w:rFonts w:ascii="Times New Roman" w:hAnsi="Times New Roman" w:cs="Times New Roman"/>
          <w:sz w:val="24"/>
          <w:szCs w:val="24"/>
        </w:rPr>
      </w:pPr>
    </w:p>
    <w:p w:rsidR="00A745C5" w:rsidRPr="0063496D" w:rsidRDefault="00A745C5" w:rsidP="0063496D">
      <w:pPr>
        <w:widowControl w:val="0"/>
        <w:tabs>
          <w:tab w:val="left" w:leader="dot" w:pos="0"/>
        </w:tabs>
        <w:autoSpaceDE w:val="0"/>
        <w:autoSpaceDN w:val="0"/>
        <w:adjustRightInd w:val="0"/>
        <w:spacing w:after="0" w:line="240" w:lineRule="auto"/>
        <w:jc w:val="both"/>
        <w:rPr>
          <w:rFonts w:ascii="Times New Roman" w:hAnsi="Times New Roman" w:cs="Times New Roman"/>
          <w:sz w:val="24"/>
          <w:szCs w:val="24"/>
        </w:rPr>
      </w:pPr>
    </w:p>
    <w:p w:rsidR="0063496D" w:rsidRDefault="0063496D" w:rsidP="0063496D">
      <w:pPr>
        <w:widowControl w:val="0"/>
        <w:tabs>
          <w:tab w:val="left" w:leader="dot" w:pos="0"/>
        </w:tabs>
        <w:autoSpaceDE w:val="0"/>
        <w:autoSpaceDN w:val="0"/>
        <w:adjustRightInd w:val="0"/>
        <w:spacing w:after="0" w:line="240" w:lineRule="auto"/>
        <w:jc w:val="center"/>
        <w:rPr>
          <w:rFonts w:ascii="Times New Roman" w:hAnsi="Times New Roman" w:cs="Times New Roman"/>
          <w:b/>
          <w:sz w:val="24"/>
          <w:szCs w:val="24"/>
        </w:rPr>
      </w:pPr>
    </w:p>
    <w:p w:rsidR="0063496D" w:rsidRDefault="0063496D" w:rsidP="000F1F2A">
      <w:pPr>
        <w:widowControl w:val="0"/>
        <w:tabs>
          <w:tab w:val="left" w:leader="dot" w:pos="0"/>
        </w:tabs>
        <w:autoSpaceDE w:val="0"/>
        <w:autoSpaceDN w:val="0"/>
        <w:adjustRightInd w:val="0"/>
        <w:spacing w:after="0" w:line="240" w:lineRule="auto"/>
        <w:rPr>
          <w:rFonts w:ascii="Times New Roman" w:hAnsi="Times New Roman" w:cs="Times New Roman"/>
          <w:b/>
          <w:sz w:val="24"/>
          <w:szCs w:val="24"/>
        </w:rPr>
      </w:pPr>
    </w:p>
    <w:p w:rsidR="0063496D" w:rsidRDefault="0063496D" w:rsidP="0063496D">
      <w:pPr>
        <w:widowControl w:val="0"/>
        <w:tabs>
          <w:tab w:val="left" w:leader="dot" w:pos="0"/>
        </w:tabs>
        <w:autoSpaceDE w:val="0"/>
        <w:autoSpaceDN w:val="0"/>
        <w:adjustRightInd w:val="0"/>
        <w:spacing w:after="0" w:line="240" w:lineRule="auto"/>
        <w:jc w:val="center"/>
        <w:rPr>
          <w:rFonts w:ascii="Times New Roman" w:hAnsi="Times New Roman" w:cs="Times New Roman"/>
          <w:b/>
          <w:sz w:val="24"/>
          <w:szCs w:val="24"/>
        </w:rPr>
      </w:pPr>
    </w:p>
    <w:p w:rsidR="003B3121" w:rsidRPr="0003148F" w:rsidRDefault="004F420A" w:rsidP="0063496D">
      <w:pPr>
        <w:spacing w:after="0" w:line="240" w:lineRule="auto"/>
        <w:ind w:firstLine="709"/>
        <w:contextualSpacing/>
        <w:jc w:val="center"/>
        <w:rPr>
          <w:rFonts w:ascii="Times New Roman" w:hAnsi="Times New Roman" w:cs="Times New Roman"/>
          <w:b/>
          <w:sz w:val="32"/>
          <w:szCs w:val="32"/>
        </w:rPr>
      </w:pPr>
      <w:r w:rsidRPr="0003148F">
        <w:rPr>
          <w:rFonts w:ascii="Times New Roman" w:hAnsi="Times New Roman" w:cs="Times New Roman"/>
          <w:b/>
          <w:sz w:val="32"/>
          <w:szCs w:val="32"/>
        </w:rPr>
        <w:lastRenderedPageBreak/>
        <w:t>Р</w:t>
      </w:r>
      <w:r w:rsidR="003B3121" w:rsidRPr="0003148F">
        <w:rPr>
          <w:rFonts w:ascii="Times New Roman" w:hAnsi="Times New Roman" w:cs="Times New Roman"/>
          <w:b/>
          <w:sz w:val="32"/>
          <w:szCs w:val="32"/>
        </w:rPr>
        <w:t>абочая программа по учебному предмету «</w:t>
      </w:r>
      <w:proofErr w:type="gramStart"/>
      <w:r w:rsidR="003B3121" w:rsidRPr="0003148F">
        <w:rPr>
          <w:rFonts w:ascii="Times New Roman" w:hAnsi="Times New Roman" w:cs="Times New Roman"/>
          <w:b/>
          <w:sz w:val="32"/>
          <w:szCs w:val="32"/>
        </w:rPr>
        <w:t>Физика»</w:t>
      </w:r>
      <w:r w:rsidR="0003148F">
        <w:rPr>
          <w:rFonts w:ascii="Times New Roman" w:hAnsi="Times New Roman" w:cs="Times New Roman"/>
          <w:b/>
          <w:sz w:val="32"/>
          <w:szCs w:val="32"/>
        </w:rPr>
        <w:t xml:space="preserve">   </w:t>
      </w:r>
      <w:proofErr w:type="gramEnd"/>
      <w:r w:rsidR="0003148F">
        <w:rPr>
          <w:rFonts w:ascii="Times New Roman" w:hAnsi="Times New Roman" w:cs="Times New Roman"/>
          <w:b/>
          <w:sz w:val="32"/>
          <w:szCs w:val="32"/>
        </w:rPr>
        <w:t xml:space="preserve">             </w:t>
      </w:r>
      <w:r w:rsidR="003B3121" w:rsidRPr="0003148F">
        <w:rPr>
          <w:rFonts w:ascii="Times New Roman" w:hAnsi="Times New Roman" w:cs="Times New Roman"/>
          <w:b/>
          <w:sz w:val="32"/>
          <w:szCs w:val="32"/>
        </w:rPr>
        <w:t xml:space="preserve"> (базовый уровень).</w:t>
      </w:r>
      <w:r w:rsidR="000F1F2A" w:rsidRPr="0003148F">
        <w:rPr>
          <w:rFonts w:ascii="Times New Roman" w:hAnsi="Times New Roman" w:cs="Times New Roman"/>
          <w:b/>
          <w:sz w:val="32"/>
          <w:szCs w:val="32"/>
        </w:rPr>
        <w:t xml:space="preserve">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3B3121" w:rsidRPr="000F1F2A" w:rsidRDefault="003B3121" w:rsidP="0063496D">
      <w:pPr>
        <w:spacing w:after="0" w:line="240" w:lineRule="auto"/>
        <w:ind w:firstLine="709"/>
        <w:contextualSpacing/>
        <w:jc w:val="center"/>
        <w:rPr>
          <w:rFonts w:ascii="Times New Roman" w:hAnsi="Times New Roman" w:cs="Times New Roman"/>
          <w:b/>
          <w:sz w:val="28"/>
          <w:szCs w:val="28"/>
        </w:rPr>
      </w:pPr>
      <w:r w:rsidRPr="000F1F2A">
        <w:rPr>
          <w:rFonts w:ascii="Times New Roman" w:hAnsi="Times New Roman" w:cs="Times New Roman"/>
          <w:b/>
          <w:sz w:val="28"/>
          <w:szCs w:val="28"/>
        </w:rPr>
        <w:t>Пояснительная записка.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физике включает: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Планируемые результаты освоения курса физики на базовом уровне, в том числе предметные результаты по годам обучения;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Содержание учебного предмета «Физика» по годам обучения;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физик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Основными целями изучения физики в общем образовании являются: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умений объяснять явления с использованием физических знаний и научных доказательств;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Создание условий для развития умений проектно-исследовательской, творческой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Общее число часов, рекомендованных для изучения физики – 136 часов: в 10 классе – 68 часов (2 часа в неделю), в 11 классе – 68 часов (2 часа в неделю).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Любая рабочая программа должна полностью включать в себя содержание данной программы по физике.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965501" w:rsidRPr="0063496D" w:rsidRDefault="00965501" w:rsidP="0063496D">
      <w:pPr>
        <w:spacing w:after="0" w:line="240" w:lineRule="auto"/>
        <w:ind w:firstLine="709"/>
        <w:contextualSpacing/>
        <w:jc w:val="both"/>
        <w:rPr>
          <w:rFonts w:ascii="Times New Roman" w:hAnsi="Times New Roman" w:cs="Times New Roman"/>
          <w:sz w:val="24"/>
          <w:szCs w:val="24"/>
        </w:rPr>
      </w:pPr>
    </w:p>
    <w:p w:rsidR="003B3121" w:rsidRPr="0063496D" w:rsidRDefault="003B3121" w:rsidP="0063496D">
      <w:pPr>
        <w:spacing w:after="0" w:line="240" w:lineRule="auto"/>
        <w:ind w:firstLine="709"/>
        <w:contextualSpacing/>
        <w:jc w:val="center"/>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10 классе.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1. Физика и методы научного познания.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Роль и место физики в формировании современной научной картины мира, в практической деятельности людей. </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Аналоговые и цифровые измерительные приборы, компьютерные датчики.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2. Механика.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Тема 1. Кинематика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Механическое движение. Относительность механического движения. Система отсчёта. Траектория.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Свободное падение. Ускорение свободного падения.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спидометр, движение снарядов, цепные и ремённые передачи.</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Модель системы отсчёта, иллюстрация кинематических характеристик движения.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Преобразование движений с использованием простых механизмов.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Падение тел в воздухе и в разреженном пространстве.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Наблюдение движения тела, брошенного под углом к горизонту и горизонтально.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ускорения свободного падения.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Направление скорости при движении по окружности.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неравномерного движения с целью определения мгновенной скорости.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движения шарика в вязкой жидкости.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движения тела, брошенного горизонтально.</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Динамика.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Принцип относительности Галилея. Первый закон Ньютона. Инерциальные системы отсчёта.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Закон всемирного тяготения. Сила тяжести. Первая космическая скорость.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Сила упругости. Закон Гука. Вес тела.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Поступательное и вращательное движение абсолютно твёрдого тела.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Момент силы относительно оси вращения. Плечо силы. Условия равновесия твёрдого тела.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подшипники, движение искусственных спутников.</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Явление инерции.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proofErr w:type="gramStart"/>
      <w:r w:rsidRPr="0063496D">
        <w:rPr>
          <w:rFonts w:ascii="Times New Roman" w:hAnsi="Times New Roman" w:cs="Times New Roman"/>
          <w:sz w:val="24"/>
          <w:szCs w:val="24"/>
        </w:rPr>
        <w:t>Сравнение масс</w:t>
      </w:r>
      <w:proofErr w:type="gramEnd"/>
      <w:r w:rsidRPr="0063496D">
        <w:rPr>
          <w:rFonts w:ascii="Times New Roman" w:hAnsi="Times New Roman" w:cs="Times New Roman"/>
          <w:sz w:val="24"/>
          <w:szCs w:val="24"/>
        </w:rPr>
        <w:t xml:space="preserve"> взаимодействующих тел.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Второй закон Ньютона.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сил.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Сложение сил.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Зависимость силы упругости от деформации.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Невесомость. Вес тела при ускоренном подъёме и падении.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Сравнение сил трения покоя, качения и скольжения.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Условия равновесия твёрдого тела. Виды равновесия.</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движения бруска по наклонной плоскости.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Исследование зависимости сил упругости, возникающих в пружине и резиновом образце, от их деформации.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условий равновесия твёрдого тела, имеющего ось вращения.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3. Законы сохранения в механике.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Работа силы. Мощность силы.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Кинетическая энергия материальной точки. Теорема об изменении кинетической энергии.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Упругие и неупругие столкновения.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водомёт, копёр, пружинный пистолет, движение ракет.</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Закон сохранения импульса.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Реактивное движение.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Переход потенциальной энергии в кинетическую и обратно.</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Изучение абсолютно неупругого удара с помощью двух одинаковых нитяных маятников.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связи работы силы с изменением механической энергии тела на примере растяжения резинового жгута.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3. Молекулярная физика и термодинамика.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1. Основы молекулярно-кинетической теории.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Тепловое равновесие. Температура и её измерение. Шкала температур Цельсия.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термометр, барометр.</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Опыты, доказывающие дискретное строение вещества, фотографии молекул органических соединений.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Опыты по диффузии жидкостей и газов.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Модель броуновского движения.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Модель опыта Штерна.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Опыты, доказывающие существование межмолекулярного взаимодействия.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Модель, иллюстрирующая природу давления газа на стенки сосуда.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Опыты, иллюстрирующие уравнение состояния идеального газа, изопроцессы.</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Определение массы воздуха в классной комнате на основе измерений объёма комнаты, давления и температуры воздуха в ней.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зависимости между параметрами состояния разреженного газа.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Основы термодинамики.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Второй закон термодинамики. Необратимость процессов в природе.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двигатель внутреннего сгорания, бытовой холодильник, кондиционер.</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Изменение внутренней энергии (температуры) тела при теплопередаче.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Опыт по адиабатному расширению воздуха (опыт с воздушным огнивом).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Модели паровой турбины, двигателя внутреннего сгорания, реактивного двигателя.</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удельной теплоёмкости.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3. Агрегатные состояния вещества. Фазовые переходы.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Уравнение теплового баланса.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Свойства насыщенных паров.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Кипение при пониженном давлении.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Способы измерения влажности.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нагревания и плавления кристаллического вещества.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Демонстрация кристаллов.</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относительной влажности воздуха.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4. Электродинамика.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1. Электростатика.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Электроёмкость. Конденсатор. Электроёмкость плоского конденсатора. Энергия заряженного конденсатора.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Устройство и принцип действия электрометра.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Взаимодействие наэлектризованных тел.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Электрическое поле заряженных тел.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Проводники в электростатическом поле.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Электростатическая защита.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Диэлектрики в электростатическом поле.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Зависимость электроёмкости плоского конденсатора от площади пластин, расстояния между ними и диэлектрической проницаемости.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Энергия заряженного конденсатора.</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электроёмкости конденсатора.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Постоянный электрический ток. Токи в различных средах.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Электрический ток. Условия существования электрического тока. Источники тока. Сила тока. Постоянный ток.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Напряжение. Закон Ома для участка цепи.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Работа электрического тока. Закон Джоуля–Ленца. Мощность электрического тока.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Электронная проводимость твёрдых металлов. Зависимость сопротивления металлов от температуры. Сверхпроводимость.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Электрический ток в вакууме. Свойства электронных пучков.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Полупроводники. Собственная и примесная проводимость полупроводников. Свойства p–n-перехода. Полупроводниковые приборы.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Электрический ток в растворах и расплавах электролитов. Электролитическая диссоциация. Электролиз.</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Электрический ток в газах. Самостоятельный и несамостоятельный разряд. Молния. Плазма.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силы тока и напряжения.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Зависимость сопротивления цилиндрических проводников от длины, площади поперечного сечения и материала.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Смешанное соединение проводников.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Зависимость сопротивления металлов от температуры.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Проводимость электролитов.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Искровой разряд и проводимость воздуха.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Односторонняя проводимость диода.</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смешанного соединения резисторов.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Измерение электродвижущей силы источника тока и его внутреннего сопротивления.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электролиза.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Межпредметные связи.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Межпредметные понятия</w:t>
      </w:r>
      <w:r w:rsidRPr="0063496D">
        <w:rPr>
          <w:rFonts w:ascii="Times New Roman" w:hAnsi="Times New Roman" w:cs="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Математика:</w:t>
      </w:r>
      <w:r w:rsidRPr="0063496D">
        <w:rPr>
          <w:rFonts w:ascii="Times New Roman" w:hAnsi="Times New Roman" w:cs="Times New Roman"/>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Биология:</w:t>
      </w:r>
      <w:r w:rsidRPr="0063496D">
        <w:rPr>
          <w:rFonts w:ascii="Times New Roman" w:hAnsi="Times New Roman" w:cs="Times New Roman"/>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Химия:</w:t>
      </w:r>
      <w:r w:rsidRPr="0063496D">
        <w:rPr>
          <w:rFonts w:ascii="Times New Roman" w:hAnsi="Times New Roman" w:cs="Times New Roman"/>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География:</w:t>
      </w:r>
      <w:r w:rsidRPr="0063496D">
        <w:rPr>
          <w:rFonts w:ascii="Times New Roman" w:hAnsi="Times New Roman" w:cs="Times New Roman"/>
          <w:sz w:val="24"/>
          <w:szCs w:val="24"/>
        </w:rPr>
        <w:t xml:space="preserve"> влажность воздуха, ветры, барометр, термометр.</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Технология:</w:t>
      </w:r>
      <w:r w:rsidRPr="0063496D">
        <w:rPr>
          <w:rFonts w:ascii="Times New Roman" w:hAnsi="Times New Roman" w:cs="Times New Roman"/>
          <w:sz w:val="24"/>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3B3121" w:rsidRPr="0063496D" w:rsidRDefault="003B3121" w:rsidP="0063496D">
      <w:pPr>
        <w:spacing w:after="0"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 xml:space="preserve">Содержание обучения в 11 классе.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4. Электродинамика.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3. Магнитное поле. Электромагнитная индукция.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Сила Ампера, её модуль и направление.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Сила Лоренца, её модуль и направление. Движение заряженной частицы в однородном магнитном поле. Работа силы Лоренца.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Правило Ленца.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Индуктивность. Явление самоиндукции. Электродвижущая сила самоиндукции.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Энергия магнитного поля катушки с током.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Электромагнитное поле.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Опыт Эрстеда.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Отклонение электронного пучка магнитным полем.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Линии индукции магнитного поля.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Взаимодействие двух проводников с током.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Сила Ампера.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Действие силы Лоренца на ионы электролита.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Явление электромагнитной индукции.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Правило Ленца.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Зависимость электродвижущей силы индукции от скорости изменения магнитного потока.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Явление самоиндукции.</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магнитного поля катушки с током.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действия постоянного магнита на рамку с током.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явления электромагнитной индукции.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5. Колебания и волны.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1. Механические и электромагнитные колебания.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параметров колебательной системы (пружинный или математический маятник).</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затухающих колебаний.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свойств вынужденных колебаний.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Наблюдение резонанса.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Свободные электромагнитные колебания.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Осциллограммы (зависимости силы тока и напряжения от времени) для электромагнитных колебаний.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Резонанс при последовательном соединении резистора, катушки индуктивности и конденсатора.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Модель линии электропередачи.</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зависимости периода малых колебаний груза на нити от длины нити и массы груза.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переменного тока в цепи из последовательно соединённых конденсатора, катушки и резистора.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Механические и электромагнитные волны.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Звук. Скорость звука. Громкость звука. Высота тона. Тембр звука.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Шкала электромагнитных волн. Применение электромагнитных волн в технике и быту.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Принципы радиосвязи и телевидения. Радиолокация.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Электромагнитное загрязнение окружающей среды.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Образование и распространение поперечных и продольных волн.</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Колеблющееся тело как источник звука.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отражения и преломления механических волн.</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интерференции и дифракции механических волн.</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Звуковой резонанс.</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связи громкости звука и высоты тона с амплитудой и частотой колебаний.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свойств электромагнитных волн: отражение, преломление, поляризация, дифракция, интерференция.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3. Оптика.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Отражение света. Законы отражения света. Построение изображений в плоском зеркале.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Дисперсия света. Сложный состав белого света. Цвет.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Пределы применимости геометрической оптики.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Поляризация света.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lastRenderedPageBreak/>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Прямолинейное распространение, отражение и преломление света. Оптические приборы.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Полное внутреннее отражение. Модель световода.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свойств изображений в линзах.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Модели микроскопа, телескопа.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интерференции света.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дифракции света.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Наблюдение дисперсии света.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Получение спектра с помощью призмы.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Получение спектра с помощью дифракционной решётки.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поляризации света.</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Измерение показателя преломления стекла.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свойств изображений в линзах.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дисперсии света.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6. Основы специальной теории относительности.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Относительность одновременности. Замедление времени и сокращение длины.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Энергия и импульс релятивистской частицы.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Связь массы с энергией и импульсом релятивистской частицы. Энергия покоя.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7. Квантовая физика.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1. Элементы квантовой оптики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Фотоны. Формула Планка связи энергии фотона с его частотой. Энергия и импульс фотона.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Давление света. Опыты П.Н. Лебедева.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Химическое действие света.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фотоэлемент, фотодатчик, солнечная батарея, светодиод.</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Фотоэффект на установке с цинковой пластиной.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Исследование законов внешнего фотоэффекта.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Светодиод.</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Солнечная батарея.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Строение атома.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Волновые свойства частиц. Волны де Бройля. Корпускулярно-волновой дуализм.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Спонтанное и вынужденное излучение.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спектральный анализ (спектроскоп), лазер, квантовый компьютер.</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Модель опыта Резерфорда.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Определение длины волны лазера.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линейчатых спектров излучения.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Лазер.</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Наблюдение линейчатого спектра.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3. Атомное ядро.</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Открытие протона и нейтрона. Нуклонная модель ядра Гейзенберга–Иваненко. Заряд ядра. Массовое число ядра. Изотопы.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Альфа-распад. Электронный и позитронный бета-распад. Гамма-излучение. Закон радиоактивного распада.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Энергия связи нуклонов в ядре. Ядерные силы. Дефект массы ядра.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Ядерные реакции. Деление и синтез ядер.</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Элементарные частицы. Открытие позитрона.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Методы наблюдения и регистрации элементарных частиц.</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Фундаментальные взаимодействия. Единство физической картины мира.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Технические устройства и практическое применение: дозиметр, камера Вильсона, ядерный реактор, атомная бомба.</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Демонстрации.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Счётчик ионизирующих частиц.</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Ученический эксперимент, лабораторные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Исследование треков частиц (по готовым фотографиям).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8. Элементы астрономии и астрофизики.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Этапы развития астрономии. Прикладное и мировоззренческое значение астрономии.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Вид звёздного неба. Созвездия, яркие звёзды, планеты, их видимое движение.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Солнечная система.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Вселенная. Расширение Вселенной. Закон Хаббла. Разбегание галактик. Теория Большого взрыва. Реликтовое излучение.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Масштабная структура Вселенной. Метагалактика.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Нерешённые проблемы астрономии.</w:t>
      </w:r>
    </w:p>
    <w:p w:rsidR="003B3121" w:rsidRPr="0063496D" w:rsidRDefault="003B3121" w:rsidP="0063496D">
      <w:pPr>
        <w:spacing w:after="0"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iCs/>
          <w:sz w:val="24"/>
          <w:szCs w:val="24"/>
        </w:rPr>
        <w:t>Ученические наблюдения.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Наблюдения в телескоп Луны, планет, Млечного Пути.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Обобщающее повторение.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Межпредметные связи.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Межпредметные понятия</w:t>
      </w:r>
      <w:r w:rsidRPr="0063496D">
        <w:rPr>
          <w:rFonts w:ascii="Times New Roman" w:hAnsi="Times New Roman" w:cs="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lastRenderedPageBreak/>
        <w:t>Математика:</w:t>
      </w:r>
      <w:r w:rsidRPr="0063496D">
        <w:rPr>
          <w:rFonts w:ascii="Times New Roman" w:hAnsi="Times New Roman" w:cs="Times New Roman"/>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Биология:</w:t>
      </w:r>
      <w:r w:rsidRPr="0063496D">
        <w:rPr>
          <w:rFonts w:ascii="Times New Roman" w:hAnsi="Times New Roman" w:cs="Times New Roman"/>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Химия:</w:t>
      </w:r>
      <w:r w:rsidRPr="0063496D">
        <w:rPr>
          <w:rFonts w:ascii="Times New Roman" w:hAnsi="Times New Roman" w:cs="Times New Roman"/>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География:</w:t>
      </w:r>
      <w:r w:rsidRPr="0063496D">
        <w:rPr>
          <w:rFonts w:ascii="Times New Roman" w:hAnsi="Times New Roman" w:cs="Times New Roman"/>
          <w:sz w:val="24"/>
          <w:szCs w:val="24"/>
        </w:rPr>
        <w:t xml:space="preserve"> магнитные полюса Земли, залежи магнитных руд, фотосъёмка земной поверхности, предсказание землетрясений.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iCs/>
          <w:sz w:val="24"/>
          <w:szCs w:val="24"/>
        </w:rPr>
        <w:t>Технология:</w:t>
      </w:r>
      <w:r w:rsidRPr="0063496D">
        <w:rPr>
          <w:rFonts w:ascii="Times New Roman" w:hAnsi="Times New Roman" w:cs="Times New Roman"/>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rsidR="003B3121" w:rsidRPr="0063496D" w:rsidRDefault="003B3121" w:rsidP="0063496D">
      <w:pPr>
        <w:spacing w:after="0"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t xml:space="preserve">Планируемые результаты освоения программы по физике на уровне среднего общего образования.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3B3121" w:rsidRPr="0063496D" w:rsidRDefault="003B3121" w:rsidP="0063496D">
      <w:pPr>
        <w:spacing w:after="0" w:line="240" w:lineRule="auto"/>
        <w:ind w:firstLine="709"/>
        <w:contextualSpacing/>
        <w:jc w:val="both"/>
        <w:rPr>
          <w:rStyle w:val="markedcontent"/>
          <w:rFonts w:ascii="Times New Roman" w:hAnsi="Times New Roman" w:cs="Times New Roman"/>
          <w:sz w:val="24"/>
          <w:szCs w:val="24"/>
        </w:rPr>
      </w:pPr>
      <w:r w:rsidRPr="0063496D">
        <w:rPr>
          <w:rStyle w:val="markedcontent"/>
          <w:rFonts w:ascii="Times New Roman" w:hAnsi="Times New Roman" w:cs="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принятие традиционных общечеловеческих гуманистических и демократических ценностей;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3B3121" w:rsidRPr="0063496D" w:rsidRDefault="003B3121" w:rsidP="0063496D">
      <w:pPr>
        <w:spacing w:after="0" w:line="240" w:lineRule="auto"/>
        <w:ind w:firstLine="708"/>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российской гражданской идентичности, патриотизма;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достижениям российских учёных в области физики и технике;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нравственного сознания, этического поведения;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научного творчества, присущего физической науке;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трудового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в области физики на протяжении всей жизни;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экологического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экологической культуры, осознание глобального характера экологических проблем;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 на основе имеющихся знаний по физике;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ценности научного познания: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физической науки;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sidRPr="0063496D">
        <w:rPr>
          <w:rFonts w:ascii="Times New Roman" w:hAnsi="Times New Roman" w:cs="Times New Roman"/>
          <w:iCs/>
          <w:sz w:val="24"/>
          <w:szCs w:val="24"/>
        </w:rPr>
        <w:t>эмоциональный интеллект, предполагающий</w:t>
      </w:r>
      <w:r w:rsidRPr="0063496D">
        <w:rPr>
          <w:rFonts w:ascii="Times New Roman" w:hAnsi="Times New Roman" w:cs="Times New Roman"/>
          <w:sz w:val="24"/>
          <w:szCs w:val="24"/>
        </w:rPr>
        <w:t xml:space="preserve"> сформированность: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Метапредметные результаты освоения программы среднего общего образования должны отражать: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универсальными познавательными действиями: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базовые логические действия: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закономерности и противоречия в рассматриваемых физических явлениях;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базовые исследовательские действия: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научной терминологией, ключевыми понятиями и методами физической науки;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в том числе при изучении физики;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по физике в практическую область жизнедеятельности;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уметь интегрировать знания из разных предметных областей;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выдвигать новые идеи, предлагать оригинальные подходы и решения;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проблемы и задачи, допускающие альтернативные решения.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работа с информацией: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оценивать достоверность информации;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универсальными коммуникативными действиями: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общение: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общение на уроках физики и во вне­урочной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предпосылки конфликтных ситуаций и смягчать конфликты;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совместная деятельность: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универсальными регулятивными действиями: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самоорганизация: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на себя ответственность за решение;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самоконтроль: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приёмы рефлексии для оценки ситуации, выбора верного решения;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принимать мотивы и аргументы других при анализе результатов деятельности.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принятие себя и других: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принимать мотивы и аргументы других при анализе результатов деятельности;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b/>
          <w:i/>
          <w:sz w:val="24"/>
          <w:szCs w:val="24"/>
        </w:rPr>
        <w:t>Предметные результаты освоения программы по физике.</w:t>
      </w:r>
      <w:r w:rsidRPr="0063496D">
        <w:rPr>
          <w:rFonts w:ascii="Times New Roman" w:hAnsi="Times New Roman" w:cs="Times New Roman"/>
          <w:sz w:val="24"/>
          <w:szCs w:val="24"/>
        </w:rPr>
        <w:t xml:space="preserve"> В процессе изучения курса курса физики базового уровня в 10 классе обучающийся научится: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b/>
          <w:i/>
          <w:sz w:val="24"/>
          <w:szCs w:val="24"/>
        </w:rPr>
        <w:t>Предметные результаты освоения программы по физике.</w:t>
      </w:r>
      <w:r w:rsidRPr="0063496D">
        <w:rPr>
          <w:rFonts w:ascii="Times New Roman" w:hAnsi="Times New Roman" w:cs="Times New Roman"/>
          <w:sz w:val="24"/>
          <w:szCs w:val="24"/>
        </w:rPr>
        <w:t xml:space="preserve"> В процессе изучения курса курса физики базового уровня в 11 классе </w:t>
      </w:r>
      <w:r w:rsidRPr="0063496D">
        <w:rPr>
          <w:rFonts w:ascii="Times New Roman" w:hAnsi="Times New Roman" w:cs="Times New Roman"/>
          <w:color w:val="000000"/>
          <w:sz w:val="24"/>
          <w:szCs w:val="24"/>
        </w:rPr>
        <w:t>обучающийся</w:t>
      </w:r>
      <w:r w:rsidRPr="0063496D">
        <w:rPr>
          <w:rFonts w:ascii="Times New Roman" w:hAnsi="Times New Roman" w:cs="Times New Roman"/>
          <w:color w:val="FF0000"/>
          <w:sz w:val="24"/>
          <w:szCs w:val="24"/>
        </w:rPr>
        <w:t xml:space="preserve"> </w:t>
      </w:r>
      <w:r w:rsidRPr="0063496D">
        <w:rPr>
          <w:rFonts w:ascii="Times New Roman" w:hAnsi="Times New Roman" w:cs="Times New Roman"/>
          <w:sz w:val="24"/>
          <w:szCs w:val="24"/>
        </w:rPr>
        <w:t xml:space="preserve">научится: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w:t>
      </w:r>
      <w:r w:rsidRPr="0063496D">
        <w:rPr>
          <w:rFonts w:ascii="Times New Roman" w:hAnsi="Times New Roman" w:cs="Times New Roman"/>
          <w:sz w:val="24"/>
          <w:szCs w:val="24"/>
        </w:rPr>
        <w:lastRenderedPageBreak/>
        <w:t>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направление вектора индукции магнитного поля проводника с током, силы Ампера и силы Лоренца;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строить и описывать изображение, создаваемое плоским зеркалом, тонкой линзой;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A91A8D" w:rsidRDefault="00A91A8D" w:rsidP="0063496D">
      <w:pPr>
        <w:pStyle w:val="list-dash"/>
        <w:tabs>
          <w:tab w:val="left" w:pos="142"/>
        </w:tabs>
        <w:spacing w:line="240" w:lineRule="auto"/>
        <w:ind w:left="0" w:firstLine="709"/>
        <w:contextualSpacing/>
        <w:jc w:val="center"/>
        <w:rPr>
          <w:rFonts w:ascii="Times New Roman" w:hAnsi="Times New Roman" w:cs="Times New Roman"/>
          <w:b/>
          <w:color w:val="auto"/>
          <w:sz w:val="28"/>
          <w:szCs w:val="28"/>
        </w:rPr>
      </w:pPr>
    </w:p>
    <w:p w:rsidR="003B3121" w:rsidRPr="0003148F" w:rsidRDefault="004F420A" w:rsidP="0063496D">
      <w:pPr>
        <w:pStyle w:val="list-dash"/>
        <w:tabs>
          <w:tab w:val="left" w:pos="142"/>
        </w:tabs>
        <w:spacing w:line="240" w:lineRule="auto"/>
        <w:ind w:left="0" w:firstLine="709"/>
        <w:contextualSpacing/>
        <w:jc w:val="center"/>
        <w:rPr>
          <w:rFonts w:ascii="Times New Roman" w:hAnsi="Times New Roman" w:cs="Times New Roman"/>
          <w:b/>
          <w:color w:val="auto"/>
          <w:sz w:val="32"/>
          <w:szCs w:val="32"/>
        </w:rPr>
      </w:pPr>
      <w:r w:rsidRPr="0003148F">
        <w:rPr>
          <w:rFonts w:ascii="Times New Roman" w:hAnsi="Times New Roman" w:cs="Times New Roman"/>
          <w:b/>
          <w:color w:val="auto"/>
          <w:sz w:val="32"/>
          <w:szCs w:val="32"/>
        </w:rPr>
        <w:lastRenderedPageBreak/>
        <w:t>Р</w:t>
      </w:r>
      <w:r w:rsidR="003B3121" w:rsidRPr="0003148F">
        <w:rPr>
          <w:rFonts w:ascii="Times New Roman" w:hAnsi="Times New Roman" w:cs="Times New Roman"/>
          <w:b/>
          <w:color w:val="auto"/>
          <w:sz w:val="32"/>
          <w:szCs w:val="32"/>
        </w:rPr>
        <w:t>абочая программа по учебному предмету «</w:t>
      </w:r>
      <w:proofErr w:type="gramStart"/>
      <w:r w:rsidR="003B3121" w:rsidRPr="0003148F">
        <w:rPr>
          <w:rFonts w:ascii="Times New Roman" w:hAnsi="Times New Roman" w:cs="Times New Roman"/>
          <w:b/>
          <w:color w:val="auto"/>
          <w:sz w:val="32"/>
          <w:szCs w:val="32"/>
        </w:rPr>
        <w:t xml:space="preserve">Химия» </w:t>
      </w:r>
      <w:r w:rsidR="0003148F">
        <w:rPr>
          <w:rFonts w:ascii="Times New Roman" w:hAnsi="Times New Roman" w:cs="Times New Roman"/>
          <w:b/>
          <w:color w:val="auto"/>
          <w:sz w:val="32"/>
          <w:szCs w:val="32"/>
        </w:rPr>
        <w:t xml:space="preserve">  </w:t>
      </w:r>
      <w:proofErr w:type="gramEnd"/>
      <w:r w:rsidR="0003148F">
        <w:rPr>
          <w:rFonts w:ascii="Times New Roman" w:hAnsi="Times New Roman" w:cs="Times New Roman"/>
          <w:b/>
          <w:color w:val="auto"/>
          <w:sz w:val="32"/>
          <w:szCs w:val="32"/>
        </w:rPr>
        <w:t xml:space="preserve">               </w:t>
      </w:r>
      <w:r w:rsidR="003B3121" w:rsidRPr="0003148F">
        <w:rPr>
          <w:rFonts w:ascii="Times New Roman" w:hAnsi="Times New Roman" w:cs="Times New Roman"/>
          <w:b/>
          <w:color w:val="auto"/>
          <w:sz w:val="32"/>
          <w:szCs w:val="32"/>
        </w:rPr>
        <w:t>(базовый уровень).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3B3121" w:rsidRPr="00F67328" w:rsidRDefault="003B3121" w:rsidP="0063496D">
      <w:pPr>
        <w:spacing w:after="0" w:line="240" w:lineRule="auto"/>
        <w:ind w:firstLine="709"/>
        <w:jc w:val="center"/>
        <w:rPr>
          <w:rFonts w:ascii="Times New Roman" w:eastAsia="OfficinaSansBoldITC" w:hAnsi="Times New Roman" w:cs="Times New Roman"/>
          <w:b/>
          <w:sz w:val="28"/>
          <w:szCs w:val="28"/>
        </w:rPr>
      </w:pPr>
      <w:r w:rsidRPr="00F67328">
        <w:rPr>
          <w:rFonts w:ascii="Times New Roman" w:eastAsia="OfficinaSansBoldITC" w:hAnsi="Times New Roman" w:cs="Times New Roman"/>
          <w:b/>
          <w:sz w:val="28"/>
          <w:szCs w:val="28"/>
        </w:rPr>
        <w:t>Пояснительная записка.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t>Программа по химии на уровне среднего общего образования разработана</w:t>
      </w:r>
      <w:r w:rsidRPr="0063496D">
        <w:rPr>
          <w:rFonts w:ascii="Times New Roman" w:hAnsi="Times New Roman" w:cs="Times New Roman"/>
          <w:sz w:val="24"/>
          <w:szCs w:val="24"/>
        </w:rPr>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соответствии с данными положениями программа по химии (базовый уровень) на уровне среднего общего образования: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 формировании содержания предмета «Химия» учтены следующие положения о специфике и значении науки химии.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w:t>
      </w:r>
      <w:r w:rsidRPr="0063496D">
        <w:rPr>
          <w:rFonts w:ascii="Times New Roman" w:hAnsi="Times New Roman" w:cs="Times New Roman"/>
          <w:sz w:val="24"/>
          <w:szCs w:val="24"/>
        </w:rPr>
        <w:lastRenderedPageBreak/>
        <w:t>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eastAsia="OfficinaSansBoldITC" w:hAnsi="Times New Roman" w:cs="Times New Roman"/>
          <w:sz w:val="24"/>
          <w:szCs w:val="24"/>
        </w:rPr>
        <w:t>117.5.9. </w:t>
      </w:r>
      <w:r w:rsidRPr="0063496D">
        <w:rPr>
          <w:rFonts w:ascii="Times New Roman" w:hAnsi="Times New Roman" w:cs="Times New Roman"/>
          <w:sz w:val="24"/>
          <w:szCs w:val="24"/>
        </w:rPr>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w:t>
      </w:r>
      <w:r w:rsidRPr="0063496D">
        <w:rPr>
          <w:rFonts w:ascii="Times New Roman" w:hAnsi="Times New Roman" w:cs="Times New Roman"/>
          <w:sz w:val="24"/>
          <w:szCs w:val="24"/>
        </w:rPr>
        <w:lastRenderedPageBreak/>
        <w:t>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Главными целями изучения предмета «Химия» на уровне среднего общего образования на базовом уровне являются: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этой связи при изучении предмета «Химия» доминирующее значение приобретают такие цели и задачи, как:</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w:t>
      </w:r>
      <w:r w:rsidRPr="0063496D">
        <w:rPr>
          <w:rFonts w:ascii="Times New Roman" w:hAnsi="Times New Roman" w:cs="Times New Roman"/>
          <w:sz w:val="24"/>
          <w:szCs w:val="24"/>
        </w:rPr>
        <w:lastRenderedPageBreak/>
        <w:t>образом обеспечено чёткое представление о том, какие знания и умения имеют прямое отношение к реализации конкретной цели.</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eastAsia="SchoolBookSanPin" w:hAnsi="Times New Roman" w:cs="Times New Roman"/>
          <w:sz w:val="24"/>
          <w:szCs w:val="24"/>
        </w:rPr>
        <w:t xml:space="preserve">Общее число часов, рекомендованных для изучения химии – </w:t>
      </w:r>
      <w:r w:rsidRPr="0063496D">
        <w:rPr>
          <w:rFonts w:ascii="Times New Roman" w:eastAsia="SchoolBookSanPin" w:hAnsi="Times New Roman" w:cs="Times New Roman"/>
          <w:position w:val="1"/>
          <w:sz w:val="24"/>
          <w:szCs w:val="24"/>
        </w:rPr>
        <w:t>68 часов: в 10 классе – 34 часа (1 час в неделю), в 11 классе – 34 часа (1 час в неделю).</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b/>
          <w:sz w:val="24"/>
          <w:szCs w:val="24"/>
        </w:rPr>
      </w:pPr>
      <w:bookmarkStart w:id="46" w:name="_Toc118729919"/>
      <w:r w:rsidRPr="0063496D">
        <w:rPr>
          <w:rFonts w:ascii="Times New Roman" w:eastAsia="OfficinaSansBoldITC" w:hAnsi="Times New Roman" w:cs="Times New Roman"/>
          <w:b/>
          <w:sz w:val="24"/>
          <w:szCs w:val="24"/>
        </w:rPr>
        <w:t>Содержание обучения в 10 классе.</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Органическая химия.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Теоретические основы органической химии.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Углеводороды.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Расчётные задачи.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Кислородсодержащие органические соединения.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Фенол: строение молекулы, физические и химические свойства. Токсичность фенола. Применение фенола.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Расчётные задачи.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Азотсодержащие органические соединения.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Высокомолекулярные соединения.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Межпредметные связи.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География: минералы, горные породы, полезные ископаемые, топливо, ресурсы.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b/>
          <w:sz w:val="24"/>
          <w:szCs w:val="24"/>
        </w:rPr>
      </w:pPr>
      <w:bookmarkStart w:id="47" w:name="_Toc118729925"/>
      <w:r w:rsidRPr="0063496D">
        <w:rPr>
          <w:rFonts w:ascii="Times New Roman" w:eastAsia="OfficinaSansBoldITC" w:hAnsi="Times New Roman" w:cs="Times New Roman"/>
          <w:b/>
          <w:sz w:val="24"/>
          <w:szCs w:val="24"/>
        </w:rPr>
        <w:t>Содержание обучения в 11 классе.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Общая и неорганическая химия</w:t>
      </w:r>
      <w:bookmarkEnd w:id="47"/>
      <w:r w:rsidRPr="0063496D">
        <w:rPr>
          <w:rFonts w:ascii="Times New Roman" w:hAnsi="Times New Roman" w:cs="Times New Roman"/>
          <w:sz w:val="24"/>
          <w:szCs w:val="24"/>
        </w:rPr>
        <w:t>.</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Теоретические основы химии.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Понятие о дисперсных системах. Истинные и коллоидные растворы. Массовая доля вещества в растворе.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Окислительно-восстановительные реакции</w:t>
      </w:r>
      <w:r w:rsidRPr="0063496D">
        <w:rPr>
          <w:rFonts w:ascii="Times New Roman" w:hAnsi="Times New Roman" w:cs="Times New Roman"/>
          <w:i/>
          <w:sz w:val="24"/>
          <w:szCs w:val="24"/>
        </w:rPr>
        <w:t>.</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Расчётные задачи.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2. Неорганическая химия.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Применение важнейших неметаллов и их соединений.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Химические свойства важнейших металлов (натрий, калий, кальций, магний, алюминий, цинк, хром, железо, медь) и их соединений.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Общие способы получения металлов. Применение металлов в быту и технике.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Расчётные задачи.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Химия и жизнь. Межпредметные связи.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Представления об общих научных принципах промышленного получения важнейших веществ.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Биология: клетка, организм, экосистема, биосфера, макро- и микроэлементы, витамины, обмен веществ в организме.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География: минералы, горные породы, полезные ископаемые, топливо, ресурсы.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bookmarkEnd w:id="46"/>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sz w:val="24"/>
          <w:szCs w:val="24"/>
        </w:rPr>
      </w:pPr>
      <w:r w:rsidRPr="0063496D">
        <w:rPr>
          <w:rFonts w:ascii="Times New Roman" w:eastAsia="OfficinaSansBoldITC" w:hAnsi="Times New Roman" w:cs="Times New Roman"/>
          <w:sz w:val="24"/>
          <w:szCs w:val="24"/>
        </w:rPr>
        <w:t>Планируемые результаты освоения программы по химии на уровне среднего общего образования.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осознание обучающимися российской гражданской идентичности – готовности к саморазвитию, самостоятельности и самоопределению;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наличие мотивации к обучению;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наличие правосознания экологической культуры и способности ставить цели и строить жизненные планы.</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w:t>
      </w:r>
      <w:r w:rsidRPr="0063496D">
        <w:rPr>
          <w:rFonts w:ascii="Times New Roman" w:hAnsi="Times New Roman" w:cs="Times New Roman"/>
          <w:sz w:val="24"/>
          <w:szCs w:val="24"/>
        </w:rPr>
        <w:lastRenderedPageBreak/>
        <w:t>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3B3121" w:rsidRPr="0063496D" w:rsidRDefault="003B3121" w:rsidP="0063496D">
      <w:pPr>
        <w:suppressAutoHyphens/>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sidRPr="0063496D">
        <w:rPr>
          <w:rFonts w:ascii="Times New Roman" w:eastAsia="SchoolBookSanPin" w:hAnsi="Times New Roman" w:cs="Times New Roman"/>
          <w:sz w:val="24"/>
          <w:szCs w:val="24"/>
        </w:rPr>
        <w:t>, в том числе в части: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осознания обучающимися своих конституционных прав и обязанностей, уважения к закону и правопорядку;</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представления о социальных нормах и правилах межличностных отношений в коллективе;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ценностного отношения к историческому и научному наследию отечественной химии;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нравственного сознания, этического поведения;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формирования культуры здоровья: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соблюдения правил безопасного обращения с веществами в быту, повседневной жизни и в трудовой деятельности;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осознания последствий и неприятия вредных привычек (употребления алкоголя, наркотиков, курения);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трудового воспитания: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уважения к труду, людям труда и результатам трудовой деятельности;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экологического воспитания: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экологически целесообразного отношения к природе, как источнику существования жизни на Земле;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осознания необходимости использования достижений химии для решения вопросов рационального природопользования;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ценности научного познания: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сформированности мировоззрения, соответствующего современному уровню развития науки и общественной практики;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способности самостоятельно использовать химические знания для решения проблем в реальных жизненных ситуациях;</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интереса к познанию и исследовательской деятельности;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интереса к особенностям труда в различных сферах профессиональной деятельности.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Метапредметные результаты освоения учебного предмета «Химия» на уровне среднего общего образования включают: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B3121" w:rsidRPr="0063496D" w:rsidRDefault="003B3121" w:rsidP="0063496D">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3B3121" w:rsidRPr="0063496D" w:rsidRDefault="003B3121" w:rsidP="0063496D">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универсальными учебными познавательными действиями:</w:t>
      </w:r>
    </w:p>
    <w:p w:rsidR="003B3121" w:rsidRPr="0063496D" w:rsidRDefault="003B3121" w:rsidP="0063496D">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1) базовые логические действия: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самостоятельно формулировать и актуализировать проблему, всесторонне её рассматривать;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выбирать основания и критерии для классификации веществ и химических реакций;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устанавливать причинно-следственные связи между изучаемыми явлениями;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B3121" w:rsidRPr="0063496D" w:rsidRDefault="003B3121" w:rsidP="0063496D">
      <w:pPr>
        <w:suppressAutoHyphens/>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OfficinaSansBoldITC" w:hAnsi="Times New Roman" w:cs="Times New Roman"/>
          <w:sz w:val="24"/>
          <w:szCs w:val="24"/>
        </w:rPr>
        <w:t>2)</w:t>
      </w:r>
      <w:r w:rsidRPr="0063496D">
        <w:rPr>
          <w:rFonts w:ascii="Times New Roman" w:eastAsia="SchoolBookSanPin" w:hAnsi="Times New Roman" w:cs="Times New Roman"/>
          <w:sz w:val="24"/>
          <w:szCs w:val="24"/>
        </w:rPr>
        <w:t xml:space="preserve"> базовые исследовательские действия: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основами методов научного познания веществ и химических реакций;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B3121" w:rsidRPr="0063496D" w:rsidRDefault="003B3121" w:rsidP="0063496D">
      <w:pPr>
        <w:suppressAutoHyphens/>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OfficinaSansBoldITC" w:hAnsi="Times New Roman" w:cs="Times New Roman"/>
          <w:sz w:val="24"/>
          <w:szCs w:val="24"/>
        </w:rPr>
        <w:t>3)</w:t>
      </w:r>
      <w:r w:rsidRPr="0063496D">
        <w:rPr>
          <w:rFonts w:ascii="Times New Roman" w:eastAsia="SchoolBookSanPin" w:hAnsi="Times New Roman" w:cs="Times New Roman"/>
          <w:sz w:val="24"/>
          <w:szCs w:val="24"/>
        </w:rPr>
        <w:t xml:space="preserve"> работа с информацией: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приобретать опыт использования информационно-коммуникативных технологий и различных поисковых систем;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выбирать оптимальную форму представления информации (схемы, графики, диаграммы, таблицы, рисунки и другие);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и преобразовывать знаково-символические средства наглядности.</w:t>
      </w:r>
    </w:p>
    <w:p w:rsidR="003B3121" w:rsidRPr="0063496D" w:rsidRDefault="003B3121" w:rsidP="0063496D">
      <w:pPr>
        <w:suppressAutoHyphens/>
        <w:spacing w:after="0"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универсальными коммуникативными действиями: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3B3121" w:rsidRPr="0063496D" w:rsidRDefault="003B3121" w:rsidP="0063496D">
      <w:pPr>
        <w:spacing w:after="0" w:line="240" w:lineRule="auto"/>
        <w:ind w:firstLine="709"/>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универсальными регулятивными действиями: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самоконтроль своей деятельности на основе самоанализа и самооценки.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w:t>
      </w:r>
      <w:r w:rsidRPr="0063496D">
        <w:rPr>
          <w:rFonts w:ascii="Times New Roman" w:hAnsi="Times New Roman" w:cs="Times New Roman"/>
          <w:sz w:val="24"/>
          <w:szCs w:val="24"/>
        </w:rPr>
        <w:lastRenderedPageBreak/>
        <w:t>«Химия»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i/>
          <w:sz w:val="24"/>
          <w:szCs w:val="24"/>
        </w:rPr>
      </w:pPr>
      <w:r w:rsidRPr="0063496D">
        <w:rPr>
          <w:rFonts w:ascii="Times New Roman" w:eastAsia="OfficinaSansBoldITC" w:hAnsi="Times New Roman" w:cs="Times New Roman"/>
          <w:i/>
          <w:sz w:val="24"/>
          <w:szCs w:val="24"/>
        </w:rPr>
        <w:t>К</w:t>
      </w:r>
      <w:r w:rsidRPr="0063496D">
        <w:rPr>
          <w:rFonts w:ascii="Times New Roman" w:eastAsia="SchoolBookSanPin" w:hAnsi="Times New Roman" w:cs="Times New Roman"/>
          <w:i/>
          <w:sz w:val="24"/>
          <w:szCs w:val="24"/>
        </w:rPr>
        <w:t xml:space="preserve"> концу обучения в 10 классе предметные результаты освоения курса «Органическая химия» отражают</w:t>
      </w:r>
      <w:r w:rsidRPr="0063496D">
        <w:rPr>
          <w:rFonts w:ascii="Times New Roman" w:eastAsia="OfficinaSansBoldITC" w:hAnsi="Times New Roman" w:cs="Times New Roman"/>
          <w:i/>
          <w:sz w:val="24"/>
          <w:szCs w:val="24"/>
        </w:rPr>
        <w:t>:</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системой химических знаний, которая включает: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теории и законы (теория строения органических веществ А.М. Бутлерова, закон сохранения массы веществ);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закономерности, символический язык химии;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умения определять виды химической связи в органических соединениях (одинарные и кратные);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3B3121" w:rsidRPr="0063496D" w:rsidRDefault="003B3121" w:rsidP="0063496D">
      <w:pPr>
        <w:suppressAutoHyphens/>
        <w:spacing w:after="0" w:line="240" w:lineRule="auto"/>
        <w:ind w:firstLine="709"/>
        <w:contextualSpacing/>
        <w:jc w:val="both"/>
        <w:rPr>
          <w:rFonts w:ascii="Times New Roman" w:eastAsia="OfficinaSansBoldITC" w:hAnsi="Times New Roman" w:cs="Times New Roman"/>
          <w:i/>
          <w:sz w:val="24"/>
          <w:szCs w:val="24"/>
        </w:rPr>
      </w:pPr>
      <w:r w:rsidRPr="0063496D">
        <w:rPr>
          <w:rFonts w:ascii="Times New Roman" w:eastAsia="OfficinaSansBoldITC" w:hAnsi="Times New Roman" w:cs="Times New Roman"/>
          <w:i/>
          <w:sz w:val="24"/>
          <w:szCs w:val="24"/>
        </w:rPr>
        <w:t>К</w:t>
      </w:r>
      <w:r w:rsidRPr="0063496D">
        <w:rPr>
          <w:rFonts w:ascii="Times New Roman" w:eastAsia="SchoolBookSanPin" w:hAnsi="Times New Roman" w:cs="Times New Roman"/>
          <w:i/>
          <w:sz w:val="24"/>
          <w:szCs w:val="24"/>
        </w:rPr>
        <w:t xml:space="preserve"> концу обучения в 11 классе предметные результаты освоения курса «Общая и неорганическая химия» отражают</w:t>
      </w:r>
      <w:r w:rsidRPr="0063496D">
        <w:rPr>
          <w:rFonts w:ascii="Times New Roman" w:eastAsia="OfficinaSansBoldITC" w:hAnsi="Times New Roman" w:cs="Times New Roman"/>
          <w:i/>
          <w:sz w:val="24"/>
          <w:szCs w:val="24"/>
        </w:rPr>
        <w:t>:</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владение системой химических знаний, которая включает: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w:t>
      </w:r>
      <w:r w:rsidRPr="0063496D">
        <w:rPr>
          <w:rFonts w:ascii="Times New Roman" w:hAnsi="Times New Roman" w:cs="Times New Roman"/>
          <w:sz w:val="24"/>
          <w:szCs w:val="24"/>
        </w:rPr>
        <w:lastRenderedPageBreak/>
        <w:t>(атомная, молекулярная, ионная, металлическая), характер среды в водных растворах неорганических соединений;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63496D">
        <w:rPr>
          <w:rFonts w:ascii="Times New Roman" w:hAnsi="Times New Roman" w:cs="Times New Roman"/>
          <w:sz w:val="24"/>
          <w:szCs w:val="24"/>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B3121" w:rsidRPr="0063496D" w:rsidRDefault="003B3121" w:rsidP="0063496D">
      <w:pPr>
        <w:suppressAutoHyphens/>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A91A8D" w:rsidRDefault="00A91A8D" w:rsidP="00F67328">
      <w:pPr>
        <w:spacing w:after="0" w:line="240" w:lineRule="auto"/>
        <w:ind w:firstLine="709"/>
        <w:jc w:val="center"/>
        <w:rPr>
          <w:rFonts w:ascii="Times New Roman" w:hAnsi="Times New Roman" w:cs="Times New Roman"/>
          <w:b/>
          <w:sz w:val="28"/>
          <w:szCs w:val="28"/>
        </w:rPr>
      </w:pPr>
    </w:p>
    <w:p w:rsidR="004F420A" w:rsidRDefault="004F420A" w:rsidP="00F67328">
      <w:pPr>
        <w:spacing w:after="0" w:line="240" w:lineRule="auto"/>
        <w:ind w:firstLine="709"/>
        <w:jc w:val="center"/>
        <w:rPr>
          <w:rFonts w:ascii="Times New Roman" w:hAnsi="Times New Roman" w:cs="Times New Roman"/>
          <w:b/>
          <w:sz w:val="28"/>
          <w:szCs w:val="28"/>
        </w:rPr>
      </w:pPr>
    </w:p>
    <w:p w:rsidR="004F420A" w:rsidRDefault="004F420A" w:rsidP="00F67328">
      <w:pPr>
        <w:spacing w:after="0" w:line="240" w:lineRule="auto"/>
        <w:ind w:firstLine="709"/>
        <w:jc w:val="center"/>
        <w:rPr>
          <w:rFonts w:ascii="Times New Roman" w:hAnsi="Times New Roman" w:cs="Times New Roman"/>
          <w:b/>
          <w:sz w:val="28"/>
          <w:szCs w:val="28"/>
        </w:rPr>
      </w:pPr>
    </w:p>
    <w:p w:rsidR="004F420A" w:rsidRDefault="004F420A" w:rsidP="00F67328">
      <w:pPr>
        <w:spacing w:after="0" w:line="240" w:lineRule="auto"/>
        <w:ind w:firstLine="709"/>
        <w:jc w:val="center"/>
        <w:rPr>
          <w:rFonts w:ascii="Times New Roman" w:hAnsi="Times New Roman" w:cs="Times New Roman"/>
          <w:b/>
          <w:sz w:val="28"/>
          <w:szCs w:val="28"/>
        </w:rPr>
      </w:pPr>
    </w:p>
    <w:p w:rsidR="004F420A" w:rsidRDefault="004F420A" w:rsidP="00F67328">
      <w:pPr>
        <w:spacing w:after="0" w:line="240" w:lineRule="auto"/>
        <w:ind w:firstLine="709"/>
        <w:jc w:val="center"/>
        <w:rPr>
          <w:rFonts w:ascii="Times New Roman" w:hAnsi="Times New Roman" w:cs="Times New Roman"/>
          <w:b/>
          <w:sz w:val="28"/>
          <w:szCs w:val="28"/>
        </w:rPr>
      </w:pPr>
    </w:p>
    <w:p w:rsidR="00F67328" w:rsidRPr="0003148F" w:rsidRDefault="004F420A" w:rsidP="00F67328">
      <w:pPr>
        <w:spacing w:after="0" w:line="240" w:lineRule="auto"/>
        <w:ind w:firstLine="709"/>
        <w:jc w:val="center"/>
        <w:rPr>
          <w:rFonts w:ascii="Times New Roman" w:eastAsia="Times New Roman" w:hAnsi="Times New Roman" w:cs="Times New Roman"/>
          <w:b/>
          <w:sz w:val="32"/>
          <w:szCs w:val="32"/>
          <w:lang w:eastAsia="ru-RU"/>
        </w:rPr>
      </w:pPr>
      <w:r w:rsidRPr="0003148F">
        <w:rPr>
          <w:rFonts w:ascii="Times New Roman" w:hAnsi="Times New Roman" w:cs="Times New Roman"/>
          <w:b/>
          <w:sz w:val="32"/>
          <w:szCs w:val="32"/>
        </w:rPr>
        <w:lastRenderedPageBreak/>
        <w:t>Р</w:t>
      </w:r>
      <w:r w:rsidR="003B3121" w:rsidRPr="0003148F">
        <w:rPr>
          <w:rFonts w:ascii="Times New Roman" w:hAnsi="Times New Roman" w:cs="Times New Roman"/>
          <w:b/>
          <w:sz w:val="32"/>
          <w:szCs w:val="32"/>
        </w:rPr>
        <w:t>абочая программа по учебному предмету «</w:t>
      </w:r>
      <w:proofErr w:type="gramStart"/>
      <w:r w:rsidR="003B3121" w:rsidRPr="0003148F">
        <w:rPr>
          <w:rFonts w:ascii="Times New Roman" w:hAnsi="Times New Roman" w:cs="Times New Roman"/>
          <w:b/>
          <w:sz w:val="32"/>
          <w:szCs w:val="32"/>
        </w:rPr>
        <w:t xml:space="preserve">Биология» </w:t>
      </w:r>
      <w:r w:rsidR="0003148F">
        <w:rPr>
          <w:rFonts w:ascii="Times New Roman" w:hAnsi="Times New Roman" w:cs="Times New Roman"/>
          <w:b/>
          <w:sz w:val="32"/>
          <w:szCs w:val="32"/>
        </w:rPr>
        <w:t xml:space="preserve">  </w:t>
      </w:r>
      <w:proofErr w:type="gramEnd"/>
      <w:r w:rsidR="0003148F">
        <w:rPr>
          <w:rFonts w:ascii="Times New Roman" w:hAnsi="Times New Roman" w:cs="Times New Roman"/>
          <w:b/>
          <w:sz w:val="32"/>
          <w:szCs w:val="32"/>
        </w:rPr>
        <w:t xml:space="preserve">           </w:t>
      </w:r>
      <w:r w:rsidR="003B3121" w:rsidRPr="0003148F">
        <w:rPr>
          <w:rFonts w:ascii="Times New Roman" w:hAnsi="Times New Roman" w:cs="Times New Roman"/>
          <w:b/>
          <w:sz w:val="32"/>
          <w:szCs w:val="32"/>
        </w:rPr>
        <w:t>(базовый уровень).</w:t>
      </w:r>
    </w:p>
    <w:p w:rsidR="003B3121" w:rsidRPr="0063496D" w:rsidRDefault="003B3121" w:rsidP="0063496D">
      <w:pPr>
        <w:spacing w:after="0" w:line="240" w:lineRule="auto"/>
        <w:ind w:firstLine="709"/>
        <w:jc w:val="both"/>
        <w:rPr>
          <w:rFonts w:ascii="Times New Roman" w:eastAsia="SchoolBookSanPin" w:hAnsi="Times New Roman" w:cs="Times New Roman"/>
          <w:sz w:val="24"/>
          <w:szCs w:val="24"/>
        </w:rPr>
      </w:pPr>
      <w:r w:rsidRPr="0063496D">
        <w:rPr>
          <w:rFonts w:ascii="Times New Roman" w:hAnsi="Times New Roman" w:cs="Times New Roman"/>
          <w:sz w:val="24"/>
          <w:szCs w:val="24"/>
        </w:rPr>
        <w:t xml:space="preserve">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sidRPr="0063496D">
        <w:rPr>
          <w:rFonts w:ascii="Times New Roman" w:eastAsia="SchoolBookSanPin" w:hAnsi="Times New Roman" w:cs="Times New Roman"/>
          <w:sz w:val="24"/>
          <w:szCs w:val="24"/>
        </w:rPr>
        <w:t>планируемые результаты освоения программы по биологии.</w:t>
      </w:r>
    </w:p>
    <w:p w:rsidR="003B3121" w:rsidRPr="00A91A8D" w:rsidRDefault="003B3121" w:rsidP="0063496D">
      <w:pPr>
        <w:spacing w:after="0" w:line="240" w:lineRule="auto"/>
        <w:ind w:firstLine="709"/>
        <w:jc w:val="center"/>
        <w:rPr>
          <w:rFonts w:ascii="Times New Roman" w:eastAsia="SchoolBookSanPin" w:hAnsi="Times New Roman" w:cs="Times New Roman"/>
          <w:b/>
          <w:sz w:val="28"/>
          <w:szCs w:val="28"/>
        </w:rPr>
      </w:pPr>
      <w:r w:rsidRPr="00A91A8D">
        <w:rPr>
          <w:rFonts w:ascii="Times New Roman" w:eastAsia="SchoolBookSanPin" w:hAnsi="Times New Roman" w:cs="Times New Roman"/>
          <w:b/>
          <w:sz w:val="28"/>
          <w:szCs w:val="28"/>
        </w:rPr>
        <w:t>Пояснительная записка.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eastAsia="SchoolBookSanPin" w:hAnsi="Times New Roman" w:cs="Times New Roman"/>
          <w:sz w:val="24"/>
          <w:szCs w:val="24"/>
        </w:rPr>
        <w:t>При</w:t>
      </w:r>
      <w:r w:rsidRPr="0063496D">
        <w:rPr>
          <w:rFonts w:ascii="Times New Roman" w:hAnsi="Times New Roman" w:cs="Times New Roman"/>
          <w:sz w:val="24"/>
          <w:szCs w:val="24"/>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w:t>
      </w:r>
      <w:r w:rsidRPr="0063496D">
        <w:rPr>
          <w:rFonts w:ascii="Times New Roman" w:hAnsi="Times New Roman" w:cs="Times New Roman"/>
          <w:sz w:val="24"/>
          <w:szCs w:val="24"/>
        </w:rPr>
        <w:lastRenderedPageBreak/>
        <w:t>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Достижение цели изучения учебного предмета «Биология» на базовом уровне обеспечивается решением следующих задач:</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Общее число часов, рекомендованных для изучения биологии – 68 часов: в 10 классе – 34 часов (1 час в неделю), в 11 классе – 34 часов (1 час в неделю).</w:t>
      </w:r>
    </w:p>
    <w:p w:rsidR="003B3121" w:rsidRPr="0063496D" w:rsidRDefault="003B3121" w:rsidP="0063496D">
      <w:pPr>
        <w:spacing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10 классе.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1. Биология как наука.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Ч. Дарвин, Г. Мендель, Н.К. Кольцов, Дж. Уотсон и Ф. Крик.</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«Методы познания живой природы».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 1. «Использование различных методов при изучении биологических объектов».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Живые системы и их организация.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Живые системы (биосистемы) как предмет изучения биологии. Отличие живых систем от неорганической природы.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«Основные признаки жизни», «Уровни организации живой природы».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модель молекулы ДНК.</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Тема 3. Химический состав и строение клетки.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Химический состав клетки. Химические элементы: макроэлементы, микроэлементы. Вода и минеральные вещества.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Функции воды и минеральных веществ в клетке. Поддержание осмотического баланса.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Цитология – наука о клетке. Клеточная теория – пример взаимодействия идей и фактов в научном познании. Методы изучения клетки.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Ядро – регуляторный центр клетки. Строение ядра: ядерная оболочка, кариоплазма, хроматин, ядрышко. Хромосомы.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Транспорт веществ в клетке.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Портреты: А. Левенгук, Р. Гук, Т. Шванн, М. Шлейден, Р. Вирхов, Дж. Уотсон, Ф. Крик, М. Уилкинс, Р. Франклин, К.М. Бэр.</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Диаграммы: «Распределение химических элементов в неживой природе», «Распределение химических элементов в живой природе».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1. «Изучение каталитической активности ферментов (на примере амилазы или каталазы)».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4. Жизнедеятельность клетки.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Типы обмена веществ: автотрофный и гетеротрофный. Роль ферментов в обмене веществ и превращении энергии в клетке.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Хемосинтез. Хемосинтезирующие бактерии. Значение хемосинтеза для жизни на Земле.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Н.К. Кольцов, Д.И. Ивановский, К.А. Тимирязев.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модели-аппликации «Удвоение ДНК и транскрипция», «Биосинтез белка», «Строение клетки», модель структуры ДНК.</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5. Размножение и индивидуальное развитие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Деление клетки – митоз. Стадии митоза. Процессы, происходящие на разных стадиях митоза. Биологический смысл митоза.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Программируемая гибель клетки – апоптоз.</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Половое размножение, его отличия от бесполого.</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Рост и развитие растений. Онтогенез цветкового растения: строение семени, стадии развития.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3. «Наблюдение митоза в клетках кончика корешка лука на готовых микропрепаратах».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4. «Изучение строения половых клеток на готовых микропрепаратах».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6. Наследственность и изменчивость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Хромосомная теория наследственности. Генетические карты.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w:t>
      </w:r>
      <w:r w:rsidRPr="0063496D">
        <w:rPr>
          <w:rFonts w:ascii="Times New Roman" w:hAnsi="Times New Roman" w:cs="Times New Roman"/>
          <w:sz w:val="24"/>
          <w:szCs w:val="24"/>
        </w:rPr>
        <w:lastRenderedPageBreak/>
        <w:t>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Внеядерная наследственность и изменчивость.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Г. Мендель, Т. Морган, Г. де Фриз, С.С. Четвериков, Н.В. Тимофеев-Ресовский, Н.И. Вавилов.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5. «Изучение результатов моногибридного и дигибридного скрещивания у дрозофилы на готовых микропрепаратах».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6. «Изучение модификационной изменчивости, построение вариационного ряда и вариационной кривой».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7. «Анализ мутаций у дрозофилы на готовых микропрепаратах».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 2. «Составление и анализ родословных человека».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7. Селекция организмов. Основы биотехнологии.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Н.И. Вавилов, И.В. Мичурин, Г.Д. Карпеченко, М.Ф. Иванов.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муляжи плодов и корнеплодов диких форм и культурных сортов растений, гербарий «Сельскохозяйственные растения».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3B3121" w:rsidRPr="0063496D" w:rsidRDefault="003B3121" w:rsidP="0063496D">
      <w:pPr>
        <w:spacing w:line="240" w:lineRule="auto"/>
        <w:ind w:firstLine="709"/>
        <w:contextualSpacing/>
        <w:jc w:val="both"/>
        <w:rPr>
          <w:rFonts w:ascii="Times New Roman" w:hAnsi="Times New Roman" w:cs="Times New Roman"/>
          <w:b/>
          <w:sz w:val="24"/>
          <w:szCs w:val="24"/>
        </w:rPr>
      </w:pPr>
      <w:r w:rsidRPr="0063496D">
        <w:rPr>
          <w:rFonts w:ascii="Times New Roman" w:hAnsi="Times New Roman" w:cs="Times New Roman"/>
          <w:b/>
          <w:sz w:val="24"/>
          <w:szCs w:val="24"/>
        </w:rPr>
        <w:t>Содержание обучения в 11 классе.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час в неделю, всего 34 часа, из них 2 часа – резервное время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1. Эволюционная биология.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Синтетическая теория эволюции (СТЭ) и её основные положения.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Микроэволюция. Популяция как единица вида и эволюции.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Естественный отбор – направляющий фактор эволюции. Формы естественного отбора.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Приспособленность организмов как результат эволюции. Примеры приспособлений у организмов. Ароморфозы и идио­адаптации.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Вид и видообразование. Критерии вида. Основные формы видообразования: географическое, экологическое.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Макроэволюция. Формы эволюции: филетическая, дивергентная, конвергентная, параллельная. Необратимость эволюции.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Происхождение от неспециализированных предков. Прогрессирующая специализация. Адаптивная радиация.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К. Линней, Ж.Б. Ламарк, Ч. Дарвин, В.О. Ковалевский, К.М. Бэр, Э. Геккель, Ф. Мюллер, А.Н. Северцов.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1. «Сравнение видов по морфологическому критерию».</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2. «Описание приспособленности организма и её относительного характера».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2. Возникновение и развитие жизни на Земле.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Мезозойская эра и её периоды: триасовый, юрский, меловой.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Кайнозойская эра и её периоды: палеогеновый, неогеновый, антропогеновый.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Система органического мира как отражение эволюции. Основные систематические группы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Ф. Реди, Л. Пастер, А.И. Опарин, С. Миллер, Г. Юри, Ч. Дарвин.</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 1. «Изучение ископаемых остатков растений и животных в коллекциях».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Экскурсия «Эволюция органического мира на Земле» (в естественно-научный или краеведческий музей).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3. Организмы и окружающая среда.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Среды обитания организмов: водная, наземно-воздушная, почвенная, внутриорганизменная.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w:t>
      </w:r>
      <w:r w:rsidRPr="0063496D">
        <w:rPr>
          <w:rFonts w:ascii="Times New Roman" w:hAnsi="Times New Roman" w:cs="Times New Roman"/>
          <w:sz w:val="24"/>
          <w:szCs w:val="24"/>
        </w:rPr>
        <w:lastRenderedPageBreak/>
        <w:t>нахлебничество). Аменсализм, нейтрализм. Значение биотических взаимодействий для существования организмов в природных сообществах.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Демонстрации: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А. Гумбольдт, К.Ф. Рулье, Э. Геккель.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Лабораторные и практические работы: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3. «Морфологические особенности растений из разных мест обитания».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Лабораторная работа № 4. «Влияние света на рост и развитие черенков колеуса».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Практическая работа № 5. «Подсчёт плотности популяций разных видов растений».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Тема 4. Сообщества и экологические системы.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Природные экосистемы. Экосистемы озёр и рек. Экосистема хвойного или широколиственного леса.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Биоразнообразие как фактор устойчивости экосистем. Сохранение биологического разнообразия на Земле.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Круговороты веществ и биогеохимические циклы элементов (углерода, азота). Зональность биосферы. Основные биомы суши.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Человечество в биосфере Земли. Антропогенные изменения в биосфере. Глобальные экологические проблемы.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Демонстрации: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Портреты: А.Д. Тенсли, В.Н. Сукачёв, В.И. Вернадский.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w:t>
      </w:r>
      <w:r w:rsidRPr="0063496D">
        <w:rPr>
          <w:rFonts w:ascii="Times New Roman" w:hAnsi="Times New Roman" w:cs="Times New Roman"/>
          <w:sz w:val="24"/>
          <w:szCs w:val="24"/>
        </w:rPr>
        <w:lastRenderedPageBreak/>
        <w:t xml:space="preserve">одного вида, Красная книга Российской Федерации, изображения охраняемых видов растений и животных.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Планируемые результаты освоения программы по биологии (базовый уровень) на уровне среднего общего образования.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B3121" w:rsidRPr="0063496D" w:rsidRDefault="003B3121" w:rsidP="0063496D">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bCs/>
          <w:position w:val="1"/>
          <w:sz w:val="24"/>
          <w:szCs w:val="24"/>
        </w:rPr>
        <w:t>1) гражданского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определять собственную позицию по отношению к явлениям современной жизни и объяснять её;</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идейная убеждённость, готовность к служению Отечеству и его защите, ответственность за его судьбу;</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сформированность нравственного сознания, этического поведения;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эмоционального воздействия живой природы и её ценности;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последствий и неприятие вредных привычек (употребления алкоголя, наркотиков, курения);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ценности мастерства, трудолюбие;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экологически целесообразное отношение к природе как источнику жизни на Земле, основе её существования;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глобального характера экологических проблем и путей их решения;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w:t>
      </w:r>
      <w:r w:rsidRPr="0063496D">
        <w:rPr>
          <w:rFonts w:ascii="Times New Roman" w:hAnsi="Times New Roman" w:cs="Times New Roman"/>
          <w:sz w:val="24"/>
          <w:szCs w:val="24"/>
        </w:rPr>
        <w:lastRenderedPageBreak/>
        <w:t>о единстве природы, человека и общества, в познании природных закономерностей и решении проблем сохранения природного равновесия;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самостоятельно использовать биологические знания для решения проблем в реальных жизненных ситуациях;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Метапредметные результаты освоения программы среднего общего образования должны отражать: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Овладение универсальными учебными познавательными действиями: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базовые логические действия: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использовать биологические понятия для объяснения фактов и явлений живой природы;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w:t>
      </w:r>
    </w:p>
    <w:p w:rsidR="003B3121" w:rsidRPr="0063496D" w:rsidRDefault="003B3121" w:rsidP="0063496D">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hAnsi="Times New Roman" w:cs="Times New Roman"/>
          <w:sz w:val="24"/>
          <w:szCs w:val="24"/>
        </w:rPr>
        <w:t>2)</w:t>
      </w:r>
      <w:r w:rsidRPr="0063496D">
        <w:rPr>
          <w:rFonts w:ascii="Times New Roman" w:eastAsia="SchoolBookSanPin" w:hAnsi="Times New Roman" w:cs="Times New Roman"/>
          <w:sz w:val="24"/>
          <w:szCs w:val="24"/>
        </w:rPr>
        <w:t xml:space="preserve"> базовые исследовательские действия: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формировать научный тип мышления, владеть научной терминологией, ключевыми понятиями и методами;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интегрировать знания из разных предметных областей;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w:t>
      </w:r>
      <w:r w:rsidRPr="0063496D">
        <w:rPr>
          <w:rFonts w:ascii="Times New Roman" w:eastAsia="SchoolBookSanPin" w:hAnsi="Times New Roman" w:cs="Times New Roman"/>
          <w:sz w:val="24"/>
          <w:szCs w:val="24"/>
        </w:rPr>
        <w:t xml:space="preserve"> работа с информацией: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3B3121" w:rsidRPr="0063496D" w:rsidRDefault="003B3121" w:rsidP="0063496D">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универсальными коммуникативными действиями: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eastAsia="SchoolBookSanPin" w:hAnsi="Times New Roman" w:cs="Times New Roman"/>
          <w:sz w:val="24"/>
          <w:szCs w:val="24"/>
        </w:rPr>
        <w:lastRenderedPageBreak/>
        <w:t>1) общение: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совместная деятельность:</w:t>
      </w:r>
    </w:p>
    <w:p w:rsidR="003B3121" w:rsidRPr="0063496D" w:rsidRDefault="003B3121" w:rsidP="0063496D">
      <w:pPr>
        <w:spacing w:line="240" w:lineRule="auto"/>
        <w:ind w:firstLine="709"/>
        <w:contextualSpacing/>
        <w:jc w:val="both"/>
        <w:rPr>
          <w:rFonts w:ascii="Times New Roman" w:hAnsi="Times New Roman" w:cs="Times New Roman"/>
          <w:iCs/>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оценивать качество своего вклада и каждого участника команды в общий результат по разработанным критериям;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B3121" w:rsidRPr="0063496D" w:rsidRDefault="003B3121" w:rsidP="0063496D">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Овладение универсальными регулятивными действиями:</w:t>
      </w:r>
    </w:p>
    <w:p w:rsidR="003B3121" w:rsidRPr="0063496D" w:rsidRDefault="003B3121" w:rsidP="0063496D">
      <w:pPr>
        <w:spacing w:line="240" w:lineRule="auto"/>
        <w:ind w:firstLine="709"/>
        <w:contextualSpacing/>
        <w:jc w:val="both"/>
        <w:rPr>
          <w:rFonts w:ascii="Times New Roman" w:eastAsia="SchoolBookSanPin" w:hAnsi="Times New Roman" w:cs="Times New Roman"/>
          <w:sz w:val="24"/>
          <w:szCs w:val="24"/>
        </w:rPr>
      </w:pPr>
      <w:r w:rsidRPr="0063496D">
        <w:rPr>
          <w:rFonts w:ascii="Times New Roman" w:eastAsia="SchoolBookSanPin" w:hAnsi="Times New Roman" w:cs="Times New Roman"/>
          <w:sz w:val="24"/>
          <w:szCs w:val="24"/>
        </w:rPr>
        <w:t xml:space="preserve">1) самоорганизация: </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биологические знания для выявления проблем и их решения в жизненных и учебных ситуациях;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самоконтроль: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принятия себя и других</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признавать своё право и право других на ошибку;</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Предметные результаты освоения про</w:t>
      </w:r>
      <w:r w:rsidR="00B24288" w:rsidRPr="0063496D">
        <w:rPr>
          <w:rFonts w:ascii="Times New Roman" w:hAnsi="Times New Roman" w:cs="Times New Roman"/>
          <w:sz w:val="24"/>
          <w:szCs w:val="24"/>
        </w:rPr>
        <w:t>г</w:t>
      </w:r>
      <w:r w:rsidRPr="0063496D">
        <w:rPr>
          <w:rFonts w:ascii="Times New Roman" w:hAnsi="Times New Roman" w:cs="Times New Roman"/>
          <w:sz w:val="24"/>
          <w:szCs w:val="24"/>
        </w:rPr>
        <w:t xml:space="preserve">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w:t>
      </w:r>
      <w:r w:rsidR="00B24288" w:rsidRPr="0063496D">
        <w:rPr>
          <w:rFonts w:ascii="Times New Roman" w:hAnsi="Times New Roman" w:cs="Times New Roman"/>
          <w:sz w:val="24"/>
          <w:szCs w:val="24"/>
        </w:rPr>
        <w:t>представлены</w:t>
      </w:r>
      <w:r w:rsidRPr="0063496D">
        <w:rPr>
          <w:rFonts w:ascii="Times New Roman" w:hAnsi="Times New Roman" w:cs="Times New Roman"/>
          <w:sz w:val="24"/>
          <w:szCs w:val="24"/>
        </w:rPr>
        <w:t xml:space="preserve"> по годам обучения.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Предметные результаты освоения учебного предмета «Биология» в 10 </w:t>
      </w:r>
      <w:r w:rsidR="00B24288" w:rsidRPr="0063496D">
        <w:rPr>
          <w:rFonts w:ascii="Times New Roman" w:hAnsi="Times New Roman" w:cs="Times New Roman"/>
          <w:sz w:val="24"/>
          <w:szCs w:val="24"/>
        </w:rPr>
        <w:t>классе</w:t>
      </w:r>
      <w:r w:rsidRPr="0063496D">
        <w:rPr>
          <w:rFonts w:ascii="Times New Roman" w:hAnsi="Times New Roman" w:cs="Times New Roman"/>
          <w:sz w:val="24"/>
          <w:szCs w:val="24"/>
        </w:rPr>
        <w:t xml:space="preserve"> должны отражать: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B3121" w:rsidRPr="0063496D" w:rsidRDefault="003B3121" w:rsidP="0063496D">
      <w:pPr>
        <w:spacing w:line="240" w:lineRule="auto"/>
        <w:ind w:firstLine="709"/>
        <w:contextualSpacing/>
        <w:jc w:val="both"/>
        <w:rPr>
          <w:rFonts w:ascii="Times New Roman" w:hAnsi="Times New Roman" w:cs="Times New Roman"/>
          <w:i/>
          <w:sz w:val="24"/>
          <w:szCs w:val="24"/>
        </w:rPr>
      </w:pPr>
      <w:r w:rsidRPr="0063496D">
        <w:rPr>
          <w:rFonts w:ascii="Times New Roman" w:hAnsi="Times New Roman" w:cs="Times New Roman"/>
          <w:i/>
          <w:sz w:val="24"/>
          <w:szCs w:val="24"/>
        </w:rPr>
        <w:t>Предметные результаты освоения учебного предмета «Биология» в 11 классе должны отражать:</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решать элементарные биологические задачи, составлять схемы переноса веществ и энергии в экосистемах (цепи питания);</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rsidR="003B3121" w:rsidRPr="0063496D" w:rsidRDefault="003B3121" w:rsidP="0063496D">
      <w:pPr>
        <w:spacing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C203E7" w:rsidRPr="0063496D" w:rsidRDefault="00C203E7" w:rsidP="0063496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bookmarkStart w:id="48" w:name="_page_45_0"/>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Default="00454214" w:rsidP="00454214">
      <w:pPr>
        <w:spacing w:after="0" w:line="240" w:lineRule="auto"/>
        <w:ind w:firstLine="709"/>
        <w:contextualSpacing/>
        <w:jc w:val="center"/>
        <w:rPr>
          <w:rFonts w:ascii="Times New Roman" w:hAnsi="Times New Roman" w:cs="Times New Roman"/>
          <w:b/>
          <w:sz w:val="28"/>
          <w:szCs w:val="28"/>
        </w:rPr>
      </w:pPr>
    </w:p>
    <w:p w:rsidR="00454214" w:rsidRPr="0003148F" w:rsidRDefault="004F420A" w:rsidP="00454214">
      <w:pPr>
        <w:spacing w:after="0" w:line="240" w:lineRule="auto"/>
        <w:ind w:firstLine="709"/>
        <w:contextualSpacing/>
        <w:jc w:val="center"/>
        <w:rPr>
          <w:rFonts w:ascii="Times New Roman" w:hAnsi="Times New Roman" w:cs="Times New Roman"/>
          <w:b/>
          <w:sz w:val="32"/>
          <w:szCs w:val="32"/>
        </w:rPr>
      </w:pPr>
      <w:r w:rsidRPr="0003148F">
        <w:rPr>
          <w:rFonts w:ascii="Times New Roman" w:hAnsi="Times New Roman" w:cs="Times New Roman"/>
          <w:b/>
          <w:sz w:val="32"/>
          <w:szCs w:val="32"/>
        </w:rPr>
        <w:lastRenderedPageBreak/>
        <w:t>Р</w:t>
      </w:r>
      <w:r w:rsidR="003B3121" w:rsidRPr="0003148F">
        <w:rPr>
          <w:rFonts w:ascii="Times New Roman" w:hAnsi="Times New Roman" w:cs="Times New Roman"/>
          <w:b/>
          <w:sz w:val="32"/>
          <w:szCs w:val="32"/>
        </w:rPr>
        <w:t>абочая программа по учебному предмету</w:t>
      </w:r>
    </w:p>
    <w:p w:rsidR="003B3121" w:rsidRPr="0003148F" w:rsidRDefault="003B3121" w:rsidP="00454214">
      <w:pPr>
        <w:spacing w:after="0" w:line="240" w:lineRule="auto"/>
        <w:ind w:firstLine="709"/>
        <w:contextualSpacing/>
        <w:jc w:val="center"/>
        <w:rPr>
          <w:rFonts w:ascii="Times New Roman" w:hAnsi="Times New Roman" w:cs="Times New Roman"/>
          <w:b/>
          <w:sz w:val="32"/>
          <w:szCs w:val="32"/>
        </w:rPr>
      </w:pPr>
      <w:r w:rsidRPr="0003148F">
        <w:rPr>
          <w:rFonts w:ascii="Times New Roman" w:hAnsi="Times New Roman" w:cs="Times New Roman"/>
          <w:b/>
          <w:sz w:val="32"/>
          <w:szCs w:val="32"/>
        </w:rPr>
        <w:t xml:space="preserve"> «Физическая культура».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Федеральная рабочая программа по учебному предмету «Физическая культура» (предметная область «</w:t>
      </w:r>
      <w:r w:rsidRPr="0063496D">
        <w:rPr>
          <w:rFonts w:ascii="Times New Roman" w:eastAsia="Times New Roman" w:hAnsi="Times New Roman" w:cs="Times New Roman"/>
          <w:color w:val="000000"/>
          <w:sz w:val="24"/>
          <w:szCs w:val="24"/>
          <w:lang w:eastAsia="ru-RU"/>
        </w:rPr>
        <w:t>Физическая культура и основы безопасности жизнедеятельности</w:t>
      </w:r>
      <w:r w:rsidRPr="0063496D">
        <w:rPr>
          <w:rFonts w:ascii="Times New Roman" w:hAnsi="Times New Roman" w:cs="Times New Roman"/>
          <w:sz w:val="24"/>
          <w:szCs w:val="24"/>
        </w:rPr>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3B3121" w:rsidRPr="00454214" w:rsidRDefault="003B3121" w:rsidP="00454214">
      <w:pPr>
        <w:spacing w:after="0" w:line="240" w:lineRule="auto"/>
        <w:ind w:firstLine="709"/>
        <w:contextualSpacing/>
        <w:jc w:val="center"/>
        <w:rPr>
          <w:rFonts w:ascii="Times New Roman" w:hAnsi="Times New Roman" w:cs="Times New Roman"/>
          <w:b/>
          <w:sz w:val="24"/>
          <w:szCs w:val="24"/>
        </w:rPr>
      </w:pPr>
      <w:r w:rsidRPr="00454214">
        <w:rPr>
          <w:rFonts w:ascii="Times New Roman" w:hAnsi="Times New Roman" w:cs="Times New Roman"/>
          <w:b/>
          <w:sz w:val="24"/>
          <w:szCs w:val="24"/>
        </w:rPr>
        <w:t>Пояснительная записка.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Pr="0063496D">
        <w:rPr>
          <w:rFonts w:ascii="Times New Roman" w:eastAsia="Times New Roman" w:hAnsi="Times New Roman" w:cs="Times New Roman"/>
          <w:sz w:val="24"/>
          <w:szCs w:val="24"/>
        </w:rPr>
        <w:t>федеральной рабочей программе воспитания</w:t>
      </w:r>
      <w:r w:rsidRPr="0063496D">
        <w:rPr>
          <w:rFonts w:ascii="Times New Roman" w:hAnsi="Times New Roman" w:cs="Times New Roman"/>
          <w:sz w:val="24"/>
          <w:szCs w:val="24"/>
        </w:rPr>
        <w:t>.</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63496D">
        <w:rPr>
          <w:rFonts w:ascii="Times New Roman" w:hAnsi="Times New Roman" w:cs="Times New Roman"/>
          <w:sz w:val="24"/>
          <w:szCs w:val="24"/>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Воспитывающая направленность программы заключается в содействии активной социализации обучающихся</w:t>
      </w:r>
      <w:r w:rsidRPr="0063496D">
        <w:rPr>
          <w:rFonts w:ascii="Times New Roman" w:hAnsi="Times New Roman" w:cs="Times New Roman"/>
          <w:sz w:val="24"/>
          <w:szCs w:val="24"/>
          <w:lang w:eastAsia="zh-CN"/>
        </w:rPr>
        <w:t xml:space="preserve"> </w:t>
      </w:r>
      <w:r w:rsidRPr="0063496D">
        <w:rPr>
          <w:rFonts w:ascii="Times New Roman" w:hAnsi="Times New Roman" w:cs="Times New Roman"/>
          <w:sz w:val="24"/>
          <w:szCs w:val="24"/>
        </w:rPr>
        <w:t>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w:t>
      </w:r>
      <w:r w:rsidRPr="0063496D">
        <w:rPr>
          <w:rFonts w:ascii="Times New Roman" w:hAnsi="Times New Roman" w:cs="Times New Roman"/>
          <w:sz w:val="24"/>
          <w:szCs w:val="24"/>
        </w:rPr>
        <w:lastRenderedPageBreak/>
        <w:t>физкультурно-спортивного комплекса «Готов к труду и обороне», активное вовлечение их в соревновательную деятельность.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3B3121" w:rsidRPr="00454214" w:rsidRDefault="003B3121" w:rsidP="0063496D">
      <w:pPr>
        <w:spacing w:after="0" w:line="240" w:lineRule="auto"/>
        <w:ind w:firstLine="709"/>
        <w:contextualSpacing/>
        <w:jc w:val="both"/>
        <w:rPr>
          <w:rFonts w:ascii="Times New Roman" w:hAnsi="Times New Roman" w:cs="Times New Roman"/>
          <w:b/>
          <w:sz w:val="24"/>
          <w:szCs w:val="24"/>
        </w:rPr>
      </w:pPr>
      <w:r w:rsidRPr="00454214">
        <w:rPr>
          <w:rFonts w:ascii="Times New Roman" w:hAnsi="Times New Roman" w:cs="Times New Roman"/>
          <w:b/>
          <w:sz w:val="24"/>
          <w:szCs w:val="24"/>
        </w:rPr>
        <w:t>Содержание обучения в 10 классе.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Знания о физической культуре.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Способы самостоятельной двигательной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Физическое совершенствование.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Спортивно-оздоровительная деятельность. Модуль «Спортивные игры».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3B3121" w:rsidRPr="00454214" w:rsidRDefault="003B3121" w:rsidP="0063496D">
      <w:pPr>
        <w:spacing w:after="0" w:line="240" w:lineRule="auto"/>
        <w:ind w:firstLine="709"/>
        <w:contextualSpacing/>
        <w:jc w:val="both"/>
        <w:rPr>
          <w:rFonts w:ascii="Times New Roman" w:hAnsi="Times New Roman" w:cs="Times New Roman"/>
          <w:b/>
          <w:sz w:val="24"/>
          <w:szCs w:val="24"/>
        </w:rPr>
      </w:pPr>
      <w:r w:rsidRPr="00454214">
        <w:rPr>
          <w:rFonts w:ascii="Times New Roman" w:hAnsi="Times New Roman" w:cs="Times New Roman"/>
          <w:b/>
          <w:sz w:val="24"/>
          <w:szCs w:val="24"/>
        </w:rPr>
        <w:t>Содержание обучения в 11 классе.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Знания о физической культуре.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Способы самостоятельной двигательной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w:t>
      </w:r>
      <w:r w:rsidRPr="0063496D">
        <w:rPr>
          <w:rFonts w:ascii="Times New Roman" w:hAnsi="Times New Roman" w:cs="Times New Roman"/>
          <w:sz w:val="24"/>
          <w:szCs w:val="24"/>
        </w:rPr>
        <w:lastRenderedPageBreak/>
        <w:t xml:space="preserve">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Физическое совершенствование.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Спортивно-оздоровительная деятельность. Модуль «Спортивные игры».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B3121" w:rsidRPr="00B95302" w:rsidRDefault="00B95302" w:rsidP="0063496D">
      <w:pPr>
        <w:spacing w:after="0" w:line="240" w:lineRule="auto"/>
        <w:ind w:firstLine="709"/>
        <w:contextualSpacing/>
        <w:jc w:val="both"/>
        <w:rPr>
          <w:rFonts w:ascii="Times New Roman" w:hAnsi="Times New Roman" w:cs="Times New Roman"/>
          <w:b/>
          <w:sz w:val="24"/>
          <w:szCs w:val="24"/>
        </w:rPr>
      </w:pPr>
      <w:r w:rsidRPr="00B95302">
        <w:rPr>
          <w:rFonts w:ascii="Times New Roman" w:hAnsi="Times New Roman" w:cs="Times New Roman"/>
          <w:b/>
          <w:sz w:val="24"/>
          <w:szCs w:val="24"/>
        </w:rPr>
        <w:t>Р</w:t>
      </w:r>
      <w:r w:rsidR="003B3121" w:rsidRPr="00B95302">
        <w:rPr>
          <w:rFonts w:ascii="Times New Roman" w:hAnsi="Times New Roman" w:cs="Times New Roman"/>
          <w:b/>
          <w:sz w:val="24"/>
          <w:szCs w:val="24"/>
        </w:rPr>
        <w:t>абочая программа вариативного модуля «Базовая физическая подготовка».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w:t>
      </w:r>
      <w:r w:rsidRPr="0063496D">
        <w:rPr>
          <w:rFonts w:ascii="Times New Roman" w:hAnsi="Times New Roman" w:cs="Times New Roman"/>
          <w:sz w:val="24"/>
          <w:szCs w:val="24"/>
        </w:rPr>
        <w:lastRenderedPageBreak/>
        <w:t>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3B3121" w:rsidRPr="00B95302" w:rsidRDefault="003B3121" w:rsidP="0063496D">
      <w:pPr>
        <w:spacing w:after="0" w:line="240" w:lineRule="auto"/>
        <w:ind w:firstLine="709"/>
        <w:contextualSpacing/>
        <w:jc w:val="both"/>
        <w:rPr>
          <w:rFonts w:ascii="Times New Roman" w:hAnsi="Times New Roman" w:cs="Times New Roman"/>
          <w:b/>
          <w:sz w:val="24"/>
          <w:szCs w:val="24"/>
        </w:rPr>
      </w:pPr>
      <w:r w:rsidRPr="00B95302">
        <w:rPr>
          <w:rFonts w:ascii="Times New Roman" w:hAnsi="Times New Roman" w:cs="Times New Roman"/>
          <w:b/>
          <w:sz w:val="24"/>
          <w:szCs w:val="24"/>
        </w:rPr>
        <w:t>Специальная физическая подготовка. Модуль «Гимнастика».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B3121" w:rsidRPr="00B95302" w:rsidRDefault="003B3121" w:rsidP="0063496D">
      <w:pPr>
        <w:spacing w:after="0" w:line="240" w:lineRule="auto"/>
        <w:ind w:firstLine="709"/>
        <w:contextualSpacing/>
        <w:jc w:val="both"/>
        <w:rPr>
          <w:rFonts w:ascii="Times New Roman" w:hAnsi="Times New Roman" w:cs="Times New Roman"/>
          <w:b/>
          <w:sz w:val="24"/>
          <w:szCs w:val="24"/>
        </w:rPr>
      </w:pPr>
      <w:r w:rsidRPr="00B95302">
        <w:rPr>
          <w:rFonts w:ascii="Times New Roman" w:hAnsi="Times New Roman" w:cs="Times New Roman"/>
          <w:b/>
          <w:sz w:val="24"/>
          <w:szCs w:val="24"/>
        </w:rPr>
        <w:t>Модуль «Лёгкая атлетика».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B3121" w:rsidRPr="00B95302" w:rsidRDefault="003B3121" w:rsidP="0063496D">
      <w:pPr>
        <w:spacing w:after="0" w:line="240" w:lineRule="auto"/>
        <w:ind w:firstLine="709"/>
        <w:contextualSpacing/>
        <w:jc w:val="both"/>
        <w:rPr>
          <w:rFonts w:ascii="Times New Roman" w:hAnsi="Times New Roman" w:cs="Times New Roman"/>
          <w:b/>
          <w:sz w:val="24"/>
          <w:szCs w:val="24"/>
        </w:rPr>
      </w:pPr>
      <w:r w:rsidRPr="00B95302">
        <w:rPr>
          <w:rFonts w:ascii="Times New Roman" w:hAnsi="Times New Roman" w:cs="Times New Roman"/>
          <w:b/>
          <w:sz w:val="24"/>
          <w:szCs w:val="24"/>
        </w:rPr>
        <w:t>Модуль «Спортивные игры».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3B3121" w:rsidRPr="00454214" w:rsidRDefault="003B3121" w:rsidP="0063496D">
      <w:pPr>
        <w:spacing w:after="0" w:line="240" w:lineRule="auto"/>
        <w:ind w:firstLine="709"/>
        <w:contextualSpacing/>
        <w:jc w:val="both"/>
        <w:rPr>
          <w:rFonts w:ascii="Times New Roman" w:hAnsi="Times New Roman" w:cs="Times New Roman"/>
          <w:i/>
          <w:sz w:val="24"/>
          <w:szCs w:val="24"/>
        </w:rPr>
      </w:pPr>
      <w:r w:rsidRPr="00454214">
        <w:rPr>
          <w:rFonts w:ascii="Times New Roman" w:hAnsi="Times New Roman" w:cs="Times New Roman"/>
          <w:i/>
          <w:sz w:val="24"/>
          <w:szCs w:val="24"/>
        </w:rPr>
        <w:t>Планируемые результаты освоения программы по физической культуре на уровне среднего общего образования.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1) гражданского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гуманитарной и волонтёрской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2) патриотического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идейную убеждённость, готовность к служению и защите Отечества, ответственность за его судьбу;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3) духовно-нравственного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духовных ценностей российского народа;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сформированность нравственного сознания, этического поведения;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личного вклада в построение устойчивого будущего;</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4) эстетического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5) физического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6) трудового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к труду, осознание приобретённых умений и навыков, трудолюбие;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7) экологического воспитания: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активное неприятие действий, приносящих вред окружающей среде;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расширение опыта деятельности экологической направленности.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8) ценности научного познания: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познанием мира;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устанавливать существенный признак или основания для сравнения, классификации и обобщения;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определять цели деятельности, задавать параметры и критерии их достижения;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закономерности и противоречия в рассматриваемых явлениях;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креативное мышление при решении жизненных проблем.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оценивать приобретённый опыт;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уметь интегрировать знания из разных предметных областей;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коммуникации во всех сферах жизни;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различными способами общения и взаимодействия;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аргументированно вести диалог, уметь смягчать конфликтные ситуации;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расширять рамки учебного предмета на основе личных предпочтений;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делать осознанный выбор, аргументировать его, брать ответственность за решение;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приобретённый опыт;</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постоянно повышать свой образовательный и культурный уровень;</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использовать приёмы рефлексии для оценки ситуации, выбора верного решения;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риски и своевременно принимать решения по их снижению;</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себя, понимая свои недостатки и достоинства;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принимать мотивы и аргументы других при анализе результатов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признавать своё право и право других на ошибку;</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развивать способность понимать мир с позиции другого человека.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У обучающегося будут сформированы умения совместной деятельности как часть коммуникативных универсальных учебных действий: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понимать и использовать преимущества командной и индивидуальной работы;</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оценивать качество вклада своего и каждого участника команды в общий результат по разработанным критериям;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программы по физической культуре: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1. Раздел «Знания о физической культуре»: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w:t>
      </w:r>
      <w:r w:rsidRPr="0063496D">
        <w:rPr>
          <w:rFonts w:ascii="Times New Roman" w:hAnsi="Times New Roman" w:cs="Times New Roman"/>
          <w:sz w:val="24"/>
          <w:szCs w:val="24"/>
        </w:rPr>
        <w:lastRenderedPageBreak/>
        <w:t xml:space="preserve">использовать для самостоятельных занятий с учётом индивидуальных интересов и функциональных возможностей.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«Организация самостоятельных занятий»: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«Физическое совершенствование»: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упражнения общефизической подготовки, использовать их в планировании кондиционной тренировки;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программы по физической культуре: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Раздел «Знания о физической культуре»: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«Организация самостоятельных занятий»:</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Раздел «Физическое совершенствование»:</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3B3121" w:rsidRPr="0063496D" w:rsidRDefault="003B3121" w:rsidP="0063496D">
      <w:pPr>
        <w:spacing w:after="0" w:line="240" w:lineRule="auto"/>
        <w:ind w:firstLine="709"/>
        <w:contextualSpacing/>
        <w:jc w:val="both"/>
        <w:rPr>
          <w:rFonts w:ascii="Times New Roman" w:hAnsi="Times New Roman" w:cs="Times New Roman"/>
          <w:sz w:val="24"/>
          <w:szCs w:val="24"/>
        </w:rPr>
      </w:pPr>
      <w:r w:rsidRPr="0063496D">
        <w:rPr>
          <w:rFonts w:ascii="Times New Roman" w:hAnsi="Times New Roman" w:cs="Times New Roman"/>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B3121" w:rsidRPr="00B6647F" w:rsidRDefault="003B3121" w:rsidP="0063496D">
      <w:pPr>
        <w:spacing w:after="0" w:line="240" w:lineRule="auto"/>
        <w:ind w:firstLine="709"/>
        <w:jc w:val="both"/>
        <w:rPr>
          <w:rFonts w:ascii="Times New Roman" w:hAnsi="Times New Roman" w:cs="Times New Roman"/>
          <w:b/>
          <w:sz w:val="24"/>
          <w:szCs w:val="24"/>
        </w:rPr>
      </w:pPr>
      <w:r w:rsidRPr="00B6647F">
        <w:rPr>
          <w:rFonts w:ascii="Times New Roman" w:hAnsi="Times New Roman" w:cs="Times New Roman"/>
          <w:b/>
          <w:sz w:val="24"/>
          <w:szCs w:val="24"/>
        </w:rPr>
        <w:t>Модуль «Бадминтон».</w:t>
      </w:r>
    </w:p>
    <w:p w:rsidR="003B3121" w:rsidRPr="0063496D" w:rsidRDefault="003B3121" w:rsidP="0063496D">
      <w:pPr>
        <w:spacing w:after="0" w:line="240" w:lineRule="auto"/>
        <w:ind w:firstLine="709"/>
        <w:jc w:val="both"/>
        <w:rPr>
          <w:rFonts w:ascii="Times New Roman" w:hAnsi="Times New Roman" w:cs="Times New Roman"/>
          <w:sz w:val="24"/>
          <w:szCs w:val="24"/>
        </w:rPr>
      </w:pPr>
      <w:bookmarkStart w:id="49" w:name="_Hlk125549813"/>
      <w:r w:rsidRPr="0063496D">
        <w:rPr>
          <w:rFonts w:ascii="Times New Roman" w:eastAsia="Times New Roman" w:hAnsi="Times New Roman" w:cs="Times New Roman"/>
          <w:sz w:val="24"/>
          <w:szCs w:val="24"/>
          <w:lang w:eastAsia="ar-SA"/>
        </w:rPr>
        <w:t>Пояснительная записка</w:t>
      </w:r>
      <w:bookmarkEnd w:id="49"/>
      <w:r w:rsidRPr="0063496D">
        <w:rPr>
          <w:rFonts w:ascii="Times New Roman" w:eastAsia="Times New Roman" w:hAnsi="Times New Roman" w:cs="Times New Roman"/>
          <w:sz w:val="24"/>
          <w:szCs w:val="24"/>
          <w:lang w:eastAsia="ar-SA"/>
        </w:rPr>
        <w:t xml:space="preserve"> </w:t>
      </w:r>
      <w:r w:rsidRPr="0063496D">
        <w:rPr>
          <w:rFonts w:ascii="Times New Roman" w:hAnsi="Times New Roman" w:cs="Times New Roman"/>
          <w:sz w:val="24"/>
          <w:szCs w:val="24"/>
        </w:rPr>
        <w:t>модуля «Бадминтон».</w:t>
      </w:r>
    </w:p>
    <w:p w:rsidR="003B3121" w:rsidRPr="0063496D" w:rsidRDefault="003B3121" w:rsidP="0063496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s="Times New Roman"/>
          <w:sz w:val="24"/>
          <w:szCs w:val="24"/>
          <w:lang w:eastAsia="zh-CN"/>
        </w:rPr>
      </w:pPr>
      <w:r w:rsidRPr="0063496D">
        <w:rPr>
          <w:rFonts w:ascii="Times New Roman" w:hAnsi="Times New Roman" w:cs="Times New Roman"/>
          <w:sz w:val="24"/>
          <w:szCs w:val="24"/>
        </w:rPr>
        <w:t xml:space="preserve">Модуль «Бадминтон» </w:t>
      </w:r>
      <w:bookmarkStart w:id="50" w:name="_Hlk125549853"/>
      <w:r w:rsidRPr="0063496D">
        <w:rPr>
          <w:rFonts w:ascii="Times New Roman" w:eastAsia="Times New Roman" w:hAnsi="Times New Roman" w:cs="Times New Roman"/>
          <w:sz w:val="24"/>
          <w:szCs w:val="24"/>
          <w:lang w:eastAsia="ru-RU"/>
        </w:rPr>
        <w:t>(далее – модуль по бадминтону,</w:t>
      </w:r>
      <w:bookmarkEnd w:id="50"/>
      <w:r w:rsidRPr="0063496D">
        <w:rPr>
          <w:rFonts w:ascii="Times New Roman" w:eastAsia="Times New Roman" w:hAnsi="Times New Roman" w:cs="Times New Roman"/>
          <w:sz w:val="24"/>
          <w:szCs w:val="24"/>
          <w:lang w:eastAsia="ru-RU"/>
        </w:rPr>
        <w:t xml:space="preserve"> бадминтон</w:t>
      </w:r>
      <w:r w:rsidRPr="0063496D">
        <w:rPr>
          <w:rFonts w:ascii="Times New Roman" w:eastAsia="SchoolBookSanPin" w:hAnsi="Times New Roman" w:cs="Times New Roman"/>
          <w:sz w:val="24"/>
          <w:szCs w:val="24"/>
        </w:rPr>
        <w:t>) на уровне среднего</w:t>
      </w:r>
      <w:r w:rsidRPr="0063496D">
        <w:rPr>
          <w:rFonts w:ascii="Times New Roman" w:hAnsi="Times New Roman" w:cs="Times New Roman"/>
          <w:color w:val="000000"/>
          <w:sz w:val="24"/>
          <w:szCs w:val="24"/>
        </w:rPr>
        <w:t xml:space="preserve"> </w:t>
      </w:r>
      <w:r w:rsidRPr="0063496D">
        <w:rPr>
          <w:rFonts w:ascii="Times New Roman" w:hAnsi="Times New Roman" w:cs="Times New Roman"/>
          <w:sz w:val="24"/>
          <w:szCs w:val="24"/>
        </w:rPr>
        <w:t xml:space="preserve">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w:t>
      </w:r>
      <w:r w:rsidRPr="0063496D">
        <w:rPr>
          <w:rFonts w:ascii="Times New Roman" w:hAnsi="Times New Roman" w:cs="Times New Roman"/>
          <w:sz w:val="24"/>
          <w:szCs w:val="24"/>
          <w:lang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так как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обоснована для коррекции зрения и осанки ребёнка.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Целью изучения модуля «Бадминтон» является формирование потребности учащихся в здоровом образе жизни посредством занятий бадминтоном, дальнейшем накоплении практического опыта по использованию занятий бадминтоном в соответствии с личными интересами и индивидуальными показателями здоровья, особенностями предстоящей учебной и трудовой деятельности.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Задачами изучения модуля </w:t>
      </w:r>
      <w:r w:rsidRPr="0063496D">
        <w:rPr>
          <w:rFonts w:ascii="Times New Roman" w:eastAsia="Times New Roman" w:hAnsi="Times New Roman" w:cs="Times New Roman"/>
          <w:sz w:val="24"/>
          <w:szCs w:val="24"/>
          <w:lang w:eastAsia="ar-SA"/>
        </w:rPr>
        <w:t xml:space="preserve">«Бадминтон» </w:t>
      </w:r>
      <w:r w:rsidRPr="0063496D">
        <w:rPr>
          <w:rFonts w:ascii="Times New Roman" w:hAnsi="Times New Roman" w:cs="Times New Roman"/>
          <w:sz w:val="24"/>
          <w:szCs w:val="24"/>
        </w:rPr>
        <w:t>являются:</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всестороннее гармоничное развитие юношей и девушек, увеличение объёма их двигательной активности в соответствии с половозрастными нормами средствами бадминтона;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обогащение двигательного опыта обучающихся посредством оздоровительных, рекреативных и тренировочных занятий бадминтоном;</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освоение знаний и формирование представлений о влиянии бадминтона 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двигательных и инструктивных умений и навыков, технико-тактических действий игры в бадминтон;</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популяризация бадминтона среди молодежи, привлечение обучающихся, проявляющих способности к занятиям бадминтона, в школьные спортивные клубы, секции, к участию в соревнованиях;</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и поддержка одарённых обучающихся в области спорта.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Место и роль модуля «Бадминтон».</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w:t>
      </w:r>
      <w:r w:rsidRPr="0063496D">
        <w:rPr>
          <w:rFonts w:ascii="Times New Roman" w:hAnsi="Times New Roman" w:cs="Times New Roman"/>
          <w:sz w:val="24"/>
          <w:szCs w:val="24"/>
        </w:rPr>
        <w:lastRenderedPageBreak/>
        <w:t>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Интеграция модуля по бадминтону поможет обучающимся в освоении содержательных </w:t>
      </w:r>
      <w:r w:rsidRPr="0063496D">
        <w:rPr>
          <w:rFonts w:ascii="Times New Roman" w:eastAsia="Arial Unicode MS" w:hAnsi="Times New Roman" w:cs="Times New Roman"/>
          <w:sz w:val="24"/>
          <w:szCs w:val="24"/>
        </w:rPr>
        <w:t xml:space="preserve">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w:t>
      </w:r>
      <w:r w:rsidRPr="0063496D">
        <w:rPr>
          <w:rFonts w:ascii="Times New Roman" w:hAnsi="Times New Roman" w:cs="Times New Roman"/>
          <w:sz w:val="24"/>
          <w:szCs w:val="24"/>
        </w:rPr>
        <w:t>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Модуль «Бадминтон» может быть реализован в следующих вариантах:</w:t>
      </w:r>
    </w:p>
    <w:p w:rsidR="003B3121" w:rsidRPr="0063496D" w:rsidRDefault="003B3121" w:rsidP="0063496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s="Times New Roman"/>
          <w:sz w:val="24"/>
          <w:szCs w:val="24"/>
          <w:lang w:eastAsia="zh-CN"/>
        </w:rPr>
      </w:pPr>
      <w:r w:rsidRPr="0063496D">
        <w:rPr>
          <w:rFonts w:ascii="Times New Roman" w:hAnsi="Times New Roman" w:cs="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Start w:id="51" w:name="_Hlk125559086"/>
      <w:r w:rsidRPr="0063496D">
        <w:rPr>
          <w:rFonts w:ascii="Times New Roman" w:hAnsi="Times New Roman" w:cs="Times New Roman"/>
          <w:sz w:val="24"/>
          <w:szCs w:val="24"/>
          <w:lang w:eastAsia="zh-CN"/>
        </w:rPr>
        <w:t xml:space="preserve"> </w:t>
      </w:r>
      <w:r w:rsidRPr="0063496D">
        <w:rPr>
          <w:rFonts w:ascii="Times New Roman" w:hAnsi="Times New Roman" w:cs="Times New Roman"/>
          <w:sz w:val="24"/>
          <w:szCs w:val="24"/>
          <w:bdr w:val="none" w:sz="0" w:space="0" w:color="auto" w:frame="1"/>
          <w:lang w:eastAsia="zh-CN"/>
        </w:rPr>
        <w:t>(при организации и проведении уроков физической культуры с 3-х часовой недельной нагрузкой рекомендуемый объём в 10 и 11 классах – по 34 часа);</w:t>
      </w:r>
      <w:bookmarkEnd w:id="51"/>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eastAsia="Arial Unicode MS"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r w:rsidRPr="0063496D">
        <w:rPr>
          <w:rFonts w:ascii="Times New Roman" w:hAnsi="Times New Roman" w:cs="Times New Roman"/>
          <w:sz w:val="24"/>
          <w:szCs w:val="24"/>
          <w:lang w:eastAsia="zh-CN"/>
        </w:rPr>
        <w:t xml:space="preserve"> </w:t>
      </w:r>
      <w:bookmarkStart w:id="52" w:name="_Hlk125555944"/>
      <w:r w:rsidRPr="0063496D">
        <w:rPr>
          <w:rFonts w:ascii="Times New Roman" w:eastAsia="Arial Unicode MS" w:hAnsi="Times New Roman" w:cs="Times New Roman"/>
          <w:sz w:val="24"/>
          <w:szCs w:val="24"/>
        </w:rPr>
        <w:t xml:space="preserve">(рекомендуемый объем </w:t>
      </w:r>
      <w:r w:rsidRPr="0063496D">
        <w:rPr>
          <w:rFonts w:ascii="Times New Roman" w:hAnsi="Times New Roman" w:cs="Times New Roman"/>
          <w:sz w:val="24"/>
          <w:szCs w:val="24"/>
          <w:bdr w:val="none" w:sz="0" w:space="0" w:color="auto" w:frame="1"/>
          <w:lang w:eastAsia="zh-CN"/>
        </w:rPr>
        <w:t>в 10–11 классах – по 34 часа</w:t>
      </w:r>
      <w:r w:rsidRPr="0063496D">
        <w:rPr>
          <w:rFonts w:ascii="Times New Roman" w:eastAsia="Arial Unicode MS" w:hAnsi="Times New Roman" w:cs="Times New Roman"/>
          <w:sz w:val="24"/>
          <w:szCs w:val="24"/>
        </w:rPr>
        <w:t>).</w:t>
      </w:r>
      <w:bookmarkEnd w:id="52"/>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Содержание модуля «Бадминтон».</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1) Знания о бадминтоне.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Влияние бадминтона на здоровье человека. Формы и содержание оздоровительных занятий бадминтоном.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Бадминтон как система занятий по реабилитации и восстановлению здоровья человека.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Бадминтон как система оздоровительных занятий в профилактике профессиональных заболеваний человека.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Бадминтон как средство длительного сохранения творческой активности человека.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Бадминтон как система оздоровительных занятий в профилактике профессиональных заболеваниях человека. Содержание тренировочных занятий в бадминтоне.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2) Способы самостоятельной деятельности.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Оздоровительные, рекреативные и спортивные формы организации занятий бадминтоном.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Оценка индивидуального здоровья.</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3) Физическое совершенствование.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Развитие физических качеств в бадминтоне.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w:t>
      </w:r>
      <w:proofErr w:type="gramStart"/>
      <w:r w:rsidRPr="0063496D">
        <w:rPr>
          <w:rFonts w:ascii="Times New Roman" w:hAnsi="Times New Roman" w:cs="Times New Roman"/>
          <w:sz w:val="24"/>
          <w:szCs w:val="24"/>
        </w:rPr>
        <w:t>.</w:t>
      </w:r>
      <w:proofErr w:type="gramEnd"/>
      <w:r w:rsidRPr="0063496D">
        <w:rPr>
          <w:rFonts w:ascii="Times New Roman" w:hAnsi="Times New Roman" w:cs="Times New Roman"/>
          <w:sz w:val="24"/>
          <w:szCs w:val="24"/>
        </w:rPr>
        <w:t xml:space="preserve"> атакующие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 xml:space="preserve">Прикладные упражнения и технические действия в бадминтоне. Удары «смеш»: высоко-далекие удары по прямой, по диагонали, в правый и левый угол площадки, укороченные удары на сетку, плоские удары в средней зоне площадки.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 xml:space="preserve">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 </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Упражнения специальной физической подготовки.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Содержание модуля «Бадминтон» способствует достижению обучающимися личностных, метапредметных и предметных результатов обучения.</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 изучении модуля «Бадминтон» на уровне среднего общего образования у обучающихся будут сформированы следующие личностные результаты:</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бадминтона в современном обществе, в Российской Федерации, в регионе;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бадминтона;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 изучении модуля «Бадминтон» на уровне среднего общего образования у обучающихся будут сформированы следующие метапредметные результаты:</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бадминтону;</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проявлять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 изучении модуля «Бадминтон» на уровне среднего общего образования у обучающихся будут сформированы следующие предметные результаты:</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характеризовать бадминтон как средство формирования и развития здоровья человека, особенности оздоровительных занятий бадминтоном и возможности профилактики профессиональных заболеваний;</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lastRenderedPageBreak/>
        <w:t>умение планировать содержание оздоровительных, рекреативных и тренировочных занятий бадминтоном;</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знание особенностей занятий бадминтоном в адаптивной физической культуре;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знание правил подбора физической нагрузки на занятиях в специальной медицинской группе;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организовать занятие бадминтоном для решения задач адаптивной двигательной рекреации и реабилитации;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оценивать физическую работоспособность с применением пробы PWC 140;</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владение методикой тестирования уровня развития двигательных способностей и способами оценивания индивидуального здоровья человека;</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демонстрация индивидуальной динамики развития физических качеств;</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выполнять упражнения для обучения технико-тактическим действиям: короткому удару с задней линии площадки; плоские удары, выполняемые открытой и закрытой стороной ракетки;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использовать тактику защиты и атаки при одиночной игре;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применять защитные и атакующие действия игроков при парной игре;</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осуществлять игровую деятельность по правилам с использованием ранее разученных технических приёмов;</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демонстрация правильной техники двигательных действий при игре в бадминтон: удары «смеш»: высоко-далекие удары по прямой, по диагонали, в правый и левый угол площадки; укороченные удары на сетку; плоские удары в средней зоне площадки;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выполнять упражнения специальной физической подготовки.</w:t>
      </w:r>
    </w:p>
    <w:p w:rsidR="003B3121" w:rsidRPr="0063496D" w:rsidRDefault="003B3121" w:rsidP="0063496D">
      <w:pPr>
        <w:spacing w:after="0" w:line="240" w:lineRule="auto"/>
        <w:ind w:firstLine="709"/>
        <w:jc w:val="both"/>
        <w:rPr>
          <w:rFonts w:ascii="Times New Roman" w:hAnsi="Times New Roman" w:cs="Times New Roman"/>
          <w:sz w:val="24"/>
          <w:szCs w:val="24"/>
        </w:rPr>
      </w:pPr>
      <w:r w:rsidRPr="0063496D">
        <w:rPr>
          <w:rFonts w:ascii="Times New Roman" w:hAnsi="Times New Roman" w:cs="Times New Roman"/>
          <w:sz w:val="24"/>
          <w:szCs w:val="24"/>
        </w:rPr>
        <w:t>умение осуществлять игровую деятельность по правилам с использованием ранее разученных технических приёмов.</w:t>
      </w:r>
    </w:p>
    <w:bookmarkEnd w:id="48"/>
    <w:p w:rsidR="00A711BE" w:rsidRDefault="00A711BE" w:rsidP="0063496D">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b/>
          <w:sz w:val="24"/>
          <w:szCs w:val="24"/>
        </w:rPr>
      </w:pPr>
    </w:p>
    <w:p w:rsidR="009F48AB" w:rsidRPr="0063496D" w:rsidRDefault="009F48AB" w:rsidP="0063496D">
      <w:pPr>
        <w:widowControl w:val="0"/>
        <w:tabs>
          <w:tab w:val="left" w:leader="dot" w:pos="0"/>
        </w:tabs>
        <w:autoSpaceDE w:val="0"/>
        <w:autoSpaceDN w:val="0"/>
        <w:adjustRightInd w:val="0"/>
        <w:spacing w:after="0" w:line="240" w:lineRule="auto"/>
        <w:ind w:firstLine="284"/>
        <w:jc w:val="center"/>
        <w:rPr>
          <w:rFonts w:ascii="Times New Roman" w:hAnsi="Times New Roman" w:cs="Times New Roman"/>
          <w:b/>
          <w:sz w:val="24"/>
          <w:szCs w:val="24"/>
        </w:rPr>
      </w:pPr>
      <w:r w:rsidRPr="0063496D">
        <w:rPr>
          <w:rFonts w:ascii="Times New Roman" w:hAnsi="Times New Roman" w:cs="Times New Roman"/>
          <w:b/>
          <w:sz w:val="24"/>
          <w:szCs w:val="24"/>
        </w:rPr>
        <w:t>Индивидуальный проект.</w:t>
      </w:r>
      <w:r w:rsidR="00C4320D">
        <w:rPr>
          <w:rFonts w:ascii="Times New Roman" w:hAnsi="Times New Roman" w:cs="Times New Roman"/>
          <w:b/>
          <w:sz w:val="24"/>
          <w:szCs w:val="24"/>
        </w:rPr>
        <w:t xml:space="preserve"> </w:t>
      </w:r>
    </w:p>
    <w:p w:rsidR="009F48AB" w:rsidRPr="0063496D" w:rsidRDefault="009F48AB" w:rsidP="0063496D">
      <w:pPr>
        <w:widowControl w:val="0"/>
        <w:tabs>
          <w:tab w:val="left" w:leader="dot" w:pos="0"/>
        </w:tabs>
        <w:autoSpaceDE w:val="0"/>
        <w:autoSpaceDN w:val="0"/>
        <w:adjustRightInd w:val="0"/>
        <w:spacing w:after="0" w:line="240" w:lineRule="auto"/>
        <w:ind w:firstLine="284"/>
        <w:jc w:val="both"/>
        <w:rPr>
          <w:rFonts w:ascii="Times New Roman" w:hAnsi="Times New Roman" w:cs="Times New Roman"/>
          <w:b/>
          <w:sz w:val="24"/>
          <w:szCs w:val="24"/>
        </w:rPr>
      </w:pPr>
      <w:r w:rsidRPr="0063496D">
        <w:rPr>
          <w:rFonts w:ascii="Times New Roman" w:hAnsi="Times New Roman" w:cs="Times New Roman"/>
          <w:sz w:val="24"/>
          <w:szCs w:val="24"/>
        </w:rPr>
        <w:t xml:space="preserve"> Введение в курс «Проектная деятельность». Проекты в современном мире. Проектная деятельность. Виды проектной деятельности. Этапы работы методом проектов. Поиск и анализ проблем проектной деятельности. Формирование ресурсов для успешного осуществления проекта. Определение источников информации. Актуальность темы проекта. Анализ проблемной ситуации. «Алгоритм исследования». Исследование как форма познания. Методы исследования. Алгоритм исследования. Работа в библиотеке с каталогами. Отбор литературы по теме проекта. Подбор литературы и материала с использованием технологий сети Интернет. Обработка информации. Отбор значений информации. Работа над проектом: обобщающие понятия, представления, знания, результат проекта. Анализ, синтез и структурирование проекта. Нормы и правила оформления материалов и выводов. Способы иллюстрации результатов проектной деятельности: рисунки, схемы, графики, таблицы. «Представление результатов проектной работы». Систематизация и обобщение материалов. Формы и виды презентаций. Технологические требования к представлению результатов. Сценарии презентации. Программно-техническое обеспечение презентации. Способы воздействия на аудиторию. Деловое общение, закономерности эффективных коммуникаций. Основные правила ведения дискуссий. Правила и навыки аргументации. Публичная защита проекта.</w:t>
      </w:r>
    </w:p>
    <w:p w:rsidR="000963F4" w:rsidRDefault="000963F4"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0C2A9B" w:rsidRDefault="000C2A9B" w:rsidP="0063496D">
      <w:pPr>
        <w:shd w:val="clear" w:color="auto" w:fill="FFFFFF"/>
        <w:spacing w:after="255" w:line="240" w:lineRule="auto"/>
        <w:jc w:val="both"/>
        <w:rPr>
          <w:rFonts w:ascii="Times New Roman" w:hAnsi="Times New Roman" w:cs="Times New Roman"/>
          <w:b/>
          <w:sz w:val="24"/>
          <w:szCs w:val="24"/>
        </w:rPr>
      </w:pPr>
    </w:p>
    <w:p w:rsidR="008F0719" w:rsidRDefault="008F0719" w:rsidP="0063496D">
      <w:pPr>
        <w:shd w:val="clear" w:color="auto" w:fill="FFFFFF"/>
        <w:spacing w:after="255" w:line="240" w:lineRule="auto"/>
        <w:jc w:val="both"/>
        <w:rPr>
          <w:rFonts w:ascii="Times New Roman" w:hAnsi="Times New Roman" w:cs="Times New Roman"/>
          <w:b/>
          <w:sz w:val="24"/>
          <w:szCs w:val="24"/>
        </w:rPr>
      </w:pPr>
    </w:p>
    <w:p w:rsidR="008F0719" w:rsidRDefault="008F0719" w:rsidP="0063496D">
      <w:pPr>
        <w:shd w:val="clear" w:color="auto" w:fill="FFFFFF"/>
        <w:spacing w:after="255" w:line="240" w:lineRule="auto"/>
        <w:jc w:val="both"/>
        <w:rPr>
          <w:rFonts w:ascii="Times New Roman" w:hAnsi="Times New Roman" w:cs="Times New Roman"/>
          <w:b/>
          <w:sz w:val="24"/>
          <w:szCs w:val="24"/>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3148F" w:rsidRDefault="0003148F" w:rsidP="00E83866">
      <w:pPr>
        <w:spacing w:after="0" w:line="240" w:lineRule="auto"/>
        <w:ind w:firstLine="709"/>
        <w:jc w:val="both"/>
        <w:rPr>
          <w:rFonts w:ascii="Times New Roman" w:eastAsia="SchoolBookSanPin" w:hAnsi="Times New Roman" w:cs="Times New Roman"/>
          <w:b/>
          <w:sz w:val="28"/>
          <w:szCs w:val="28"/>
        </w:rPr>
      </w:pPr>
    </w:p>
    <w:p w:rsidR="000C2A9B" w:rsidRPr="00E83866" w:rsidRDefault="000C2A9B" w:rsidP="00E83866">
      <w:pPr>
        <w:spacing w:after="0" w:line="240" w:lineRule="auto"/>
        <w:ind w:firstLine="709"/>
        <w:jc w:val="both"/>
        <w:rPr>
          <w:rFonts w:ascii="Times New Roman" w:eastAsia="SchoolBookSanPin" w:hAnsi="Times New Roman" w:cs="Times New Roman"/>
          <w:b/>
          <w:sz w:val="28"/>
          <w:szCs w:val="28"/>
        </w:rPr>
      </w:pPr>
      <w:r w:rsidRPr="00E83866">
        <w:rPr>
          <w:rFonts w:ascii="Times New Roman" w:eastAsia="SchoolBookSanPin" w:hAnsi="Times New Roman" w:cs="Times New Roman"/>
          <w:b/>
          <w:sz w:val="28"/>
          <w:szCs w:val="28"/>
        </w:rPr>
        <w:lastRenderedPageBreak/>
        <w:t>Программа формирования универсальных учебных действий.</w:t>
      </w:r>
    </w:p>
    <w:p w:rsidR="000C2A9B" w:rsidRPr="00E83866" w:rsidRDefault="000C2A9B" w:rsidP="00E83866">
      <w:pPr>
        <w:pStyle w:val="ac"/>
        <w:numPr>
          <w:ilvl w:val="0"/>
          <w:numId w:val="47"/>
        </w:numPr>
        <w:spacing w:after="0" w:line="240" w:lineRule="auto"/>
        <w:jc w:val="both"/>
        <w:rPr>
          <w:rFonts w:ascii="Times New Roman" w:eastAsia="SchoolBookSanPin" w:hAnsi="Times New Roman" w:cs="Times New Roman"/>
          <w:b/>
          <w:sz w:val="28"/>
          <w:szCs w:val="28"/>
        </w:rPr>
      </w:pPr>
      <w:r w:rsidRPr="00E83866">
        <w:rPr>
          <w:rFonts w:ascii="Times New Roman" w:eastAsia="SchoolBookSanPin" w:hAnsi="Times New Roman" w:cs="Times New Roman"/>
          <w:b/>
          <w:sz w:val="28"/>
          <w:szCs w:val="28"/>
        </w:rPr>
        <w:t>Целевой раздел.</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Программа формирования УУД призвана обеспечить:</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знаний и навыков в области финансовой грамотности и устойчивого развития общества;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подготовку к осознанному выбору дальнейшего образования и профессиональной деятельности.</w:t>
      </w:r>
    </w:p>
    <w:p w:rsidR="000C2A9B" w:rsidRPr="008612AB" w:rsidRDefault="000C2A9B" w:rsidP="00E83866">
      <w:pPr>
        <w:spacing w:after="0" w:line="240" w:lineRule="auto"/>
        <w:ind w:firstLine="709"/>
        <w:jc w:val="both"/>
        <w:rPr>
          <w:rFonts w:ascii="Times New Roman" w:eastAsia="SchoolBookSanPin" w:hAnsi="Times New Roman" w:cs="Times New Roman"/>
          <w:sz w:val="28"/>
          <w:szCs w:val="28"/>
        </w:rPr>
      </w:pPr>
      <w:r w:rsidRPr="008612AB">
        <w:rPr>
          <w:rFonts w:ascii="Times New Roman" w:hAnsi="Times New Roman" w:cs="Times New Roman"/>
          <w:b/>
          <w:sz w:val="28"/>
          <w:szCs w:val="28"/>
        </w:rPr>
        <w:t xml:space="preserve">2. </w:t>
      </w:r>
      <w:r w:rsidRPr="008612AB">
        <w:rPr>
          <w:rFonts w:ascii="Times New Roman" w:eastAsia="SchoolBookSanPin" w:hAnsi="Times New Roman" w:cs="Times New Roman"/>
          <w:b/>
          <w:sz w:val="28"/>
          <w:szCs w:val="28"/>
        </w:rPr>
        <w:t>Содержательный раздел</w:t>
      </w:r>
      <w:r w:rsidRPr="008612AB">
        <w:rPr>
          <w:rFonts w:ascii="Times New Roman" w:eastAsia="SchoolBookSanPin" w:hAnsi="Times New Roman" w:cs="Times New Roman"/>
          <w:sz w:val="28"/>
          <w:szCs w:val="28"/>
        </w:rPr>
        <w:t>.</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Программа формирования УУД у обучающихся содержит:</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описание взаимосвязи УУД с содержанием учебных предметов;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описание особенностей реализации основных направлений и форм;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учебно-исследовательской и проектной 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Описание взаимосвязи УУД с содержанием учебных предметов.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 соотнесении с предметными результатами по основным разделам и темам учебного содержания;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 разделе «Основные виды деятельности» тематического планирования.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Русский язык и литература.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развивать критическое мышление при решении жизненных проблем с учётом собственного речевого и читательского опыта;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Формирование универсальных учебных познавательных действий включает базовые исследовательские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анализировать результаты, полученные в ходе решения языковой и речевой задачи, критически оценивать их достоверность;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владеть навыками защиты личной информации, соблюдать требования информационной безопасности.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пользоваться невербальными средствами общения, понимать значение социальных знаков;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принимать цели совместной деятельности, организовывать, координировать действия по их достижению;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оценивать качество своего вклада и вклада каждого участника команды в общий результат;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уметь обобщать мнения нескольких людей и выражать это обобщение в устной и письменной форме;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самостоятельно составлять план действий при анализе и создании текста, вносить необходимые коррективы;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Иностранный язык.</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и исследовательские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анализировать, устанавливать аналогии между способами выражения мысли средствами иностранного и родного языков;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сравнивать разные типы и жанры устных и письменных высказываний на иностранном языке;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различать в иноязычном устном и письменном тексте – факт и мнение;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самостоятельно формулировать обобщения и выводы по результатам проведённого наблюдения за языковыми явлениями;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фиксировать информацию доступными средствами (в виде ключевых слов, плана, тезисов);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соблюдать информационную безопасность при работе в сети Интернет.</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развернуто, логично и точно излагать свою точку зрения с использованием языковых средств изучаемого иностранного языка;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выполнять работу в условиях реального, виртуального и комбинированного взаимодействия;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корректировать совместную деятельность с учетом возникших трудностей, новых данных или информации;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осуществлять взаимодействие в ситуациях общения, соблюдая этикетные нормы межкультурного общения.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Математика и информатика.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Формирование универсальных учебных познавательных действий включает базовые исследовательские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использовать вопросы как исследовательский инструмент познания;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оценивать надежность информации по самостоятельно сформулированным критериям, воспринимать ее критически;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выявлять дефициты информации, данных, необходимых для ответа на вопрос и для решения задачи;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использовать компьютерно-математические модели для анализа объектов и процессов, оценивать </w:t>
      </w:r>
      <w:r w:rsidRPr="00E83866">
        <w:rPr>
          <w:rFonts w:ascii="Times New Roman" w:hAnsi="Times New Roman" w:cs="Times New Roman"/>
          <w:sz w:val="24"/>
          <w:szCs w:val="24"/>
        </w:rPr>
        <w:t>соответствие</w:t>
      </w:r>
      <w:r w:rsidRPr="00E83866">
        <w:rPr>
          <w:rFonts w:ascii="Times New Roman" w:eastAsia="SchoolBookSanPin" w:hAnsi="Times New Roman" w:cs="Times New Roman"/>
          <w:sz w:val="24"/>
          <w:szCs w:val="24"/>
        </w:rPr>
        <w:t xml:space="preserve"> модели моделируемому объекту или процессу; представлять результаты моделирования в наглядном виде.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воспринимать и формулировать суждения, ясно, точно, грамотно выражать свою точку зрения в устных и письменных текстах;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Естественнонаучные предметы.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выбирать основания и критерии для классификации веществ и химических реакций;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hAnsi="Times New Roman" w:cs="Times New Roman"/>
          <w:sz w:val="24"/>
          <w:szCs w:val="24"/>
        </w:rPr>
        <w:t> </w:t>
      </w: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аргументированно вести диалог, развернуто и логично излагать свою точку зрения;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использовать приёмы рефлексии для оценки ситуации, выбора верного решения при решении качественных и расчетных задач;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Общественно-научные предметы.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ориентироваться в направлениях профессиональной деятельности, связанных с социально-гуманитарной подготовкой.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Результаты выполнения индивидуального проекта должны отражать:</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сформированность навыков коммуникативной, учебно-исследовательской деятельности, критического мышления;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способность к инновационной, аналитической, творческой, интеллектуальной 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lastRenderedPageBreak/>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w:t>
      </w:r>
      <w:r w:rsidRPr="00E83866">
        <w:rPr>
          <w:rFonts w:ascii="Times New Roman" w:eastAsia="SchoolBookSanPin" w:hAnsi="Times New Roman" w:cs="Times New Roman"/>
          <w:sz w:val="24"/>
          <w:szCs w:val="24"/>
        </w:rPr>
        <w:lastRenderedPageBreak/>
        <w:t>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0C2A9B" w:rsidRPr="008612AB" w:rsidRDefault="000C2A9B" w:rsidP="00E83866">
      <w:pPr>
        <w:spacing w:after="0" w:line="240" w:lineRule="auto"/>
        <w:ind w:firstLine="709"/>
        <w:jc w:val="both"/>
        <w:rPr>
          <w:rFonts w:ascii="Times New Roman" w:eastAsia="SchoolBookSanPin" w:hAnsi="Times New Roman" w:cs="Times New Roman"/>
          <w:b/>
          <w:sz w:val="28"/>
          <w:szCs w:val="28"/>
        </w:rPr>
      </w:pPr>
      <w:r w:rsidRPr="008612AB">
        <w:rPr>
          <w:rFonts w:ascii="Times New Roman" w:eastAsia="SchoolBookSanPin" w:hAnsi="Times New Roman" w:cs="Times New Roman"/>
          <w:b/>
          <w:sz w:val="28"/>
          <w:szCs w:val="28"/>
        </w:rPr>
        <w:t>3. Организационный раздел.</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Условия реализации программы формирования УУД включают:</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укомплектованность образовательной организации педагогическими, руководящими и иными работниками;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уровень квалификации педагогических и иных работников образовательной организации;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 владеют представлениями о возрастных особенностях обучающихся;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 прошли курсы повышения квалификации, посвященные ФГОС СОО;</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 осуществляют формирование УУД в рамках проектной, исследовательской деятельности;</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педагоги владеют методиками формирующего оценивания; </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Наряду с общими можно выделить ряд специфических характеристик организации образовательного пространства </w:t>
      </w:r>
      <w:r w:rsidRPr="00E83866">
        <w:rPr>
          <w:rFonts w:ascii="Times New Roman" w:hAnsi="Times New Roman" w:cs="Times New Roman"/>
          <w:sz w:val="24"/>
          <w:szCs w:val="24"/>
        </w:rPr>
        <w:t>на уровне среднего общего образования</w:t>
      </w:r>
      <w:r w:rsidRPr="00E83866">
        <w:rPr>
          <w:rFonts w:ascii="Times New Roman" w:eastAsia="SchoolBookSanPin" w:hAnsi="Times New Roman" w:cs="Times New Roman"/>
          <w:sz w:val="24"/>
          <w:szCs w:val="24"/>
        </w:rPr>
        <w:t>, обеспечивающих формирование УУД в открытом образовательном пространстве:</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обеспечение возможности вовлечения обучающихся в разнообразную исследовательскую деятельность;</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0C2A9B" w:rsidRPr="00E83866" w:rsidRDefault="000C2A9B" w:rsidP="00E83866">
      <w:pPr>
        <w:spacing w:after="0" w:line="240" w:lineRule="auto"/>
        <w:ind w:firstLine="709"/>
        <w:jc w:val="both"/>
        <w:rPr>
          <w:rFonts w:ascii="Times New Roman" w:eastAsia="SchoolBookSanPin" w:hAnsi="Times New Roman" w:cs="Times New Roman"/>
          <w:sz w:val="24"/>
          <w:szCs w:val="24"/>
        </w:rPr>
      </w:pPr>
      <w:r w:rsidRPr="00E83866">
        <w:rPr>
          <w:rFonts w:ascii="Times New Roman" w:eastAsia="SchoolBookSanPin" w:hAnsi="Times New Roman" w:cs="Times New Roman"/>
          <w:sz w:val="24"/>
          <w:szCs w:val="24"/>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4B1832" w:rsidRDefault="004B1832" w:rsidP="0063496D">
      <w:pPr>
        <w:shd w:val="clear" w:color="auto" w:fill="FFFFFF"/>
        <w:spacing w:after="0" w:line="240" w:lineRule="auto"/>
        <w:jc w:val="both"/>
        <w:rPr>
          <w:rFonts w:ascii="Times New Roman" w:hAnsi="Times New Roman" w:cs="Times New Roman"/>
          <w:b/>
          <w:sz w:val="24"/>
          <w:szCs w:val="24"/>
        </w:rPr>
      </w:pPr>
    </w:p>
    <w:p w:rsidR="008612AB" w:rsidRDefault="008612AB" w:rsidP="0063496D">
      <w:pPr>
        <w:shd w:val="clear" w:color="auto" w:fill="FFFFFF"/>
        <w:spacing w:after="0" w:line="240" w:lineRule="auto"/>
        <w:jc w:val="both"/>
        <w:rPr>
          <w:rFonts w:ascii="Times New Roman" w:eastAsia="Times New Roman" w:hAnsi="Times New Roman" w:cs="Times New Roman"/>
          <w:b/>
          <w:bCs/>
          <w:spacing w:val="3"/>
          <w:sz w:val="32"/>
          <w:szCs w:val="32"/>
          <w:lang w:eastAsia="ru-RU"/>
        </w:rPr>
      </w:pPr>
    </w:p>
    <w:p w:rsidR="00A03024" w:rsidRDefault="004B1832" w:rsidP="004B1832">
      <w:pPr>
        <w:shd w:val="clear" w:color="auto" w:fill="FFFFFF"/>
        <w:spacing w:after="0" w:line="240" w:lineRule="auto"/>
        <w:jc w:val="center"/>
        <w:rPr>
          <w:rFonts w:ascii="Times New Roman" w:eastAsia="Times New Roman" w:hAnsi="Times New Roman" w:cs="Times New Roman"/>
          <w:b/>
          <w:bCs/>
          <w:spacing w:val="3"/>
          <w:sz w:val="32"/>
          <w:szCs w:val="32"/>
          <w:lang w:eastAsia="ru-RU"/>
        </w:rPr>
      </w:pPr>
      <w:r w:rsidRPr="004B1832">
        <w:rPr>
          <w:rFonts w:ascii="Times New Roman" w:eastAsia="Times New Roman" w:hAnsi="Times New Roman" w:cs="Times New Roman"/>
          <w:b/>
          <w:bCs/>
          <w:spacing w:val="3"/>
          <w:sz w:val="32"/>
          <w:szCs w:val="32"/>
          <w:lang w:eastAsia="ru-RU"/>
        </w:rPr>
        <w:lastRenderedPageBreak/>
        <w:t>3. Организационный раздел</w:t>
      </w:r>
    </w:p>
    <w:p w:rsidR="004B1832" w:rsidRPr="004B1832" w:rsidRDefault="004B1832" w:rsidP="004B1832">
      <w:pPr>
        <w:shd w:val="clear" w:color="auto" w:fill="FFFFFF"/>
        <w:spacing w:after="0" w:line="240" w:lineRule="auto"/>
        <w:rPr>
          <w:rFonts w:ascii="Times New Roman" w:eastAsia="Times New Roman" w:hAnsi="Times New Roman" w:cs="Times New Roman"/>
          <w:b/>
          <w:bCs/>
          <w:spacing w:val="3"/>
          <w:sz w:val="24"/>
          <w:szCs w:val="24"/>
          <w:lang w:eastAsia="ru-RU"/>
        </w:rPr>
      </w:pPr>
      <w:r w:rsidRPr="004B1832">
        <w:rPr>
          <w:rFonts w:ascii="Times New Roman" w:eastAsia="Times New Roman" w:hAnsi="Times New Roman" w:cs="Times New Roman"/>
          <w:b/>
          <w:bCs/>
          <w:spacing w:val="3"/>
          <w:sz w:val="24"/>
          <w:szCs w:val="24"/>
          <w:lang w:eastAsia="ru-RU"/>
        </w:rPr>
        <w:t xml:space="preserve">3.1. </w:t>
      </w:r>
      <w:r w:rsidRPr="004B1832">
        <w:rPr>
          <w:rFonts w:ascii="Times New Roman" w:hAnsi="Times New Roman"/>
          <w:b/>
          <w:sz w:val="24"/>
          <w:szCs w:val="24"/>
        </w:rPr>
        <w:t>ГОДОВОЙ КАЛЕНДАРНЫЙ УЧЕБНЫЙ ГРАФИК</w:t>
      </w:r>
      <w:r w:rsidRPr="004B1832">
        <w:rPr>
          <w:rFonts w:ascii="Times New Roman" w:hAnsi="Times New Roman"/>
          <w:b/>
        </w:rPr>
        <w:t xml:space="preserve"> </w:t>
      </w:r>
      <w:proofErr w:type="gramStart"/>
      <w:r w:rsidRPr="004B1832">
        <w:rPr>
          <w:rFonts w:ascii="Times New Roman" w:hAnsi="Times New Roman"/>
          <w:b/>
        </w:rPr>
        <w:t>МБОУ  «</w:t>
      </w:r>
      <w:proofErr w:type="gramEnd"/>
      <w:r w:rsidRPr="004B1832">
        <w:rPr>
          <w:rFonts w:ascii="Times New Roman" w:hAnsi="Times New Roman"/>
          <w:b/>
        </w:rPr>
        <w:t xml:space="preserve">Школа № 16 имени 339 Ростовской стрелковой дивизии»  </w:t>
      </w:r>
      <w:r>
        <w:rPr>
          <w:rFonts w:ascii="Times New Roman" w:eastAsia="Times New Roman" w:hAnsi="Times New Roman" w:cs="Times New Roman"/>
          <w:b/>
          <w:bCs/>
          <w:spacing w:val="3"/>
          <w:sz w:val="24"/>
          <w:szCs w:val="24"/>
          <w:lang w:eastAsia="ru-RU"/>
        </w:rPr>
        <w:t xml:space="preserve"> </w:t>
      </w:r>
      <w:r w:rsidRPr="004B1832">
        <w:rPr>
          <w:rFonts w:ascii="Times New Roman" w:hAnsi="Times New Roman"/>
          <w:b/>
        </w:rPr>
        <w:t>на 2023 - 2024 учебный год</w:t>
      </w:r>
    </w:p>
    <w:tbl>
      <w:tblPr>
        <w:tblW w:w="9716" w:type="dxa"/>
        <w:tblInd w:w="118" w:type="dxa"/>
        <w:tblLook w:val="04A0" w:firstRow="1" w:lastRow="0" w:firstColumn="1" w:lastColumn="0" w:noHBand="0" w:noVBand="1"/>
      </w:tblPr>
      <w:tblGrid>
        <w:gridCol w:w="552"/>
        <w:gridCol w:w="469"/>
        <w:gridCol w:w="469"/>
        <w:gridCol w:w="469"/>
        <w:gridCol w:w="526"/>
        <w:gridCol w:w="531"/>
        <w:gridCol w:w="359"/>
        <w:gridCol w:w="526"/>
        <w:gridCol w:w="471"/>
        <w:gridCol w:w="469"/>
        <w:gridCol w:w="469"/>
        <w:gridCol w:w="541"/>
        <w:gridCol w:w="542"/>
        <w:gridCol w:w="493"/>
        <w:gridCol w:w="493"/>
        <w:gridCol w:w="359"/>
        <w:gridCol w:w="493"/>
        <w:gridCol w:w="493"/>
        <w:gridCol w:w="493"/>
        <w:gridCol w:w="500"/>
      </w:tblGrid>
      <w:tr w:rsidR="004B1832" w:rsidRPr="00B42936" w:rsidTr="004B1832">
        <w:trPr>
          <w:trHeight w:val="276"/>
        </w:trPr>
        <w:tc>
          <w:tcPr>
            <w:tcW w:w="552" w:type="dxa"/>
            <w:tcBorders>
              <w:top w:val="single" w:sz="8" w:space="0" w:color="auto"/>
              <w:left w:val="single" w:sz="8" w:space="0" w:color="auto"/>
              <w:bottom w:val="single" w:sz="8" w:space="0" w:color="auto"/>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69" w:type="dxa"/>
            <w:tcBorders>
              <w:top w:val="single" w:sz="8" w:space="0" w:color="auto"/>
              <w:left w:val="nil"/>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69" w:type="dxa"/>
            <w:tcBorders>
              <w:top w:val="single" w:sz="8" w:space="0" w:color="auto"/>
              <w:left w:val="nil"/>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69" w:type="dxa"/>
            <w:tcBorders>
              <w:top w:val="single" w:sz="8" w:space="0" w:color="auto"/>
              <w:left w:val="nil"/>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sz w:val="24"/>
                <w:szCs w:val="24"/>
                <w:lang w:eastAsia="ru-RU"/>
              </w:rPr>
            </w:pPr>
            <w:r w:rsidRPr="00B42936">
              <w:rPr>
                <w:rFonts w:ascii="Times New Roman" w:eastAsia="Times New Roman" w:hAnsi="Times New Roman"/>
                <w:b/>
                <w:bCs/>
                <w:color w:val="000000"/>
                <w:sz w:val="24"/>
                <w:szCs w:val="24"/>
                <w:lang w:eastAsia="ru-RU"/>
              </w:rPr>
              <w:t> </w:t>
            </w:r>
          </w:p>
        </w:tc>
        <w:tc>
          <w:tcPr>
            <w:tcW w:w="1941" w:type="dxa"/>
            <w:gridSpan w:val="4"/>
            <w:tcBorders>
              <w:top w:val="single" w:sz="8" w:space="0" w:color="auto"/>
              <w:left w:val="nil"/>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sz w:val="24"/>
                <w:szCs w:val="24"/>
                <w:lang w:eastAsia="ru-RU"/>
              </w:rPr>
            </w:pPr>
            <w:proofErr w:type="gramStart"/>
            <w:r w:rsidRPr="00B42936">
              <w:rPr>
                <w:rFonts w:ascii="Times New Roman" w:eastAsia="Times New Roman" w:hAnsi="Times New Roman"/>
                <w:b/>
                <w:bCs/>
                <w:color w:val="000000"/>
                <w:sz w:val="24"/>
                <w:szCs w:val="24"/>
                <w:lang w:eastAsia="ru-RU"/>
              </w:rPr>
              <w:t>I  четверть</w:t>
            </w:r>
            <w:proofErr w:type="gramEnd"/>
          </w:p>
        </w:tc>
        <w:tc>
          <w:tcPr>
            <w:tcW w:w="470" w:type="dxa"/>
            <w:tcBorders>
              <w:top w:val="single" w:sz="8" w:space="0" w:color="auto"/>
              <w:left w:val="nil"/>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sz w:val="24"/>
                <w:szCs w:val="24"/>
                <w:lang w:eastAsia="ru-RU"/>
              </w:rPr>
            </w:pPr>
            <w:r w:rsidRPr="00B42936">
              <w:rPr>
                <w:rFonts w:ascii="Times New Roman" w:eastAsia="Times New Roman" w:hAnsi="Times New Roman"/>
                <w:b/>
                <w:bCs/>
                <w:color w:val="000000"/>
                <w:sz w:val="24"/>
                <w:szCs w:val="24"/>
                <w:lang w:eastAsia="ru-RU"/>
              </w:rPr>
              <w:t> </w:t>
            </w:r>
          </w:p>
        </w:tc>
        <w:tc>
          <w:tcPr>
            <w:tcW w:w="469" w:type="dxa"/>
            <w:tcBorders>
              <w:top w:val="single" w:sz="8" w:space="0" w:color="auto"/>
              <w:left w:val="nil"/>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sz w:val="24"/>
                <w:szCs w:val="24"/>
                <w:lang w:eastAsia="ru-RU"/>
              </w:rPr>
            </w:pPr>
            <w:r w:rsidRPr="00B42936">
              <w:rPr>
                <w:rFonts w:ascii="Times New Roman" w:eastAsia="Times New Roman" w:hAnsi="Times New Roman"/>
                <w:b/>
                <w:bCs/>
                <w:color w:val="000000"/>
                <w:sz w:val="24"/>
                <w:szCs w:val="24"/>
                <w:lang w:eastAsia="ru-RU"/>
              </w:rPr>
              <w:t> </w:t>
            </w:r>
          </w:p>
        </w:tc>
        <w:tc>
          <w:tcPr>
            <w:tcW w:w="469" w:type="dxa"/>
            <w:tcBorders>
              <w:top w:val="single" w:sz="8" w:space="0" w:color="auto"/>
              <w:left w:val="single" w:sz="8" w:space="0" w:color="auto"/>
              <w:bottom w:val="nil"/>
              <w:right w:val="nil"/>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sz w:val="24"/>
                <w:szCs w:val="24"/>
                <w:lang w:eastAsia="ru-RU"/>
              </w:rPr>
            </w:pPr>
            <w:r w:rsidRPr="00B42936">
              <w:rPr>
                <w:rFonts w:ascii="Times New Roman" w:eastAsia="Times New Roman" w:hAnsi="Times New Roman"/>
                <w:b/>
                <w:bCs/>
                <w:color w:val="000000"/>
                <w:sz w:val="24"/>
                <w:szCs w:val="24"/>
                <w:lang w:eastAsia="ru-RU"/>
              </w:rPr>
              <w:t> </w:t>
            </w:r>
          </w:p>
        </w:tc>
        <w:tc>
          <w:tcPr>
            <w:tcW w:w="4407" w:type="dxa"/>
            <w:gridSpan w:val="9"/>
            <w:tcBorders>
              <w:top w:val="single" w:sz="8" w:space="0" w:color="auto"/>
              <w:left w:val="nil"/>
              <w:bottom w:val="single" w:sz="8" w:space="0" w:color="000000"/>
              <w:right w:val="single" w:sz="8" w:space="0" w:color="000000"/>
            </w:tcBorders>
            <w:shd w:val="clear" w:color="000000" w:fill="FDE9D9"/>
            <w:noWrap/>
            <w:vAlign w:val="bottom"/>
            <w:hideMark/>
          </w:tcPr>
          <w:p w:rsidR="004B1832" w:rsidRPr="00B42936" w:rsidRDefault="004B1832" w:rsidP="004B1832">
            <w:pPr>
              <w:spacing w:after="0" w:line="240" w:lineRule="auto"/>
              <w:jc w:val="center"/>
              <w:rPr>
                <w:rFonts w:ascii="Times New Roman" w:eastAsia="Times New Roman" w:hAnsi="Times New Roman"/>
                <w:b/>
                <w:bCs/>
                <w:color w:val="000000"/>
                <w:sz w:val="24"/>
                <w:szCs w:val="24"/>
                <w:lang w:eastAsia="ru-RU"/>
              </w:rPr>
            </w:pPr>
            <w:r w:rsidRPr="00B42936">
              <w:rPr>
                <w:rFonts w:ascii="Times New Roman" w:eastAsia="Times New Roman" w:hAnsi="Times New Roman"/>
                <w:b/>
                <w:bCs/>
                <w:color w:val="000000"/>
                <w:sz w:val="24"/>
                <w:szCs w:val="24"/>
                <w:lang w:eastAsia="ru-RU"/>
              </w:rPr>
              <w:t>II четверть</w:t>
            </w:r>
          </w:p>
        </w:tc>
      </w:tr>
      <w:tr w:rsidR="004B1832" w:rsidRPr="00B42936" w:rsidTr="004B1832">
        <w:trPr>
          <w:trHeight w:val="276"/>
        </w:trPr>
        <w:tc>
          <w:tcPr>
            <w:tcW w:w="552" w:type="dxa"/>
            <w:tcBorders>
              <w:top w:val="nil"/>
              <w:left w:val="single" w:sz="8" w:space="0" w:color="auto"/>
              <w:bottom w:val="single" w:sz="8" w:space="0" w:color="auto"/>
              <w:right w:val="single" w:sz="8" w:space="0" w:color="auto"/>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w:t>
            </w:r>
          </w:p>
        </w:tc>
        <w:tc>
          <w:tcPr>
            <w:tcW w:w="2464" w:type="dxa"/>
            <w:gridSpan w:val="5"/>
            <w:tcBorders>
              <w:top w:val="single" w:sz="8" w:space="0" w:color="auto"/>
              <w:left w:val="nil"/>
              <w:bottom w:val="single" w:sz="8" w:space="0" w:color="auto"/>
              <w:right w:val="single" w:sz="4" w:space="0" w:color="auto"/>
            </w:tcBorders>
            <w:shd w:val="clear" w:color="000000" w:fill="FFFFFF"/>
            <w:noWrap/>
            <w:vAlign w:val="center"/>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сентябрь</w:t>
            </w:r>
          </w:p>
        </w:tc>
        <w:tc>
          <w:tcPr>
            <w:tcW w:w="1356" w:type="dxa"/>
            <w:gridSpan w:val="3"/>
            <w:tcBorders>
              <w:top w:val="single" w:sz="8" w:space="0" w:color="auto"/>
              <w:left w:val="nil"/>
              <w:bottom w:val="single" w:sz="8" w:space="0" w:color="auto"/>
              <w:right w:val="nil"/>
            </w:tcBorders>
            <w:shd w:val="clear" w:color="000000" w:fill="FFFFFF"/>
            <w:noWrap/>
            <w:vAlign w:val="center"/>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октябрь</w:t>
            </w:r>
          </w:p>
        </w:tc>
        <w:tc>
          <w:tcPr>
            <w:tcW w:w="469" w:type="dxa"/>
            <w:tcBorders>
              <w:top w:val="single" w:sz="8" w:space="0" w:color="auto"/>
              <w:left w:val="nil"/>
              <w:bottom w:val="single" w:sz="8" w:space="0" w:color="auto"/>
              <w:right w:val="nil"/>
            </w:tcBorders>
            <w:shd w:val="clear" w:color="000000" w:fill="FFFFFF"/>
            <w:noWrap/>
            <w:vAlign w:val="center"/>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w:t>
            </w:r>
          </w:p>
        </w:tc>
        <w:tc>
          <w:tcPr>
            <w:tcW w:w="469" w:type="dxa"/>
            <w:tcBorders>
              <w:top w:val="single" w:sz="8" w:space="0" w:color="auto"/>
              <w:left w:val="single" w:sz="8" w:space="0" w:color="auto"/>
              <w:bottom w:val="single" w:sz="8" w:space="0" w:color="auto"/>
              <w:right w:val="nil"/>
            </w:tcBorders>
            <w:shd w:val="clear" w:color="000000" w:fill="FFFFFF"/>
            <w:noWrap/>
            <w:vAlign w:val="center"/>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w:t>
            </w:r>
          </w:p>
        </w:tc>
        <w:tc>
          <w:tcPr>
            <w:tcW w:w="1083" w:type="dxa"/>
            <w:gridSpan w:val="2"/>
            <w:tcBorders>
              <w:top w:val="single" w:sz="8" w:space="0" w:color="auto"/>
              <w:left w:val="nil"/>
              <w:bottom w:val="single" w:sz="8" w:space="0" w:color="auto"/>
              <w:right w:val="nil"/>
            </w:tcBorders>
            <w:shd w:val="clear" w:color="000000" w:fill="FFFFFF"/>
            <w:noWrap/>
            <w:vAlign w:val="center"/>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ноябрь</w:t>
            </w:r>
          </w:p>
        </w:tc>
        <w:tc>
          <w:tcPr>
            <w:tcW w:w="493" w:type="dxa"/>
            <w:tcBorders>
              <w:top w:val="nil"/>
              <w:left w:val="nil"/>
              <w:bottom w:val="single" w:sz="8" w:space="0" w:color="auto"/>
              <w:right w:val="nil"/>
            </w:tcBorders>
            <w:shd w:val="clear" w:color="000000" w:fill="FFFFFF"/>
            <w:noWrap/>
            <w:vAlign w:val="center"/>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w:t>
            </w:r>
          </w:p>
        </w:tc>
        <w:tc>
          <w:tcPr>
            <w:tcW w:w="493" w:type="dxa"/>
            <w:tcBorders>
              <w:top w:val="nil"/>
              <w:left w:val="nil"/>
              <w:bottom w:val="single" w:sz="8" w:space="0" w:color="auto"/>
              <w:right w:val="single" w:sz="8" w:space="0" w:color="auto"/>
            </w:tcBorders>
            <w:shd w:val="clear" w:color="000000" w:fill="FFFFFF"/>
            <w:noWrap/>
            <w:vAlign w:val="center"/>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w:t>
            </w:r>
          </w:p>
        </w:tc>
        <w:tc>
          <w:tcPr>
            <w:tcW w:w="2337" w:type="dxa"/>
            <w:gridSpan w:val="5"/>
            <w:tcBorders>
              <w:top w:val="nil"/>
              <w:left w:val="nil"/>
              <w:bottom w:val="nil"/>
              <w:right w:val="single" w:sz="8" w:space="0" w:color="000000"/>
            </w:tcBorders>
            <w:shd w:val="clear" w:color="000000" w:fill="FFFFFF"/>
            <w:noWrap/>
            <w:vAlign w:val="bottom"/>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декабрь</w:t>
            </w:r>
          </w:p>
        </w:tc>
      </w:tr>
      <w:tr w:rsidR="004B1832" w:rsidRPr="00B42936" w:rsidTr="004B1832">
        <w:trPr>
          <w:trHeight w:val="251"/>
        </w:trPr>
        <w:tc>
          <w:tcPr>
            <w:tcW w:w="552" w:type="dxa"/>
            <w:tcBorders>
              <w:top w:val="nil"/>
              <w:left w:val="single" w:sz="8" w:space="0" w:color="auto"/>
              <w:bottom w:val="single" w:sz="4" w:space="0" w:color="auto"/>
              <w:right w:val="single" w:sz="8" w:space="0" w:color="auto"/>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пн</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 </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4</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11</w:t>
            </w:r>
          </w:p>
        </w:tc>
        <w:tc>
          <w:tcPr>
            <w:tcW w:w="526"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18</w:t>
            </w:r>
          </w:p>
        </w:tc>
        <w:tc>
          <w:tcPr>
            <w:tcW w:w="529" w:type="dxa"/>
            <w:tcBorders>
              <w:top w:val="nil"/>
              <w:left w:val="nil"/>
              <w:bottom w:val="single" w:sz="4" w:space="0" w:color="auto"/>
              <w:right w:val="nil"/>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25</w:t>
            </w:r>
          </w:p>
        </w:tc>
        <w:tc>
          <w:tcPr>
            <w:tcW w:w="359" w:type="dxa"/>
            <w:tcBorders>
              <w:top w:val="nil"/>
              <w:left w:val="single" w:sz="8"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w:t>
            </w:r>
          </w:p>
        </w:tc>
        <w:tc>
          <w:tcPr>
            <w:tcW w:w="526"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9</w:t>
            </w:r>
          </w:p>
        </w:tc>
        <w:tc>
          <w:tcPr>
            <w:tcW w:w="47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16</w:t>
            </w:r>
          </w:p>
        </w:tc>
        <w:tc>
          <w:tcPr>
            <w:tcW w:w="469"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23</w:t>
            </w:r>
          </w:p>
        </w:tc>
        <w:tc>
          <w:tcPr>
            <w:tcW w:w="469"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30</w:t>
            </w:r>
          </w:p>
        </w:tc>
        <w:tc>
          <w:tcPr>
            <w:tcW w:w="541" w:type="dxa"/>
            <w:tcBorders>
              <w:top w:val="nil"/>
              <w:left w:val="nil"/>
              <w:bottom w:val="single" w:sz="4" w:space="0" w:color="auto"/>
              <w:right w:val="single" w:sz="4"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6</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13</w:t>
            </w:r>
          </w:p>
        </w:tc>
        <w:tc>
          <w:tcPr>
            <w:tcW w:w="493"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20</w:t>
            </w:r>
          </w:p>
        </w:tc>
        <w:tc>
          <w:tcPr>
            <w:tcW w:w="493" w:type="dxa"/>
            <w:tcBorders>
              <w:top w:val="nil"/>
              <w:left w:val="nil"/>
              <w:bottom w:val="single" w:sz="4" w:space="0" w:color="auto"/>
              <w:right w:val="single" w:sz="8"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27</w:t>
            </w:r>
          </w:p>
        </w:tc>
        <w:tc>
          <w:tcPr>
            <w:tcW w:w="359" w:type="dxa"/>
            <w:tcBorders>
              <w:top w:val="single" w:sz="8" w:space="0" w:color="auto"/>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 </w:t>
            </w:r>
          </w:p>
        </w:tc>
        <w:tc>
          <w:tcPr>
            <w:tcW w:w="4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4</w:t>
            </w:r>
          </w:p>
        </w:tc>
        <w:tc>
          <w:tcPr>
            <w:tcW w:w="493" w:type="dxa"/>
            <w:tcBorders>
              <w:top w:val="single" w:sz="8" w:space="0" w:color="auto"/>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11</w:t>
            </w:r>
          </w:p>
        </w:tc>
        <w:tc>
          <w:tcPr>
            <w:tcW w:w="493" w:type="dxa"/>
            <w:tcBorders>
              <w:top w:val="single" w:sz="8" w:space="0" w:color="auto"/>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18</w:t>
            </w:r>
          </w:p>
        </w:tc>
        <w:tc>
          <w:tcPr>
            <w:tcW w:w="497" w:type="dxa"/>
            <w:tcBorders>
              <w:top w:val="single" w:sz="8" w:space="0" w:color="auto"/>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25</w:t>
            </w:r>
          </w:p>
        </w:tc>
      </w:tr>
      <w:tr w:rsidR="004B1832" w:rsidRPr="00B42936" w:rsidTr="004B1832">
        <w:trPr>
          <w:trHeight w:val="251"/>
        </w:trPr>
        <w:tc>
          <w:tcPr>
            <w:tcW w:w="552" w:type="dxa"/>
            <w:tcBorders>
              <w:top w:val="nil"/>
              <w:left w:val="single" w:sz="8" w:space="0" w:color="auto"/>
              <w:bottom w:val="single" w:sz="4" w:space="0" w:color="auto"/>
              <w:right w:val="single" w:sz="8" w:space="0" w:color="auto"/>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xml:space="preserve">вт </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 </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5</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12</w:t>
            </w:r>
          </w:p>
        </w:tc>
        <w:tc>
          <w:tcPr>
            <w:tcW w:w="526"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19</w:t>
            </w:r>
          </w:p>
        </w:tc>
        <w:tc>
          <w:tcPr>
            <w:tcW w:w="529" w:type="dxa"/>
            <w:tcBorders>
              <w:top w:val="nil"/>
              <w:left w:val="nil"/>
              <w:bottom w:val="single" w:sz="4" w:space="0" w:color="auto"/>
              <w:right w:val="nil"/>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26</w:t>
            </w:r>
          </w:p>
        </w:tc>
        <w:tc>
          <w:tcPr>
            <w:tcW w:w="359" w:type="dxa"/>
            <w:tcBorders>
              <w:top w:val="nil"/>
              <w:left w:val="single" w:sz="8"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3</w:t>
            </w:r>
          </w:p>
        </w:tc>
        <w:tc>
          <w:tcPr>
            <w:tcW w:w="526"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10</w:t>
            </w:r>
          </w:p>
        </w:tc>
        <w:tc>
          <w:tcPr>
            <w:tcW w:w="47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17</w:t>
            </w:r>
          </w:p>
        </w:tc>
        <w:tc>
          <w:tcPr>
            <w:tcW w:w="469"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24</w:t>
            </w:r>
          </w:p>
        </w:tc>
        <w:tc>
          <w:tcPr>
            <w:tcW w:w="469"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31</w:t>
            </w:r>
          </w:p>
        </w:tc>
        <w:tc>
          <w:tcPr>
            <w:tcW w:w="541"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7</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14</w:t>
            </w:r>
          </w:p>
        </w:tc>
        <w:tc>
          <w:tcPr>
            <w:tcW w:w="493"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21</w:t>
            </w:r>
          </w:p>
        </w:tc>
        <w:tc>
          <w:tcPr>
            <w:tcW w:w="493" w:type="dxa"/>
            <w:tcBorders>
              <w:top w:val="nil"/>
              <w:left w:val="nil"/>
              <w:bottom w:val="single" w:sz="4" w:space="0" w:color="auto"/>
              <w:right w:val="single" w:sz="8"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28</w:t>
            </w:r>
          </w:p>
        </w:tc>
        <w:tc>
          <w:tcPr>
            <w:tcW w:w="359"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 </w:t>
            </w:r>
          </w:p>
        </w:tc>
        <w:tc>
          <w:tcPr>
            <w:tcW w:w="493" w:type="dxa"/>
            <w:tcBorders>
              <w:top w:val="nil"/>
              <w:left w:val="single" w:sz="4"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5</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12</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19</w:t>
            </w:r>
          </w:p>
        </w:tc>
        <w:tc>
          <w:tcPr>
            <w:tcW w:w="497"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26</w:t>
            </w:r>
          </w:p>
        </w:tc>
      </w:tr>
      <w:tr w:rsidR="004B1832" w:rsidRPr="00B42936" w:rsidTr="004B1832">
        <w:trPr>
          <w:trHeight w:val="251"/>
        </w:trPr>
        <w:tc>
          <w:tcPr>
            <w:tcW w:w="552" w:type="dxa"/>
            <w:tcBorders>
              <w:top w:val="nil"/>
              <w:left w:val="single" w:sz="8" w:space="0" w:color="auto"/>
              <w:bottom w:val="single" w:sz="4" w:space="0" w:color="auto"/>
              <w:right w:val="single" w:sz="8" w:space="0" w:color="auto"/>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xml:space="preserve">ср </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 </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6</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13</w:t>
            </w:r>
          </w:p>
        </w:tc>
        <w:tc>
          <w:tcPr>
            <w:tcW w:w="526"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20</w:t>
            </w:r>
          </w:p>
        </w:tc>
        <w:tc>
          <w:tcPr>
            <w:tcW w:w="529" w:type="dxa"/>
            <w:tcBorders>
              <w:top w:val="nil"/>
              <w:left w:val="nil"/>
              <w:bottom w:val="single" w:sz="4" w:space="0" w:color="auto"/>
              <w:right w:val="nil"/>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27</w:t>
            </w:r>
          </w:p>
        </w:tc>
        <w:tc>
          <w:tcPr>
            <w:tcW w:w="359" w:type="dxa"/>
            <w:tcBorders>
              <w:top w:val="nil"/>
              <w:left w:val="single" w:sz="8"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4</w:t>
            </w:r>
          </w:p>
        </w:tc>
        <w:tc>
          <w:tcPr>
            <w:tcW w:w="526"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11</w:t>
            </w:r>
          </w:p>
        </w:tc>
        <w:tc>
          <w:tcPr>
            <w:tcW w:w="47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18</w:t>
            </w:r>
          </w:p>
        </w:tc>
        <w:tc>
          <w:tcPr>
            <w:tcW w:w="469"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25</w:t>
            </w:r>
          </w:p>
        </w:tc>
        <w:tc>
          <w:tcPr>
            <w:tcW w:w="469"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w:t>
            </w:r>
          </w:p>
        </w:tc>
        <w:tc>
          <w:tcPr>
            <w:tcW w:w="541"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8</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15</w:t>
            </w:r>
          </w:p>
        </w:tc>
        <w:tc>
          <w:tcPr>
            <w:tcW w:w="493"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22</w:t>
            </w:r>
          </w:p>
        </w:tc>
        <w:tc>
          <w:tcPr>
            <w:tcW w:w="493" w:type="dxa"/>
            <w:tcBorders>
              <w:top w:val="nil"/>
              <w:left w:val="nil"/>
              <w:bottom w:val="single" w:sz="4" w:space="0" w:color="auto"/>
              <w:right w:val="single" w:sz="8"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29</w:t>
            </w:r>
          </w:p>
        </w:tc>
        <w:tc>
          <w:tcPr>
            <w:tcW w:w="359"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 </w:t>
            </w:r>
          </w:p>
        </w:tc>
        <w:tc>
          <w:tcPr>
            <w:tcW w:w="493" w:type="dxa"/>
            <w:tcBorders>
              <w:top w:val="nil"/>
              <w:left w:val="single" w:sz="4"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6</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13</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20</w:t>
            </w:r>
          </w:p>
        </w:tc>
        <w:tc>
          <w:tcPr>
            <w:tcW w:w="497"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27</w:t>
            </w:r>
          </w:p>
        </w:tc>
      </w:tr>
      <w:tr w:rsidR="004B1832" w:rsidRPr="00B42936" w:rsidTr="004B1832">
        <w:trPr>
          <w:trHeight w:val="251"/>
        </w:trPr>
        <w:tc>
          <w:tcPr>
            <w:tcW w:w="552" w:type="dxa"/>
            <w:tcBorders>
              <w:top w:val="nil"/>
              <w:left w:val="single" w:sz="8" w:space="0" w:color="auto"/>
              <w:bottom w:val="single" w:sz="4" w:space="0" w:color="auto"/>
              <w:right w:val="single" w:sz="8" w:space="0" w:color="auto"/>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чт</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 </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7</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14</w:t>
            </w:r>
          </w:p>
        </w:tc>
        <w:tc>
          <w:tcPr>
            <w:tcW w:w="526"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21</w:t>
            </w:r>
          </w:p>
        </w:tc>
        <w:tc>
          <w:tcPr>
            <w:tcW w:w="529" w:type="dxa"/>
            <w:tcBorders>
              <w:top w:val="nil"/>
              <w:left w:val="nil"/>
              <w:bottom w:val="single" w:sz="4" w:space="0" w:color="auto"/>
              <w:right w:val="nil"/>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28</w:t>
            </w:r>
          </w:p>
        </w:tc>
        <w:tc>
          <w:tcPr>
            <w:tcW w:w="359" w:type="dxa"/>
            <w:tcBorders>
              <w:top w:val="nil"/>
              <w:left w:val="single" w:sz="8"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5</w:t>
            </w:r>
          </w:p>
        </w:tc>
        <w:tc>
          <w:tcPr>
            <w:tcW w:w="526"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12</w:t>
            </w:r>
          </w:p>
        </w:tc>
        <w:tc>
          <w:tcPr>
            <w:tcW w:w="47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19</w:t>
            </w:r>
          </w:p>
        </w:tc>
        <w:tc>
          <w:tcPr>
            <w:tcW w:w="469"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26</w:t>
            </w:r>
          </w:p>
        </w:tc>
        <w:tc>
          <w:tcPr>
            <w:tcW w:w="469"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9</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16</w:t>
            </w:r>
          </w:p>
        </w:tc>
        <w:tc>
          <w:tcPr>
            <w:tcW w:w="493"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23</w:t>
            </w:r>
          </w:p>
        </w:tc>
        <w:tc>
          <w:tcPr>
            <w:tcW w:w="493" w:type="dxa"/>
            <w:tcBorders>
              <w:top w:val="nil"/>
              <w:left w:val="nil"/>
              <w:bottom w:val="single" w:sz="4" w:space="0" w:color="auto"/>
              <w:right w:val="single" w:sz="8"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30</w:t>
            </w:r>
          </w:p>
        </w:tc>
        <w:tc>
          <w:tcPr>
            <w:tcW w:w="359"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 </w:t>
            </w:r>
          </w:p>
        </w:tc>
        <w:tc>
          <w:tcPr>
            <w:tcW w:w="493" w:type="dxa"/>
            <w:tcBorders>
              <w:top w:val="nil"/>
              <w:left w:val="single" w:sz="4"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7</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14</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21</w:t>
            </w:r>
          </w:p>
        </w:tc>
        <w:tc>
          <w:tcPr>
            <w:tcW w:w="497"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28</w:t>
            </w:r>
          </w:p>
        </w:tc>
      </w:tr>
      <w:tr w:rsidR="004B1832" w:rsidRPr="00B42936" w:rsidTr="004B1832">
        <w:trPr>
          <w:trHeight w:val="251"/>
        </w:trPr>
        <w:tc>
          <w:tcPr>
            <w:tcW w:w="552" w:type="dxa"/>
            <w:tcBorders>
              <w:top w:val="nil"/>
              <w:left w:val="single" w:sz="8" w:space="0" w:color="auto"/>
              <w:bottom w:val="single" w:sz="4" w:space="0" w:color="auto"/>
              <w:right w:val="single" w:sz="8" w:space="0" w:color="auto"/>
            </w:tcBorders>
            <w:shd w:val="clear" w:color="000000" w:fill="FDE9D9"/>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пт</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1</w:t>
            </w:r>
          </w:p>
        </w:tc>
        <w:tc>
          <w:tcPr>
            <w:tcW w:w="469" w:type="dxa"/>
            <w:tcBorders>
              <w:top w:val="nil"/>
              <w:left w:val="nil"/>
              <w:bottom w:val="single" w:sz="4" w:space="0" w:color="auto"/>
              <w:right w:val="single" w:sz="4" w:space="0" w:color="auto"/>
            </w:tcBorders>
            <w:shd w:val="clear" w:color="auto" w:fill="B4C6E7"/>
            <w:noWrap/>
            <w:vAlign w:val="bottom"/>
            <w:hideMark/>
          </w:tcPr>
          <w:p w:rsidR="004B1832" w:rsidRPr="0081708B" w:rsidRDefault="004B1832" w:rsidP="004B1832">
            <w:pPr>
              <w:spacing w:after="0" w:line="240" w:lineRule="auto"/>
              <w:jc w:val="right"/>
              <w:rPr>
                <w:rFonts w:ascii="Times New Roman" w:eastAsia="Times New Roman" w:hAnsi="Times New Roman"/>
                <w:b/>
                <w:sz w:val="18"/>
                <w:szCs w:val="18"/>
                <w:lang w:eastAsia="ru-RU"/>
              </w:rPr>
            </w:pPr>
            <w:r w:rsidRPr="0081708B">
              <w:rPr>
                <w:rFonts w:ascii="Times New Roman" w:eastAsia="Times New Roman" w:hAnsi="Times New Roman"/>
                <w:b/>
                <w:sz w:val="18"/>
                <w:szCs w:val="18"/>
                <w:lang w:eastAsia="ru-RU"/>
              </w:rPr>
              <w:t>8</w:t>
            </w:r>
          </w:p>
        </w:tc>
        <w:tc>
          <w:tcPr>
            <w:tcW w:w="469"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15</w:t>
            </w:r>
          </w:p>
        </w:tc>
        <w:tc>
          <w:tcPr>
            <w:tcW w:w="526"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22</w:t>
            </w:r>
          </w:p>
        </w:tc>
        <w:tc>
          <w:tcPr>
            <w:tcW w:w="529" w:type="dxa"/>
            <w:tcBorders>
              <w:top w:val="nil"/>
              <w:left w:val="nil"/>
              <w:bottom w:val="single" w:sz="4" w:space="0" w:color="auto"/>
              <w:right w:val="nil"/>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29</w:t>
            </w:r>
          </w:p>
        </w:tc>
        <w:tc>
          <w:tcPr>
            <w:tcW w:w="359" w:type="dxa"/>
            <w:tcBorders>
              <w:top w:val="nil"/>
              <w:left w:val="single" w:sz="8"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6</w:t>
            </w:r>
          </w:p>
        </w:tc>
        <w:tc>
          <w:tcPr>
            <w:tcW w:w="526"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13</w:t>
            </w:r>
          </w:p>
        </w:tc>
        <w:tc>
          <w:tcPr>
            <w:tcW w:w="47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20</w:t>
            </w:r>
          </w:p>
        </w:tc>
        <w:tc>
          <w:tcPr>
            <w:tcW w:w="469"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27</w:t>
            </w:r>
          </w:p>
        </w:tc>
        <w:tc>
          <w:tcPr>
            <w:tcW w:w="469"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10</w:t>
            </w:r>
          </w:p>
        </w:tc>
        <w:tc>
          <w:tcPr>
            <w:tcW w:w="541"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17</w:t>
            </w:r>
          </w:p>
        </w:tc>
        <w:tc>
          <w:tcPr>
            <w:tcW w:w="493"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24</w:t>
            </w:r>
          </w:p>
        </w:tc>
        <w:tc>
          <w:tcPr>
            <w:tcW w:w="493" w:type="dxa"/>
            <w:tcBorders>
              <w:top w:val="nil"/>
              <w:left w:val="nil"/>
              <w:bottom w:val="single" w:sz="4" w:space="0" w:color="auto"/>
              <w:right w:val="single" w:sz="8" w:space="0" w:color="auto"/>
            </w:tcBorders>
            <w:shd w:val="clear" w:color="auto" w:fill="auto"/>
            <w:noWrap/>
            <w:vAlign w:val="bottom"/>
            <w:hideMark/>
          </w:tcPr>
          <w:p w:rsidR="004B1832" w:rsidRPr="00B42936" w:rsidRDefault="004B1832" w:rsidP="004B1832">
            <w:pPr>
              <w:spacing w:after="0" w:line="240" w:lineRule="auto"/>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 </w:t>
            </w:r>
          </w:p>
        </w:tc>
        <w:tc>
          <w:tcPr>
            <w:tcW w:w="359"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w:t>
            </w:r>
          </w:p>
        </w:tc>
        <w:tc>
          <w:tcPr>
            <w:tcW w:w="493" w:type="dxa"/>
            <w:tcBorders>
              <w:top w:val="nil"/>
              <w:left w:val="single" w:sz="4" w:space="0" w:color="auto"/>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8</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15</w:t>
            </w:r>
          </w:p>
        </w:tc>
        <w:tc>
          <w:tcPr>
            <w:tcW w:w="493"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22</w:t>
            </w:r>
          </w:p>
        </w:tc>
        <w:tc>
          <w:tcPr>
            <w:tcW w:w="497"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29</w:t>
            </w:r>
          </w:p>
        </w:tc>
      </w:tr>
      <w:tr w:rsidR="004B1832" w:rsidRPr="00B42936" w:rsidTr="004B1832">
        <w:trPr>
          <w:trHeight w:val="251"/>
        </w:trPr>
        <w:tc>
          <w:tcPr>
            <w:tcW w:w="552" w:type="dxa"/>
            <w:tcBorders>
              <w:top w:val="nil"/>
              <w:left w:val="single" w:sz="8" w:space="0" w:color="auto"/>
              <w:bottom w:val="single" w:sz="4" w:space="0" w:color="auto"/>
              <w:right w:val="single" w:sz="8" w:space="0" w:color="auto"/>
            </w:tcBorders>
            <w:shd w:val="clear" w:color="000000" w:fill="FABF8F"/>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сб</w:t>
            </w:r>
          </w:p>
        </w:tc>
        <w:tc>
          <w:tcPr>
            <w:tcW w:w="469"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w:t>
            </w:r>
          </w:p>
        </w:tc>
        <w:tc>
          <w:tcPr>
            <w:tcW w:w="469"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9</w:t>
            </w:r>
          </w:p>
        </w:tc>
        <w:tc>
          <w:tcPr>
            <w:tcW w:w="469"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16</w:t>
            </w:r>
          </w:p>
        </w:tc>
        <w:tc>
          <w:tcPr>
            <w:tcW w:w="526"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23</w:t>
            </w:r>
          </w:p>
        </w:tc>
        <w:tc>
          <w:tcPr>
            <w:tcW w:w="529" w:type="dxa"/>
            <w:tcBorders>
              <w:top w:val="nil"/>
              <w:left w:val="nil"/>
              <w:bottom w:val="single" w:sz="4" w:space="0" w:color="auto"/>
              <w:right w:val="nil"/>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30</w:t>
            </w:r>
          </w:p>
        </w:tc>
        <w:tc>
          <w:tcPr>
            <w:tcW w:w="359" w:type="dxa"/>
            <w:tcBorders>
              <w:top w:val="nil"/>
              <w:left w:val="single" w:sz="8" w:space="0" w:color="auto"/>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7</w:t>
            </w:r>
          </w:p>
        </w:tc>
        <w:tc>
          <w:tcPr>
            <w:tcW w:w="526"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14</w:t>
            </w:r>
          </w:p>
        </w:tc>
        <w:tc>
          <w:tcPr>
            <w:tcW w:w="47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21</w:t>
            </w:r>
          </w:p>
        </w:tc>
        <w:tc>
          <w:tcPr>
            <w:tcW w:w="469" w:type="dxa"/>
            <w:tcBorders>
              <w:top w:val="nil"/>
              <w:left w:val="nil"/>
              <w:bottom w:val="single" w:sz="4" w:space="0" w:color="auto"/>
              <w:right w:val="single" w:sz="4"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28</w:t>
            </w:r>
          </w:p>
        </w:tc>
        <w:tc>
          <w:tcPr>
            <w:tcW w:w="469"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4</w:t>
            </w:r>
          </w:p>
        </w:tc>
        <w:tc>
          <w:tcPr>
            <w:tcW w:w="541"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11</w:t>
            </w:r>
          </w:p>
        </w:tc>
        <w:tc>
          <w:tcPr>
            <w:tcW w:w="541"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18</w:t>
            </w:r>
          </w:p>
        </w:tc>
        <w:tc>
          <w:tcPr>
            <w:tcW w:w="493"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25</w:t>
            </w:r>
          </w:p>
        </w:tc>
        <w:tc>
          <w:tcPr>
            <w:tcW w:w="493" w:type="dxa"/>
            <w:tcBorders>
              <w:top w:val="nil"/>
              <w:left w:val="nil"/>
              <w:bottom w:val="single" w:sz="4" w:space="0" w:color="auto"/>
              <w:right w:val="single" w:sz="8" w:space="0" w:color="auto"/>
            </w:tcBorders>
            <w:shd w:val="clear" w:color="000000" w:fill="FABF8F"/>
            <w:noWrap/>
            <w:vAlign w:val="bottom"/>
            <w:hideMark/>
          </w:tcPr>
          <w:p w:rsidR="004B1832" w:rsidRPr="00B42936" w:rsidRDefault="004B1832" w:rsidP="004B1832">
            <w:pPr>
              <w:spacing w:after="0" w:line="240" w:lineRule="auto"/>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 </w:t>
            </w:r>
          </w:p>
        </w:tc>
        <w:tc>
          <w:tcPr>
            <w:tcW w:w="359" w:type="dxa"/>
            <w:tcBorders>
              <w:top w:val="nil"/>
              <w:left w:val="nil"/>
              <w:bottom w:val="single" w:sz="4" w:space="0" w:color="auto"/>
              <w:right w:val="nil"/>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w:t>
            </w:r>
          </w:p>
        </w:tc>
        <w:tc>
          <w:tcPr>
            <w:tcW w:w="493" w:type="dxa"/>
            <w:tcBorders>
              <w:top w:val="nil"/>
              <w:left w:val="single" w:sz="4" w:space="0" w:color="auto"/>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9</w:t>
            </w:r>
          </w:p>
        </w:tc>
        <w:tc>
          <w:tcPr>
            <w:tcW w:w="493"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16</w:t>
            </w:r>
          </w:p>
        </w:tc>
        <w:tc>
          <w:tcPr>
            <w:tcW w:w="493"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23</w:t>
            </w:r>
          </w:p>
        </w:tc>
        <w:tc>
          <w:tcPr>
            <w:tcW w:w="497" w:type="dxa"/>
            <w:tcBorders>
              <w:top w:val="nil"/>
              <w:left w:val="nil"/>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30</w:t>
            </w:r>
          </w:p>
        </w:tc>
      </w:tr>
      <w:tr w:rsidR="004B1832" w:rsidRPr="00B42936" w:rsidTr="004B1832">
        <w:trPr>
          <w:trHeight w:val="263"/>
        </w:trPr>
        <w:tc>
          <w:tcPr>
            <w:tcW w:w="552" w:type="dxa"/>
            <w:tcBorders>
              <w:top w:val="nil"/>
              <w:left w:val="single" w:sz="8" w:space="0" w:color="auto"/>
              <w:bottom w:val="single" w:sz="8" w:space="0" w:color="auto"/>
              <w:right w:val="single" w:sz="8" w:space="0" w:color="auto"/>
            </w:tcBorders>
            <w:shd w:val="clear" w:color="000000" w:fill="FABF8F"/>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вс</w:t>
            </w:r>
          </w:p>
        </w:tc>
        <w:tc>
          <w:tcPr>
            <w:tcW w:w="469"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3</w:t>
            </w:r>
          </w:p>
        </w:tc>
        <w:tc>
          <w:tcPr>
            <w:tcW w:w="469"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10</w:t>
            </w:r>
          </w:p>
        </w:tc>
        <w:tc>
          <w:tcPr>
            <w:tcW w:w="469"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17</w:t>
            </w:r>
          </w:p>
        </w:tc>
        <w:tc>
          <w:tcPr>
            <w:tcW w:w="526"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24</w:t>
            </w:r>
          </w:p>
        </w:tc>
        <w:tc>
          <w:tcPr>
            <w:tcW w:w="529" w:type="dxa"/>
            <w:tcBorders>
              <w:top w:val="nil"/>
              <w:left w:val="nil"/>
              <w:bottom w:val="single" w:sz="8" w:space="0" w:color="auto"/>
              <w:right w:val="nil"/>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w:t>
            </w:r>
          </w:p>
        </w:tc>
        <w:tc>
          <w:tcPr>
            <w:tcW w:w="359" w:type="dxa"/>
            <w:tcBorders>
              <w:top w:val="nil"/>
              <w:left w:val="single" w:sz="8" w:space="0" w:color="auto"/>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8</w:t>
            </w:r>
          </w:p>
        </w:tc>
        <w:tc>
          <w:tcPr>
            <w:tcW w:w="526"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15</w:t>
            </w:r>
          </w:p>
        </w:tc>
        <w:tc>
          <w:tcPr>
            <w:tcW w:w="47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22</w:t>
            </w:r>
          </w:p>
        </w:tc>
        <w:tc>
          <w:tcPr>
            <w:tcW w:w="469" w:type="dxa"/>
            <w:tcBorders>
              <w:top w:val="nil"/>
              <w:left w:val="nil"/>
              <w:bottom w:val="single" w:sz="8" w:space="0" w:color="auto"/>
              <w:right w:val="single" w:sz="4"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29</w:t>
            </w:r>
          </w:p>
        </w:tc>
        <w:tc>
          <w:tcPr>
            <w:tcW w:w="469" w:type="dxa"/>
            <w:tcBorders>
              <w:top w:val="nil"/>
              <w:left w:val="single" w:sz="8" w:space="0" w:color="auto"/>
              <w:bottom w:val="single" w:sz="8"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5</w:t>
            </w:r>
          </w:p>
        </w:tc>
        <w:tc>
          <w:tcPr>
            <w:tcW w:w="541"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12</w:t>
            </w:r>
          </w:p>
        </w:tc>
        <w:tc>
          <w:tcPr>
            <w:tcW w:w="541"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19</w:t>
            </w:r>
          </w:p>
        </w:tc>
        <w:tc>
          <w:tcPr>
            <w:tcW w:w="493"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26</w:t>
            </w:r>
          </w:p>
        </w:tc>
        <w:tc>
          <w:tcPr>
            <w:tcW w:w="493" w:type="dxa"/>
            <w:tcBorders>
              <w:top w:val="nil"/>
              <w:left w:val="nil"/>
              <w:bottom w:val="single" w:sz="8" w:space="0" w:color="auto"/>
              <w:right w:val="single" w:sz="8" w:space="0" w:color="auto"/>
            </w:tcBorders>
            <w:shd w:val="clear" w:color="000000" w:fill="FABF8F"/>
            <w:noWrap/>
            <w:vAlign w:val="bottom"/>
            <w:hideMark/>
          </w:tcPr>
          <w:p w:rsidR="004B1832" w:rsidRPr="00B42936" w:rsidRDefault="004B1832" w:rsidP="004B1832">
            <w:pPr>
              <w:spacing w:after="0" w:line="240" w:lineRule="auto"/>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 </w:t>
            </w:r>
          </w:p>
        </w:tc>
        <w:tc>
          <w:tcPr>
            <w:tcW w:w="359" w:type="dxa"/>
            <w:tcBorders>
              <w:top w:val="nil"/>
              <w:left w:val="nil"/>
              <w:bottom w:val="single" w:sz="8" w:space="0" w:color="auto"/>
              <w:right w:val="nil"/>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3</w:t>
            </w:r>
          </w:p>
        </w:tc>
        <w:tc>
          <w:tcPr>
            <w:tcW w:w="493" w:type="dxa"/>
            <w:tcBorders>
              <w:top w:val="nil"/>
              <w:left w:val="single" w:sz="4" w:space="0" w:color="auto"/>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10</w:t>
            </w:r>
          </w:p>
        </w:tc>
        <w:tc>
          <w:tcPr>
            <w:tcW w:w="493"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17</w:t>
            </w:r>
          </w:p>
        </w:tc>
        <w:tc>
          <w:tcPr>
            <w:tcW w:w="493"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24</w:t>
            </w:r>
          </w:p>
        </w:tc>
        <w:tc>
          <w:tcPr>
            <w:tcW w:w="497" w:type="dxa"/>
            <w:tcBorders>
              <w:top w:val="nil"/>
              <w:left w:val="nil"/>
              <w:bottom w:val="single" w:sz="8"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31</w:t>
            </w:r>
          </w:p>
        </w:tc>
      </w:tr>
    </w:tbl>
    <w:p w:rsidR="004B1832" w:rsidRDefault="004B1832" w:rsidP="004B1832">
      <w:pPr>
        <w:spacing w:after="0" w:line="240" w:lineRule="auto"/>
      </w:pPr>
    </w:p>
    <w:tbl>
      <w:tblPr>
        <w:tblW w:w="9727" w:type="dxa"/>
        <w:tblInd w:w="118" w:type="dxa"/>
        <w:tblLook w:val="04A0" w:firstRow="1" w:lastRow="0" w:firstColumn="1" w:lastColumn="0" w:noHBand="0" w:noVBand="1"/>
      </w:tblPr>
      <w:tblGrid>
        <w:gridCol w:w="454"/>
        <w:gridCol w:w="400"/>
        <w:gridCol w:w="400"/>
        <w:gridCol w:w="400"/>
        <w:gridCol w:w="400"/>
        <w:gridCol w:w="400"/>
        <w:gridCol w:w="400"/>
        <w:gridCol w:w="473"/>
        <w:gridCol w:w="400"/>
        <w:gridCol w:w="400"/>
        <w:gridCol w:w="400"/>
        <w:gridCol w:w="400"/>
        <w:gridCol w:w="400"/>
        <w:gridCol w:w="400"/>
        <w:gridCol w:w="400"/>
        <w:gridCol w:w="400"/>
        <w:gridCol w:w="400"/>
        <w:gridCol w:w="400"/>
        <w:gridCol w:w="400"/>
        <w:gridCol w:w="400"/>
        <w:gridCol w:w="400"/>
        <w:gridCol w:w="400"/>
        <w:gridCol w:w="400"/>
        <w:gridCol w:w="400"/>
      </w:tblGrid>
      <w:tr w:rsidR="004B1832" w:rsidRPr="00B42936" w:rsidTr="004B1832">
        <w:trPr>
          <w:trHeight w:val="265"/>
        </w:trPr>
        <w:tc>
          <w:tcPr>
            <w:tcW w:w="454" w:type="dxa"/>
            <w:tcBorders>
              <w:top w:val="single" w:sz="8" w:space="0" w:color="auto"/>
              <w:left w:val="single" w:sz="8" w:space="0" w:color="auto"/>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eastAsia="Times New Roman" w:cs="Calibri"/>
                <w:color w:val="000000"/>
                <w:lang w:eastAsia="ru-RU"/>
              </w:rPr>
            </w:pPr>
            <w:r w:rsidRPr="00B42936">
              <w:rPr>
                <w:rFonts w:eastAsia="Times New Roman" w:cs="Calibri"/>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73"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 xml:space="preserve">III </w:t>
            </w:r>
          </w:p>
        </w:tc>
        <w:tc>
          <w:tcPr>
            <w:tcW w:w="1200" w:type="dxa"/>
            <w:gridSpan w:val="3"/>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четверть</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single" w:sz="8" w:space="0" w:color="auto"/>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c>
          <w:tcPr>
            <w:tcW w:w="1600" w:type="dxa"/>
            <w:gridSpan w:val="4"/>
            <w:tcBorders>
              <w:top w:val="single" w:sz="8" w:space="0" w:color="auto"/>
              <w:left w:val="nil"/>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IV четверть</w:t>
            </w:r>
          </w:p>
        </w:tc>
        <w:tc>
          <w:tcPr>
            <w:tcW w:w="400" w:type="dxa"/>
            <w:tcBorders>
              <w:top w:val="single" w:sz="8" w:space="0" w:color="auto"/>
              <w:left w:val="nil"/>
              <w:bottom w:val="single" w:sz="8" w:space="0" w:color="auto"/>
              <w:right w:val="single" w:sz="8" w:space="0" w:color="auto"/>
            </w:tcBorders>
            <w:shd w:val="clear" w:color="000000" w:fill="E6B8B7"/>
            <w:noWrap/>
            <w:vAlign w:val="bottom"/>
            <w:hideMark/>
          </w:tcPr>
          <w:p w:rsidR="004B1832" w:rsidRPr="00B42936" w:rsidRDefault="004B1832" w:rsidP="004B1832">
            <w:pPr>
              <w:spacing w:after="0" w:line="240" w:lineRule="auto"/>
              <w:rPr>
                <w:rFonts w:ascii="Times New Roman" w:eastAsia="Times New Roman" w:hAnsi="Times New Roman"/>
                <w:color w:val="000000"/>
                <w:lang w:eastAsia="ru-RU"/>
              </w:rPr>
            </w:pPr>
            <w:r w:rsidRPr="00B42936">
              <w:rPr>
                <w:rFonts w:ascii="Times New Roman" w:eastAsia="Times New Roman" w:hAnsi="Times New Roman"/>
                <w:color w:val="000000"/>
                <w:lang w:eastAsia="ru-RU"/>
              </w:rPr>
              <w:t> </w:t>
            </w:r>
          </w:p>
        </w:tc>
      </w:tr>
      <w:tr w:rsidR="004B1832" w:rsidRPr="00B42936" w:rsidTr="004B1832">
        <w:trPr>
          <w:trHeight w:val="278"/>
        </w:trPr>
        <w:tc>
          <w:tcPr>
            <w:tcW w:w="454" w:type="dxa"/>
            <w:tcBorders>
              <w:top w:val="nil"/>
              <w:left w:val="single" w:sz="8" w:space="0" w:color="auto"/>
              <w:bottom w:val="single" w:sz="4" w:space="0" w:color="auto"/>
              <w:right w:val="nil"/>
            </w:tcBorders>
            <w:shd w:val="clear" w:color="000000" w:fill="FDE9D9"/>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 </w:t>
            </w:r>
          </w:p>
        </w:tc>
        <w:tc>
          <w:tcPr>
            <w:tcW w:w="2000" w:type="dxa"/>
            <w:gridSpan w:val="5"/>
            <w:tcBorders>
              <w:top w:val="nil"/>
              <w:left w:val="single" w:sz="8" w:space="0" w:color="auto"/>
              <w:bottom w:val="single" w:sz="8" w:space="0" w:color="auto"/>
              <w:right w:val="single" w:sz="8" w:space="0" w:color="000000"/>
            </w:tcBorders>
            <w:shd w:val="clear" w:color="000000" w:fill="FFFFFF"/>
            <w:vAlign w:val="bottom"/>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январь</w:t>
            </w:r>
          </w:p>
        </w:tc>
        <w:tc>
          <w:tcPr>
            <w:tcW w:w="2073" w:type="dxa"/>
            <w:gridSpan w:val="5"/>
            <w:tcBorders>
              <w:top w:val="nil"/>
              <w:left w:val="nil"/>
              <w:bottom w:val="single" w:sz="8" w:space="0" w:color="auto"/>
              <w:right w:val="single" w:sz="8" w:space="0" w:color="000000"/>
            </w:tcBorders>
            <w:shd w:val="clear" w:color="000000" w:fill="FFFFFF"/>
            <w:vAlign w:val="bottom"/>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февраль</w:t>
            </w:r>
          </w:p>
        </w:tc>
        <w:tc>
          <w:tcPr>
            <w:tcW w:w="1600" w:type="dxa"/>
            <w:gridSpan w:val="4"/>
            <w:tcBorders>
              <w:top w:val="nil"/>
              <w:left w:val="nil"/>
              <w:bottom w:val="nil"/>
              <w:right w:val="single" w:sz="8" w:space="0" w:color="000000"/>
            </w:tcBorders>
            <w:shd w:val="clear" w:color="000000" w:fill="FFFFFF"/>
            <w:vAlign w:val="bottom"/>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март</w:t>
            </w:r>
          </w:p>
        </w:tc>
        <w:tc>
          <w:tcPr>
            <w:tcW w:w="1600" w:type="dxa"/>
            <w:gridSpan w:val="4"/>
            <w:tcBorders>
              <w:top w:val="nil"/>
              <w:left w:val="nil"/>
              <w:bottom w:val="single" w:sz="8" w:space="0" w:color="auto"/>
              <w:right w:val="single" w:sz="8" w:space="0" w:color="000000"/>
            </w:tcBorders>
            <w:shd w:val="clear" w:color="000000" w:fill="FFFFFF"/>
            <w:vAlign w:val="bottom"/>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апрель</w:t>
            </w:r>
          </w:p>
        </w:tc>
        <w:tc>
          <w:tcPr>
            <w:tcW w:w="2000" w:type="dxa"/>
            <w:gridSpan w:val="5"/>
            <w:tcBorders>
              <w:top w:val="single" w:sz="8" w:space="0" w:color="auto"/>
              <w:left w:val="nil"/>
              <w:bottom w:val="single" w:sz="8" w:space="0" w:color="auto"/>
              <w:right w:val="single" w:sz="8" w:space="0" w:color="000000"/>
            </w:tcBorders>
            <w:shd w:val="clear" w:color="000000" w:fill="FFFFFF"/>
            <w:vAlign w:val="bottom"/>
            <w:hideMark/>
          </w:tcPr>
          <w:p w:rsidR="004B1832" w:rsidRPr="00B42936" w:rsidRDefault="004B1832" w:rsidP="004B1832">
            <w:pPr>
              <w:spacing w:after="0" w:line="240" w:lineRule="auto"/>
              <w:jc w:val="center"/>
              <w:rPr>
                <w:rFonts w:ascii="Times New Roman" w:eastAsia="Times New Roman" w:hAnsi="Times New Roman"/>
                <w:b/>
                <w:bCs/>
                <w:color w:val="000000"/>
                <w:lang w:eastAsia="ru-RU"/>
              </w:rPr>
            </w:pPr>
            <w:r w:rsidRPr="00B42936">
              <w:rPr>
                <w:rFonts w:ascii="Times New Roman" w:eastAsia="Times New Roman" w:hAnsi="Times New Roman"/>
                <w:b/>
                <w:bCs/>
                <w:color w:val="000000"/>
                <w:lang w:eastAsia="ru-RU"/>
              </w:rPr>
              <w:t>май</w:t>
            </w:r>
          </w:p>
        </w:tc>
      </w:tr>
      <w:tr w:rsidR="004B1832" w:rsidRPr="00B42936" w:rsidTr="004B1832">
        <w:trPr>
          <w:trHeight w:val="253"/>
        </w:trPr>
        <w:tc>
          <w:tcPr>
            <w:tcW w:w="454" w:type="dxa"/>
            <w:tcBorders>
              <w:top w:val="nil"/>
              <w:left w:val="single" w:sz="8" w:space="0" w:color="auto"/>
              <w:bottom w:val="single" w:sz="4" w:space="0" w:color="auto"/>
              <w:right w:val="nil"/>
            </w:tcBorders>
            <w:shd w:val="clear" w:color="000000" w:fill="FDE9D9"/>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пн</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1</w:t>
            </w:r>
          </w:p>
        </w:tc>
        <w:tc>
          <w:tcPr>
            <w:tcW w:w="400" w:type="dxa"/>
            <w:tcBorders>
              <w:top w:val="nil"/>
              <w:left w:val="nil"/>
              <w:bottom w:val="single" w:sz="4" w:space="0" w:color="auto"/>
              <w:right w:val="single" w:sz="4"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15</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22</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29</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 </w:t>
            </w:r>
          </w:p>
        </w:tc>
        <w:tc>
          <w:tcPr>
            <w:tcW w:w="473" w:type="dxa"/>
            <w:tcBorders>
              <w:top w:val="nil"/>
              <w:left w:val="single" w:sz="4" w:space="0" w:color="auto"/>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5</w:t>
            </w:r>
          </w:p>
        </w:tc>
        <w:tc>
          <w:tcPr>
            <w:tcW w:w="400" w:type="dxa"/>
            <w:tcBorders>
              <w:top w:val="nil"/>
              <w:left w:val="nil"/>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12</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19</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26</w:t>
            </w:r>
          </w:p>
        </w:tc>
        <w:tc>
          <w:tcPr>
            <w:tcW w:w="400" w:type="dxa"/>
            <w:tcBorders>
              <w:top w:val="single" w:sz="8" w:space="0" w:color="auto"/>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4</w:t>
            </w:r>
          </w:p>
        </w:tc>
        <w:tc>
          <w:tcPr>
            <w:tcW w:w="400" w:type="dxa"/>
            <w:tcBorders>
              <w:top w:val="single" w:sz="8" w:space="0" w:color="auto"/>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11</w:t>
            </w:r>
          </w:p>
        </w:tc>
        <w:tc>
          <w:tcPr>
            <w:tcW w:w="400" w:type="dxa"/>
            <w:tcBorders>
              <w:top w:val="single" w:sz="8" w:space="0" w:color="auto"/>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18</w:t>
            </w:r>
          </w:p>
        </w:tc>
        <w:tc>
          <w:tcPr>
            <w:tcW w:w="400" w:type="dxa"/>
            <w:tcBorders>
              <w:top w:val="single" w:sz="8" w:space="0" w:color="auto"/>
              <w:left w:val="single" w:sz="4"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25</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8</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15</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22</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29</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6</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13</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20</w:t>
            </w:r>
          </w:p>
        </w:tc>
        <w:tc>
          <w:tcPr>
            <w:tcW w:w="400" w:type="dxa"/>
            <w:tcBorders>
              <w:top w:val="nil"/>
              <w:left w:val="nil"/>
              <w:bottom w:val="single" w:sz="4" w:space="0" w:color="auto"/>
              <w:right w:val="single" w:sz="8" w:space="0" w:color="auto"/>
            </w:tcBorders>
            <w:shd w:val="clear" w:color="000000" w:fill="92D050"/>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27</w:t>
            </w:r>
          </w:p>
        </w:tc>
      </w:tr>
      <w:tr w:rsidR="004B1832" w:rsidRPr="00B42936" w:rsidTr="004B1832">
        <w:trPr>
          <w:trHeight w:val="253"/>
        </w:trPr>
        <w:tc>
          <w:tcPr>
            <w:tcW w:w="454" w:type="dxa"/>
            <w:tcBorders>
              <w:top w:val="nil"/>
              <w:left w:val="single" w:sz="8" w:space="0" w:color="auto"/>
              <w:bottom w:val="single" w:sz="4" w:space="0" w:color="auto"/>
              <w:right w:val="nil"/>
            </w:tcBorders>
            <w:shd w:val="clear" w:color="000000" w:fill="FDE9D9"/>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 xml:space="preserve">вт </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2</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9</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23</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30</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 </w:t>
            </w:r>
          </w:p>
        </w:tc>
        <w:tc>
          <w:tcPr>
            <w:tcW w:w="473" w:type="dxa"/>
            <w:tcBorders>
              <w:top w:val="nil"/>
              <w:left w:val="single" w:sz="4" w:space="0" w:color="auto"/>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6</w:t>
            </w:r>
          </w:p>
        </w:tc>
        <w:tc>
          <w:tcPr>
            <w:tcW w:w="400" w:type="dxa"/>
            <w:tcBorders>
              <w:top w:val="nil"/>
              <w:left w:val="nil"/>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13</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20</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27</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12</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19</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26</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9</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16</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23</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30</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7</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14</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21</w:t>
            </w:r>
          </w:p>
        </w:tc>
        <w:tc>
          <w:tcPr>
            <w:tcW w:w="400" w:type="dxa"/>
            <w:tcBorders>
              <w:top w:val="nil"/>
              <w:left w:val="nil"/>
              <w:bottom w:val="single" w:sz="4" w:space="0" w:color="auto"/>
              <w:right w:val="single" w:sz="8" w:space="0" w:color="auto"/>
            </w:tcBorders>
            <w:shd w:val="clear" w:color="000000" w:fill="92D050"/>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28</w:t>
            </w:r>
          </w:p>
        </w:tc>
      </w:tr>
      <w:tr w:rsidR="004B1832" w:rsidRPr="00B42936" w:rsidTr="004B1832">
        <w:trPr>
          <w:trHeight w:val="253"/>
        </w:trPr>
        <w:tc>
          <w:tcPr>
            <w:tcW w:w="454" w:type="dxa"/>
            <w:tcBorders>
              <w:top w:val="nil"/>
              <w:left w:val="single" w:sz="8" w:space="0" w:color="auto"/>
              <w:bottom w:val="single" w:sz="4" w:space="0" w:color="auto"/>
              <w:right w:val="nil"/>
            </w:tcBorders>
            <w:shd w:val="clear" w:color="000000" w:fill="FDE9D9"/>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 xml:space="preserve">ср </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3</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17</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24</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31</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 </w:t>
            </w:r>
          </w:p>
        </w:tc>
        <w:tc>
          <w:tcPr>
            <w:tcW w:w="473" w:type="dxa"/>
            <w:tcBorders>
              <w:top w:val="nil"/>
              <w:left w:val="single" w:sz="4" w:space="0" w:color="auto"/>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7</w:t>
            </w:r>
          </w:p>
        </w:tc>
        <w:tc>
          <w:tcPr>
            <w:tcW w:w="400" w:type="dxa"/>
            <w:tcBorders>
              <w:top w:val="nil"/>
              <w:left w:val="nil"/>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14</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21</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28</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6</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13</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20</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27</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10</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17</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24</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1</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15</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22</w:t>
            </w:r>
          </w:p>
        </w:tc>
        <w:tc>
          <w:tcPr>
            <w:tcW w:w="400" w:type="dxa"/>
            <w:tcBorders>
              <w:top w:val="nil"/>
              <w:left w:val="nil"/>
              <w:bottom w:val="single" w:sz="4" w:space="0" w:color="auto"/>
              <w:right w:val="single" w:sz="8" w:space="0" w:color="auto"/>
            </w:tcBorders>
            <w:shd w:val="clear" w:color="000000" w:fill="92D050"/>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29</w:t>
            </w:r>
          </w:p>
        </w:tc>
      </w:tr>
      <w:tr w:rsidR="004B1832" w:rsidRPr="00B42936" w:rsidTr="004B1832">
        <w:trPr>
          <w:trHeight w:val="253"/>
        </w:trPr>
        <w:tc>
          <w:tcPr>
            <w:tcW w:w="454" w:type="dxa"/>
            <w:tcBorders>
              <w:top w:val="nil"/>
              <w:left w:val="single" w:sz="8" w:space="0" w:color="auto"/>
              <w:bottom w:val="single" w:sz="4" w:space="0" w:color="auto"/>
              <w:right w:val="nil"/>
            </w:tcBorders>
            <w:shd w:val="clear" w:color="000000" w:fill="FDE9D9"/>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чт</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4</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11</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18</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25</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 </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w:t>
            </w:r>
          </w:p>
        </w:tc>
        <w:tc>
          <w:tcPr>
            <w:tcW w:w="473" w:type="dxa"/>
            <w:tcBorders>
              <w:top w:val="nil"/>
              <w:left w:val="single" w:sz="4" w:space="0" w:color="auto"/>
              <w:bottom w:val="single" w:sz="4" w:space="0" w:color="auto"/>
              <w:right w:val="single" w:sz="8"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8</w:t>
            </w:r>
          </w:p>
        </w:tc>
        <w:tc>
          <w:tcPr>
            <w:tcW w:w="400" w:type="dxa"/>
            <w:tcBorders>
              <w:top w:val="nil"/>
              <w:left w:val="nil"/>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15</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22</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29</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7</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14</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21</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28</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11</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18</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25</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9</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23</w:t>
            </w:r>
          </w:p>
        </w:tc>
        <w:tc>
          <w:tcPr>
            <w:tcW w:w="400" w:type="dxa"/>
            <w:tcBorders>
              <w:top w:val="nil"/>
              <w:left w:val="nil"/>
              <w:bottom w:val="single" w:sz="4" w:space="0" w:color="auto"/>
              <w:right w:val="single" w:sz="8" w:space="0" w:color="auto"/>
            </w:tcBorders>
            <w:shd w:val="clear" w:color="000000" w:fill="92D050"/>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30</w:t>
            </w:r>
          </w:p>
        </w:tc>
      </w:tr>
      <w:tr w:rsidR="004B1832" w:rsidRPr="00B42936" w:rsidTr="004B1832">
        <w:trPr>
          <w:trHeight w:val="253"/>
        </w:trPr>
        <w:tc>
          <w:tcPr>
            <w:tcW w:w="454" w:type="dxa"/>
            <w:tcBorders>
              <w:top w:val="nil"/>
              <w:left w:val="single" w:sz="8" w:space="0" w:color="auto"/>
              <w:bottom w:val="single" w:sz="4" w:space="0" w:color="auto"/>
              <w:right w:val="nil"/>
            </w:tcBorders>
            <w:shd w:val="clear" w:color="000000" w:fill="FDE9D9"/>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пт</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12</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19</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26</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 </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w:t>
            </w:r>
          </w:p>
        </w:tc>
        <w:tc>
          <w:tcPr>
            <w:tcW w:w="473" w:type="dxa"/>
            <w:tcBorders>
              <w:top w:val="nil"/>
              <w:left w:val="single" w:sz="4" w:space="0" w:color="auto"/>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9</w:t>
            </w:r>
          </w:p>
        </w:tc>
        <w:tc>
          <w:tcPr>
            <w:tcW w:w="400" w:type="dxa"/>
            <w:tcBorders>
              <w:top w:val="nil"/>
              <w:left w:val="nil"/>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23</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15</w:t>
            </w:r>
          </w:p>
        </w:tc>
        <w:tc>
          <w:tcPr>
            <w:tcW w:w="400" w:type="dxa"/>
            <w:tcBorders>
              <w:top w:val="nil"/>
              <w:left w:val="nil"/>
              <w:bottom w:val="single" w:sz="4" w:space="0" w:color="auto"/>
              <w:right w:val="nil"/>
            </w:tcBorders>
            <w:shd w:val="clear" w:color="000000" w:fill="FFFFFF"/>
            <w:noWrap/>
            <w:vAlign w:val="bottom"/>
            <w:hideMark/>
          </w:tcPr>
          <w:p w:rsidR="004B1832" w:rsidRPr="00B42936" w:rsidRDefault="004B1832" w:rsidP="004B1832">
            <w:pPr>
              <w:spacing w:after="0" w:line="240" w:lineRule="auto"/>
              <w:jc w:val="center"/>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22</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29</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12</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19</w:t>
            </w:r>
          </w:p>
        </w:tc>
        <w:tc>
          <w:tcPr>
            <w:tcW w:w="400" w:type="dxa"/>
            <w:tcBorders>
              <w:top w:val="nil"/>
              <w:left w:val="nil"/>
              <w:bottom w:val="single" w:sz="4" w:space="0" w:color="auto"/>
              <w:right w:val="single" w:sz="4" w:space="0" w:color="auto"/>
            </w:tcBorders>
            <w:shd w:val="clear" w:color="auto" w:fill="auto"/>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26</w:t>
            </w:r>
          </w:p>
        </w:tc>
        <w:tc>
          <w:tcPr>
            <w:tcW w:w="400" w:type="dxa"/>
            <w:tcBorders>
              <w:top w:val="nil"/>
              <w:left w:val="nil"/>
              <w:bottom w:val="single" w:sz="4" w:space="0" w:color="auto"/>
              <w:right w:val="single" w:sz="8"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3</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17</w:t>
            </w:r>
          </w:p>
        </w:tc>
        <w:tc>
          <w:tcPr>
            <w:tcW w:w="400" w:type="dxa"/>
            <w:tcBorders>
              <w:top w:val="nil"/>
              <w:left w:val="nil"/>
              <w:bottom w:val="single" w:sz="4" w:space="0" w:color="auto"/>
              <w:right w:val="single" w:sz="4" w:space="0" w:color="auto"/>
            </w:tcBorders>
            <w:shd w:val="clear" w:color="000000" w:fill="FFFF99"/>
            <w:noWrap/>
            <w:vAlign w:val="bottom"/>
            <w:hideMark/>
          </w:tcPr>
          <w:p w:rsidR="004B1832" w:rsidRPr="00B42936" w:rsidRDefault="004B1832" w:rsidP="004B1832">
            <w:pPr>
              <w:spacing w:after="0" w:line="240" w:lineRule="auto"/>
              <w:jc w:val="right"/>
              <w:rPr>
                <w:rFonts w:ascii="Times New Roman" w:eastAsia="Times New Roman" w:hAnsi="Times New Roman"/>
                <w:color w:val="000000"/>
                <w:sz w:val="18"/>
                <w:szCs w:val="18"/>
                <w:lang w:eastAsia="ru-RU"/>
              </w:rPr>
            </w:pPr>
            <w:r w:rsidRPr="00B42936">
              <w:rPr>
                <w:rFonts w:ascii="Times New Roman" w:eastAsia="Times New Roman" w:hAnsi="Times New Roman"/>
                <w:color w:val="000000"/>
                <w:sz w:val="18"/>
                <w:szCs w:val="18"/>
                <w:lang w:eastAsia="ru-RU"/>
              </w:rPr>
              <w:t>24</w:t>
            </w:r>
          </w:p>
        </w:tc>
        <w:tc>
          <w:tcPr>
            <w:tcW w:w="400" w:type="dxa"/>
            <w:tcBorders>
              <w:top w:val="nil"/>
              <w:left w:val="nil"/>
              <w:bottom w:val="single" w:sz="4" w:space="0" w:color="auto"/>
              <w:right w:val="single" w:sz="8" w:space="0" w:color="auto"/>
            </w:tcBorders>
            <w:shd w:val="clear" w:color="000000" w:fill="92D050"/>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31</w:t>
            </w:r>
          </w:p>
        </w:tc>
      </w:tr>
      <w:tr w:rsidR="004B1832" w:rsidRPr="00B42936" w:rsidTr="004B1832">
        <w:trPr>
          <w:trHeight w:val="253"/>
        </w:trPr>
        <w:tc>
          <w:tcPr>
            <w:tcW w:w="454" w:type="dxa"/>
            <w:tcBorders>
              <w:top w:val="nil"/>
              <w:left w:val="single" w:sz="8" w:space="0" w:color="auto"/>
              <w:bottom w:val="single" w:sz="4" w:space="0" w:color="auto"/>
              <w:right w:val="nil"/>
            </w:tcBorders>
            <w:shd w:val="clear" w:color="000000" w:fill="E6B8B7"/>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сб</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6</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13</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20</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27</w:t>
            </w:r>
          </w:p>
        </w:tc>
        <w:tc>
          <w:tcPr>
            <w:tcW w:w="400" w:type="dxa"/>
            <w:tcBorders>
              <w:top w:val="nil"/>
              <w:left w:val="nil"/>
              <w:bottom w:val="single" w:sz="4" w:space="0" w:color="auto"/>
              <w:right w:val="single" w:sz="8" w:space="0" w:color="auto"/>
            </w:tcBorders>
            <w:shd w:val="clear" w:color="000000" w:fill="FABF8F"/>
            <w:noWrap/>
            <w:vAlign w:val="bottom"/>
            <w:hideMark/>
          </w:tcPr>
          <w:p w:rsidR="004B1832" w:rsidRPr="00B42936" w:rsidRDefault="004B1832" w:rsidP="004B1832">
            <w:pPr>
              <w:spacing w:after="0" w:line="240" w:lineRule="auto"/>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 </w:t>
            </w:r>
          </w:p>
        </w:tc>
        <w:tc>
          <w:tcPr>
            <w:tcW w:w="400" w:type="dxa"/>
            <w:tcBorders>
              <w:top w:val="nil"/>
              <w:left w:val="nil"/>
              <w:bottom w:val="single" w:sz="4" w:space="0" w:color="auto"/>
              <w:right w:val="nil"/>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3</w:t>
            </w:r>
          </w:p>
        </w:tc>
        <w:tc>
          <w:tcPr>
            <w:tcW w:w="473" w:type="dxa"/>
            <w:tcBorders>
              <w:top w:val="nil"/>
              <w:left w:val="single" w:sz="4" w:space="0" w:color="auto"/>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10</w:t>
            </w:r>
          </w:p>
        </w:tc>
        <w:tc>
          <w:tcPr>
            <w:tcW w:w="400" w:type="dxa"/>
            <w:tcBorders>
              <w:top w:val="nil"/>
              <w:left w:val="nil"/>
              <w:bottom w:val="single" w:sz="4"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17</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24</w:t>
            </w:r>
          </w:p>
        </w:tc>
        <w:tc>
          <w:tcPr>
            <w:tcW w:w="400" w:type="dxa"/>
            <w:tcBorders>
              <w:top w:val="nil"/>
              <w:left w:val="nil"/>
              <w:bottom w:val="single" w:sz="4" w:space="0" w:color="auto"/>
              <w:right w:val="single" w:sz="8"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9</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16</w:t>
            </w:r>
          </w:p>
        </w:tc>
        <w:tc>
          <w:tcPr>
            <w:tcW w:w="400" w:type="dxa"/>
            <w:tcBorders>
              <w:top w:val="nil"/>
              <w:left w:val="nil"/>
              <w:bottom w:val="single" w:sz="4" w:space="0" w:color="auto"/>
              <w:right w:val="nil"/>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23</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30</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6</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13</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4B1832" w:rsidRPr="00B42936" w:rsidRDefault="004B1832" w:rsidP="004B1832">
            <w:pPr>
              <w:spacing w:after="0" w:line="240" w:lineRule="auto"/>
              <w:jc w:val="right"/>
              <w:rPr>
                <w:rFonts w:ascii="Times New Roman" w:eastAsia="Times New Roman" w:hAnsi="Times New Roman"/>
                <w:sz w:val="18"/>
                <w:szCs w:val="18"/>
                <w:lang w:eastAsia="ru-RU"/>
              </w:rPr>
            </w:pPr>
            <w:r w:rsidRPr="00B42936">
              <w:rPr>
                <w:rFonts w:ascii="Times New Roman" w:eastAsia="Times New Roman" w:hAnsi="Times New Roman"/>
                <w:sz w:val="18"/>
                <w:szCs w:val="18"/>
                <w:lang w:eastAsia="ru-RU"/>
              </w:rPr>
              <w:t>27</w:t>
            </w:r>
          </w:p>
        </w:tc>
        <w:tc>
          <w:tcPr>
            <w:tcW w:w="400" w:type="dxa"/>
            <w:tcBorders>
              <w:top w:val="nil"/>
              <w:left w:val="nil"/>
              <w:bottom w:val="single" w:sz="4" w:space="0" w:color="auto"/>
              <w:right w:val="single" w:sz="8"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4</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11</w:t>
            </w:r>
          </w:p>
        </w:tc>
        <w:tc>
          <w:tcPr>
            <w:tcW w:w="400" w:type="dxa"/>
            <w:tcBorders>
              <w:top w:val="nil"/>
              <w:left w:val="nil"/>
              <w:bottom w:val="single" w:sz="4"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18</w:t>
            </w:r>
          </w:p>
        </w:tc>
        <w:tc>
          <w:tcPr>
            <w:tcW w:w="400" w:type="dxa"/>
            <w:tcBorders>
              <w:top w:val="nil"/>
              <w:left w:val="nil"/>
              <w:bottom w:val="single" w:sz="4" w:space="0" w:color="auto"/>
              <w:right w:val="single" w:sz="4"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25</w:t>
            </w:r>
          </w:p>
        </w:tc>
        <w:tc>
          <w:tcPr>
            <w:tcW w:w="400" w:type="dxa"/>
            <w:tcBorders>
              <w:top w:val="nil"/>
              <w:left w:val="nil"/>
              <w:bottom w:val="single" w:sz="4" w:space="0" w:color="auto"/>
              <w:right w:val="single" w:sz="8" w:space="0" w:color="auto"/>
            </w:tcBorders>
            <w:shd w:val="clear" w:color="000000" w:fill="00B0F0"/>
            <w:noWrap/>
            <w:vAlign w:val="bottom"/>
            <w:hideMark/>
          </w:tcPr>
          <w:p w:rsidR="004B1832" w:rsidRPr="00B42936" w:rsidRDefault="004B1832" w:rsidP="004B1832">
            <w:pPr>
              <w:spacing w:after="0" w:line="240" w:lineRule="auto"/>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 </w:t>
            </w:r>
          </w:p>
        </w:tc>
      </w:tr>
      <w:tr w:rsidR="004B1832" w:rsidRPr="00B42936" w:rsidTr="004B1832">
        <w:trPr>
          <w:trHeight w:val="265"/>
        </w:trPr>
        <w:tc>
          <w:tcPr>
            <w:tcW w:w="454" w:type="dxa"/>
            <w:tcBorders>
              <w:top w:val="nil"/>
              <w:left w:val="single" w:sz="8" w:space="0" w:color="auto"/>
              <w:bottom w:val="single" w:sz="8" w:space="0" w:color="auto"/>
              <w:right w:val="nil"/>
            </w:tcBorders>
            <w:shd w:val="clear" w:color="000000" w:fill="E6B8B7"/>
            <w:noWrap/>
            <w:vAlign w:val="bottom"/>
            <w:hideMark/>
          </w:tcPr>
          <w:p w:rsidR="004B1832" w:rsidRPr="00B42936" w:rsidRDefault="004B1832" w:rsidP="004B1832">
            <w:pPr>
              <w:spacing w:after="0" w:line="240" w:lineRule="auto"/>
              <w:rPr>
                <w:rFonts w:eastAsia="Times New Roman" w:cs="Calibri"/>
                <w:b/>
                <w:bCs/>
                <w:color w:val="000000"/>
                <w:lang w:eastAsia="ru-RU"/>
              </w:rPr>
            </w:pPr>
            <w:r w:rsidRPr="00B42936">
              <w:rPr>
                <w:rFonts w:eastAsia="Times New Roman" w:cs="Calibri"/>
                <w:b/>
                <w:bCs/>
                <w:color w:val="000000"/>
                <w:lang w:eastAsia="ru-RU"/>
              </w:rPr>
              <w:t>вс</w:t>
            </w:r>
          </w:p>
        </w:tc>
        <w:tc>
          <w:tcPr>
            <w:tcW w:w="400" w:type="dxa"/>
            <w:tcBorders>
              <w:top w:val="nil"/>
              <w:left w:val="single" w:sz="8" w:space="0" w:color="auto"/>
              <w:bottom w:val="single" w:sz="8"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7</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14</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21</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28</w:t>
            </w:r>
          </w:p>
        </w:tc>
        <w:tc>
          <w:tcPr>
            <w:tcW w:w="400" w:type="dxa"/>
            <w:tcBorders>
              <w:top w:val="nil"/>
              <w:left w:val="nil"/>
              <w:bottom w:val="single" w:sz="8" w:space="0" w:color="auto"/>
              <w:right w:val="single" w:sz="8" w:space="0" w:color="auto"/>
            </w:tcBorders>
            <w:shd w:val="clear" w:color="000000" w:fill="FABF8F"/>
            <w:noWrap/>
            <w:vAlign w:val="bottom"/>
            <w:hideMark/>
          </w:tcPr>
          <w:p w:rsidR="004B1832" w:rsidRPr="00B42936" w:rsidRDefault="004B1832" w:rsidP="004B1832">
            <w:pPr>
              <w:spacing w:after="0" w:line="240" w:lineRule="auto"/>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 </w:t>
            </w:r>
          </w:p>
        </w:tc>
        <w:tc>
          <w:tcPr>
            <w:tcW w:w="400" w:type="dxa"/>
            <w:tcBorders>
              <w:top w:val="nil"/>
              <w:left w:val="nil"/>
              <w:bottom w:val="single" w:sz="8" w:space="0" w:color="auto"/>
              <w:right w:val="nil"/>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4</w:t>
            </w:r>
          </w:p>
        </w:tc>
        <w:tc>
          <w:tcPr>
            <w:tcW w:w="473" w:type="dxa"/>
            <w:tcBorders>
              <w:top w:val="nil"/>
              <w:left w:val="single" w:sz="4" w:space="0" w:color="auto"/>
              <w:bottom w:val="single" w:sz="8"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11</w:t>
            </w:r>
          </w:p>
        </w:tc>
        <w:tc>
          <w:tcPr>
            <w:tcW w:w="400" w:type="dxa"/>
            <w:tcBorders>
              <w:top w:val="nil"/>
              <w:left w:val="nil"/>
              <w:bottom w:val="single" w:sz="8" w:space="0" w:color="auto"/>
              <w:right w:val="single" w:sz="8" w:space="0" w:color="auto"/>
            </w:tcBorders>
            <w:shd w:val="clear" w:color="000000" w:fill="B1A0C7"/>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18</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25</w:t>
            </w:r>
          </w:p>
        </w:tc>
        <w:tc>
          <w:tcPr>
            <w:tcW w:w="400" w:type="dxa"/>
            <w:tcBorders>
              <w:top w:val="nil"/>
              <w:left w:val="nil"/>
              <w:bottom w:val="single" w:sz="8" w:space="0" w:color="auto"/>
              <w:right w:val="single" w:sz="8"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3</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10</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17</w:t>
            </w:r>
          </w:p>
        </w:tc>
        <w:tc>
          <w:tcPr>
            <w:tcW w:w="400" w:type="dxa"/>
            <w:tcBorders>
              <w:top w:val="nil"/>
              <w:left w:val="nil"/>
              <w:bottom w:val="single" w:sz="8" w:space="0" w:color="auto"/>
              <w:right w:val="nil"/>
            </w:tcBorders>
            <w:shd w:val="clear" w:color="000000" w:fill="00B0F0"/>
            <w:noWrap/>
            <w:vAlign w:val="bottom"/>
            <w:hideMark/>
          </w:tcPr>
          <w:p w:rsidR="004B1832" w:rsidRPr="00B42936" w:rsidRDefault="004B1832" w:rsidP="004B1832">
            <w:pPr>
              <w:spacing w:after="0" w:line="240" w:lineRule="auto"/>
              <w:jc w:val="center"/>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24</w:t>
            </w:r>
          </w:p>
        </w:tc>
        <w:tc>
          <w:tcPr>
            <w:tcW w:w="400" w:type="dxa"/>
            <w:tcBorders>
              <w:top w:val="nil"/>
              <w:left w:val="single" w:sz="4" w:space="0" w:color="auto"/>
              <w:bottom w:val="single" w:sz="8" w:space="0" w:color="auto"/>
              <w:right w:val="single" w:sz="8"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31</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7</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14</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21</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28</w:t>
            </w:r>
          </w:p>
        </w:tc>
        <w:tc>
          <w:tcPr>
            <w:tcW w:w="400" w:type="dxa"/>
            <w:tcBorders>
              <w:top w:val="nil"/>
              <w:left w:val="nil"/>
              <w:bottom w:val="single" w:sz="8" w:space="0" w:color="auto"/>
              <w:right w:val="single" w:sz="8"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sz w:val="18"/>
                <w:szCs w:val="18"/>
                <w:lang w:eastAsia="ru-RU"/>
              </w:rPr>
            </w:pPr>
            <w:r w:rsidRPr="00B42936">
              <w:rPr>
                <w:rFonts w:ascii="Times New Roman" w:eastAsia="Times New Roman" w:hAnsi="Times New Roman"/>
                <w:b/>
                <w:bCs/>
                <w:sz w:val="18"/>
                <w:szCs w:val="18"/>
                <w:lang w:eastAsia="ru-RU"/>
              </w:rPr>
              <w:t>5</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FF0000"/>
                <w:sz w:val="18"/>
                <w:szCs w:val="18"/>
                <w:lang w:eastAsia="ru-RU"/>
              </w:rPr>
            </w:pPr>
            <w:r w:rsidRPr="00B42936">
              <w:rPr>
                <w:rFonts w:ascii="Times New Roman" w:eastAsia="Times New Roman" w:hAnsi="Times New Roman"/>
                <w:b/>
                <w:bCs/>
                <w:color w:val="FF0000"/>
                <w:sz w:val="18"/>
                <w:szCs w:val="18"/>
                <w:lang w:eastAsia="ru-RU"/>
              </w:rPr>
              <w:t>12</w:t>
            </w:r>
          </w:p>
        </w:tc>
        <w:tc>
          <w:tcPr>
            <w:tcW w:w="400" w:type="dxa"/>
            <w:tcBorders>
              <w:top w:val="nil"/>
              <w:left w:val="nil"/>
              <w:bottom w:val="single" w:sz="8" w:space="0" w:color="auto"/>
              <w:right w:val="single" w:sz="4" w:space="0" w:color="auto"/>
            </w:tcBorders>
            <w:shd w:val="clear" w:color="000000" w:fill="FABF8F"/>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19</w:t>
            </w:r>
          </w:p>
        </w:tc>
        <w:tc>
          <w:tcPr>
            <w:tcW w:w="400" w:type="dxa"/>
            <w:tcBorders>
              <w:top w:val="nil"/>
              <w:left w:val="nil"/>
              <w:bottom w:val="single" w:sz="8" w:space="0" w:color="auto"/>
              <w:right w:val="single" w:sz="4" w:space="0" w:color="auto"/>
            </w:tcBorders>
            <w:shd w:val="clear" w:color="000000" w:fill="00B0F0"/>
            <w:noWrap/>
            <w:vAlign w:val="bottom"/>
            <w:hideMark/>
          </w:tcPr>
          <w:p w:rsidR="004B1832" w:rsidRPr="00B42936" w:rsidRDefault="004B1832" w:rsidP="004B1832">
            <w:pPr>
              <w:spacing w:after="0" w:line="240" w:lineRule="auto"/>
              <w:jc w:val="right"/>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26</w:t>
            </w:r>
          </w:p>
        </w:tc>
        <w:tc>
          <w:tcPr>
            <w:tcW w:w="400" w:type="dxa"/>
            <w:tcBorders>
              <w:top w:val="nil"/>
              <w:left w:val="nil"/>
              <w:bottom w:val="single" w:sz="8" w:space="0" w:color="auto"/>
              <w:right w:val="single" w:sz="8" w:space="0" w:color="auto"/>
            </w:tcBorders>
            <w:shd w:val="clear" w:color="000000" w:fill="00B0F0"/>
            <w:noWrap/>
            <w:vAlign w:val="bottom"/>
            <w:hideMark/>
          </w:tcPr>
          <w:p w:rsidR="004B1832" w:rsidRPr="00B42936" w:rsidRDefault="004B1832" w:rsidP="004B1832">
            <w:pPr>
              <w:spacing w:after="0" w:line="240" w:lineRule="auto"/>
              <w:rPr>
                <w:rFonts w:ascii="Times New Roman" w:eastAsia="Times New Roman" w:hAnsi="Times New Roman"/>
                <w:b/>
                <w:bCs/>
                <w:color w:val="000000"/>
                <w:sz w:val="18"/>
                <w:szCs w:val="18"/>
                <w:lang w:eastAsia="ru-RU"/>
              </w:rPr>
            </w:pPr>
            <w:r w:rsidRPr="00B42936">
              <w:rPr>
                <w:rFonts w:ascii="Times New Roman" w:eastAsia="Times New Roman" w:hAnsi="Times New Roman"/>
                <w:b/>
                <w:bCs/>
                <w:color w:val="000000"/>
                <w:sz w:val="18"/>
                <w:szCs w:val="18"/>
                <w:lang w:eastAsia="ru-RU"/>
              </w:rPr>
              <w:t> </w:t>
            </w:r>
          </w:p>
        </w:tc>
      </w:tr>
    </w:tbl>
    <w:p w:rsidR="004B1832" w:rsidRDefault="004B1832" w:rsidP="004B1832">
      <w:pPr>
        <w:spacing w:after="0" w:line="240" w:lineRule="auto"/>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4"/>
        <w:gridCol w:w="1116"/>
        <w:gridCol w:w="1127"/>
        <w:gridCol w:w="1127"/>
        <w:gridCol w:w="1127"/>
        <w:gridCol w:w="1251"/>
        <w:gridCol w:w="1127"/>
        <w:gridCol w:w="1216"/>
      </w:tblGrid>
      <w:tr w:rsidR="004B1832" w:rsidRPr="009F43F0" w:rsidTr="004B1832">
        <w:trPr>
          <w:trHeight w:val="277"/>
        </w:trPr>
        <w:tc>
          <w:tcPr>
            <w:tcW w:w="2564" w:type="dxa"/>
          </w:tcPr>
          <w:p w:rsidR="004B1832" w:rsidRPr="0081708B" w:rsidRDefault="004B1832" w:rsidP="004B1832">
            <w:pPr>
              <w:spacing w:after="0" w:line="240" w:lineRule="auto"/>
              <w:rPr>
                <w:rFonts w:ascii="Times New Roman" w:hAnsi="Times New Roman"/>
                <w:sz w:val="20"/>
                <w:szCs w:val="20"/>
              </w:rPr>
            </w:pPr>
          </w:p>
        </w:tc>
        <w:tc>
          <w:tcPr>
            <w:tcW w:w="1116" w:type="dxa"/>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 xml:space="preserve">1 </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классы</w:t>
            </w:r>
          </w:p>
        </w:tc>
        <w:tc>
          <w:tcPr>
            <w:tcW w:w="1127" w:type="dxa"/>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 xml:space="preserve">2-4 </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классы</w:t>
            </w:r>
          </w:p>
        </w:tc>
        <w:tc>
          <w:tcPr>
            <w:tcW w:w="1127" w:type="dxa"/>
            <w:tcBorders>
              <w:right w:val="single" w:sz="4" w:space="0" w:color="auto"/>
            </w:tcBorders>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5</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классы</w:t>
            </w:r>
          </w:p>
        </w:tc>
        <w:tc>
          <w:tcPr>
            <w:tcW w:w="1127" w:type="dxa"/>
            <w:tcBorders>
              <w:left w:val="single" w:sz="4" w:space="0" w:color="auto"/>
            </w:tcBorders>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 xml:space="preserve">6-8 </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классы</w:t>
            </w:r>
          </w:p>
        </w:tc>
        <w:tc>
          <w:tcPr>
            <w:tcW w:w="1251" w:type="dxa"/>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 xml:space="preserve">9 </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классы</w:t>
            </w:r>
          </w:p>
        </w:tc>
        <w:tc>
          <w:tcPr>
            <w:tcW w:w="1127" w:type="dxa"/>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 xml:space="preserve">10 </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классы</w:t>
            </w:r>
          </w:p>
        </w:tc>
        <w:tc>
          <w:tcPr>
            <w:tcW w:w="1216" w:type="dxa"/>
          </w:tcPr>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11</w:t>
            </w:r>
          </w:p>
          <w:p w:rsidR="004B1832" w:rsidRPr="0081708B" w:rsidRDefault="004B1832" w:rsidP="004B1832">
            <w:pPr>
              <w:spacing w:after="0" w:line="240" w:lineRule="auto"/>
              <w:jc w:val="center"/>
              <w:rPr>
                <w:rFonts w:ascii="Times New Roman" w:hAnsi="Times New Roman"/>
                <w:b/>
                <w:sz w:val="20"/>
                <w:szCs w:val="20"/>
              </w:rPr>
            </w:pPr>
            <w:r w:rsidRPr="0081708B">
              <w:rPr>
                <w:rFonts w:ascii="Times New Roman" w:hAnsi="Times New Roman"/>
                <w:b/>
                <w:sz w:val="20"/>
                <w:szCs w:val="20"/>
              </w:rPr>
              <w:t xml:space="preserve"> классы</w:t>
            </w:r>
          </w:p>
        </w:tc>
      </w:tr>
      <w:tr w:rsidR="004B1832" w:rsidRPr="009F43F0" w:rsidTr="004B1832">
        <w:tc>
          <w:tcPr>
            <w:tcW w:w="2564" w:type="dxa"/>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Дата начала учебного года</w:t>
            </w:r>
          </w:p>
        </w:tc>
        <w:tc>
          <w:tcPr>
            <w:tcW w:w="8091" w:type="dxa"/>
            <w:gridSpan w:val="7"/>
          </w:tcPr>
          <w:p w:rsidR="004B1832" w:rsidRPr="00B438C6" w:rsidRDefault="004B1832" w:rsidP="004B1832">
            <w:pPr>
              <w:spacing w:after="0" w:line="240" w:lineRule="auto"/>
              <w:jc w:val="center"/>
              <w:rPr>
                <w:rFonts w:ascii="Times New Roman" w:hAnsi="Times New Roman"/>
                <w:sz w:val="20"/>
                <w:szCs w:val="20"/>
              </w:rPr>
            </w:pPr>
            <w:r w:rsidRPr="00B438C6">
              <w:rPr>
                <w:rFonts w:ascii="Times New Roman" w:hAnsi="Times New Roman"/>
                <w:sz w:val="20"/>
                <w:szCs w:val="20"/>
              </w:rPr>
              <w:t>1 сентября 202</w:t>
            </w:r>
            <w:r>
              <w:rPr>
                <w:rFonts w:ascii="Times New Roman" w:hAnsi="Times New Roman"/>
                <w:sz w:val="20"/>
                <w:szCs w:val="20"/>
              </w:rPr>
              <w:t>3</w:t>
            </w:r>
            <w:r w:rsidRPr="00B438C6">
              <w:rPr>
                <w:rFonts w:ascii="Times New Roman" w:hAnsi="Times New Roman"/>
                <w:sz w:val="20"/>
                <w:szCs w:val="20"/>
              </w:rPr>
              <w:t xml:space="preserve"> года</w:t>
            </w:r>
          </w:p>
        </w:tc>
      </w:tr>
      <w:tr w:rsidR="004B1832" w:rsidRPr="009F43F0" w:rsidTr="004B1832">
        <w:tc>
          <w:tcPr>
            <w:tcW w:w="2564" w:type="dxa"/>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Дата завершения учебного года</w:t>
            </w:r>
          </w:p>
        </w:tc>
        <w:tc>
          <w:tcPr>
            <w:tcW w:w="1116" w:type="dxa"/>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c>
          <w:tcPr>
            <w:tcW w:w="1127" w:type="dxa"/>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c>
          <w:tcPr>
            <w:tcW w:w="1127" w:type="dxa"/>
            <w:tcBorders>
              <w:right w:val="single" w:sz="4" w:space="0" w:color="auto"/>
            </w:tcBorders>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c>
          <w:tcPr>
            <w:tcW w:w="1127" w:type="dxa"/>
            <w:tcBorders>
              <w:left w:val="single" w:sz="4" w:space="0" w:color="auto"/>
            </w:tcBorders>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c>
          <w:tcPr>
            <w:tcW w:w="1251" w:type="dxa"/>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c>
          <w:tcPr>
            <w:tcW w:w="1127" w:type="dxa"/>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c>
          <w:tcPr>
            <w:tcW w:w="1216" w:type="dxa"/>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24.05.2024*</w:t>
            </w:r>
          </w:p>
        </w:tc>
      </w:tr>
      <w:tr w:rsidR="004B1832" w:rsidRPr="009F43F0" w:rsidTr="004B1832">
        <w:tc>
          <w:tcPr>
            <w:tcW w:w="2564" w:type="dxa"/>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Продолжительность уч</w:t>
            </w:r>
            <w:r>
              <w:rPr>
                <w:rFonts w:ascii="Times New Roman" w:hAnsi="Times New Roman"/>
                <w:sz w:val="20"/>
                <w:szCs w:val="20"/>
              </w:rPr>
              <w:t>.</w:t>
            </w:r>
            <w:r w:rsidRPr="001D039D">
              <w:rPr>
                <w:rFonts w:ascii="Times New Roman" w:hAnsi="Times New Roman"/>
                <w:sz w:val="20"/>
                <w:szCs w:val="20"/>
              </w:rPr>
              <w:t xml:space="preserve"> года</w:t>
            </w:r>
          </w:p>
        </w:tc>
        <w:tc>
          <w:tcPr>
            <w:tcW w:w="1116" w:type="dxa"/>
          </w:tcPr>
          <w:p w:rsidR="004B1832" w:rsidRPr="001D039D" w:rsidRDefault="004B1832" w:rsidP="004B1832">
            <w:pPr>
              <w:spacing w:after="0" w:line="240" w:lineRule="auto"/>
              <w:rPr>
                <w:rFonts w:ascii="Times New Roman" w:hAnsi="Times New Roman"/>
                <w:b/>
                <w:sz w:val="20"/>
                <w:szCs w:val="20"/>
              </w:rPr>
            </w:pPr>
            <w:r w:rsidRPr="001D039D">
              <w:rPr>
                <w:rFonts w:ascii="Times New Roman" w:hAnsi="Times New Roman"/>
                <w:b/>
                <w:sz w:val="20"/>
                <w:szCs w:val="20"/>
              </w:rPr>
              <w:t>3</w:t>
            </w:r>
            <w:r>
              <w:rPr>
                <w:rFonts w:ascii="Times New Roman" w:hAnsi="Times New Roman"/>
                <w:b/>
                <w:sz w:val="20"/>
                <w:szCs w:val="20"/>
              </w:rPr>
              <w:t>3</w:t>
            </w:r>
            <w:r w:rsidRPr="001D039D">
              <w:rPr>
                <w:rFonts w:ascii="Times New Roman" w:hAnsi="Times New Roman"/>
                <w:b/>
                <w:sz w:val="20"/>
                <w:szCs w:val="20"/>
              </w:rPr>
              <w:t xml:space="preserve"> недели</w:t>
            </w:r>
          </w:p>
        </w:tc>
        <w:tc>
          <w:tcPr>
            <w:tcW w:w="1127" w:type="dxa"/>
          </w:tcPr>
          <w:p w:rsidR="004B1832" w:rsidRPr="001D039D" w:rsidRDefault="004B1832" w:rsidP="004B1832">
            <w:pPr>
              <w:spacing w:after="0" w:line="240" w:lineRule="auto"/>
              <w:rPr>
                <w:rFonts w:ascii="Times New Roman" w:hAnsi="Times New Roman"/>
                <w:b/>
                <w:sz w:val="20"/>
                <w:szCs w:val="20"/>
              </w:rPr>
            </w:pPr>
            <w:r w:rsidRPr="001D039D">
              <w:rPr>
                <w:rFonts w:ascii="Times New Roman" w:hAnsi="Times New Roman"/>
                <w:b/>
                <w:sz w:val="20"/>
                <w:szCs w:val="20"/>
              </w:rPr>
              <w:t>3</w:t>
            </w:r>
            <w:r>
              <w:rPr>
                <w:rFonts w:ascii="Times New Roman" w:hAnsi="Times New Roman"/>
                <w:b/>
                <w:sz w:val="20"/>
                <w:szCs w:val="20"/>
              </w:rPr>
              <w:t>4</w:t>
            </w:r>
            <w:r w:rsidRPr="001D039D">
              <w:rPr>
                <w:rFonts w:ascii="Times New Roman" w:hAnsi="Times New Roman"/>
                <w:b/>
                <w:sz w:val="20"/>
                <w:szCs w:val="20"/>
              </w:rPr>
              <w:t xml:space="preserve"> недель</w:t>
            </w:r>
          </w:p>
        </w:tc>
        <w:tc>
          <w:tcPr>
            <w:tcW w:w="1127" w:type="dxa"/>
            <w:tcBorders>
              <w:right w:val="single" w:sz="4" w:space="0" w:color="auto"/>
            </w:tcBorders>
          </w:tcPr>
          <w:p w:rsidR="004B1832" w:rsidRPr="00B438C6" w:rsidRDefault="004B1832" w:rsidP="004B1832">
            <w:pPr>
              <w:spacing w:after="0" w:line="240" w:lineRule="auto"/>
              <w:rPr>
                <w:rFonts w:ascii="Times New Roman" w:hAnsi="Times New Roman"/>
                <w:b/>
                <w:sz w:val="20"/>
                <w:szCs w:val="20"/>
              </w:rPr>
            </w:pPr>
            <w:r w:rsidRPr="00B438C6">
              <w:rPr>
                <w:rFonts w:ascii="Times New Roman" w:hAnsi="Times New Roman"/>
                <w:b/>
                <w:sz w:val="20"/>
                <w:szCs w:val="20"/>
              </w:rPr>
              <w:t>3</w:t>
            </w:r>
            <w:r>
              <w:rPr>
                <w:rFonts w:ascii="Times New Roman" w:hAnsi="Times New Roman"/>
                <w:b/>
                <w:sz w:val="20"/>
                <w:szCs w:val="20"/>
              </w:rPr>
              <w:t>4</w:t>
            </w:r>
            <w:r w:rsidRPr="00B438C6">
              <w:rPr>
                <w:rFonts w:ascii="Times New Roman" w:hAnsi="Times New Roman"/>
                <w:b/>
                <w:sz w:val="20"/>
                <w:szCs w:val="20"/>
              </w:rPr>
              <w:t xml:space="preserve"> недели</w:t>
            </w:r>
          </w:p>
        </w:tc>
        <w:tc>
          <w:tcPr>
            <w:tcW w:w="1127" w:type="dxa"/>
            <w:tcBorders>
              <w:left w:val="single" w:sz="4" w:space="0" w:color="auto"/>
            </w:tcBorders>
          </w:tcPr>
          <w:p w:rsidR="004B1832" w:rsidRPr="00B438C6" w:rsidRDefault="004B1832" w:rsidP="004B1832">
            <w:pPr>
              <w:spacing w:after="0" w:line="240" w:lineRule="auto"/>
              <w:rPr>
                <w:rFonts w:ascii="Times New Roman" w:hAnsi="Times New Roman"/>
                <w:b/>
                <w:sz w:val="20"/>
                <w:szCs w:val="20"/>
              </w:rPr>
            </w:pPr>
            <w:r w:rsidRPr="00B438C6">
              <w:rPr>
                <w:rFonts w:ascii="Times New Roman" w:hAnsi="Times New Roman"/>
                <w:b/>
                <w:sz w:val="20"/>
                <w:szCs w:val="20"/>
              </w:rPr>
              <w:t>3</w:t>
            </w:r>
            <w:r>
              <w:rPr>
                <w:rFonts w:ascii="Times New Roman" w:hAnsi="Times New Roman"/>
                <w:b/>
                <w:sz w:val="20"/>
                <w:szCs w:val="20"/>
              </w:rPr>
              <w:t>4</w:t>
            </w:r>
            <w:r w:rsidRPr="00B438C6">
              <w:rPr>
                <w:rFonts w:ascii="Times New Roman" w:hAnsi="Times New Roman"/>
                <w:b/>
                <w:sz w:val="20"/>
                <w:szCs w:val="20"/>
              </w:rPr>
              <w:t xml:space="preserve"> недел</w:t>
            </w:r>
            <w:r>
              <w:rPr>
                <w:rFonts w:ascii="Times New Roman" w:hAnsi="Times New Roman"/>
                <w:b/>
                <w:sz w:val="20"/>
                <w:szCs w:val="20"/>
              </w:rPr>
              <w:t>и</w:t>
            </w:r>
          </w:p>
        </w:tc>
        <w:tc>
          <w:tcPr>
            <w:tcW w:w="1251" w:type="dxa"/>
          </w:tcPr>
          <w:p w:rsidR="004B1832" w:rsidRPr="00B438C6" w:rsidRDefault="004B1832" w:rsidP="004B1832">
            <w:pPr>
              <w:spacing w:after="0" w:line="240" w:lineRule="auto"/>
              <w:rPr>
                <w:rFonts w:ascii="Times New Roman" w:hAnsi="Times New Roman"/>
                <w:b/>
                <w:sz w:val="20"/>
                <w:szCs w:val="20"/>
              </w:rPr>
            </w:pPr>
            <w:r w:rsidRPr="00B438C6">
              <w:rPr>
                <w:rFonts w:ascii="Times New Roman" w:hAnsi="Times New Roman"/>
                <w:b/>
                <w:sz w:val="20"/>
                <w:szCs w:val="20"/>
              </w:rPr>
              <w:t>3</w:t>
            </w:r>
            <w:r>
              <w:rPr>
                <w:rFonts w:ascii="Times New Roman" w:hAnsi="Times New Roman"/>
                <w:b/>
                <w:sz w:val="20"/>
                <w:szCs w:val="20"/>
              </w:rPr>
              <w:t>4</w:t>
            </w:r>
            <w:r w:rsidRPr="00B438C6">
              <w:rPr>
                <w:rFonts w:ascii="Times New Roman" w:hAnsi="Times New Roman"/>
                <w:b/>
                <w:sz w:val="20"/>
                <w:szCs w:val="20"/>
              </w:rPr>
              <w:t xml:space="preserve"> недел</w:t>
            </w:r>
            <w:r>
              <w:rPr>
                <w:rFonts w:ascii="Times New Roman" w:hAnsi="Times New Roman"/>
                <w:b/>
                <w:sz w:val="20"/>
                <w:szCs w:val="20"/>
              </w:rPr>
              <w:t>и</w:t>
            </w:r>
          </w:p>
        </w:tc>
        <w:tc>
          <w:tcPr>
            <w:tcW w:w="1127" w:type="dxa"/>
          </w:tcPr>
          <w:p w:rsidR="004B1832" w:rsidRPr="00B438C6" w:rsidRDefault="004B1832" w:rsidP="004B1832">
            <w:pPr>
              <w:spacing w:after="0" w:line="240" w:lineRule="auto"/>
              <w:rPr>
                <w:rFonts w:ascii="Times New Roman" w:hAnsi="Times New Roman"/>
                <w:b/>
                <w:sz w:val="20"/>
                <w:szCs w:val="20"/>
              </w:rPr>
            </w:pPr>
            <w:r w:rsidRPr="00B438C6">
              <w:rPr>
                <w:rFonts w:ascii="Times New Roman" w:hAnsi="Times New Roman"/>
                <w:b/>
                <w:sz w:val="20"/>
                <w:szCs w:val="20"/>
              </w:rPr>
              <w:t>3</w:t>
            </w:r>
            <w:r>
              <w:rPr>
                <w:rFonts w:ascii="Times New Roman" w:hAnsi="Times New Roman"/>
                <w:b/>
                <w:sz w:val="20"/>
                <w:szCs w:val="20"/>
              </w:rPr>
              <w:t>4</w:t>
            </w:r>
            <w:r w:rsidRPr="00B438C6">
              <w:rPr>
                <w:rFonts w:ascii="Times New Roman" w:hAnsi="Times New Roman"/>
                <w:b/>
                <w:sz w:val="20"/>
                <w:szCs w:val="20"/>
              </w:rPr>
              <w:t xml:space="preserve"> недел</w:t>
            </w:r>
            <w:r>
              <w:rPr>
                <w:rFonts w:ascii="Times New Roman" w:hAnsi="Times New Roman"/>
                <w:b/>
                <w:sz w:val="20"/>
                <w:szCs w:val="20"/>
              </w:rPr>
              <w:t>и</w:t>
            </w:r>
          </w:p>
        </w:tc>
        <w:tc>
          <w:tcPr>
            <w:tcW w:w="1216" w:type="dxa"/>
          </w:tcPr>
          <w:p w:rsidR="004B1832" w:rsidRPr="001D039D" w:rsidRDefault="004B1832" w:rsidP="004B1832">
            <w:pPr>
              <w:spacing w:after="0" w:line="240" w:lineRule="auto"/>
              <w:rPr>
                <w:rFonts w:ascii="Times New Roman" w:hAnsi="Times New Roman"/>
                <w:b/>
                <w:sz w:val="20"/>
                <w:szCs w:val="20"/>
              </w:rPr>
            </w:pPr>
            <w:r w:rsidRPr="001D039D">
              <w:rPr>
                <w:rFonts w:ascii="Times New Roman" w:hAnsi="Times New Roman"/>
                <w:b/>
                <w:sz w:val="20"/>
                <w:szCs w:val="20"/>
              </w:rPr>
              <w:t>3</w:t>
            </w:r>
            <w:r>
              <w:rPr>
                <w:rFonts w:ascii="Times New Roman" w:hAnsi="Times New Roman"/>
                <w:b/>
                <w:sz w:val="20"/>
                <w:szCs w:val="20"/>
              </w:rPr>
              <w:t>4</w:t>
            </w:r>
            <w:r w:rsidRPr="001D039D">
              <w:rPr>
                <w:rFonts w:ascii="Times New Roman" w:hAnsi="Times New Roman"/>
                <w:b/>
                <w:sz w:val="20"/>
                <w:szCs w:val="20"/>
              </w:rPr>
              <w:t xml:space="preserve"> недел</w:t>
            </w:r>
            <w:r>
              <w:rPr>
                <w:rFonts w:ascii="Times New Roman" w:hAnsi="Times New Roman"/>
                <w:b/>
                <w:sz w:val="20"/>
                <w:szCs w:val="20"/>
              </w:rPr>
              <w:t>и</w:t>
            </w:r>
          </w:p>
        </w:tc>
      </w:tr>
      <w:tr w:rsidR="004B1832" w:rsidRPr="009F43F0" w:rsidTr="004B1832">
        <w:tc>
          <w:tcPr>
            <w:tcW w:w="2564" w:type="dxa"/>
            <w:shd w:val="clear" w:color="auto" w:fill="FDE9D9"/>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 xml:space="preserve">Продолжительность </w:t>
            </w:r>
            <w:r w:rsidRPr="001D039D">
              <w:rPr>
                <w:rFonts w:ascii="Times New Roman" w:hAnsi="Times New Roman"/>
                <w:sz w:val="20"/>
                <w:szCs w:val="20"/>
                <w:lang w:val="en-US"/>
              </w:rPr>
              <w:t>I</w:t>
            </w:r>
            <w:r w:rsidRPr="001D039D">
              <w:rPr>
                <w:rFonts w:ascii="Times New Roman" w:hAnsi="Times New Roman"/>
                <w:sz w:val="20"/>
                <w:szCs w:val="20"/>
              </w:rPr>
              <w:t xml:space="preserve"> четверти</w:t>
            </w:r>
          </w:p>
        </w:tc>
        <w:tc>
          <w:tcPr>
            <w:tcW w:w="5748" w:type="dxa"/>
            <w:gridSpan w:val="5"/>
            <w:shd w:val="clear" w:color="auto" w:fill="FDE9D9"/>
          </w:tcPr>
          <w:p w:rsidR="004B1832" w:rsidRPr="00B438C6"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8</w:t>
            </w:r>
            <w:r w:rsidRPr="00B438C6">
              <w:rPr>
                <w:rFonts w:ascii="Times New Roman" w:hAnsi="Times New Roman"/>
                <w:sz w:val="20"/>
                <w:szCs w:val="20"/>
              </w:rPr>
              <w:t xml:space="preserve"> учебных недель</w:t>
            </w:r>
          </w:p>
        </w:tc>
        <w:tc>
          <w:tcPr>
            <w:tcW w:w="1127" w:type="dxa"/>
            <w:shd w:val="clear" w:color="auto" w:fill="FDE9D9"/>
          </w:tcPr>
          <w:p w:rsidR="004B1832" w:rsidRPr="00B438C6" w:rsidRDefault="004B1832" w:rsidP="004B1832">
            <w:pPr>
              <w:spacing w:after="0" w:line="240" w:lineRule="auto"/>
              <w:rPr>
                <w:rFonts w:ascii="Times New Roman" w:hAnsi="Times New Roman"/>
                <w:sz w:val="20"/>
                <w:szCs w:val="20"/>
              </w:rPr>
            </w:pPr>
          </w:p>
        </w:tc>
        <w:tc>
          <w:tcPr>
            <w:tcW w:w="1216" w:type="dxa"/>
            <w:shd w:val="clear" w:color="auto" w:fill="FDE9D9"/>
          </w:tcPr>
          <w:p w:rsidR="004B1832" w:rsidRPr="001D039D" w:rsidRDefault="004B1832" w:rsidP="004B1832">
            <w:pPr>
              <w:spacing w:after="0" w:line="240" w:lineRule="auto"/>
              <w:rPr>
                <w:rFonts w:ascii="Times New Roman" w:hAnsi="Times New Roman"/>
                <w:sz w:val="20"/>
                <w:szCs w:val="20"/>
              </w:rPr>
            </w:pPr>
          </w:p>
        </w:tc>
      </w:tr>
      <w:tr w:rsidR="004B1832" w:rsidRPr="009F43F0" w:rsidTr="004B1832">
        <w:tc>
          <w:tcPr>
            <w:tcW w:w="2564" w:type="dxa"/>
            <w:shd w:val="clear" w:color="auto" w:fill="FDE9D9"/>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 xml:space="preserve">Продолжительность </w:t>
            </w:r>
            <w:r w:rsidRPr="001D039D">
              <w:rPr>
                <w:rFonts w:ascii="Times New Roman" w:hAnsi="Times New Roman"/>
                <w:sz w:val="20"/>
                <w:szCs w:val="20"/>
                <w:lang w:val="en-US"/>
              </w:rPr>
              <w:t>II</w:t>
            </w:r>
            <w:r w:rsidRPr="001D039D">
              <w:rPr>
                <w:rFonts w:ascii="Times New Roman" w:hAnsi="Times New Roman"/>
                <w:sz w:val="20"/>
                <w:szCs w:val="20"/>
              </w:rPr>
              <w:t xml:space="preserve"> четверти</w:t>
            </w:r>
          </w:p>
        </w:tc>
        <w:tc>
          <w:tcPr>
            <w:tcW w:w="5748" w:type="dxa"/>
            <w:gridSpan w:val="5"/>
            <w:shd w:val="clear" w:color="auto" w:fill="FDE9D9"/>
          </w:tcPr>
          <w:p w:rsidR="004B1832" w:rsidRPr="00B438C6" w:rsidRDefault="004B1832" w:rsidP="004B1832">
            <w:pPr>
              <w:spacing w:after="0" w:line="240" w:lineRule="auto"/>
              <w:jc w:val="center"/>
              <w:rPr>
                <w:rFonts w:ascii="Times New Roman" w:hAnsi="Times New Roman"/>
                <w:sz w:val="20"/>
                <w:szCs w:val="20"/>
              </w:rPr>
            </w:pPr>
            <w:r w:rsidRPr="00B438C6">
              <w:rPr>
                <w:rFonts w:ascii="Times New Roman" w:hAnsi="Times New Roman"/>
                <w:sz w:val="20"/>
                <w:szCs w:val="20"/>
              </w:rPr>
              <w:t xml:space="preserve">8 учебных недель </w:t>
            </w:r>
          </w:p>
        </w:tc>
        <w:tc>
          <w:tcPr>
            <w:tcW w:w="1127" w:type="dxa"/>
            <w:shd w:val="clear" w:color="auto" w:fill="FDE9D9"/>
          </w:tcPr>
          <w:p w:rsidR="004B1832" w:rsidRPr="00B438C6" w:rsidRDefault="004B1832" w:rsidP="004B1832">
            <w:pPr>
              <w:spacing w:after="0" w:line="240" w:lineRule="auto"/>
              <w:rPr>
                <w:rFonts w:ascii="Times New Roman" w:hAnsi="Times New Roman"/>
                <w:sz w:val="20"/>
                <w:szCs w:val="20"/>
              </w:rPr>
            </w:pPr>
          </w:p>
        </w:tc>
        <w:tc>
          <w:tcPr>
            <w:tcW w:w="1216" w:type="dxa"/>
            <w:shd w:val="clear" w:color="auto" w:fill="FDE9D9"/>
          </w:tcPr>
          <w:p w:rsidR="004B1832" w:rsidRPr="001D039D" w:rsidRDefault="004B1832" w:rsidP="004B1832">
            <w:pPr>
              <w:spacing w:after="0" w:line="240" w:lineRule="auto"/>
              <w:rPr>
                <w:rFonts w:ascii="Times New Roman" w:hAnsi="Times New Roman"/>
                <w:sz w:val="20"/>
                <w:szCs w:val="20"/>
              </w:rPr>
            </w:pPr>
          </w:p>
        </w:tc>
      </w:tr>
      <w:tr w:rsidR="004B1832" w:rsidRPr="009F43F0" w:rsidTr="004B1832">
        <w:tc>
          <w:tcPr>
            <w:tcW w:w="2564" w:type="dxa"/>
            <w:shd w:val="clear" w:color="auto" w:fill="FDE9D9"/>
          </w:tcPr>
          <w:p w:rsidR="004B1832" w:rsidRPr="0081708B" w:rsidRDefault="004B1832" w:rsidP="004B1832">
            <w:pPr>
              <w:spacing w:after="0" w:line="240" w:lineRule="auto"/>
              <w:rPr>
                <w:rFonts w:ascii="Times New Roman" w:hAnsi="Times New Roman"/>
                <w:sz w:val="18"/>
                <w:szCs w:val="18"/>
              </w:rPr>
            </w:pPr>
            <w:r w:rsidRPr="0081708B">
              <w:rPr>
                <w:rFonts w:ascii="Times New Roman" w:hAnsi="Times New Roman"/>
                <w:sz w:val="18"/>
                <w:szCs w:val="18"/>
              </w:rPr>
              <w:t xml:space="preserve">Продолжительность </w:t>
            </w:r>
            <w:r w:rsidRPr="0081708B">
              <w:rPr>
                <w:rFonts w:ascii="Times New Roman" w:hAnsi="Times New Roman"/>
                <w:sz w:val="18"/>
                <w:szCs w:val="18"/>
                <w:lang w:val="en-US"/>
              </w:rPr>
              <w:t>I</w:t>
            </w:r>
            <w:r w:rsidRPr="0081708B">
              <w:rPr>
                <w:rFonts w:ascii="Times New Roman" w:hAnsi="Times New Roman"/>
                <w:sz w:val="18"/>
                <w:szCs w:val="18"/>
              </w:rPr>
              <w:t xml:space="preserve"> полугодия</w:t>
            </w:r>
          </w:p>
        </w:tc>
        <w:tc>
          <w:tcPr>
            <w:tcW w:w="5748" w:type="dxa"/>
            <w:gridSpan w:val="5"/>
            <w:shd w:val="clear" w:color="auto" w:fill="FDE9D9"/>
          </w:tcPr>
          <w:p w:rsidR="004B1832" w:rsidRPr="00B438C6" w:rsidRDefault="004B1832" w:rsidP="004B1832">
            <w:pPr>
              <w:spacing w:after="0" w:line="240" w:lineRule="auto"/>
              <w:rPr>
                <w:rFonts w:ascii="Times New Roman" w:hAnsi="Times New Roman"/>
                <w:sz w:val="20"/>
                <w:szCs w:val="20"/>
              </w:rPr>
            </w:pPr>
          </w:p>
        </w:tc>
        <w:tc>
          <w:tcPr>
            <w:tcW w:w="2343" w:type="dxa"/>
            <w:gridSpan w:val="2"/>
            <w:shd w:val="clear" w:color="auto" w:fill="FDE9D9"/>
          </w:tcPr>
          <w:p w:rsidR="004B1832" w:rsidRPr="00B438C6" w:rsidRDefault="004B1832" w:rsidP="004B1832">
            <w:pPr>
              <w:spacing w:after="0" w:line="240" w:lineRule="auto"/>
              <w:jc w:val="center"/>
              <w:rPr>
                <w:rFonts w:ascii="Times New Roman" w:hAnsi="Times New Roman"/>
                <w:sz w:val="20"/>
                <w:szCs w:val="20"/>
              </w:rPr>
            </w:pPr>
            <w:r w:rsidRPr="00B438C6">
              <w:rPr>
                <w:rFonts w:ascii="Times New Roman" w:hAnsi="Times New Roman"/>
                <w:sz w:val="20"/>
                <w:szCs w:val="20"/>
              </w:rPr>
              <w:t>1</w:t>
            </w:r>
            <w:r>
              <w:rPr>
                <w:rFonts w:ascii="Times New Roman" w:hAnsi="Times New Roman"/>
                <w:sz w:val="20"/>
                <w:szCs w:val="20"/>
              </w:rPr>
              <w:t>6</w:t>
            </w:r>
            <w:r w:rsidRPr="00B438C6">
              <w:rPr>
                <w:rFonts w:ascii="Times New Roman" w:hAnsi="Times New Roman"/>
                <w:sz w:val="20"/>
                <w:szCs w:val="20"/>
              </w:rPr>
              <w:t xml:space="preserve"> учебных недель</w:t>
            </w:r>
          </w:p>
        </w:tc>
      </w:tr>
      <w:tr w:rsidR="004B1832" w:rsidRPr="009F43F0" w:rsidTr="004B1832">
        <w:tc>
          <w:tcPr>
            <w:tcW w:w="2564" w:type="dxa"/>
            <w:shd w:val="clear" w:color="auto" w:fill="FDE9D9"/>
          </w:tcPr>
          <w:p w:rsidR="004B1832" w:rsidRPr="0081708B" w:rsidRDefault="004B1832" w:rsidP="004B1832">
            <w:pPr>
              <w:spacing w:after="0" w:line="240" w:lineRule="auto"/>
              <w:rPr>
                <w:rFonts w:ascii="Times New Roman" w:hAnsi="Times New Roman"/>
                <w:sz w:val="18"/>
                <w:szCs w:val="18"/>
              </w:rPr>
            </w:pPr>
            <w:r w:rsidRPr="0081708B">
              <w:rPr>
                <w:rFonts w:ascii="Times New Roman" w:hAnsi="Times New Roman"/>
                <w:sz w:val="18"/>
                <w:szCs w:val="18"/>
              </w:rPr>
              <w:t xml:space="preserve">Продолжительность </w:t>
            </w:r>
            <w:r w:rsidRPr="0081708B">
              <w:rPr>
                <w:rFonts w:ascii="Times New Roman" w:hAnsi="Times New Roman"/>
                <w:sz w:val="18"/>
                <w:szCs w:val="18"/>
                <w:lang w:val="en-US"/>
              </w:rPr>
              <w:t>III</w:t>
            </w:r>
            <w:r w:rsidRPr="0081708B">
              <w:rPr>
                <w:rFonts w:ascii="Times New Roman" w:hAnsi="Times New Roman"/>
                <w:sz w:val="18"/>
                <w:szCs w:val="18"/>
              </w:rPr>
              <w:t xml:space="preserve"> четверти</w:t>
            </w:r>
          </w:p>
        </w:tc>
        <w:tc>
          <w:tcPr>
            <w:tcW w:w="1116" w:type="dxa"/>
            <w:tcBorders>
              <w:bottom w:val="single" w:sz="4" w:space="0" w:color="auto"/>
            </w:tcBorders>
            <w:shd w:val="clear" w:color="auto" w:fill="FDE9D9"/>
          </w:tcPr>
          <w:p w:rsidR="004B1832" w:rsidRPr="001D039D" w:rsidRDefault="004B1832" w:rsidP="004B1832">
            <w:pPr>
              <w:spacing w:after="0" w:line="240" w:lineRule="auto"/>
              <w:jc w:val="center"/>
              <w:rPr>
                <w:rFonts w:ascii="Times New Roman" w:hAnsi="Times New Roman"/>
                <w:sz w:val="20"/>
                <w:szCs w:val="20"/>
                <w:lang w:val="en-US"/>
              </w:rPr>
            </w:pPr>
            <w:r>
              <w:rPr>
                <w:rFonts w:ascii="Times New Roman" w:hAnsi="Times New Roman"/>
                <w:sz w:val="20"/>
                <w:szCs w:val="20"/>
              </w:rPr>
              <w:t>10</w:t>
            </w:r>
            <w:r w:rsidRPr="001D039D">
              <w:rPr>
                <w:rFonts w:ascii="Times New Roman" w:hAnsi="Times New Roman"/>
                <w:sz w:val="20"/>
                <w:szCs w:val="20"/>
              </w:rPr>
              <w:t xml:space="preserve"> недель </w:t>
            </w:r>
          </w:p>
        </w:tc>
        <w:tc>
          <w:tcPr>
            <w:tcW w:w="4632" w:type="dxa"/>
            <w:gridSpan w:val="4"/>
            <w:tcBorders>
              <w:right w:val="single" w:sz="4" w:space="0" w:color="auto"/>
            </w:tcBorders>
            <w:shd w:val="clear" w:color="auto" w:fill="FDE9D9"/>
          </w:tcPr>
          <w:p w:rsidR="004B1832" w:rsidRPr="00B438C6"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11</w:t>
            </w:r>
            <w:r w:rsidRPr="00B438C6">
              <w:rPr>
                <w:rFonts w:ascii="Times New Roman" w:hAnsi="Times New Roman"/>
                <w:sz w:val="20"/>
                <w:szCs w:val="20"/>
              </w:rPr>
              <w:t xml:space="preserve"> учебных недель </w:t>
            </w:r>
          </w:p>
        </w:tc>
        <w:tc>
          <w:tcPr>
            <w:tcW w:w="1127" w:type="dxa"/>
            <w:tcBorders>
              <w:left w:val="single" w:sz="4" w:space="0" w:color="auto"/>
            </w:tcBorders>
            <w:shd w:val="clear" w:color="auto" w:fill="FDE9D9"/>
          </w:tcPr>
          <w:p w:rsidR="004B1832" w:rsidRPr="00B438C6" w:rsidRDefault="004B1832" w:rsidP="004B1832">
            <w:pPr>
              <w:spacing w:after="0" w:line="240" w:lineRule="auto"/>
              <w:rPr>
                <w:rFonts w:ascii="Times New Roman" w:hAnsi="Times New Roman"/>
                <w:sz w:val="20"/>
                <w:szCs w:val="20"/>
              </w:rPr>
            </w:pPr>
          </w:p>
        </w:tc>
        <w:tc>
          <w:tcPr>
            <w:tcW w:w="1216" w:type="dxa"/>
            <w:shd w:val="clear" w:color="auto" w:fill="FDE9D9"/>
          </w:tcPr>
          <w:p w:rsidR="004B1832" w:rsidRPr="001D039D" w:rsidRDefault="004B1832" w:rsidP="004B1832">
            <w:pPr>
              <w:spacing w:after="0" w:line="240" w:lineRule="auto"/>
              <w:rPr>
                <w:rFonts w:ascii="Times New Roman" w:hAnsi="Times New Roman"/>
                <w:sz w:val="20"/>
                <w:szCs w:val="20"/>
              </w:rPr>
            </w:pPr>
          </w:p>
        </w:tc>
      </w:tr>
      <w:tr w:rsidR="004B1832" w:rsidRPr="009F43F0" w:rsidTr="004B1832">
        <w:tc>
          <w:tcPr>
            <w:tcW w:w="2564" w:type="dxa"/>
            <w:shd w:val="clear" w:color="auto" w:fill="FDE9D9"/>
          </w:tcPr>
          <w:p w:rsidR="004B1832" w:rsidRPr="0081708B" w:rsidRDefault="004B1832" w:rsidP="004B1832">
            <w:pPr>
              <w:spacing w:after="0" w:line="240" w:lineRule="auto"/>
              <w:rPr>
                <w:rFonts w:ascii="Times New Roman" w:hAnsi="Times New Roman"/>
                <w:sz w:val="18"/>
                <w:szCs w:val="18"/>
              </w:rPr>
            </w:pPr>
            <w:r w:rsidRPr="0081708B">
              <w:rPr>
                <w:rFonts w:ascii="Times New Roman" w:hAnsi="Times New Roman"/>
                <w:sz w:val="18"/>
                <w:szCs w:val="18"/>
              </w:rPr>
              <w:t xml:space="preserve">Продолжительность </w:t>
            </w:r>
            <w:r w:rsidRPr="0081708B">
              <w:rPr>
                <w:rFonts w:ascii="Times New Roman" w:hAnsi="Times New Roman"/>
                <w:sz w:val="18"/>
                <w:szCs w:val="18"/>
                <w:lang w:val="en-US"/>
              </w:rPr>
              <w:t>I</w:t>
            </w:r>
            <w:r w:rsidRPr="0081708B">
              <w:rPr>
                <w:rFonts w:ascii="Times New Roman" w:hAnsi="Times New Roman"/>
                <w:sz w:val="18"/>
                <w:szCs w:val="18"/>
              </w:rPr>
              <w:t xml:space="preserve"> </w:t>
            </w:r>
            <w:r w:rsidRPr="0081708B">
              <w:rPr>
                <w:rFonts w:ascii="Times New Roman" w:hAnsi="Times New Roman"/>
                <w:sz w:val="18"/>
                <w:szCs w:val="18"/>
                <w:lang w:val="en-US"/>
              </w:rPr>
              <w:t>V</w:t>
            </w:r>
            <w:r w:rsidRPr="0081708B">
              <w:rPr>
                <w:rFonts w:ascii="Times New Roman" w:hAnsi="Times New Roman"/>
                <w:sz w:val="18"/>
                <w:szCs w:val="18"/>
              </w:rPr>
              <w:t xml:space="preserve"> четверти</w:t>
            </w:r>
          </w:p>
        </w:tc>
        <w:tc>
          <w:tcPr>
            <w:tcW w:w="1116" w:type="dxa"/>
            <w:tcBorders>
              <w:top w:val="single" w:sz="4" w:space="0" w:color="auto"/>
            </w:tcBorders>
            <w:shd w:val="clear" w:color="auto" w:fill="FDE9D9"/>
          </w:tcPr>
          <w:p w:rsidR="004B1832" w:rsidRPr="001D039D"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8</w:t>
            </w:r>
            <w:r w:rsidRPr="001D039D">
              <w:rPr>
                <w:rFonts w:ascii="Times New Roman" w:hAnsi="Times New Roman"/>
                <w:sz w:val="20"/>
                <w:szCs w:val="20"/>
              </w:rPr>
              <w:t xml:space="preserve"> недель </w:t>
            </w:r>
          </w:p>
        </w:tc>
        <w:tc>
          <w:tcPr>
            <w:tcW w:w="1127" w:type="dxa"/>
            <w:tcBorders>
              <w:top w:val="single" w:sz="4" w:space="0" w:color="auto"/>
              <w:right w:val="single" w:sz="4" w:space="0" w:color="auto"/>
            </w:tcBorders>
            <w:shd w:val="clear" w:color="auto" w:fill="FDE9D9"/>
          </w:tcPr>
          <w:p w:rsidR="004B1832" w:rsidRPr="001D039D"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8 недель</w:t>
            </w:r>
          </w:p>
        </w:tc>
        <w:tc>
          <w:tcPr>
            <w:tcW w:w="1127" w:type="dxa"/>
            <w:tcBorders>
              <w:top w:val="single" w:sz="4" w:space="0" w:color="auto"/>
              <w:right w:val="single" w:sz="4" w:space="0" w:color="auto"/>
            </w:tcBorders>
            <w:shd w:val="clear" w:color="auto" w:fill="FDE9D9"/>
          </w:tcPr>
          <w:p w:rsidR="004B1832" w:rsidRPr="00B438C6" w:rsidRDefault="004B1832" w:rsidP="004B1832">
            <w:pPr>
              <w:spacing w:after="0" w:line="240" w:lineRule="auto"/>
              <w:ind w:left="117"/>
              <w:jc w:val="center"/>
              <w:rPr>
                <w:rFonts w:ascii="Times New Roman" w:hAnsi="Times New Roman"/>
                <w:sz w:val="20"/>
                <w:szCs w:val="20"/>
              </w:rPr>
            </w:pPr>
            <w:r>
              <w:rPr>
                <w:rFonts w:ascii="Times New Roman" w:hAnsi="Times New Roman"/>
                <w:sz w:val="20"/>
                <w:szCs w:val="20"/>
              </w:rPr>
              <w:t>8</w:t>
            </w:r>
            <w:r w:rsidRPr="00B438C6">
              <w:rPr>
                <w:rFonts w:ascii="Times New Roman" w:hAnsi="Times New Roman"/>
                <w:sz w:val="20"/>
                <w:szCs w:val="20"/>
              </w:rPr>
              <w:t xml:space="preserve"> недель</w:t>
            </w:r>
          </w:p>
        </w:tc>
        <w:tc>
          <w:tcPr>
            <w:tcW w:w="1127" w:type="dxa"/>
            <w:tcBorders>
              <w:left w:val="single" w:sz="4" w:space="0" w:color="auto"/>
            </w:tcBorders>
            <w:shd w:val="clear" w:color="auto" w:fill="FDE9D9"/>
          </w:tcPr>
          <w:p w:rsidR="004B1832" w:rsidRPr="00B438C6"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8</w:t>
            </w:r>
            <w:r w:rsidRPr="00B438C6">
              <w:rPr>
                <w:rFonts w:ascii="Times New Roman" w:hAnsi="Times New Roman"/>
                <w:sz w:val="20"/>
                <w:szCs w:val="20"/>
              </w:rPr>
              <w:t xml:space="preserve"> недель</w:t>
            </w:r>
          </w:p>
        </w:tc>
        <w:tc>
          <w:tcPr>
            <w:tcW w:w="1251" w:type="dxa"/>
            <w:shd w:val="clear" w:color="auto" w:fill="FDE9D9"/>
          </w:tcPr>
          <w:p w:rsidR="004B1832" w:rsidRPr="00B438C6" w:rsidRDefault="004B1832" w:rsidP="004B1832">
            <w:pPr>
              <w:spacing w:after="0" w:line="240" w:lineRule="auto"/>
              <w:rPr>
                <w:rFonts w:ascii="Times New Roman" w:hAnsi="Times New Roman"/>
                <w:sz w:val="20"/>
                <w:szCs w:val="20"/>
              </w:rPr>
            </w:pPr>
            <w:r w:rsidRPr="00B438C6">
              <w:rPr>
                <w:rFonts w:ascii="Times New Roman" w:hAnsi="Times New Roman"/>
                <w:sz w:val="20"/>
                <w:szCs w:val="20"/>
              </w:rPr>
              <w:t>8 недель</w:t>
            </w:r>
          </w:p>
        </w:tc>
        <w:tc>
          <w:tcPr>
            <w:tcW w:w="1127" w:type="dxa"/>
            <w:shd w:val="clear" w:color="auto" w:fill="FDE9D9"/>
          </w:tcPr>
          <w:p w:rsidR="004B1832" w:rsidRPr="00B438C6" w:rsidRDefault="004B1832" w:rsidP="004B1832">
            <w:pPr>
              <w:spacing w:after="0" w:line="240" w:lineRule="auto"/>
              <w:rPr>
                <w:rFonts w:ascii="Times New Roman" w:hAnsi="Times New Roman"/>
                <w:sz w:val="20"/>
                <w:szCs w:val="20"/>
              </w:rPr>
            </w:pPr>
          </w:p>
        </w:tc>
        <w:tc>
          <w:tcPr>
            <w:tcW w:w="1216" w:type="dxa"/>
            <w:shd w:val="clear" w:color="auto" w:fill="FDE9D9"/>
          </w:tcPr>
          <w:p w:rsidR="004B1832" w:rsidRPr="001D039D" w:rsidRDefault="004B1832" w:rsidP="004B1832">
            <w:pPr>
              <w:spacing w:after="0" w:line="240" w:lineRule="auto"/>
              <w:rPr>
                <w:rFonts w:ascii="Times New Roman" w:hAnsi="Times New Roman"/>
                <w:sz w:val="20"/>
                <w:szCs w:val="20"/>
              </w:rPr>
            </w:pPr>
          </w:p>
        </w:tc>
      </w:tr>
      <w:tr w:rsidR="004B1832" w:rsidRPr="009F43F0" w:rsidTr="004B1832">
        <w:tc>
          <w:tcPr>
            <w:tcW w:w="2564" w:type="dxa"/>
            <w:shd w:val="clear" w:color="auto" w:fill="FDE9D9"/>
          </w:tcPr>
          <w:p w:rsidR="004B1832" w:rsidRPr="0081708B" w:rsidRDefault="004B1832" w:rsidP="004B1832">
            <w:pPr>
              <w:spacing w:after="0" w:line="240" w:lineRule="auto"/>
              <w:rPr>
                <w:rFonts w:ascii="Times New Roman" w:hAnsi="Times New Roman"/>
                <w:sz w:val="18"/>
                <w:szCs w:val="18"/>
              </w:rPr>
            </w:pPr>
            <w:r w:rsidRPr="0081708B">
              <w:rPr>
                <w:rFonts w:ascii="Times New Roman" w:hAnsi="Times New Roman"/>
                <w:sz w:val="18"/>
                <w:szCs w:val="18"/>
              </w:rPr>
              <w:t xml:space="preserve">Продолжительность </w:t>
            </w:r>
            <w:r w:rsidRPr="0081708B">
              <w:rPr>
                <w:rFonts w:ascii="Times New Roman" w:hAnsi="Times New Roman"/>
                <w:sz w:val="18"/>
                <w:szCs w:val="18"/>
                <w:lang w:val="en-US"/>
              </w:rPr>
              <w:t>II</w:t>
            </w:r>
            <w:r w:rsidRPr="0081708B">
              <w:rPr>
                <w:rFonts w:ascii="Times New Roman" w:hAnsi="Times New Roman"/>
                <w:sz w:val="18"/>
                <w:szCs w:val="18"/>
              </w:rPr>
              <w:t xml:space="preserve"> полугодия</w:t>
            </w:r>
          </w:p>
        </w:tc>
        <w:tc>
          <w:tcPr>
            <w:tcW w:w="1116" w:type="dxa"/>
            <w:shd w:val="clear" w:color="auto" w:fill="FDE9D9"/>
          </w:tcPr>
          <w:p w:rsidR="004B1832" w:rsidRPr="001D039D" w:rsidRDefault="004B1832" w:rsidP="004B1832">
            <w:pPr>
              <w:spacing w:after="0" w:line="240" w:lineRule="auto"/>
              <w:rPr>
                <w:rFonts w:ascii="Times New Roman" w:hAnsi="Times New Roman"/>
                <w:sz w:val="20"/>
                <w:szCs w:val="20"/>
              </w:rPr>
            </w:pPr>
          </w:p>
        </w:tc>
        <w:tc>
          <w:tcPr>
            <w:tcW w:w="1127" w:type="dxa"/>
            <w:tcBorders>
              <w:right w:val="single" w:sz="4" w:space="0" w:color="auto"/>
            </w:tcBorders>
            <w:shd w:val="clear" w:color="auto" w:fill="FDE9D9"/>
          </w:tcPr>
          <w:p w:rsidR="004B1832" w:rsidRPr="001D039D" w:rsidRDefault="004B1832" w:rsidP="004B1832">
            <w:pPr>
              <w:spacing w:after="0" w:line="240" w:lineRule="auto"/>
              <w:rPr>
                <w:rFonts w:ascii="Times New Roman" w:hAnsi="Times New Roman"/>
                <w:sz w:val="20"/>
                <w:szCs w:val="20"/>
              </w:rPr>
            </w:pPr>
          </w:p>
        </w:tc>
        <w:tc>
          <w:tcPr>
            <w:tcW w:w="1127" w:type="dxa"/>
            <w:tcBorders>
              <w:left w:val="single" w:sz="4" w:space="0" w:color="auto"/>
              <w:right w:val="single" w:sz="4" w:space="0" w:color="auto"/>
            </w:tcBorders>
            <w:shd w:val="clear" w:color="auto" w:fill="FDE9D9"/>
          </w:tcPr>
          <w:p w:rsidR="004B1832" w:rsidRPr="00B438C6" w:rsidRDefault="004B1832" w:rsidP="004B1832">
            <w:pPr>
              <w:spacing w:after="0" w:line="240" w:lineRule="auto"/>
              <w:rPr>
                <w:rFonts w:ascii="Times New Roman" w:hAnsi="Times New Roman"/>
                <w:sz w:val="20"/>
                <w:szCs w:val="20"/>
              </w:rPr>
            </w:pPr>
          </w:p>
        </w:tc>
        <w:tc>
          <w:tcPr>
            <w:tcW w:w="1127" w:type="dxa"/>
            <w:tcBorders>
              <w:left w:val="single" w:sz="4" w:space="0" w:color="auto"/>
            </w:tcBorders>
            <w:shd w:val="clear" w:color="auto" w:fill="FDE9D9"/>
          </w:tcPr>
          <w:p w:rsidR="004B1832" w:rsidRPr="00B438C6" w:rsidRDefault="004B1832" w:rsidP="004B1832">
            <w:pPr>
              <w:spacing w:after="0" w:line="240" w:lineRule="auto"/>
              <w:rPr>
                <w:rFonts w:ascii="Times New Roman" w:hAnsi="Times New Roman"/>
                <w:sz w:val="20"/>
                <w:szCs w:val="20"/>
              </w:rPr>
            </w:pPr>
          </w:p>
        </w:tc>
        <w:tc>
          <w:tcPr>
            <w:tcW w:w="1251" w:type="dxa"/>
            <w:tcBorders>
              <w:right w:val="single" w:sz="4" w:space="0" w:color="auto"/>
            </w:tcBorders>
            <w:shd w:val="clear" w:color="auto" w:fill="FDE9D9"/>
          </w:tcPr>
          <w:p w:rsidR="004B1832" w:rsidRPr="00B438C6" w:rsidRDefault="004B1832" w:rsidP="004B1832">
            <w:pPr>
              <w:spacing w:after="0" w:line="240" w:lineRule="auto"/>
              <w:rPr>
                <w:rFonts w:ascii="Times New Roman" w:hAnsi="Times New Roman"/>
                <w:sz w:val="20"/>
                <w:szCs w:val="20"/>
              </w:rPr>
            </w:pPr>
          </w:p>
        </w:tc>
        <w:tc>
          <w:tcPr>
            <w:tcW w:w="1127" w:type="dxa"/>
            <w:tcBorders>
              <w:left w:val="single" w:sz="4" w:space="0" w:color="auto"/>
            </w:tcBorders>
            <w:shd w:val="clear" w:color="auto" w:fill="FDE9D9"/>
          </w:tcPr>
          <w:p w:rsidR="004B1832" w:rsidRPr="00B438C6" w:rsidRDefault="004B1832" w:rsidP="004B1832">
            <w:pPr>
              <w:spacing w:after="0" w:line="240" w:lineRule="auto"/>
              <w:rPr>
                <w:rFonts w:ascii="Times New Roman" w:hAnsi="Times New Roman"/>
                <w:sz w:val="20"/>
                <w:szCs w:val="20"/>
              </w:rPr>
            </w:pPr>
            <w:r w:rsidRPr="00B438C6">
              <w:rPr>
                <w:rFonts w:ascii="Times New Roman" w:hAnsi="Times New Roman"/>
                <w:sz w:val="20"/>
                <w:szCs w:val="20"/>
              </w:rPr>
              <w:t xml:space="preserve">19 недель </w:t>
            </w:r>
          </w:p>
        </w:tc>
        <w:tc>
          <w:tcPr>
            <w:tcW w:w="1216" w:type="dxa"/>
            <w:shd w:val="clear" w:color="auto" w:fill="FDE9D9"/>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1</w:t>
            </w:r>
            <w:r>
              <w:rPr>
                <w:rFonts w:ascii="Times New Roman" w:hAnsi="Times New Roman"/>
                <w:sz w:val="20"/>
                <w:szCs w:val="20"/>
              </w:rPr>
              <w:t>9</w:t>
            </w:r>
            <w:r w:rsidRPr="001D039D">
              <w:rPr>
                <w:rFonts w:ascii="Times New Roman" w:hAnsi="Times New Roman"/>
                <w:sz w:val="20"/>
                <w:szCs w:val="20"/>
              </w:rPr>
              <w:t xml:space="preserve"> недель </w:t>
            </w:r>
          </w:p>
        </w:tc>
      </w:tr>
      <w:tr w:rsidR="004B1832" w:rsidRPr="009F43F0" w:rsidTr="004B1832">
        <w:tc>
          <w:tcPr>
            <w:tcW w:w="2564" w:type="dxa"/>
            <w:shd w:val="clear" w:color="auto" w:fill="00B0F0"/>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Осенние каникулы</w:t>
            </w:r>
          </w:p>
        </w:tc>
        <w:tc>
          <w:tcPr>
            <w:tcW w:w="8091" w:type="dxa"/>
            <w:gridSpan w:val="7"/>
            <w:shd w:val="clear" w:color="auto" w:fill="00B0F0"/>
          </w:tcPr>
          <w:p w:rsidR="004B1832" w:rsidRPr="00B438C6"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с 28.10.2023 по 06.11.23 – 9</w:t>
            </w:r>
            <w:r w:rsidRPr="00B438C6">
              <w:rPr>
                <w:rFonts w:ascii="Times New Roman" w:hAnsi="Times New Roman"/>
                <w:sz w:val="20"/>
                <w:szCs w:val="20"/>
              </w:rPr>
              <w:t xml:space="preserve"> календарных дней</w:t>
            </w:r>
          </w:p>
        </w:tc>
      </w:tr>
      <w:tr w:rsidR="004B1832" w:rsidRPr="009F43F0" w:rsidTr="004B1832">
        <w:tc>
          <w:tcPr>
            <w:tcW w:w="2564" w:type="dxa"/>
            <w:shd w:val="clear" w:color="auto" w:fill="00B0F0"/>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Зимние каникулы</w:t>
            </w:r>
          </w:p>
        </w:tc>
        <w:tc>
          <w:tcPr>
            <w:tcW w:w="8091" w:type="dxa"/>
            <w:gridSpan w:val="7"/>
            <w:shd w:val="clear" w:color="auto" w:fill="00B0F0"/>
          </w:tcPr>
          <w:p w:rsidR="004B1832" w:rsidRPr="00B438C6" w:rsidRDefault="004B1832" w:rsidP="004B1832">
            <w:pPr>
              <w:spacing w:after="0" w:line="240" w:lineRule="auto"/>
              <w:jc w:val="center"/>
              <w:rPr>
                <w:rFonts w:ascii="Times New Roman" w:hAnsi="Times New Roman"/>
                <w:sz w:val="20"/>
                <w:szCs w:val="20"/>
              </w:rPr>
            </w:pPr>
            <w:r w:rsidRPr="00B438C6">
              <w:rPr>
                <w:rFonts w:ascii="Times New Roman" w:hAnsi="Times New Roman"/>
                <w:sz w:val="20"/>
                <w:szCs w:val="20"/>
              </w:rPr>
              <w:t xml:space="preserve">с </w:t>
            </w:r>
            <w:r>
              <w:rPr>
                <w:rFonts w:ascii="Times New Roman" w:hAnsi="Times New Roman"/>
                <w:sz w:val="20"/>
                <w:szCs w:val="20"/>
              </w:rPr>
              <w:t>31</w:t>
            </w:r>
            <w:r w:rsidRPr="00B438C6">
              <w:rPr>
                <w:rFonts w:ascii="Times New Roman" w:hAnsi="Times New Roman"/>
                <w:sz w:val="20"/>
                <w:szCs w:val="20"/>
              </w:rPr>
              <w:t>.12.202</w:t>
            </w:r>
            <w:r>
              <w:rPr>
                <w:rFonts w:ascii="Times New Roman" w:hAnsi="Times New Roman"/>
                <w:sz w:val="20"/>
                <w:szCs w:val="20"/>
              </w:rPr>
              <w:t>3</w:t>
            </w:r>
            <w:r w:rsidRPr="00B438C6">
              <w:rPr>
                <w:rFonts w:ascii="Times New Roman" w:hAnsi="Times New Roman"/>
                <w:sz w:val="20"/>
                <w:szCs w:val="20"/>
              </w:rPr>
              <w:t xml:space="preserve"> по 08.01.2</w:t>
            </w:r>
            <w:r>
              <w:rPr>
                <w:rFonts w:ascii="Times New Roman" w:hAnsi="Times New Roman"/>
                <w:sz w:val="20"/>
                <w:szCs w:val="20"/>
              </w:rPr>
              <w:t>4 – 9</w:t>
            </w:r>
            <w:r w:rsidRPr="00B438C6">
              <w:rPr>
                <w:rFonts w:ascii="Times New Roman" w:hAnsi="Times New Roman"/>
                <w:sz w:val="20"/>
                <w:szCs w:val="20"/>
              </w:rPr>
              <w:t xml:space="preserve"> календарных дней</w:t>
            </w:r>
          </w:p>
        </w:tc>
      </w:tr>
      <w:tr w:rsidR="004B1832" w:rsidRPr="009F43F0" w:rsidTr="004B1832">
        <w:tc>
          <w:tcPr>
            <w:tcW w:w="2564" w:type="dxa"/>
            <w:shd w:val="clear" w:color="auto" w:fill="00B0F0"/>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Весенние каникулы</w:t>
            </w:r>
          </w:p>
        </w:tc>
        <w:tc>
          <w:tcPr>
            <w:tcW w:w="8091" w:type="dxa"/>
            <w:gridSpan w:val="7"/>
            <w:shd w:val="clear" w:color="auto" w:fill="00B0F0"/>
          </w:tcPr>
          <w:p w:rsidR="004B1832" w:rsidRPr="00B438C6" w:rsidRDefault="004B1832" w:rsidP="004B1832">
            <w:pPr>
              <w:spacing w:after="0" w:line="240" w:lineRule="auto"/>
              <w:jc w:val="center"/>
              <w:rPr>
                <w:rFonts w:ascii="Times New Roman" w:hAnsi="Times New Roman"/>
                <w:sz w:val="20"/>
                <w:szCs w:val="20"/>
              </w:rPr>
            </w:pPr>
            <w:r w:rsidRPr="00B438C6">
              <w:rPr>
                <w:rFonts w:ascii="Times New Roman" w:hAnsi="Times New Roman"/>
                <w:sz w:val="20"/>
                <w:szCs w:val="20"/>
              </w:rPr>
              <w:t>с 2</w:t>
            </w:r>
            <w:r>
              <w:rPr>
                <w:rFonts w:ascii="Times New Roman" w:hAnsi="Times New Roman"/>
                <w:sz w:val="20"/>
                <w:szCs w:val="20"/>
              </w:rPr>
              <w:t>3</w:t>
            </w:r>
            <w:r w:rsidRPr="00B438C6">
              <w:rPr>
                <w:rFonts w:ascii="Times New Roman" w:hAnsi="Times New Roman"/>
                <w:sz w:val="20"/>
                <w:szCs w:val="20"/>
              </w:rPr>
              <w:t>.03.202</w:t>
            </w:r>
            <w:r>
              <w:rPr>
                <w:rFonts w:ascii="Times New Roman" w:hAnsi="Times New Roman"/>
                <w:sz w:val="20"/>
                <w:szCs w:val="20"/>
              </w:rPr>
              <w:t>4 по 31.03</w:t>
            </w:r>
            <w:r w:rsidRPr="00B438C6">
              <w:rPr>
                <w:rFonts w:ascii="Times New Roman" w:hAnsi="Times New Roman"/>
                <w:sz w:val="20"/>
                <w:szCs w:val="20"/>
              </w:rPr>
              <w:t>.2</w:t>
            </w:r>
            <w:r>
              <w:rPr>
                <w:rFonts w:ascii="Times New Roman" w:hAnsi="Times New Roman"/>
                <w:sz w:val="20"/>
                <w:szCs w:val="20"/>
              </w:rPr>
              <w:t>4 – 9</w:t>
            </w:r>
            <w:r w:rsidRPr="00B438C6">
              <w:rPr>
                <w:rFonts w:ascii="Times New Roman" w:hAnsi="Times New Roman"/>
                <w:sz w:val="20"/>
                <w:szCs w:val="20"/>
              </w:rPr>
              <w:t xml:space="preserve"> календарных дней</w:t>
            </w:r>
          </w:p>
        </w:tc>
      </w:tr>
      <w:tr w:rsidR="004B1832" w:rsidRPr="009F43F0" w:rsidTr="004B1832">
        <w:tc>
          <w:tcPr>
            <w:tcW w:w="2564" w:type="dxa"/>
            <w:shd w:val="clear" w:color="auto" w:fill="B2A1C7"/>
          </w:tcPr>
          <w:p w:rsidR="004B1832" w:rsidRPr="001D039D" w:rsidRDefault="004B1832" w:rsidP="004B1832">
            <w:pPr>
              <w:spacing w:after="0" w:line="240" w:lineRule="auto"/>
              <w:rPr>
                <w:rFonts w:ascii="Times New Roman" w:hAnsi="Times New Roman"/>
                <w:sz w:val="20"/>
                <w:szCs w:val="20"/>
              </w:rPr>
            </w:pPr>
            <w:r w:rsidRPr="001D039D">
              <w:rPr>
                <w:rFonts w:ascii="Times New Roman" w:hAnsi="Times New Roman"/>
                <w:sz w:val="20"/>
                <w:szCs w:val="20"/>
              </w:rPr>
              <w:t>Доп. каникулы для 1 классов</w:t>
            </w:r>
          </w:p>
        </w:tc>
        <w:tc>
          <w:tcPr>
            <w:tcW w:w="8091" w:type="dxa"/>
            <w:gridSpan w:val="7"/>
            <w:shd w:val="clear" w:color="auto" w:fill="B2A1C7"/>
          </w:tcPr>
          <w:p w:rsidR="004B1832" w:rsidRPr="00B438C6"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с 10</w:t>
            </w:r>
            <w:r w:rsidRPr="00B438C6">
              <w:rPr>
                <w:rFonts w:ascii="Times New Roman" w:hAnsi="Times New Roman"/>
                <w:sz w:val="20"/>
                <w:szCs w:val="20"/>
              </w:rPr>
              <w:t>.02.202</w:t>
            </w:r>
            <w:r>
              <w:rPr>
                <w:rFonts w:ascii="Times New Roman" w:hAnsi="Times New Roman"/>
                <w:sz w:val="20"/>
                <w:szCs w:val="20"/>
              </w:rPr>
              <w:t>4</w:t>
            </w:r>
            <w:r w:rsidRPr="00B438C6">
              <w:rPr>
                <w:rFonts w:ascii="Times New Roman" w:hAnsi="Times New Roman"/>
                <w:sz w:val="20"/>
                <w:szCs w:val="20"/>
              </w:rPr>
              <w:t xml:space="preserve"> по 1</w:t>
            </w:r>
            <w:r>
              <w:rPr>
                <w:rFonts w:ascii="Times New Roman" w:hAnsi="Times New Roman"/>
                <w:sz w:val="20"/>
                <w:szCs w:val="20"/>
              </w:rPr>
              <w:t>8</w:t>
            </w:r>
            <w:r w:rsidRPr="00B438C6">
              <w:rPr>
                <w:rFonts w:ascii="Times New Roman" w:hAnsi="Times New Roman"/>
                <w:sz w:val="20"/>
                <w:szCs w:val="20"/>
              </w:rPr>
              <w:t>.02.2</w:t>
            </w:r>
            <w:r>
              <w:rPr>
                <w:rFonts w:ascii="Times New Roman" w:hAnsi="Times New Roman"/>
                <w:sz w:val="20"/>
                <w:szCs w:val="20"/>
              </w:rPr>
              <w:t>4</w:t>
            </w:r>
            <w:r w:rsidRPr="00B438C6">
              <w:rPr>
                <w:rFonts w:ascii="Times New Roman" w:hAnsi="Times New Roman"/>
                <w:sz w:val="20"/>
                <w:szCs w:val="20"/>
              </w:rPr>
              <w:t xml:space="preserve"> – </w:t>
            </w:r>
            <w:r>
              <w:rPr>
                <w:rFonts w:ascii="Times New Roman" w:hAnsi="Times New Roman"/>
                <w:sz w:val="20"/>
                <w:szCs w:val="20"/>
              </w:rPr>
              <w:t>9</w:t>
            </w:r>
            <w:r w:rsidRPr="00B438C6">
              <w:rPr>
                <w:rFonts w:ascii="Times New Roman" w:hAnsi="Times New Roman"/>
                <w:sz w:val="20"/>
                <w:szCs w:val="20"/>
              </w:rPr>
              <w:t xml:space="preserve"> календарных дней</w:t>
            </w:r>
          </w:p>
        </w:tc>
      </w:tr>
      <w:tr w:rsidR="004B1832" w:rsidRPr="009F43F0" w:rsidTr="004B1832">
        <w:tc>
          <w:tcPr>
            <w:tcW w:w="2564" w:type="dxa"/>
            <w:shd w:val="clear" w:color="auto" w:fill="B4C6E7"/>
          </w:tcPr>
          <w:p w:rsidR="004B1832" w:rsidRPr="001D039D" w:rsidRDefault="004B1832" w:rsidP="004B1832">
            <w:pPr>
              <w:spacing w:after="0" w:line="240" w:lineRule="auto"/>
              <w:rPr>
                <w:rFonts w:ascii="Times New Roman" w:hAnsi="Times New Roman"/>
                <w:sz w:val="20"/>
                <w:szCs w:val="20"/>
              </w:rPr>
            </w:pPr>
            <w:r>
              <w:rPr>
                <w:rFonts w:ascii="Times New Roman" w:hAnsi="Times New Roman"/>
                <w:sz w:val="20"/>
                <w:szCs w:val="20"/>
              </w:rPr>
              <w:t>День здоровья</w:t>
            </w:r>
          </w:p>
        </w:tc>
        <w:tc>
          <w:tcPr>
            <w:tcW w:w="8091" w:type="dxa"/>
            <w:gridSpan w:val="7"/>
            <w:shd w:val="clear" w:color="auto" w:fill="B4C6E7"/>
          </w:tcPr>
          <w:p w:rsidR="004B1832" w:rsidRDefault="004B1832" w:rsidP="004B1832">
            <w:pPr>
              <w:spacing w:after="0" w:line="240" w:lineRule="auto"/>
              <w:jc w:val="center"/>
              <w:rPr>
                <w:rFonts w:ascii="Times New Roman" w:hAnsi="Times New Roman"/>
                <w:sz w:val="20"/>
                <w:szCs w:val="20"/>
              </w:rPr>
            </w:pPr>
            <w:r>
              <w:rPr>
                <w:rFonts w:ascii="Times New Roman" w:hAnsi="Times New Roman"/>
                <w:sz w:val="20"/>
                <w:szCs w:val="20"/>
              </w:rPr>
              <w:t>8 сентября 2023года</w:t>
            </w:r>
          </w:p>
        </w:tc>
      </w:tr>
      <w:tr w:rsidR="004B1832" w:rsidRPr="009F43F0" w:rsidTr="004B1832">
        <w:tc>
          <w:tcPr>
            <w:tcW w:w="2564" w:type="dxa"/>
            <w:shd w:val="clear" w:color="auto" w:fill="C5E0B3"/>
          </w:tcPr>
          <w:p w:rsidR="004B1832" w:rsidRPr="009F43F0" w:rsidRDefault="004B1832" w:rsidP="004B1832">
            <w:pPr>
              <w:spacing w:after="0" w:line="240" w:lineRule="auto"/>
              <w:rPr>
                <w:rFonts w:ascii="Times New Roman" w:hAnsi="Times New Roman"/>
              </w:rPr>
            </w:pPr>
            <w:r w:rsidRPr="009F43F0">
              <w:rPr>
                <w:rFonts w:ascii="Times New Roman" w:hAnsi="Times New Roman"/>
              </w:rPr>
              <w:t>Учебные полевые сборы</w:t>
            </w:r>
          </w:p>
        </w:tc>
        <w:tc>
          <w:tcPr>
            <w:tcW w:w="1116" w:type="dxa"/>
            <w:shd w:val="clear" w:color="auto" w:fill="C5E0B3"/>
          </w:tcPr>
          <w:p w:rsidR="004B1832" w:rsidRPr="009F43F0" w:rsidRDefault="004B1832" w:rsidP="004B1832">
            <w:pPr>
              <w:spacing w:after="0" w:line="240" w:lineRule="auto"/>
              <w:rPr>
                <w:rFonts w:ascii="Times New Roman" w:hAnsi="Times New Roman"/>
              </w:rPr>
            </w:pPr>
          </w:p>
        </w:tc>
        <w:tc>
          <w:tcPr>
            <w:tcW w:w="1127" w:type="dxa"/>
            <w:shd w:val="clear" w:color="auto" w:fill="C5E0B3"/>
          </w:tcPr>
          <w:p w:rsidR="004B1832" w:rsidRPr="009F43F0" w:rsidRDefault="004B1832" w:rsidP="004B1832">
            <w:pPr>
              <w:spacing w:after="0" w:line="240" w:lineRule="auto"/>
              <w:rPr>
                <w:rFonts w:ascii="Times New Roman" w:hAnsi="Times New Roman"/>
              </w:rPr>
            </w:pPr>
          </w:p>
        </w:tc>
        <w:tc>
          <w:tcPr>
            <w:tcW w:w="2254" w:type="dxa"/>
            <w:gridSpan w:val="2"/>
            <w:shd w:val="clear" w:color="auto" w:fill="C5E0B3"/>
          </w:tcPr>
          <w:p w:rsidR="004B1832" w:rsidRPr="00B438C6" w:rsidRDefault="004B1832" w:rsidP="004B1832">
            <w:pPr>
              <w:spacing w:after="0" w:line="240" w:lineRule="auto"/>
              <w:rPr>
                <w:rFonts w:ascii="Times New Roman" w:hAnsi="Times New Roman"/>
                <w:sz w:val="20"/>
                <w:szCs w:val="20"/>
              </w:rPr>
            </w:pPr>
          </w:p>
        </w:tc>
        <w:tc>
          <w:tcPr>
            <w:tcW w:w="1251" w:type="dxa"/>
            <w:shd w:val="clear" w:color="auto" w:fill="C5E0B3"/>
          </w:tcPr>
          <w:p w:rsidR="004B1832" w:rsidRPr="00B438C6" w:rsidRDefault="004B1832" w:rsidP="004B1832">
            <w:pPr>
              <w:spacing w:after="0" w:line="240" w:lineRule="auto"/>
              <w:rPr>
                <w:rFonts w:ascii="Times New Roman" w:hAnsi="Times New Roman"/>
                <w:sz w:val="20"/>
                <w:szCs w:val="20"/>
              </w:rPr>
            </w:pPr>
          </w:p>
        </w:tc>
        <w:tc>
          <w:tcPr>
            <w:tcW w:w="1127" w:type="dxa"/>
            <w:shd w:val="clear" w:color="auto" w:fill="C5E0B3"/>
          </w:tcPr>
          <w:p w:rsidR="004B1832" w:rsidRPr="00B438C6" w:rsidRDefault="004B1832" w:rsidP="004B1832">
            <w:pPr>
              <w:spacing w:after="0" w:line="240" w:lineRule="auto"/>
              <w:rPr>
                <w:rFonts w:ascii="Times New Roman" w:hAnsi="Times New Roman"/>
                <w:sz w:val="20"/>
                <w:szCs w:val="20"/>
              </w:rPr>
            </w:pPr>
            <w:r>
              <w:rPr>
                <w:rFonts w:ascii="Times New Roman" w:hAnsi="Times New Roman"/>
                <w:sz w:val="20"/>
                <w:szCs w:val="20"/>
              </w:rPr>
              <w:t>27.05-31.05.2024</w:t>
            </w:r>
          </w:p>
        </w:tc>
        <w:tc>
          <w:tcPr>
            <w:tcW w:w="1216" w:type="dxa"/>
            <w:shd w:val="clear" w:color="auto" w:fill="C5E0B3"/>
          </w:tcPr>
          <w:p w:rsidR="004B1832" w:rsidRPr="00E34318" w:rsidRDefault="004B1832" w:rsidP="004B1832">
            <w:pPr>
              <w:spacing w:after="0" w:line="240" w:lineRule="auto"/>
              <w:rPr>
                <w:rFonts w:ascii="Times New Roman" w:hAnsi="Times New Roman"/>
                <w:sz w:val="18"/>
                <w:szCs w:val="18"/>
              </w:rPr>
            </w:pPr>
          </w:p>
        </w:tc>
      </w:tr>
    </w:tbl>
    <w:p w:rsidR="004B1832" w:rsidRDefault="004B1832" w:rsidP="004B1832">
      <w:pPr>
        <w:shd w:val="clear" w:color="auto" w:fill="FFFFFF"/>
        <w:spacing w:after="0" w:line="240" w:lineRule="auto"/>
        <w:rPr>
          <w:rFonts w:ascii="Times New Roman" w:eastAsia="Times New Roman" w:hAnsi="Times New Roman" w:cs="Times New Roman"/>
          <w:b/>
          <w:bCs/>
          <w:spacing w:val="3"/>
          <w:sz w:val="32"/>
          <w:szCs w:val="32"/>
          <w:lang w:eastAsia="ru-RU"/>
        </w:rPr>
      </w:pPr>
    </w:p>
    <w:p w:rsidR="00961561" w:rsidRDefault="00961561" w:rsidP="004B1832">
      <w:pPr>
        <w:shd w:val="clear" w:color="auto" w:fill="FFFFFF"/>
        <w:spacing w:after="0" w:line="240" w:lineRule="auto"/>
        <w:rPr>
          <w:rFonts w:ascii="Times New Roman" w:eastAsia="Times New Roman" w:hAnsi="Times New Roman" w:cs="Times New Roman"/>
          <w:b/>
          <w:bCs/>
          <w:spacing w:val="3"/>
          <w:sz w:val="32"/>
          <w:szCs w:val="32"/>
          <w:lang w:eastAsia="ru-RU"/>
        </w:rPr>
      </w:pPr>
    </w:p>
    <w:p w:rsidR="00961561" w:rsidRDefault="00961561" w:rsidP="004B1832">
      <w:pPr>
        <w:shd w:val="clear" w:color="auto" w:fill="FFFFFF"/>
        <w:spacing w:after="0" w:line="240" w:lineRule="auto"/>
        <w:rPr>
          <w:rFonts w:ascii="Times New Roman" w:eastAsia="Times New Roman" w:hAnsi="Times New Roman" w:cs="Times New Roman"/>
          <w:b/>
          <w:bCs/>
          <w:spacing w:val="3"/>
          <w:sz w:val="32"/>
          <w:szCs w:val="32"/>
          <w:lang w:eastAsia="ru-RU"/>
        </w:rPr>
      </w:pPr>
    </w:p>
    <w:p w:rsidR="00961561" w:rsidRDefault="00961561" w:rsidP="004B1832">
      <w:pPr>
        <w:shd w:val="clear" w:color="auto" w:fill="FFFFFF"/>
        <w:spacing w:after="0" w:line="240" w:lineRule="auto"/>
        <w:rPr>
          <w:rFonts w:ascii="Times New Roman" w:eastAsia="Times New Roman" w:hAnsi="Times New Roman" w:cs="Times New Roman"/>
          <w:b/>
          <w:bCs/>
          <w:spacing w:val="3"/>
          <w:sz w:val="32"/>
          <w:szCs w:val="32"/>
          <w:lang w:eastAsia="ru-RU"/>
        </w:rPr>
      </w:pPr>
    </w:p>
    <w:p w:rsidR="00961561" w:rsidRDefault="00961561" w:rsidP="004B1832">
      <w:pPr>
        <w:shd w:val="clear" w:color="auto" w:fill="FFFFFF"/>
        <w:spacing w:after="0" w:line="240" w:lineRule="auto"/>
        <w:rPr>
          <w:rFonts w:ascii="Times New Roman" w:eastAsia="Times New Roman" w:hAnsi="Times New Roman" w:cs="Times New Roman"/>
          <w:b/>
          <w:bCs/>
          <w:spacing w:val="3"/>
          <w:sz w:val="32"/>
          <w:szCs w:val="32"/>
          <w:lang w:eastAsia="ru-RU"/>
        </w:rPr>
      </w:pPr>
    </w:p>
    <w:p w:rsidR="00961561" w:rsidRPr="004B1832" w:rsidRDefault="00961561" w:rsidP="004B1832">
      <w:pPr>
        <w:shd w:val="clear" w:color="auto" w:fill="FFFFFF"/>
        <w:spacing w:after="0" w:line="240" w:lineRule="auto"/>
        <w:rPr>
          <w:rFonts w:ascii="Times New Roman" w:eastAsia="Times New Roman" w:hAnsi="Times New Roman" w:cs="Times New Roman"/>
          <w:b/>
          <w:bCs/>
          <w:spacing w:val="3"/>
          <w:sz w:val="32"/>
          <w:szCs w:val="32"/>
          <w:lang w:eastAsia="ru-RU"/>
        </w:rPr>
      </w:pPr>
    </w:p>
    <w:p w:rsidR="00013299" w:rsidRPr="0063496D" w:rsidRDefault="00013299" w:rsidP="0063496D">
      <w:pPr>
        <w:shd w:val="clear" w:color="auto" w:fill="FFFFFF"/>
        <w:spacing w:after="0" w:line="240" w:lineRule="auto"/>
        <w:ind w:firstLine="142"/>
        <w:jc w:val="both"/>
        <w:rPr>
          <w:rFonts w:ascii="Times New Roman" w:eastAsia="Times New Roman" w:hAnsi="Times New Roman" w:cs="Times New Roman"/>
          <w:b/>
          <w:bCs/>
          <w:spacing w:val="3"/>
          <w:sz w:val="24"/>
          <w:szCs w:val="24"/>
          <w:lang w:eastAsia="ru-RU"/>
        </w:rPr>
      </w:pPr>
      <w:r w:rsidRPr="0063496D">
        <w:rPr>
          <w:rFonts w:ascii="Times New Roman" w:eastAsia="Times New Roman" w:hAnsi="Times New Roman" w:cs="Times New Roman"/>
          <w:b/>
          <w:bCs/>
          <w:spacing w:val="3"/>
          <w:sz w:val="24"/>
          <w:szCs w:val="24"/>
          <w:lang w:eastAsia="ru-RU"/>
        </w:rPr>
        <w:lastRenderedPageBreak/>
        <w:t>3.</w:t>
      </w:r>
      <w:r w:rsidR="009E10D1" w:rsidRPr="0063496D">
        <w:rPr>
          <w:rFonts w:ascii="Times New Roman" w:eastAsia="Times New Roman" w:hAnsi="Times New Roman" w:cs="Times New Roman"/>
          <w:b/>
          <w:bCs/>
          <w:spacing w:val="3"/>
          <w:sz w:val="24"/>
          <w:szCs w:val="24"/>
          <w:lang w:eastAsia="ru-RU"/>
        </w:rPr>
        <w:t>2</w:t>
      </w:r>
      <w:r w:rsidRPr="0063496D">
        <w:rPr>
          <w:rFonts w:ascii="Times New Roman" w:eastAsia="Times New Roman" w:hAnsi="Times New Roman" w:cs="Times New Roman"/>
          <w:b/>
          <w:bCs/>
          <w:spacing w:val="3"/>
          <w:sz w:val="24"/>
          <w:szCs w:val="24"/>
          <w:lang w:eastAsia="ru-RU"/>
        </w:rPr>
        <w:t xml:space="preserve">. Учебный план </w:t>
      </w:r>
      <w:r w:rsidR="00793B5B" w:rsidRPr="0063496D">
        <w:rPr>
          <w:rFonts w:ascii="Times New Roman" w:eastAsia="Times New Roman" w:hAnsi="Times New Roman" w:cs="Times New Roman"/>
          <w:b/>
          <w:bCs/>
          <w:spacing w:val="3"/>
          <w:sz w:val="24"/>
          <w:szCs w:val="24"/>
          <w:lang w:eastAsia="ru-RU"/>
        </w:rPr>
        <w:t xml:space="preserve">среднего </w:t>
      </w:r>
      <w:r w:rsidRPr="0063496D">
        <w:rPr>
          <w:rFonts w:ascii="Times New Roman" w:eastAsia="Times New Roman" w:hAnsi="Times New Roman" w:cs="Times New Roman"/>
          <w:b/>
          <w:bCs/>
          <w:spacing w:val="3"/>
          <w:sz w:val="24"/>
          <w:szCs w:val="24"/>
          <w:lang w:eastAsia="ru-RU"/>
        </w:rPr>
        <w:t>общего образования</w:t>
      </w:r>
    </w:p>
    <w:p w:rsidR="004B1832" w:rsidRPr="004B1832" w:rsidRDefault="004B1832" w:rsidP="004B1832">
      <w:pPr>
        <w:tabs>
          <w:tab w:val="left" w:pos="0"/>
        </w:tabs>
        <w:spacing w:after="0" w:line="240" w:lineRule="auto"/>
        <w:jc w:val="center"/>
        <w:rPr>
          <w:rFonts w:ascii="Times New Roman" w:hAnsi="Times New Roman" w:cs="Times New Roman"/>
          <w:b/>
          <w:sz w:val="24"/>
          <w:szCs w:val="24"/>
        </w:rPr>
      </w:pPr>
      <w:proofErr w:type="gramStart"/>
      <w:r w:rsidRPr="004B1832">
        <w:rPr>
          <w:rFonts w:ascii="Times New Roman" w:hAnsi="Times New Roman" w:cs="Times New Roman"/>
          <w:b/>
          <w:sz w:val="24"/>
          <w:szCs w:val="24"/>
        </w:rPr>
        <w:t>Среднее  общее</w:t>
      </w:r>
      <w:proofErr w:type="gramEnd"/>
      <w:r w:rsidRPr="004B1832">
        <w:rPr>
          <w:rFonts w:ascii="Times New Roman" w:hAnsi="Times New Roman" w:cs="Times New Roman"/>
          <w:b/>
          <w:sz w:val="24"/>
          <w:szCs w:val="24"/>
        </w:rPr>
        <w:t xml:space="preserve"> образование</w:t>
      </w:r>
    </w:p>
    <w:p w:rsidR="004B1832" w:rsidRPr="004B1832" w:rsidRDefault="004B1832" w:rsidP="004B1832">
      <w:pPr>
        <w:tabs>
          <w:tab w:val="left" w:pos="0"/>
        </w:tabs>
        <w:spacing w:after="0" w:line="240" w:lineRule="auto"/>
        <w:jc w:val="center"/>
        <w:rPr>
          <w:rFonts w:ascii="Times New Roman" w:hAnsi="Times New Roman" w:cs="Times New Roman"/>
          <w:b/>
          <w:sz w:val="24"/>
          <w:szCs w:val="24"/>
        </w:rPr>
      </w:pPr>
      <w:proofErr w:type="gramStart"/>
      <w:r w:rsidRPr="004B1832">
        <w:rPr>
          <w:rFonts w:ascii="Times New Roman" w:hAnsi="Times New Roman" w:cs="Times New Roman"/>
          <w:b/>
          <w:sz w:val="24"/>
          <w:szCs w:val="24"/>
        </w:rPr>
        <w:t>10  классы</w:t>
      </w:r>
      <w:proofErr w:type="gramEnd"/>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Учебный план среднего общего образования муниципальное бюджетное общеобразовательное учреждение города Ростова-на-Дону"Школа № 16"</w:t>
      </w:r>
      <w:r w:rsidRPr="004B1832">
        <w:rPr>
          <w:rFonts w:ascii="Times New Roman" w:hAnsi="Times New Roman" w:cs="Times New Roman"/>
          <w:sz w:val="24"/>
          <w:szCs w:val="24"/>
        </w:rPr>
        <w:t xml:space="preserve"> </w:t>
      </w:r>
      <w:r w:rsidRPr="004B1832">
        <w:rPr>
          <w:rStyle w:val="markedcontent"/>
          <w:rFonts w:ascii="Times New Roman" w:hAnsi="Times New Roman" w:cs="Times New Roman"/>
          <w:sz w:val="24"/>
          <w:szCs w:val="24"/>
        </w:rPr>
        <w:t>(далее - учебный план) для 10-11 классов, реализующих основную образовательную программу среднего общего образования, соответствующую ФГОС СОО (</w:t>
      </w:r>
      <w:r w:rsidRPr="004B1832">
        <w:rPr>
          <w:rFonts w:ascii="Times New Roman" w:hAnsi="Times New Roman" w:cs="Times New Roman"/>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4B1832">
        <w:rPr>
          <w:rStyle w:val="markedcontent"/>
          <w:rFonts w:ascii="Times New Roman" w:hAnsi="Times New Roman" w:cs="Times New Roman"/>
          <w:sz w:val="24"/>
          <w:szCs w:val="24"/>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Учебный план является частью образовательной программы муниципальное бюджетное общеобразовательное учреждение города Ростова-на-Дону"Школа № 16",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4B1832" w:rsidRPr="004B1832" w:rsidRDefault="004B1832" w:rsidP="004B1832">
      <w:pPr>
        <w:spacing w:after="0" w:line="240" w:lineRule="auto"/>
        <w:ind w:firstLine="567"/>
        <w:jc w:val="both"/>
        <w:rPr>
          <w:rFonts w:ascii="Times New Roman" w:hAnsi="Times New Roman" w:cs="Times New Roman"/>
          <w:sz w:val="24"/>
          <w:szCs w:val="24"/>
        </w:rPr>
      </w:pPr>
      <w:r w:rsidRPr="004B1832">
        <w:rPr>
          <w:rStyle w:val="markedcontent"/>
          <w:rFonts w:ascii="Times New Roman" w:hAnsi="Times New Roman" w:cs="Times New Roman"/>
          <w:sz w:val="24"/>
          <w:szCs w:val="24"/>
        </w:rPr>
        <w:t>Учебный год в муниципальное бюджетное общеобразовательное учреждение города Ростова-на-Дону"Школа № 16"</w:t>
      </w:r>
      <w:r w:rsidRPr="004B1832">
        <w:rPr>
          <w:rFonts w:ascii="Times New Roman" w:hAnsi="Times New Roman" w:cs="Times New Roman"/>
          <w:sz w:val="24"/>
          <w:szCs w:val="24"/>
        </w:rPr>
        <w:t xml:space="preserve"> </w:t>
      </w:r>
      <w:r w:rsidRPr="004B1832">
        <w:rPr>
          <w:rStyle w:val="markedcontent"/>
          <w:rFonts w:ascii="Times New Roman" w:hAnsi="Times New Roman" w:cs="Times New Roman"/>
          <w:sz w:val="24"/>
          <w:szCs w:val="24"/>
        </w:rPr>
        <w:t xml:space="preserve">начинается </w:t>
      </w:r>
      <w:r w:rsidRPr="004B1832">
        <w:rPr>
          <w:rFonts w:ascii="Times New Roman" w:hAnsi="Times New Roman" w:cs="Times New Roman"/>
          <w:sz w:val="24"/>
          <w:szCs w:val="24"/>
        </w:rPr>
        <w:t xml:space="preserve">- </w:t>
      </w:r>
      <w:r w:rsidRPr="004B1832">
        <w:rPr>
          <w:rStyle w:val="markedcontent"/>
          <w:rFonts w:ascii="Times New Roman" w:hAnsi="Times New Roman" w:cs="Times New Roman"/>
          <w:sz w:val="24"/>
          <w:szCs w:val="24"/>
        </w:rPr>
        <w:t xml:space="preserve">и заканчивается </w:t>
      </w:r>
      <w:r w:rsidRPr="004B1832">
        <w:rPr>
          <w:rFonts w:ascii="Times New Roman" w:hAnsi="Times New Roman" w:cs="Times New Roman"/>
          <w:sz w:val="24"/>
          <w:szCs w:val="24"/>
        </w:rPr>
        <w:t xml:space="preserve">-. </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 xml:space="preserve">Продолжительность учебного года в 10 классах составляет 34 учебные недели. </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Учебные занятия для учащихся 10 классов проводятся по 5-ти дневной учебной неделе.</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 xml:space="preserve">Максимальный объем аудиторной нагрузки обучающихся в неделю </w:t>
      </w:r>
      <w:proofErr w:type="gramStart"/>
      <w:r w:rsidRPr="004B1832">
        <w:rPr>
          <w:rStyle w:val="markedcontent"/>
          <w:rFonts w:ascii="Times New Roman" w:hAnsi="Times New Roman" w:cs="Times New Roman"/>
          <w:sz w:val="24"/>
          <w:szCs w:val="24"/>
        </w:rPr>
        <w:t>составляет  в</w:t>
      </w:r>
      <w:proofErr w:type="gramEnd"/>
      <w:r w:rsidRPr="004B1832">
        <w:rPr>
          <w:rStyle w:val="markedcontent"/>
          <w:rFonts w:ascii="Times New Roman" w:hAnsi="Times New Roman" w:cs="Times New Roman"/>
          <w:sz w:val="24"/>
          <w:szCs w:val="24"/>
        </w:rPr>
        <w:t xml:space="preserve">  10 классе – 34 часа.</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В муниципальное бюджетное общеобразовательное учреждение города Ростова-на-Дону</w:t>
      </w:r>
      <w:r w:rsidR="008612AB">
        <w:rPr>
          <w:rStyle w:val="markedcontent"/>
          <w:rFonts w:ascii="Times New Roman" w:hAnsi="Times New Roman" w:cs="Times New Roman"/>
          <w:sz w:val="24"/>
          <w:szCs w:val="24"/>
        </w:rPr>
        <w:t xml:space="preserve"> </w:t>
      </w:r>
      <w:r w:rsidRPr="004B1832">
        <w:rPr>
          <w:rStyle w:val="markedcontent"/>
          <w:rFonts w:ascii="Times New Roman" w:hAnsi="Times New Roman" w:cs="Times New Roman"/>
          <w:sz w:val="24"/>
          <w:szCs w:val="24"/>
        </w:rPr>
        <w:t>"Школа № 16"</w:t>
      </w:r>
      <w:r w:rsidRPr="004B1832">
        <w:rPr>
          <w:rFonts w:ascii="Times New Roman" w:hAnsi="Times New Roman" w:cs="Times New Roman"/>
          <w:sz w:val="24"/>
          <w:szCs w:val="24"/>
        </w:rPr>
        <w:t xml:space="preserve"> </w:t>
      </w:r>
      <w:r w:rsidRPr="004B1832">
        <w:rPr>
          <w:rStyle w:val="markedcontent"/>
          <w:rFonts w:ascii="Times New Roman" w:hAnsi="Times New Roman" w:cs="Times New Roman"/>
          <w:sz w:val="24"/>
          <w:szCs w:val="24"/>
        </w:rPr>
        <w:t xml:space="preserve">языком обучения </w:t>
      </w:r>
      <w:proofErr w:type="gramStart"/>
      <w:r w:rsidRPr="004B1832">
        <w:rPr>
          <w:rStyle w:val="markedcontent"/>
          <w:rFonts w:ascii="Times New Roman" w:hAnsi="Times New Roman" w:cs="Times New Roman"/>
          <w:sz w:val="24"/>
          <w:szCs w:val="24"/>
        </w:rPr>
        <w:t xml:space="preserve">является </w:t>
      </w:r>
      <w:r w:rsidRPr="004B1832">
        <w:rPr>
          <w:rFonts w:ascii="Times New Roman" w:hAnsi="Times New Roman" w:cs="Times New Roman"/>
          <w:sz w:val="24"/>
          <w:szCs w:val="24"/>
        </w:rPr>
        <w:t xml:space="preserve"> русский</w:t>
      </w:r>
      <w:proofErr w:type="gramEnd"/>
      <w:r w:rsidRPr="004B1832">
        <w:rPr>
          <w:rFonts w:ascii="Times New Roman" w:hAnsi="Times New Roman" w:cs="Times New Roman"/>
          <w:sz w:val="24"/>
          <w:szCs w:val="24"/>
        </w:rPr>
        <w:t xml:space="preserve"> язык.</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 xml:space="preserve">При изучении предметов: информатика, физическая </w:t>
      </w:r>
      <w:proofErr w:type="gramStart"/>
      <w:r w:rsidRPr="004B1832">
        <w:rPr>
          <w:rStyle w:val="markedcontent"/>
          <w:rFonts w:ascii="Times New Roman" w:hAnsi="Times New Roman" w:cs="Times New Roman"/>
          <w:sz w:val="24"/>
          <w:szCs w:val="24"/>
        </w:rPr>
        <w:t>культура  осуществляется</w:t>
      </w:r>
      <w:proofErr w:type="gramEnd"/>
      <w:r w:rsidRPr="004B1832">
        <w:rPr>
          <w:rStyle w:val="markedcontent"/>
          <w:rFonts w:ascii="Times New Roman" w:hAnsi="Times New Roman" w:cs="Times New Roman"/>
          <w:sz w:val="24"/>
          <w:szCs w:val="24"/>
        </w:rPr>
        <w:t xml:space="preserve"> деление учащихся на подгруппы.</w:t>
      </w:r>
    </w:p>
    <w:p w:rsidR="004B1832" w:rsidRPr="004B1832" w:rsidRDefault="004B1832" w:rsidP="004B1832">
      <w:pPr>
        <w:tabs>
          <w:tab w:val="left" w:pos="0"/>
        </w:tabs>
        <w:spacing w:after="0" w:line="240" w:lineRule="auto"/>
        <w:jc w:val="both"/>
        <w:rPr>
          <w:rStyle w:val="markedcontent"/>
          <w:rFonts w:ascii="Times New Roman" w:hAnsi="Times New Roman" w:cs="Times New Roman"/>
          <w:sz w:val="24"/>
          <w:szCs w:val="24"/>
        </w:rPr>
      </w:pPr>
      <w:proofErr w:type="gramStart"/>
      <w:r w:rsidRPr="004B1832">
        <w:rPr>
          <w:rFonts w:ascii="Times New Roman" w:hAnsi="Times New Roman" w:cs="Times New Roman"/>
          <w:sz w:val="24"/>
          <w:szCs w:val="24"/>
        </w:rPr>
        <w:t>В  2023</w:t>
      </w:r>
      <w:proofErr w:type="gramEnd"/>
      <w:r w:rsidRPr="004B1832">
        <w:rPr>
          <w:rFonts w:ascii="Times New Roman" w:hAnsi="Times New Roman" w:cs="Times New Roman"/>
          <w:sz w:val="24"/>
          <w:szCs w:val="24"/>
        </w:rPr>
        <w:t>-2024 учебном году в 10 а классе осуществляется профильное (психолого-педагогическое) обучение.</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Промежуточная/годовая аттестация обучающихся за четверть осуществляется в соответствии с календарным учебным графиком.</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 отметочными и оцениваются «зачет» или «незачет» по итогам четверти. </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4B1832">
        <w:rPr>
          <w:rStyle w:val="markedcontent"/>
          <w:rFonts w:ascii="Times New Roman" w:hAnsi="Times New Roman" w:cs="Times New Roman"/>
          <w:sz w:val="24"/>
          <w:szCs w:val="24"/>
        </w:rPr>
        <w:br/>
        <w:t xml:space="preserve">текущего контроля успеваемости и промежуточной аттестации обучающихся муниципальное бюджетное общеобразовательное учреждение города Ростова-на-Дону "Школа № 16". </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 xml:space="preserve">Освоение основной образовательной программы среднего общего образования завершается итоговой аттестацией. </w:t>
      </w:r>
    </w:p>
    <w:p w:rsidR="004B1832" w:rsidRPr="004B1832" w:rsidRDefault="004B1832" w:rsidP="004B1832">
      <w:pPr>
        <w:spacing w:after="0"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lastRenderedPageBreak/>
        <w:t>Нормативный срок освоения основной образовательной программы среднего общего образования составляет 2 года.</w:t>
      </w:r>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t>УЧЕБНЫЙ ПЛАН 10А</w:t>
      </w:r>
    </w:p>
    <w:tbl>
      <w:tblPr>
        <w:tblStyle w:val="affffb"/>
        <w:tblW w:w="10032" w:type="dxa"/>
        <w:tblLook w:val="04A0" w:firstRow="1" w:lastRow="0" w:firstColumn="1" w:lastColumn="0" w:noHBand="0" w:noVBand="1"/>
      </w:tblPr>
      <w:tblGrid>
        <w:gridCol w:w="3787"/>
        <w:gridCol w:w="3790"/>
        <w:gridCol w:w="1565"/>
        <w:gridCol w:w="890"/>
      </w:tblGrid>
      <w:tr w:rsidR="004B1832" w:rsidRPr="004B1832" w:rsidTr="004B1832">
        <w:trPr>
          <w:trHeight w:val="238"/>
        </w:trPr>
        <w:tc>
          <w:tcPr>
            <w:tcW w:w="3787" w:type="dxa"/>
            <w:vMerge w:val="restart"/>
            <w:shd w:val="clear" w:color="auto" w:fill="D9D9D9"/>
          </w:tcPr>
          <w:p w:rsidR="004B1832" w:rsidRPr="004B1832" w:rsidRDefault="004B1832" w:rsidP="004B1832">
            <w:pPr>
              <w:rPr>
                <w:sz w:val="24"/>
                <w:szCs w:val="24"/>
              </w:rPr>
            </w:pPr>
            <w:r w:rsidRPr="004B1832">
              <w:rPr>
                <w:b/>
                <w:sz w:val="24"/>
                <w:szCs w:val="24"/>
              </w:rPr>
              <w:t>Предметная область</w:t>
            </w:r>
          </w:p>
        </w:tc>
        <w:tc>
          <w:tcPr>
            <w:tcW w:w="3790" w:type="dxa"/>
            <w:vMerge w:val="restart"/>
            <w:shd w:val="clear" w:color="auto" w:fill="D9D9D9"/>
          </w:tcPr>
          <w:p w:rsidR="004B1832" w:rsidRPr="004B1832" w:rsidRDefault="004B1832" w:rsidP="004B1832">
            <w:pPr>
              <w:rPr>
                <w:sz w:val="24"/>
                <w:szCs w:val="24"/>
              </w:rPr>
            </w:pPr>
            <w:r w:rsidRPr="004B1832">
              <w:rPr>
                <w:b/>
                <w:sz w:val="24"/>
                <w:szCs w:val="24"/>
              </w:rPr>
              <w:t>Учебный предмет</w:t>
            </w:r>
          </w:p>
        </w:tc>
        <w:tc>
          <w:tcPr>
            <w:tcW w:w="2454" w:type="dxa"/>
            <w:gridSpan w:val="2"/>
            <w:shd w:val="clear" w:color="auto" w:fill="D9D9D9"/>
          </w:tcPr>
          <w:p w:rsidR="004B1832" w:rsidRPr="004B1832" w:rsidRDefault="004B1832" w:rsidP="004B1832">
            <w:pPr>
              <w:jc w:val="center"/>
              <w:rPr>
                <w:sz w:val="24"/>
                <w:szCs w:val="24"/>
              </w:rPr>
            </w:pPr>
            <w:r w:rsidRPr="004B1832">
              <w:rPr>
                <w:b/>
                <w:sz w:val="24"/>
                <w:szCs w:val="24"/>
              </w:rPr>
              <w:t>Количество часов в неделю</w:t>
            </w:r>
          </w:p>
        </w:tc>
      </w:tr>
      <w:tr w:rsidR="004B1832" w:rsidRPr="004B1832" w:rsidTr="004B1832">
        <w:trPr>
          <w:trHeight w:val="238"/>
        </w:trPr>
        <w:tc>
          <w:tcPr>
            <w:tcW w:w="3787" w:type="dxa"/>
            <w:vMerge/>
          </w:tcPr>
          <w:p w:rsidR="004B1832" w:rsidRPr="004B1832" w:rsidRDefault="004B1832" w:rsidP="004B1832">
            <w:pPr>
              <w:rPr>
                <w:sz w:val="24"/>
                <w:szCs w:val="24"/>
              </w:rPr>
            </w:pPr>
          </w:p>
        </w:tc>
        <w:tc>
          <w:tcPr>
            <w:tcW w:w="3790" w:type="dxa"/>
            <w:vMerge/>
          </w:tcPr>
          <w:p w:rsidR="004B1832" w:rsidRPr="004B1832" w:rsidRDefault="004B1832" w:rsidP="004B1832">
            <w:pPr>
              <w:rPr>
                <w:sz w:val="24"/>
                <w:szCs w:val="24"/>
              </w:rPr>
            </w:pPr>
          </w:p>
        </w:tc>
        <w:tc>
          <w:tcPr>
            <w:tcW w:w="1565" w:type="dxa"/>
            <w:shd w:val="clear" w:color="auto" w:fill="D9D9D9"/>
          </w:tcPr>
          <w:p w:rsidR="004B1832" w:rsidRPr="004B1832" w:rsidRDefault="004B1832" w:rsidP="004B1832">
            <w:pPr>
              <w:jc w:val="center"/>
              <w:rPr>
                <w:sz w:val="24"/>
                <w:szCs w:val="24"/>
              </w:rPr>
            </w:pPr>
            <w:r w:rsidRPr="004B1832">
              <w:rPr>
                <w:b/>
                <w:sz w:val="24"/>
                <w:szCs w:val="24"/>
              </w:rPr>
              <w:t>10а</w:t>
            </w:r>
          </w:p>
        </w:tc>
        <w:tc>
          <w:tcPr>
            <w:tcW w:w="889" w:type="dxa"/>
            <w:shd w:val="clear" w:color="auto" w:fill="D9D9D9"/>
          </w:tcPr>
          <w:p w:rsidR="004B1832" w:rsidRPr="004B1832" w:rsidRDefault="004B1832" w:rsidP="004B1832">
            <w:pPr>
              <w:jc w:val="center"/>
              <w:rPr>
                <w:sz w:val="24"/>
                <w:szCs w:val="24"/>
              </w:rPr>
            </w:pPr>
            <w:r w:rsidRPr="004B1832">
              <w:rPr>
                <w:sz w:val="24"/>
                <w:szCs w:val="24"/>
              </w:rPr>
              <w:t>итого</w:t>
            </w:r>
          </w:p>
        </w:tc>
      </w:tr>
      <w:tr w:rsidR="004B1832" w:rsidRPr="004B1832" w:rsidTr="004B1832">
        <w:trPr>
          <w:trHeight w:val="238"/>
        </w:trPr>
        <w:tc>
          <w:tcPr>
            <w:tcW w:w="10032" w:type="dxa"/>
            <w:gridSpan w:val="4"/>
            <w:shd w:val="clear" w:color="auto" w:fill="FFFFB3"/>
          </w:tcPr>
          <w:p w:rsidR="004B1832" w:rsidRPr="004B1832" w:rsidRDefault="004B1832" w:rsidP="004B1832">
            <w:pPr>
              <w:jc w:val="center"/>
              <w:rPr>
                <w:sz w:val="24"/>
                <w:szCs w:val="24"/>
              </w:rPr>
            </w:pPr>
            <w:r w:rsidRPr="004B1832">
              <w:rPr>
                <w:b/>
                <w:sz w:val="24"/>
                <w:szCs w:val="24"/>
              </w:rPr>
              <w:t>Обязательная часть</w:t>
            </w:r>
          </w:p>
        </w:tc>
      </w:tr>
      <w:tr w:rsidR="004B1832" w:rsidRPr="004B1832" w:rsidTr="004B1832">
        <w:trPr>
          <w:trHeight w:val="224"/>
        </w:trPr>
        <w:tc>
          <w:tcPr>
            <w:tcW w:w="3787" w:type="dxa"/>
            <w:vMerge w:val="restart"/>
          </w:tcPr>
          <w:p w:rsidR="004B1832" w:rsidRPr="004B1832" w:rsidRDefault="004B1832" w:rsidP="004B1832">
            <w:pPr>
              <w:rPr>
                <w:sz w:val="24"/>
                <w:szCs w:val="24"/>
              </w:rPr>
            </w:pPr>
            <w:r w:rsidRPr="004B1832">
              <w:rPr>
                <w:sz w:val="24"/>
                <w:szCs w:val="24"/>
              </w:rPr>
              <w:t>Русский язык и литература</w:t>
            </w:r>
          </w:p>
        </w:tc>
        <w:tc>
          <w:tcPr>
            <w:tcW w:w="3790" w:type="dxa"/>
          </w:tcPr>
          <w:p w:rsidR="004B1832" w:rsidRPr="004B1832" w:rsidRDefault="004B1832" w:rsidP="004B1832">
            <w:pPr>
              <w:rPr>
                <w:sz w:val="24"/>
                <w:szCs w:val="24"/>
              </w:rPr>
            </w:pPr>
            <w:r w:rsidRPr="004B1832">
              <w:rPr>
                <w:sz w:val="24"/>
                <w:szCs w:val="24"/>
              </w:rPr>
              <w:t>Русский язык</w:t>
            </w:r>
          </w:p>
        </w:tc>
        <w:tc>
          <w:tcPr>
            <w:tcW w:w="1565" w:type="dxa"/>
          </w:tcPr>
          <w:p w:rsidR="004B1832" w:rsidRPr="004B1832" w:rsidRDefault="004B1832" w:rsidP="004B1832">
            <w:pPr>
              <w:jc w:val="center"/>
              <w:rPr>
                <w:sz w:val="24"/>
                <w:szCs w:val="24"/>
              </w:rPr>
            </w:pPr>
            <w:r w:rsidRPr="004B1832">
              <w:rPr>
                <w:sz w:val="24"/>
                <w:szCs w:val="24"/>
              </w:rPr>
              <w:t>2</w:t>
            </w:r>
          </w:p>
        </w:tc>
        <w:tc>
          <w:tcPr>
            <w:tcW w:w="889"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51"/>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Литература</w:t>
            </w:r>
          </w:p>
        </w:tc>
        <w:tc>
          <w:tcPr>
            <w:tcW w:w="1565" w:type="dxa"/>
          </w:tcPr>
          <w:p w:rsidR="004B1832" w:rsidRPr="004B1832" w:rsidRDefault="004B1832" w:rsidP="004B1832">
            <w:pPr>
              <w:jc w:val="center"/>
              <w:rPr>
                <w:sz w:val="24"/>
                <w:szCs w:val="24"/>
              </w:rPr>
            </w:pPr>
            <w:r w:rsidRPr="004B1832">
              <w:rPr>
                <w:sz w:val="24"/>
                <w:szCs w:val="24"/>
              </w:rPr>
              <w:t>3</w:t>
            </w:r>
          </w:p>
        </w:tc>
        <w:tc>
          <w:tcPr>
            <w:tcW w:w="889" w:type="dxa"/>
          </w:tcPr>
          <w:p w:rsidR="004B1832" w:rsidRPr="004B1832" w:rsidRDefault="004B1832" w:rsidP="004B1832">
            <w:pPr>
              <w:jc w:val="center"/>
              <w:rPr>
                <w:sz w:val="24"/>
                <w:szCs w:val="24"/>
              </w:rPr>
            </w:pPr>
            <w:r w:rsidRPr="004B1832">
              <w:rPr>
                <w:sz w:val="24"/>
                <w:szCs w:val="24"/>
              </w:rPr>
              <w:t>3</w:t>
            </w:r>
          </w:p>
        </w:tc>
      </w:tr>
      <w:tr w:rsidR="004B1832" w:rsidRPr="004B1832" w:rsidTr="004B1832">
        <w:trPr>
          <w:trHeight w:val="224"/>
        </w:trPr>
        <w:tc>
          <w:tcPr>
            <w:tcW w:w="3787" w:type="dxa"/>
          </w:tcPr>
          <w:p w:rsidR="004B1832" w:rsidRPr="004B1832" w:rsidRDefault="004B1832" w:rsidP="004B1832">
            <w:pPr>
              <w:rPr>
                <w:sz w:val="24"/>
                <w:szCs w:val="24"/>
              </w:rPr>
            </w:pPr>
            <w:r w:rsidRPr="004B1832">
              <w:rPr>
                <w:sz w:val="24"/>
                <w:szCs w:val="24"/>
              </w:rPr>
              <w:t>Иностранные языки</w:t>
            </w:r>
          </w:p>
        </w:tc>
        <w:tc>
          <w:tcPr>
            <w:tcW w:w="3790" w:type="dxa"/>
          </w:tcPr>
          <w:p w:rsidR="004B1832" w:rsidRPr="004B1832" w:rsidRDefault="004B1832" w:rsidP="004B1832">
            <w:pPr>
              <w:rPr>
                <w:sz w:val="24"/>
                <w:szCs w:val="24"/>
              </w:rPr>
            </w:pPr>
            <w:r w:rsidRPr="004B1832">
              <w:rPr>
                <w:sz w:val="24"/>
                <w:szCs w:val="24"/>
              </w:rPr>
              <w:t>Иностранный язык</w:t>
            </w:r>
          </w:p>
        </w:tc>
        <w:tc>
          <w:tcPr>
            <w:tcW w:w="1565" w:type="dxa"/>
          </w:tcPr>
          <w:p w:rsidR="004B1832" w:rsidRPr="004B1832" w:rsidRDefault="004B1832" w:rsidP="004B1832">
            <w:pPr>
              <w:jc w:val="center"/>
              <w:rPr>
                <w:sz w:val="24"/>
                <w:szCs w:val="24"/>
              </w:rPr>
            </w:pPr>
            <w:r w:rsidRPr="004B1832">
              <w:rPr>
                <w:sz w:val="24"/>
                <w:szCs w:val="24"/>
              </w:rPr>
              <w:t>3</w:t>
            </w:r>
          </w:p>
        </w:tc>
        <w:tc>
          <w:tcPr>
            <w:tcW w:w="889" w:type="dxa"/>
          </w:tcPr>
          <w:p w:rsidR="004B1832" w:rsidRPr="004B1832" w:rsidRDefault="004B1832" w:rsidP="004B1832">
            <w:pPr>
              <w:jc w:val="center"/>
              <w:rPr>
                <w:sz w:val="24"/>
                <w:szCs w:val="24"/>
              </w:rPr>
            </w:pPr>
            <w:r w:rsidRPr="004B1832">
              <w:rPr>
                <w:sz w:val="24"/>
                <w:szCs w:val="24"/>
              </w:rPr>
              <w:t>3</w:t>
            </w:r>
          </w:p>
        </w:tc>
      </w:tr>
      <w:tr w:rsidR="004B1832" w:rsidRPr="004B1832" w:rsidTr="004B1832">
        <w:trPr>
          <w:trHeight w:val="238"/>
        </w:trPr>
        <w:tc>
          <w:tcPr>
            <w:tcW w:w="3787" w:type="dxa"/>
            <w:vMerge w:val="restart"/>
          </w:tcPr>
          <w:p w:rsidR="004B1832" w:rsidRPr="004B1832" w:rsidRDefault="004B1832" w:rsidP="004B1832">
            <w:pPr>
              <w:rPr>
                <w:sz w:val="24"/>
                <w:szCs w:val="24"/>
              </w:rPr>
            </w:pPr>
            <w:r w:rsidRPr="004B1832">
              <w:rPr>
                <w:sz w:val="24"/>
                <w:szCs w:val="24"/>
              </w:rPr>
              <w:t>Математика и информатика</w:t>
            </w:r>
          </w:p>
        </w:tc>
        <w:tc>
          <w:tcPr>
            <w:tcW w:w="3790" w:type="dxa"/>
          </w:tcPr>
          <w:p w:rsidR="004B1832" w:rsidRPr="004B1832" w:rsidRDefault="004B1832" w:rsidP="004B1832">
            <w:pPr>
              <w:rPr>
                <w:sz w:val="24"/>
                <w:szCs w:val="24"/>
              </w:rPr>
            </w:pPr>
            <w:r w:rsidRPr="004B1832">
              <w:rPr>
                <w:sz w:val="24"/>
                <w:szCs w:val="24"/>
              </w:rPr>
              <w:t>Алгебра (углубленный уровень)</w:t>
            </w:r>
          </w:p>
        </w:tc>
        <w:tc>
          <w:tcPr>
            <w:tcW w:w="1565" w:type="dxa"/>
          </w:tcPr>
          <w:p w:rsidR="004B1832" w:rsidRPr="004B1832" w:rsidRDefault="004B1832" w:rsidP="004B1832">
            <w:pPr>
              <w:jc w:val="center"/>
              <w:rPr>
                <w:sz w:val="24"/>
                <w:szCs w:val="24"/>
              </w:rPr>
            </w:pPr>
            <w:r w:rsidRPr="004B1832">
              <w:rPr>
                <w:sz w:val="24"/>
                <w:szCs w:val="24"/>
              </w:rPr>
              <w:t>4</w:t>
            </w:r>
          </w:p>
        </w:tc>
        <w:tc>
          <w:tcPr>
            <w:tcW w:w="889" w:type="dxa"/>
          </w:tcPr>
          <w:p w:rsidR="004B1832" w:rsidRPr="004B1832" w:rsidRDefault="004B1832" w:rsidP="004B1832">
            <w:pPr>
              <w:jc w:val="center"/>
              <w:rPr>
                <w:sz w:val="24"/>
                <w:szCs w:val="24"/>
              </w:rPr>
            </w:pPr>
            <w:r w:rsidRPr="004B1832">
              <w:rPr>
                <w:sz w:val="24"/>
                <w:szCs w:val="24"/>
              </w:rPr>
              <w:t>4</w:t>
            </w:r>
          </w:p>
        </w:tc>
      </w:tr>
      <w:tr w:rsidR="004B1832" w:rsidRPr="004B1832" w:rsidTr="004B1832">
        <w:trPr>
          <w:trHeight w:val="251"/>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Геометрия (углубленный уровень)</w:t>
            </w:r>
          </w:p>
        </w:tc>
        <w:tc>
          <w:tcPr>
            <w:tcW w:w="1565" w:type="dxa"/>
          </w:tcPr>
          <w:p w:rsidR="004B1832" w:rsidRPr="004B1832" w:rsidRDefault="004B1832" w:rsidP="004B1832">
            <w:pPr>
              <w:jc w:val="center"/>
              <w:rPr>
                <w:sz w:val="24"/>
                <w:szCs w:val="24"/>
              </w:rPr>
            </w:pPr>
            <w:r w:rsidRPr="004B1832">
              <w:rPr>
                <w:sz w:val="24"/>
                <w:szCs w:val="24"/>
              </w:rPr>
              <w:t>3</w:t>
            </w:r>
          </w:p>
        </w:tc>
        <w:tc>
          <w:tcPr>
            <w:tcW w:w="889" w:type="dxa"/>
          </w:tcPr>
          <w:p w:rsidR="004B1832" w:rsidRPr="004B1832" w:rsidRDefault="004B1832" w:rsidP="004B1832">
            <w:pPr>
              <w:jc w:val="center"/>
              <w:rPr>
                <w:sz w:val="24"/>
                <w:szCs w:val="24"/>
              </w:rPr>
            </w:pPr>
            <w:r w:rsidRPr="004B1832">
              <w:rPr>
                <w:sz w:val="24"/>
                <w:szCs w:val="24"/>
              </w:rPr>
              <w:t>3</w:t>
            </w:r>
          </w:p>
        </w:tc>
      </w:tr>
      <w:tr w:rsidR="004B1832" w:rsidRPr="004B1832" w:rsidTr="004B1832">
        <w:trPr>
          <w:trHeight w:val="271"/>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Вероятность и статистика (углубленный уровень)</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51"/>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Информатика</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24"/>
        </w:trPr>
        <w:tc>
          <w:tcPr>
            <w:tcW w:w="3787" w:type="dxa"/>
            <w:vMerge w:val="restart"/>
          </w:tcPr>
          <w:p w:rsidR="004B1832" w:rsidRPr="004B1832" w:rsidRDefault="004B1832" w:rsidP="004B1832">
            <w:pPr>
              <w:rPr>
                <w:sz w:val="24"/>
                <w:szCs w:val="24"/>
              </w:rPr>
            </w:pPr>
            <w:r w:rsidRPr="004B1832">
              <w:rPr>
                <w:sz w:val="24"/>
                <w:szCs w:val="24"/>
              </w:rPr>
              <w:t>Общественно-научные предметы</w:t>
            </w:r>
          </w:p>
        </w:tc>
        <w:tc>
          <w:tcPr>
            <w:tcW w:w="3790" w:type="dxa"/>
          </w:tcPr>
          <w:p w:rsidR="004B1832" w:rsidRPr="004B1832" w:rsidRDefault="004B1832" w:rsidP="004B1832">
            <w:pPr>
              <w:rPr>
                <w:sz w:val="24"/>
                <w:szCs w:val="24"/>
              </w:rPr>
            </w:pPr>
            <w:r w:rsidRPr="004B1832">
              <w:rPr>
                <w:sz w:val="24"/>
                <w:szCs w:val="24"/>
              </w:rPr>
              <w:t>История</w:t>
            </w:r>
          </w:p>
        </w:tc>
        <w:tc>
          <w:tcPr>
            <w:tcW w:w="1565" w:type="dxa"/>
          </w:tcPr>
          <w:p w:rsidR="004B1832" w:rsidRPr="004B1832" w:rsidRDefault="004B1832" w:rsidP="004B1832">
            <w:pPr>
              <w:jc w:val="center"/>
              <w:rPr>
                <w:sz w:val="24"/>
                <w:szCs w:val="24"/>
              </w:rPr>
            </w:pPr>
            <w:r w:rsidRPr="004B1832">
              <w:rPr>
                <w:sz w:val="24"/>
                <w:szCs w:val="24"/>
              </w:rPr>
              <w:t>2</w:t>
            </w:r>
          </w:p>
        </w:tc>
        <w:tc>
          <w:tcPr>
            <w:tcW w:w="889"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51"/>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Обществознание (углубленный уровень)</w:t>
            </w:r>
          </w:p>
        </w:tc>
        <w:tc>
          <w:tcPr>
            <w:tcW w:w="1565" w:type="dxa"/>
          </w:tcPr>
          <w:p w:rsidR="004B1832" w:rsidRPr="004B1832" w:rsidRDefault="004B1832" w:rsidP="004B1832">
            <w:pPr>
              <w:jc w:val="center"/>
              <w:rPr>
                <w:sz w:val="24"/>
                <w:szCs w:val="24"/>
              </w:rPr>
            </w:pPr>
            <w:r w:rsidRPr="004B1832">
              <w:rPr>
                <w:sz w:val="24"/>
                <w:szCs w:val="24"/>
              </w:rPr>
              <w:t>4</w:t>
            </w:r>
          </w:p>
        </w:tc>
        <w:tc>
          <w:tcPr>
            <w:tcW w:w="889" w:type="dxa"/>
          </w:tcPr>
          <w:p w:rsidR="004B1832" w:rsidRPr="004B1832" w:rsidRDefault="004B1832" w:rsidP="004B1832">
            <w:pPr>
              <w:jc w:val="center"/>
              <w:rPr>
                <w:sz w:val="24"/>
                <w:szCs w:val="24"/>
              </w:rPr>
            </w:pPr>
            <w:r w:rsidRPr="004B1832">
              <w:rPr>
                <w:sz w:val="24"/>
                <w:szCs w:val="24"/>
              </w:rPr>
              <w:t>4</w:t>
            </w:r>
          </w:p>
        </w:tc>
      </w:tr>
      <w:tr w:rsidR="004B1832" w:rsidRPr="004B1832" w:rsidTr="004B1832">
        <w:trPr>
          <w:trHeight w:val="238"/>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География</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38"/>
        </w:trPr>
        <w:tc>
          <w:tcPr>
            <w:tcW w:w="3787" w:type="dxa"/>
            <w:vMerge w:val="restart"/>
          </w:tcPr>
          <w:p w:rsidR="004B1832" w:rsidRPr="004B1832" w:rsidRDefault="004B1832" w:rsidP="004B1832">
            <w:pPr>
              <w:rPr>
                <w:sz w:val="24"/>
                <w:szCs w:val="24"/>
              </w:rPr>
            </w:pPr>
            <w:r w:rsidRPr="004B1832">
              <w:rPr>
                <w:sz w:val="24"/>
                <w:szCs w:val="24"/>
              </w:rPr>
              <w:t>Естественно-научные предметы</w:t>
            </w:r>
          </w:p>
        </w:tc>
        <w:tc>
          <w:tcPr>
            <w:tcW w:w="3790" w:type="dxa"/>
          </w:tcPr>
          <w:p w:rsidR="004B1832" w:rsidRPr="004B1832" w:rsidRDefault="004B1832" w:rsidP="004B1832">
            <w:pPr>
              <w:rPr>
                <w:sz w:val="24"/>
                <w:szCs w:val="24"/>
              </w:rPr>
            </w:pPr>
            <w:r w:rsidRPr="004B1832">
              <w:rPr>
                <w:sz w:val="24"/>
                <w:szCs w:val="24"/>
              </w:rPr>
              <w:t>Физика</w:t>
            </w:r>
          </w:p>
        </w:tc>
        <w:tc>
          <w:tcPr>
            <w:tcW w:w="1565" w:type="dxa"/>
          </w:tcPr>
          <w:p w:rsidR="004B1832" w:rsidRPr="004B1832" w:rsidRDefault="004B1832" w:rsidP="004B1832">
            <w:pPr>
              <w:jc w:val="center"/>
              <w:rPr>
                <w:sz w:val="24"/>
                <w:szCs w:val="24"/>
              </w:rPr>
            </w:pPr>
            <w:r w:rsidRPr="004B1832">
              <w:rPr>
                <w:sz w:val="24"/>
                <w:szCs w:val="24"/>
              </w:rPr>
              <w:t>2</w:t>
            </w:r>
          </w:p>
        </w:tc>
        <w:tc>
          <w:tcPr>
            <w:tcW w:w="889"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38"/>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Химия</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51"/>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Биология</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38"/>
        </w:trPr>
        <w:tc>
          <w:tcPr>
            <w:tcW w:w="3787" w:type="dxa"/>
            <w:vMerge w:val="restart"/>
          </w:tcPr>
          <w:p w:rsidR="004B1832" w:rsidRPr="004B1832" w:rsidRDefault="004B1832" w:rsidP="004B1832">
            <w:pPr>
              <w:rPr>
                <w:sz w:val="24"/>
                <w:szCs w:val="24"/>
              </w:rPr>
            </w:pPr>
            <w:r w:rsidRPr="004B1832">
              <w:rPr>
                <w:sz w:val="24"/>
                <w:szCs w:val="24"/>
              </w:rPr>
              <w:t>Физическая культура и основы безопасности жизнедеятельности</w:t>
            </w:r>
          </w:p>
        </w:tc>
        <w:tc>
          <w:tcPr>
            <w:tcW w:w="3790" w:type="dxa"/>
          </w:tcPr>
          <w:p w:rsidR="004B1832" w:rsidRPr="004B1832" w:rsidRDefault="004B1832" w:rsidP="004B1832">
            <w:pPr>
              <w:rPr>
                <w:sz w:val="24"/>
                <w:szCs w:val="24"/>
              </w:rPr>
            </w:pPr>
            <w:r w:rsidRPr="004B1832">
              <w:rPr>
                <w:sz w:val="24"/>
                <w:szCs w:val="24"/>
              </w:rPr>
              <w:t>Физическая культура</w:t>
            </w:r>
          </w:p>
        </w:tc>
        <w:tc>
          <w:tcPr>
            <w:tcW w:w="1565" w:type="dxa"/>
          </w:tcPr>
          <w:p w:rsidR="004B1832" w:rsidRPr="004B1832" w:rsidRDefault="004B1832" w:rsidP="004B1832">
            <w:pPr>
              <w:jc w:val="center"/>
              <w:rPr>
                <w:sz w:val="24"/>
                <w:szCs w:val="24"/>
              </w:rPr>
            </w:pPr>
            <w:r w:rsidRPr="004B1832">
              <w:rPr>
                <w:sz w:val="24"/>
                <w:szCs w:val="24"/>
              </w:rPr>
              <w:t>3</w:t>
            </w:r>
          </w:p>
        </w:tc>
        <w:tc>
          <w:tcPr>
            <w:tcW w:w="889" w:type="dxa"/>
          </w:tcPr>
          <w:p w:rsidR="004B1832" w:rsidRPr="004B1832" w:rsidRDefault="004B1832" w:rsidP="004B1832">
            <w:pPr>
              <w:jc w:val="center"/>
              <w:rPr>
                <w:sz w:val="24"/>
                <w:szCs w:val="24"/>
              </w:rPr>
            </w:pPr>
            <w:r w:rsidRPr="004B1832">
              <w:rPr>
                <w:sz w:val="24"/>
                <w:szCs w:val="24"/>
              </w:rPr>
              <w:t>3</w:t>
            </w:r>
          </w:p>
        </w:tc>
      </w:tr>
      <w:tr w:rsidR="004B1832" w:rsidRPr="004B1832" w:rsidTr="004B1832">
        <w:trPr>
          <w:trHeight w:val="238"/>
        </w:trPr>
        <w:tc>
          <w:tcPr>
            <w:tcW w:w="3787" w:type="dxa"/>
            <w:vMerge/>
          </w:tcPr>
          <w:p w:rsidR="004B1832" w:rsidRPr="004B1832" w:rsidRDefault="004B1832" w:rsidP="004B1832">
            <w:pPr>
              <w:rPr>
                <w:sz w:val="24"/>
                <w:szCs w:val="24"/>
              </w:rPr>
            </w:pPr>
          </w:p>
        </w:tc>
        <w:tc>
          <w:tcPr>
            <w:tcW w:w="3790" w:type="dxa"/>
          </w:tcPr>
          <w:p w:rsidR="004B1832" w:rsidRPr="004B1832" w:rsidRDefault="004B1832" w:rsidP="004B1832">
            <w:pPr>
              <w:rPr>
                <w:sz w:val="24"/>
                <w:szCs w:val="24"/>
              </w:rPr>
            </w:pPr>
            <w:r w:rsidRPr="004B1832">
              <w:rPr>
                <w:sz w:val="24"/>
                <w:szCs w:val="24"/>
              </w:rPr>
              <w:t>Основы безопасности жизнедеятельности</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38"/>
        </w:trPr>
        <w:tc>
          <w:tcPr>
            <w:tcW w:w="3787" w:type="dxa"/>
          </w:tcPr>
          <w:p w:rsidR="004B1832" w:rsidRPr="004B1832" w:rsidRDefault="004B1832" w:rsidP="004B1832">
            <w:pPr>
              <w:rPr>
                <w:sz w:val="24"/>
                <w:szCs w:val="24"/>
              </w:rPr>
            </w:pPr>
            <w:r w:rsidRPr="004B1832">
              <w:rPr>
                <w:sz w:val="24"/>
                <w:szCs w:val="24"/>
              </w:rPr>
              <w:t>-----</w:t>
            </w:r>
          </w:p>
        </w:tc>
        <w:tc>
          <w:tcPr>
            <w:tcW w:w="3790" w:type="dxa"/>
          </w:tcPr>
          <w:p w:rsidR="004B1832" w:rsidRPr="004B1832" w:rsidRDefault="004B1832" w:rsidP="004B1832">
            <w:pPr>
              <w:rPr>
                <w:sz w:val="24"/>
                <w:szCs w:val="24"/>
              </w:rPr>
            </w:pPr>
            <w:r w:rsidRPr="004B1832">
              <w:rPr>
                <w:sz w:val="24"/>
                <w:szCs w:val="24"/>
              </w:rPr>
              <w:t>Индивидуальный проект</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24"/>
        </w:trPr>
        <w:tc>
          <w:tcPr>
            <w:tcW w:w="7577" w:type="dxa"/>
            <w:gridSpan w:val="2"/>
            <w:shd w:val="clear" w:color="auto" w:fill="00FF00"/>
          </w:tcPr>
          <w:p w:rsidR="004B1832" w:rsidRPr="004B1832" w:rsidRDefault="004B1832" w:rsidP="004B1832">
            <w:pPr>
              <w:rPr>
                <w:sz w:val="24"/>
                <w:szCs w:val="24"/>
              </w:rPr>
            </w:pPr>
            <w:r w:rsidRPr="004B1832">
              <w:rPr>
                <w:sz w:val="24"/>
                <w:szCs w:val="24"/>
              </w:rPr>
              <w:t>Итого</w:t>
            </w:r>
          </w:p>
        </w:tc>
        <w:tc>
          <w:tcPr>
            <w:tcW w:w="1565" w:type="dxa"/>
            <w:shd w:val="clear" w:color="auto" w:fill="00FF00"/>
          </w:tcPr>
          <w:p w:rsidR="004B1832" w:rsidRPr="004B1832" w:rsidRDefault="004B1832" w:rsidP="004B1832">
            <w:pPr>
              <w:jc w:val="center"/>
              <w:rPr>
                <w:sz w:val="24"/>
                <w:szCs w:val="24"/>
              </w:rPr>
            </w:pPr>
            <w:r w:rsidRPr="004B1832">
              <w:rPr>
                <w:sz w:val="24"/>
                <w:szCs w:val="24"/>
              </w:rPr>
              <w:t>33</w:t>
            </w:r>
          </w:p>
        </w:tc>
        <w:tc>
          <w:tcPr>
            <w:tcW w:w="889" w:type="dxa"/>
            <w:shd w:val="clear" w:color="auto" w:fill="00FF00"/>
          </w:tcPr>
          <w:p w:rsidR="004B1832" w:rsidRPr="004B1832" w:rsidRDefault="004B1832" w:rsidP="004B1832">
            <w:pPr>
              <w:jc w:val="center"/>
              <w:rPr>
                <w:sz w:val="24"/>
                <w:szCs w:val="24"/>
              </w:rPr>
            </w:pPr>
            <w:r w:rsidRPr="004B1832">
              <w:rPr>
                <w:sz w:val="24"/>
                <w:szCs w:val="24"/>
              </w:rPr>
              <w:t>34</w:t>
            </w:r>
          </w:p>
        </w:tc>
      </w:tr>
      <w:tr w:rsidR="004B1832" w:rsidRPr="004B1832" w:rsidTr="004B1832">
        <w:trPr>
          <w:trHeight w:val="238"/>
        </w:trPr>
        <w:tc>
          <w:tcPr>
            <w:tcW w:w="10032" w:type="dxa"/>
            <w:gridSpan w:val="4"/>
            <w:shd w:val="clear" w:color="auto" w:fill="FFFFB3"/>
          </w:tcPr>
          <w:p w:rsidR="004B1832" w:rsidRPr="004B1832" w:rsidRDefault="004B1832" w:rsidP="004B1832">
            <w:pPr>
              <w:jc w:val="center"/>
              <w:rPr>
                <w:sz w:val="24"/>
                <w:szCs w:val="24"/>
              </w:rPr>
            </w:pPr>
            <w:r w:rsidRPr="004B1832">
              <w:rPr>
                <w:b/>
                <w:sz w:val="24"/>
                <w:szCs w:val="24"/>
              </w:rPr>
              <w:t>Часть, формируемая участниками образовательных отношений</w:t>
            </w:r>
          </w:p>
        </w:tc>
      </w:tr>
      <w:tr w:rsidR="004B1832" w:rsidRPr="004B1832" w:rsidTr="004B1832">
        <w:trPr>
          <w:trHeight w:val="224"/>
        </w:trPr>
        <w:tc>
          <w:tcPr>
            <w:tcW w:w="7577" w:type="dxa"/>
            <w:gridSpan w:val="2"/>
            <w:shd w:val="clear" w:color="auto" w:fill="D9D9D9"/>
          </w:tcPr>
          <w:p w:rsidR="004B1832" w:rsidRPr="004B1832" w:rsidRDefault="004B1832" w:rsidP="004B1832">
            <w:pPr>
              <w:rPr>
                <w:sz w:val="24"/>
                <w:szCs w:val="24"/>
              </w:rPr>
            </w:pPr>
            <w:r w:rsidRPr="004B1832">
              <w:rPr>
                <w:b/>
                <w:sz w:val="24"/>
                <w:szCs w:val="24"/>
              </w:rPr>
              <w:t>Наименование учебного курса</w:t>
            </w:r>
          </w:p>
        </w:tc>
        <w:tc>
          <w:tcPr>
            <w:tcW w:w="1565" w:type="dxa"/>
            <w:shd w:val="clear" w:color="auto" w:fill="D9D9D9"/>
          </w:tcPr>
          <w:p w:rsidR="004B1832" w:rsidRPr="004B1832" w:rsidRDefault="004B1832" w:rsidP="004B1832">
            <w:pPr>
              <w:rPr>
                <w:sz w:val="24"/>
                <w:szCs w:val="24"/>
              </w:rPr>
            </w:pPr>
          </w:p>
        </w:tc>
        <w:tc>
          <w:tcPr>
            <w:tcW w:w="889" w:type="dxa"/>
            <w:shd w:val="clear" w:color="auto" w:fill="D9D9D9"/>
          </w:tcPr>
          <w:p w:rsidR="004B1832" w:rsidRPr="004B1832" w:rsidRDefault="004B1832" w:rsidP="004B1832">
            <w:pPr>
              <w:rPr>
                <w:sz w:val="24"/>
                <w:szCs w:val="24"/>
              </w:rPr>
            </w:pPr>
          </w:p>
        </w:tc>
      </w:tr>
      <w:tr w:rsidR="004B1832" w:rsidRPr="004B1832" w:rsidTr="004B1832">
        <w:trPr>
          <w:trHeight w:val="238"/>
        </w:trPr>
        <w:tc>
          <w:tcPr>
            <w:tcW w:w="7577" w:type="dxa"/>
            <w:gridSpan w:val="2"/>
          </w:tcPr>
          <w:p w:rsidR="004B1832" w:rsidRPr="004B1832" w:rsidRDefault="004B1832" w:rsidP="004B1832">
            <w:pPr>
              <w:rPr>
                <w:sz w:val="24"/>
                <w:szCs w:val="24"/>
              </w:rPr>
            </w:pPr>
            <w:r w:rsidRPr="004B1832">
              <w:rPr>
                <w:sz w:val="24"/>
                <w:szCs w:val="24"/>
              </w:rPr>
              <w:t xml:space="preserve">Информатика </w:t>
            </w:r>
          </w:p>
        </w:tc>
        <w:tc>
          <w:tcPr>
            <w:tcW w:w="1565" w:type="dxa"/>
          </w:tcPr>
          <w:p w:rsidR="004B1832" w:rsidRPr="004B1832" w:rsidRDefault="004B1832" w:rsidP="004B1832">
            <w:pPr>
              <w:jc w:val="center"/>
              <w:rPr>
                <w:sz w:val="24"/>
                <w:szCs w:val="24"/>
              </w:rPr>
            </w:pPr>
            <w:r w:rsidRPr="004B1832">
              <w:rPr>
                <w:sz w:val="24"/>
                <w:szCs w:val="24"/>
              </w:rPr>
              <w:t>1</w:t>
            </w:r>
          </w:p>
        </w:tc>
        <w:tc>
          <w:tcPr>
            <w:tcW w:w="889" w:type="dxa"/>
          </w:tcPr>
          <w:p w:rsidR="004B1832" w:rsidRPr="004B1832" w:rsidRDefault="004B1832" w:rsidP="004B1832">
            <w:pPr>
              <w:jc w:val="center"/>
              <w:rPr>
                <w:sz w:val="24"/>
                <w:szCs w:val="24"/>
              </w:rPr>
            </w:pPr>
          </w:p>
        </w:tc>
      </w:tr>
      <w:tr w:rsidR="004B1832" w:rsidRPr="004B1832" w:rsidTr="004B1832">
        <w:trPr>
          <w:trHeight w:val="238"/>
        </w:trPr>
        <w:tc>
          <w:tcPr>
            <w:tcW w:w="7577" w:type="dxa"/>
            <w:gridSpan w:val="2"/>
            <w:shd w:val="clear" w:color="auto" w:fill="00FF00"/>
          </w:tcPr>
          <w:p w:rsidR="004B1832" w:rsidRPr="004B1832" w:rsidRDefault="004B1832" w:rsidP="004B1832">
            <w:pPr>
              <w:rPr>
                <w:sz w:val="24"/>
                <w:szCs w:val="24"/>
              </w:rPr>
            </w:pPr>
            <w:r w:rsidRPr="004B1832">
              <w:rPr>
                <w:sz w:val="24"/>
                <w:szCs w:val="24"/>
              </w:rPr>
              <w:t>Итого</w:t>
            </w:r>
          </w:p>
        </w:tc>
        <w:tc>
          <w:tcPr>
            <w:tcW w:w="1565" w:type="dxa"/>
            <w:shd w:val="clear" w:color="auto" w:fill="00FF00"/>
          </w:tcPr>
          <w:p w:rsidR="004B1832" w:rsidRPr="004B1832" w:rsidRDefault="004B1832" w:rsidP="004B1832">
            <w:pPr>
              <w:jc w:val="center"/>
              <w:rPr>
                <w:sz w:val="24"/>
                <w:szCs w:val="24"/>
              </w:rPr>
            </w:pPr>
            <w:r w:rsidRPr="004B1832">
              <w:rPr>
                <w:sz w:val="24"/>
                <w:szCs w:val="24"/>
              </w:rPr>
              <w:t>1</w:t>
            </w:r>
          </w:p>
        </w:tc>
        <w:tc>
          <w:tcPr>
            <w:tcW w:w="889" w:type="dxa"/>
            <w:shd w:val="clear" w:color="auto" w:fill="00FF00"/>
          </w:tcPr>
          <w:p w:rsidR="004B1832" w:rsidRPr="004B1832" w:rsidRDefault="004B1832" w:rsidP="004B1832">
            <w:pPr>
              <w:jc w:val="center"/>
              <w:rPr>
                <w:sz w:val="24"/>
                <w:szCs w:val="24"/>
              </w:rPr>
            </w:pPr>
          </w:p>
        </w:tc>
      </w:tr>
      <w:tr w:rsidR="004B1832" w:rsidRPr="004B1832" w:rsidTr="004B1832">
        <w:trPr>
          <w:trHeight w:val="224"/>
        </w:trPr>
        <w:tc>
          <w:tcPr>
            <w:tcW w:w="7577" w:type="dxa"/>
            <w:gridSpan w:val="2"/>
            <w:shd w:val="clear" w:color="auto" w:fill="00FF00"/>
          </w:tcPr>
          <w:p w:rsidR="004B1832" w:rsidRPr="004B1832" w:rsidRDefault="004B1832" w:rsidP="004B1832">
            <w:pPr>
              <w:rPr>
                <w:sz w:val="24"/>
                <w:szCs w:val="24"/>
              </w:rPr>
            </w:pPr>
            <w:r w:rsidRPr="004B1832">
              <w:rPr>
                <w:sz w:val="24"/>
                <w:szCs w:val="24"/>
              </w:rPr>
              <w:t>ИТОГО недельная нагрузка</w:t>
            </w:r>
          </w:p>
        </w:tc>
        <w:tc>
          <w:tcPr>
            <w:tcW w:w="1565" w:type="dxa"/>
            <w:shd w:val="clear" w:color="auto" w:fill="00FF00"/>
          </w:tcPr>
          <w:p w:rsidR="004B1832" w:rsidRPr="004B1832" w:rsidRDefault="004B1832" w:rsidP="004B1832">
            <w:pPr>
              <w:jc w:val="center"/>
              <w:rPr>
                <w:sz w:val="24"/>
                <w:szCs w:val="24"/>
              </w:rPr>
            </w:pPr>
            <w:r w:rsidRPr="004B1832">
              <w:rPr>
                <w:sz w:val="24"/>
                <w:szCs w:val="24"/>
              </w:rPr>
              <w:t>34</w:t>
            </w:r>
          </w:p>
        </w:tc>
        <w:tc>
          <w:tcPr>
            <w:tcW w:w="889" w:type="dxa"/>
            <w:shd w:val="clear" w:color="auto" w:fill="00FF00"/>
          </w:tcPr>
          <w:p w:rsidR="004B1832" w:rsidRPr="004B1832" w:rsidRDefault="004B1832" w:rsidP="004B1832">
            <w:pPr>
              <w:jc w:val="center"/>
              <w:rPr>
                <w:sz w:val="24"/>
                <w:szCs w:val="24"/>
              </w:rPr>
            </w:pPr>
          </w:p>
        </w:tc>
      </w:tr>
      <w:tr w:rsidR="004B1832" w:rsidRPr="004B1832" w:rsidTr="004B1832">
        <w:trPr>
          <w:trHeight w:val="238"/>
        </w:trPr>
        <w:tc>
          <w:tcPr>
            <w:tcW w:w="7577" w:type="dxa"/>
            <w:gridSpan w:val="2"/>
            <w:shd w:val="clear" w:color="auto" w:fill="FCE3FC"/>
          </w:tcPr>
          <w:p w:rsidR="004B1832" w:rsidRPr="004B1832" w:rsidRDefault="004B1832" w:rsidP="004B1832">
            <w:pPr>
              <w:rPr>
                <w:sz w:val="24"/>
                <w:szCs w:val="24"/>
              </w:rPr>
            </w:pPr>
            <w:r w:rsidRPr="004B1832">
              <w:rPr>
                <w:sz w:val="24"/>
                <w:szCs w:val="24"/>
              </w:rPr>
              <w:t>Количество учебных недель</w:t>
            </w:r>
          </w:p>
        </w:tc>
        <w:tc>
          <w:tcPr>
            <w:tcW w:w="1565" w:type="dxa"/>
            <w:shd w:val="clear" w:color="auto" w:fill="FCE3FC"/>
          </w:tcPr>
          <w:p w:rsidR="004B1832" w:rsidRPr="004B1832" w:rsidRDefault="004B1832" w:rsidP="004B1832">
            <w:pPr>
              <w:jc w:val="center"/>
              <w:rPr>
                <w:sz w:val="24"/>
                <w:szCs w:val="24"/>
              </w:rPr>
            </w:pPr>
            <w:r w:rsidRPr="004B1832">
              <w:rPr>
                <w:sz w:val="24"/>
                <w:szCs w:val="24"/>
              </w:rPr>
              <w:t>34</w:t>
            </w:r>
          </w:p>
        </w:tc>
        <w:tc>
          <w:tcPr>
            <w:tcW w:w="889" w:type="dxa"/>
            <w:shd w:val="clear" w:color="auto" w:fill="FCE3FC"/>
          </w:tcPr>
          <w:p w:rsidR="004B1832" w:rsidRPr="004B1832" w:rsidRDefault="004B1832" w:rsidP="004B1832">
            <w:pPr>
              <w:jc w:val="center"/>
              <w:rPr>
                <w:sz w:val="24"/>
                <w:szCs w:val="24"/>
              </w:rPr>
            </w:pPr>
          </w:p>
        </w:tc>
      </w:tr>
      <w:tr w:rsidR="004B1832" w:rsidRPr="004B1832" w:rsidTr="004B1832">
        <w:trPr>
          <w:trHeight w:val="224"/>
        </w:trPr>
        <w:tc>
          <w:tcPr>
            <w:tcW w:w="7577" w:type="dxa"/>
            <w:gridSpan w:val="2"/>
            <w:shd w:val="clear" w:color="auto" w:fill="FCE3FC"/>
          </w:tcPr>
          <w:p w:rsidR="004B1832" w:rsidRPr="004B1832" w:rsidRDefault="004B1832" w:rsidP="004B1832">
            <w:pPr>
              <w:rPr>
                <w:sz w:val="24"/>
                <w:szCs w:val="24"/>
              </w:rPr>
            </w:pPr>
            <w:r w:rsidRPr="004B1832">
              <w:rPr>
                <w:sz w:val="24"/>
                <w:szCs w:val="24"/>
              </w:rPr>
              <w:t>Всего часов в год</w:t>
            </w:r>
          </w:p>
        </w:tc>
        <w:tc>
          <w:tcPr>
            <w:tcW w:w="1565" w:type="dxa"/>
            <w:shd w:val="clear" w:color="auto" w:fill="FCE3FC"/>
          </w:tcPr>
          <w:p w:rsidR="004B1832" w:rsidRPr="004B1832" w:rsidRDefault="004B1832" w:rsidP="004B1832">
            <w:pPr>
              <w:jc w:val="center"/>
              <w:rPr>
                <w:sz w:val="24"/>
                <w:szCs w:val="24"/>
              </w:rPr>
            </w:pPr>
            <w:r w:rsidRPr="004B1832">
              <w:rPr>
                <w:sz w:val="24"/>
                <w:szCs w:val="24"/>
              </w:rPr>
              <w:t>1156</w:t>
            </w:r>
          </w:p>
        </w:tc>
        <w:tc>
          <w:tcPr>
            <w:tcW w:w="889" w:type="dxa"/>
            <w:shd w:val="clear" w:color="auto" w:fill="FCE3FC"/>
          </w:tcPr>
          <w:p w:rsidR="004B1832" w:rsidRPr="004B1832" w:rsidRDefault="004B1832" w:rsidP="004B1832">
            <w:pPr>
              <w:jc w:val="center"/>
              <w:rPr>
                <w:sz w:val="24"/>
                <w:szCs w:val="24"/>
              </w:rPr>
            </w:pPr>
          </w:p>
        </w:tc>
      </w:tr>
    </w:tbl>
    <w:p w:rsidR="004B1832" w:rsidRPr="004B1832" w:rsidRDefault="004B1832" w:rsidP="004B1832">
      <w:pPr>
        <w:spacing w:line="240" w:lineRule="auto"/>
        <w:rPr>
          <w:rStyle w:val="markedcontent"/>
          <w:rFonts w:ascii="Times New Roman" w:hAnsi="Times New Roman" w:cs="Times New Roman"/>
          <w:sz w:val="24"/>
          <w:szCs w:val="24"/>
        </w:rPr>
      </w:pPr>
      <w:r w:rsidRPr="004B1832">
        <w:rPr>
          <w:rFonts w:ascii="Times New Roman" w:hAnsi="Times New Roman" w:cs="Times New Roman"/>
          <w:sz w:val="24"/>
          <w:szCs w:val="24"/>
        </w:rPr>
        <w:br w:type="page"/>
      </w:r>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r w:rsidRPr="004B1832">
        <w:rPr>
          <w:rStyle w:val="markedcontent"/>
          <w:rFonts w:ascii="Times New Roman" w:hAnsi="Times New Roman" w:cs="Times New Roman"/>
          <w:sz w:val="24"/>
          <w:szCs w:val="24"/>
        </w:rPr>
        <w:lastRenderedPageBreak/>
        <w:t>УЧЕБНЫЙ ПЛАН 10Б</w:t>
      </w:r>
    </w:p>
    <w:tbl>
      <w:tblPr>
        <w:tblStyle w:val="affffb"/>
        <w:tblW w:w="10153" w:type="dxa"/>
        <w:tblLook w:val="04A0" w:firstRow="1" w:lastRow="0" w:firstColumn="1" w:lastColumn="0" w:noHBand="0" w:noVBand="1"/>
      </w:tblPr>
      <w:tblGrid>
        <w:gridCol w:w="3592"/>
        <w:gridCol w:w="3595"/>
        <w:gridCol w:w="2053"/>
        <w:gridCol w:w="913"/>
      </w:tblGrid>
      <w:tr w:rsidR="004B1832" w:rsidRPr="004B1832" w:rsidTr="004B1832">
        <w:trPr>
          <w:trHeight w:val="248"/>
        </w:trPr>
        <w:tc>
          <w:tcPr>
            <w:tcW w:w="3592" w:type="dxa"/>
            <w:vMerge w:val="restart"/>
            <w:shd w:val="clear" w:color="auto" w:fill="D9D9D9"/>
          </w:tcPr>
          <w:p w:rsidR="004B1832" w:rsidRPr="004B1832" w:rsidRDefault="004B1832" w:rsidP="004B1832">
            <w:pPr>
              <w:rPr>
                <w:sz w:val="24"/>
                <w:szCs w:val="24"/>
              </w:rPr>
            </w:pPr>
            <w:r w:rsidRPr="004B1832">
              <w:rPr>
                <w:b/>
                <w:sz w:val="24"/>
                <w:szCs w:val="24"/>
              </w:rPr>
              <w:t>Предметная область</w:t>
            </w:r>
          </w:p>
        </w:tc>
        <w:tc>
          <w:tcPr>
            <w:tcW w:w="3594" w:type="dxa"/>
            <w:vMerge w:val="restart"/>
            <w:shd w:val="clear" w:color="auto" w:fill="D9D9D9"/>
          </w:tcPr>
          <w:p w:rsidR="004B1832" w:rsidRPr="004B1832" w:rsidRDefault="004B1832" w:rsidP="004B1832">
            <w:pPr>
              <w:rPr>
                <w:sz w:val="24"/>
                <w:szCs w:val="24"/>
              </w:rPr>
            </w:pPr>
            <w:r w:rsidRPr="004B1832">
              <w:rPr>
                <w:b/>
                <w:sz w:val="24"/>
                <w:szCs w:val="24"/>
              </w:rPr>
              <w:t>Учебный предмет</w:t>
            </w:r>
          </w:p>
        </w:tc>
        <w:tc>
          <w:tcPr>
            <w:tcW w:w="2966" w:type="dxa"/>
            <w:gridSpan w:val="2"/>
            <w:shd w:val="clear" w:color="auto" w:fill="D9D9D9"/>
          </w:tcPr>
          <w:p w:rsidR="004B1832" w:rsidRPr="004B1832" w:rsidRDefault="004B1832" w:rsidP="004B1832">
            <w:pPr>
              <w:jc w:val="center"/>
              <w:rPr>
                <w:sz w:val="24"/>
                <w:szCs w:val="24"/>
              </w:rPr>
            </w:pPr>
            <w:r w:rsidRPr="004B1832">
              <w:rPr>
                <w:b/>
                <w:sz w:val="24"/>
                <w:szCs w:val="24"/>
              </w:rPr>
              <w:t>Количество часов в неделю</w:t>
            </w:r>
          </w:p>
        </w:tc>
      </w:tr>
      <w:tr w:rsidR="004B1832" w:rsidRPr="004B1832" w:rsidTr="004B1832">
        <w:trPr>
          <w:trHeight w:val="248"/>
        </w:trPr>
        <w:tc>
          <w:tcPr>
            <w:tcW w:w="3592" w:type="dxa"/>
            <w:vMerge/>
          </w:tcPr>
          <w:p w:rsidR="004B1832" w:rsidRPr="004B1832" w:rsidRDefault="004B1832" w:rsidP="004B1832">
            <w:pPr>
              <w:rPr>
                <w:sz w:val="24"/>
                <w:szCs w:val="24"/>
              </w:rPr>
            </w:pPr>
          </w:p>
        </w:tc>
        <w:tc>
          <w:tcPr>
            <w:tcW w:w="3594" w:type="dxa"/>
            <w:vMerge/>
          </w:tcPr>
          <w:p w:rsidR="004B1832" w:rsidRPr="004B1832" w:rsidRDefault="004B1832" w:rsidP="004B1832">
            <w:pPr>
              <w:rPr>
                <w:sz w:val="24"/>
                <w:szCs w:val="24"/>
              </w:rPr>
            </w:pPr>
          </w:p>
        </w:tc>
        <w:tc>
          <w:tcPr>
            <w:tcW w:w="2053" w:type="dxa"/>
            <w:shd w:val="clear" w:color="auto" w:fill="D9D9D9"/>
          </w:tcPr>
          <w:p w:rsidR="004B1832" w:rsidRPr="004B1832" w:rsidRDefault="004B1832" w:rsidP="004B1832">
            <w:pPr>
              <w:jc w:val="center"/>
              <w:rPr>
                <w:sz w:val="24"/>
                <w:szCs w:val="24"/>
              </w:rPr>
            </w:pPr>
            <w:r w:rsidRPr="004B1832">
              <w:rPr>
                <w:b/>
                <w:sz w:val="24"/>
                <w:szCs w:val="24"/>
              </w:rPr>
              <w:t>10б</w:t>
            </w:r>
          </w:p>
        </w:tc>
        <w:tc>
          <w:tcPr>
            <w:tcW w:w="912" w:type="dxa"/>
            <w:shd w:val="clear" w:color="auto" w:fill="D9D9D9"/>
          </w:tcPr>
          <w:p w:rsidR="004B1832" w:rsidRPr="004B1832" w:rsidRDefault="004B1832" w:rsidP="004B1832">
            <w:pPr>
              <w:jc w:val="center"/>
              <w:rPr>
                <w:sz w:val="24"/>
                <w:szCs w:val="24"/>
              </w:rPr>
            </w:pPr>
            <w:r w:rsidRPr="004B1832">
              <w:rPr>
                <w:sz w:val="24"/>
                <w:szCs w:val="24"/>
              </w:rPr>
              <w:t>итого</w:t>
            </w:r>
          </w:p>
        </w:tc>
      </w:tr>
      <w:tr w:rsidR="004B1832" w:rsidRPr="004B1832" w:rsidTr="004B1832">
        <w:trPr>
          <w:trHeight w:val="248"/>
        </w:trPr>
        <w:tc>
          <w:tcPr>
            <w:tcW w:w="10153" w:type="dxa"/>
            <w:gridSpan w:val="4"/>
            <w:shd w:val="clear" w:color="auto" w:fill="FFFFB3"/>
          </w:tcPr>
          <w:p w:rsidR="004B1832" w:rsidRPr="004B1832" w:rsidRDefault="004B1832" w:rsidP="004B1832">
            <w:pPr>
              <w:jc w:val="center"/>
              <w:rPr>
                <w:sz w:val="24"/>
                <w:szCs w:val="24"/>
              </w:rPr>
            </w:pPr>
            <w:r w:rsidRPr="004B1832">
              <w:rPr>
                <w:b/>
                <w:sz w:val="24"/>
                <w:szCs w:val="24"/>
              </w:rPr>
              <w:t>Обязательная часть</w:t>
            </w:r>
          </w:p>
        </w:tc>
      </w:tr>
      <w:tr w:rsidR="004B1832" w:rsidRPr="004B1832" w:rsidTr="004B1832">
        <w:trPr>
          <w:trHeight w:val="235"/>
        </w:trPr>
        <w:tc>
          <w:tcPr>
            <w:tcW w:w="3592" w:type="dxa"/>
            <w:vMerge w:val="restart"/>
          </w:tcPr>
          <w:p w:rsidR="004B1832" w:rsidRPr="004B1832" w:rsidRDefault="004B1832" w:rsidP="004B1832">
            <w:pPr>
              <w:rPr>
                <w:sz w:val="24"/>
                <w:szCs w:val="24"/>
              </w:rPr>
            </w:pPr>
            <w:r w:rsidRPr="004B1832">
              <w:rPr>
                <w:sz w:val="24"/>
                <w:szCs w:val="24"/>
              </w:rPr>
              <w:t>Русский язык и литература</w:t>
            </w:r>
          </w:p>
        </w:tc>
        <w:tc>
          <w:tcPr>
            <w:tcW w:w="3594" w:type="dxa"/>
          </w:tcPr>
          <w:p w:rsidR="004B1832" w:rsidRPr="004B1832" w:rsidRDefault="004B1832" w:rsidP="004B1832">
            <w:pPr>
              <w:rPr>
                <w:sz w:val="24"/>
                <w:szCs w:val="24"/>
              </w:rPr>
            </w:pPr>
            <w:r w:rsidRPr="004B1832">
              <w:rPr>
                <w:sz w:val="24"/>
                <w:szCs w:val="24"/>
              </w:rPr>
              <w:t>Русский язык</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62"/>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Литература (углубленный уровень)</w:t>
            </w:r>
          </w:p>
        </w:tc>
        <w:tc>
          <w:tcPr>
            <w:tcW w:w="2053" w:type="dxa"/>
          </w:tcPr>
          <w:p w:rsidR="004B1832" w:rsidRPr="004B1832" w:rsidRDefault="004B1832" w:rsidP="004B1832">
            <w:pPr>
              <w:jc w:val="center"/>
              <w:rPr>
                <w:sz w:val="24"/>
                <w:szCs w:val="24"/>
              </w:rPr>
            </w:pPr>
            <w:r w:rsidRPr="004B1832">
              <w:rPr>
                <w:sz w:val="24"/>
                <w:szCs w:val="24"/>
              </w:rPr>
              <w:t>3</w:t>
            </w:r>
          </w:p>
        </w:tc>
        <w:tc>
          <w:tcPr>
            <w:tcW w:w="912" w:type="dxa"/>
          </w:tcPr>
          <w:p w:rsidR="004B1832" w:rsidRPr="004B1832" w:rsidRDefault="004B1832" w:rsidP="004B1832">
            <w:pPr>
              <w:jc w:val="center"/>
              <w:rPr>
                <w:sz w:val="24"/>
                <w:szCs w:val="24"/>
              </w:rPr>
            </w:pPr>
            <w:r w:rsidRPr="004B1832">
              <w:rPr>
                <w:sz w:val="24"/>
                <w:szCs w:val="24"/>
              </w:rPr>
              <w:t>5</w:t>
            </w:r>
          </w:p>
        </w:tc>
      </w:tr>
      <w:tr w:rsidR="004B1832" w:rsidRPr="004B1832" w:rsidTr="004B1832">
        <w:trPr>
          <w:trHeight w:val="235"/>
        </w:trPr>
        <w:tc>
          <w:tcPr>
            <w:tcW w:w="3592" w:type="dxa"/>
          </w:tcPr>
          <w:p w:rsidR="004B1832" w:rsidRPr="004B1832" w:rsidRDefault="004B1832" w:rsidP="004B1832">
            <w:pPr>
              <w:rPr>
                <w:sz w:val="24"/>
                <w:szCs w:val="24"/>
              </w:rPr>
            </w:pPr>
            <w:r w:rsidRPr="004B1832">
              <w:rPr>
                <w:sz w:val="24"/>
                <w:szCs w:val="24"/>
              </w:rPr>
              <w:t>Иностранные языки</w:t>
            </w:r>
          </w:p>
        </w:tc>
        <w:tc>
          <w:tcPr>
            <w:tcW w:w="3594" w:type="dxa"/>
          </w:tcPr>
          <w:p w:rsidR="004B1832" w:rsidRPr="004B1832" w:rsidRDefault="004B1832" w:rsidP="004B1832">
            <w:pPr>
              <w:rPr>
                <w:sz w:val="24"/>
                <w:szCs w:val="24"/>
              </w:rPr>
            </w:pPr>
            <w:r w:rsidRPr="004B1832">
              <w:rPr>
                <w:sz w:val="24"/>
                <w:szCs w:val="24"/>
              </w:rPr>
              <w:t>Иностранный язык</w:t>
            </w:r>
          </w:p>
        </w:tc>
        <w:tc>
          <w:tcPr>
            <w:tcW w:w="2053" w:type="dxa"/>
          </w:tcPr>
          <w:p w:rsidR="004B1832" w:rsidRPr="004B1832" w:rsidRDefault="004B1832" w:rsidP="004B1832">
            <w:pPr>
              <w:jc w:val="center"/>
              <w:rPr>
                <w:sz w:val="24"/>
                <w:szCs w:val="24"/>
              </w:rPr>
            </w:pPr>
            <w:r w:rsidRPr="004B1832">
              <w:rPr>
                <w:sz w:val="24"/>
                <w:szCs w:val="24"/>
              </w:rPr>
              <w:t>3</w:t>
            </w:r>
          </w:p>
        </w:tc>
        <w:tc>
          <w:tcPr>
            <w:tcW w:w="912" w:type="dxa"/>
          </w:tcPr>
          <w:p w:rsidR="004B1832" w:rsidRPr="004B1832" w:rsidRDefault="004B1832" w:rsidP="004B1832">
            <w:pPr>
              <w:jc w:val="center"/>
              <w:rPr>
                <w:sz w:val="24"/>
                <w:szCs w:val="24"/>
              </w:rPr>
            </w:pPr>
            <w:r w:rsidRPr="004B1832">
              <w:rPr>
                <w:sz w:val="24"/>
                <w:szCs w:val="24"/>
              </w:rPr>
              <w:t>3</w:t>
            </w:r>
          </w:p>
        </w:tc>
      </w:tr>
      <w:tr w:rsidR="004B1832" w:rsidRPr="004B1832" w:rsidTr="004B1832">
        <w:trPr>
          <w:trHeight w:val="248"/>
        </w:trPr>
        <w:tc>
          <w:tcPr>
            <w:tcW w:w="3592" w:type="dxa"/>
            <w:vMerge w:val="restart"/>
          </w:tcPr>
          <w:p w:rsidR="004B1832" w:rsidRPr="004B1832" w:rsidRDefault="004B1832" w:rsidP="004B1832">
            <w:pPr>
              <w:rPr>
                <w:sz w:val="24"/>
                <w:szCs w:val="24"/>
              </w:rPr>
            </w:pPr>
            <w:r w:rsidRPr="004B1832">
              <w:rPr>
                <w:sz w:val="24"/>
                <w:szCs w:val="24"/>
              </w:rPr>
              <w:t>Математика и информатика</w:t>
            </w:r>
          </w:p>
        </w:tc>
        <w:tc>
          <w:tcPr>
            <w:tcW w:w="3594" w:type="dxa"/>
          </w:tcPr>
          <w:p w:rsidR="004B1832" w:rsidRPr="004B1832" w:rsidRDefault="004B1832" w:rsidP="004B1832">
            <w:pPr>
              <w:rPr>
                <w:sz w:val="24"/>
                <w:szCs w:val="24"/>
              </w:rPr>
            </w:pPr>
            <w:r w:rsidRPr="004B1832">
              <w:rPr>
                <w:sz w:val="24"/>
                <w:szCs w:val="24"/>
              </w:rPr>
              <w:t>Алгебра</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62"/>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Геометрия</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48"/>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Вероятность и статистика</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62"/>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Информатика</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35"/>
        </w:trPr>
        <w:tc>
          <w:tcPr>
            <w:tcW w:w="3592" w:type="dxa"/>
            <w:vMerge w:val="restart"/>
          </w:tcPr>
          <w:p w:rsidR="004B1832" w:rsidRPr="004B1832" w:rsidRDefault="004B1832" w:rsidP="004B1832">
            <w:pPr>
              <w:rPr>
                <w:sz w:val="24"/>
                <w:szCs w:val="24"/>
              </w:rPr>
            </w:pPr>
            <w:r w:rsidRPr="004B1832">
              <w:rPr>
                <w:sz w:val="24"/>
                <w:szCs w:val="24"/>
              </w:rPr>
              <w:t>Общественно-научные предметы</w:t>
            </w:r>
          </w:p>
        </w:tc>
        <w:tc>
          <w:tcPr>
            <w:tcW w:w="3594" w:type="dxa"/>
          </w:tcPr>
          <w:p w:rsidR="004B1832" w:rsidRPr="004B1832" w:rsidRDefault="004B1832" w:rsidP="004B1832">
            <w:pPr>
              <w:rPr>
                <w:sz w:val="24"/>
                <w:szCs w:val="24"/>
              </w:rPr>
            </w:pPr>
            <w:r w:rsidRPr="004B1832">
              <w:rPr>
                <w:sz w:val="24"/>
                <w:szCs w:val="24"/>
              </w:rPr>
              <w:t>История (углубленный уровень)</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r w:rsidRPr="004B1832">
              <w:rPr>
                <w:sz w:val="24"/>
                <w:szCs w:val="24"/>
              </w:rPr>
              <w:t>4</w:t>
            </w:r>
          </w:p>
        </w:tc>
      </w:tr>
      <w:tr w:rsidR="004B1832" w:rsidRPr="004B1832" w:rsidTr="004B1832">
        <w:trPr>
          <w:trHeight w:val="262"/>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Обществознание</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48"/>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География</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48"/>
        </w:trPr>
        <w:tc>
          <w:tcPr>
            <w:tcW w:w="3592" w:type="dxa"/>
            <w:vMerge w:val="restart"/>
          </w:tcPr>
          <w:p w:rsidR="004B1832" w:rsidRPr="004B1832" w:rsidRDefault="004B1832" w:rsidP="004B1832">
            <w:pPr>
              <w:rPr>
                <w:sz w:val="24"/>
                <w:szCs w:val="24"/>
              </w:rPr>
            </w:pPr>
            <w:r w:rsidRPr="004B1832">
              <w:rPr>
                <w:sz w:val="24"/>
                <w:szCs w:val="24"/>
              </w:rPr>
              <w:t>Естественно-научные предметы</w:t>
            </w:r>
          </w:p>
        </w:tc>
        <w:tc>
          <w:tcPr>
            <w:tcW w:w="3594" w:type="dxa"/>
          </w:tcPr>
          <w:p w:rsidR="004B1832" w:rsidRPr="004B1832" w:rsidRDefault="004B1832" w:rsidP="004B1832">
            <w:pPr>
              <w:rPr>
                <w:sz w:val="24"/>
                <w:szCs w:val="24"/>
              </w:rPr>
            </w:pPr>
            <w:r w:rsidRPr="004B1832">
              <w:rPr>
                <w:sz w:val="24"/>
                <w:szCs w:val="24"/>
              </w:rPr>
              <w:t>Физика</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62"/>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Химия</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48"/>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Биология</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2</w:t>
            </w:r>
          </w:p>
        </w:tc>
      </w:tr>
      <w:tr w:rsidR="004B1832" w:rsidRPr="004B1832" w:rsidTr="004B1832">
        <w:trPr>
          <w:trHeight w:val="248"/>
        </w:trPr>
        <w:tc>
          <w:tcPr>
            <w:tcW w:w="3592" w:type="dxa"/>
            <w:vMerge w:val="restart"/>
          </w:tcPr>
          <w:p w:rsidR="004B1832" w:rsidRPr="004B1832" w:rsidRDefault="004B1832" w:rsidP="004B1832">
            <w:pPr>
              <w:rPr>
                <w:sz w:val="24"/>
                <w:szCs w:val="24"/>
              </w:rPr>
            </w:pPr>
            <w:r w:rsidRPr="004B1832">
              <w:rPr>
                <w:sz w:val="24"/>
                <w:szCs w:val="24"/>
              </w:rPr>
              <w:t>Физическая культура и основы безопасности жизнедеятельности</w:t>
            </w:r>
          </w:p>
        </w:tc>
        <w:tc>
          <w:tcPr>
            <w:tcW w:w="3594" w:type="dxa"/>
          </w:tcPr>
          <w:p w:rsidR="004B1832" w:rsidRPr="004B1832" w:rsidRDefault="004B1832" w:rsidP="004B1832">
            <w:pPr>
              <w:rPr>
                <w:sz w:val="24"/>
                <w:szCs w:val="24"/>
              </w:rPr>
            </w:pPr>
            <w:r w:rsidRPr="004B1832">
              <w:rPr>
                <w:sz w:val="24"/>
                <w:szCs w:val="24"/>
              </w:rPr>
              <w:t>Физическая культура</w:t>
            </w:r>
          </w:p>
        </w:tc>
        <w:tc>
          <w:tcPr>
            <w:tcW w:w="2053" w:type="dxa"/>
          </w:tcPr>
          <w:p w:rsidR="004B1832" w:rsidRPr="004B1832" w:rsidRDefault="004B1832" w:rsidP="004B1832">
            <w:pPr>
              <w:jc w:val="center"/>
              <w:rPr>
                <w:sz w:val="24"/>
                <w:szCs w:val="24"/>
              </w:rPr>
            </w:pPr>
            <w:r w:rsidRPr="004B1832">
              <w:rPr>
                <w:sz w:val="24"/>
                <w:szCs w:val="24"/>
              </w:rPr>
              <w:t>3</w:t>
            </w:r>
          </w:p>
        </w:tc>
        <w:tc>
          <w:tcPr>
            <w:tcW w:w="912" w:type="dxa"/>
          </w:tcPr>
          <w:p w:rsidR="004B1832" w:rsidRPr="004B1832" w:rsidRDefault="004B1832" w:rsidP="004B1832">
            <w:pPr>
              <w:jc w:val="center"/>
              <w:rPr>
                <w:sz w:val="24"/>
                <w:szCs w:val="24"/>
              </w:rPr>
            </w:pPr>
            <w:r w:rsidRPr="004B1832">
              <w:rPr>
                <w:sz w:val="24"/>
                <w:szCs w:val="24"/>
              </w:rPr>
              <w:t>3</w:t>
            </w:r>
          </w:p>
        </w:tc>
      </w:tr>
      <w:tr w:rsidR="004B1832" w:rsidRPr="004B1832" w:rsidTr="004B1832">
        <w:trPr>
          <w:trHeight w:val="248"/>
        </w:trPr>
        <w:tc>
          <w:tcPr>
            <w:tcW w:w="3592" w:type="dxa"/>
            <w:vMerge/>
          </w:tcPr>
          <w:p w:rsidR="004B1832" w:rsidRPr="004B1832" w:rsidRDefault="004B1832" w:rsidP="004B1832">
            <w:pPr>
              <w:rPr>
                <w:sz w:val="24"/>
                <w:szCs w:val="24"/>
              </w:rPr>
            </w:pPr>
          </w:p>
        </w:tc>
        <w:tc>
          <w:tcPr>
            <w:tcW w:w="3594" w:type="dxa"/>
          </w:tcPr>
          <w:p w:rsidR="004B1832" w:rsidRPr="004B1832" w:rsidRDefault="004B1832" w:rsidP="004B1832">
            <w:pPr>
              <w:rPr>
                <w:sz w:val="24"/>
                <w:szCs w:val="24"/>
              </w:rPr>
            </w:pPr>
            <w:r w:rsidRPr="004B1832">
              <w:rPr>
                <w:sz w:val="24"/>
                <w:szCs w:val="24"/>
              </w:rPr>
              <w:t>Основы безопасности жизнедеятельности</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48"/>
        </w:trPr>
        <w:tc>
          <w:tcPr>
            <w:tcW w:w="3592" w:type="dxa"/>
          </w:tcPr>
          <w:p w:rsidR="004B1832" w:rsidRPr="004B1832" w:rsidRDefault="004B1832" w:rsidP="004B1832">
            <w:pPr>
              <w:rPr>
                <w:sz w:val="24"/>
                <w:szCs w:val="24"/>
              </w:rPr>
            </w:pPr>
            <w:r w:rsidRPr="004B1832">
              <w:rPr>
                <w:sz w:val="24"/>
                <w:szCs w:val="24"/>
              </w:rPr>
              <w:t>-----</w:t>
            </w:r>
          </w:p>
        </w:tc>
        <w:tc>
          <w:tcPr>
            <w:tcW w:w="3594" w:type="dxa"/>
          </w:tcPr>
          <w:p w:rsidR="004B1832" w:rsidRPr="004B1832" w:rsidRDefault="004B1832" w:rsidP="004B1832">
            <w:pPr>
              <w:rPr>
                <w:sz w:val="24"/>
                <w:szCs w:val="24"/>
              </w:rPr>
            </w:pPr>
            <w:r w:rsidRPr="004B1832">
              <w:rPr>
                <w:sz w:val="24"/>
                <w:szCs w:val="24"/>
              </w:rPr>
              <w:t>Индивидуальный проект</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r w:rsidRPr="004B1832">
              <w:rPr>
                <w:sz w:val="24"/>
                <w:szCs w:val="24"/>
              </w:rPr>
              <w:t>1</w:t>
            </w:r>
          </w:p>
        </w:tc>
      </w:tr>
      <w:tr w:rsidR="004B1832" w:rsidRPr="004B1832" w:rsidTr="004B1832">
        <w:trPr>
          <w:trHeight w:val="235"/>
        </w:trPr>
        <w:tc>
          <w:tcPr>
            <w:tcW w:w="7187" w:type="dxa"/>
            <w:gridSpan w:val="2"/>
            <w:shd w:val="clear" w:color="auto" w:fill="00FF00"/>
          </w:tcPr>
          <w:p w:rsidR="004B1832" w:rsidRPr="004B1832" w:rsidRDefault="004B1832" w:rsidP="004B1832">
            <w:pPr>
              <w:rPr>
                <w:sz w:val="24"/>
                <w:szCs w:val="24"/>
              </w:rPr>
            </w:pPr>
            <w:r w:rsidRPr="004B1832">
              <w:rPr>
                <w:sz w:val="24"/>
                <w:szCs w:val="24"/>
              </w:rPr>
              <w:t>Итого</w:t>
            </w:r>
          </w:p>
        </w:tc>
        <w:tc>
          <w:tcPr>
            <w:tcW w:w="2053" w:type="dxa"/>
            <w:shd w:val="clear" w:color="auto" w:fill="00FF00"/>
          </w:tcPr>
          <w:p w:rsidR="004B1832" w:rsidRPr="004B1832" w:rsidRDefault="004B1832" w:rsidP="004B1832">
            <w:pPr>
              <w:jc w:val="center"/>
              <w:rPr>
                <w:sz w:val="24"/>
                <w:szCs w:val="24"/>
              </w:rPr>
            </w:pPr>
            <w:r w:rsidRPr="004B1832">
              <w:rPr>
                <w:sz w:val="24"/>
                <w:szCs w:val="24"/>
              </w:rPr>
              <w:t>28</w:t>
            </w:r>
          </w:p>
        </w:tc>
        <w:tc>
          <w:tcPr>
            <w:tcW w:w="912" w:type="dxa"/>
            <w:shd w:val="clear" w:color="auto" w:fill="00FF00"/>
          </w:tcPr>
          <w:p w:rsidR="004B1832" w:rsidRPr="004B1832" w:rsidRDefault="004B1832" w:rsidP="004B1832">
            <w:pPr>
              <w:jc w:val="center"/>
              <w:rPr>
                <w:sz w:val="24"/>
                <w:szCs w:val="24"/>
              </w:rPr>
            </w:pPr>
            <w:r w:rsidRPr="004B1832">
              <w:rPr>
                <w:sz w:val="24"/>
                <w:szCs w:val="24"/>
              </w:rPr>
              <w:t>34</w:t>
            </w:r>
          </w:p>
        </w:tc>
      </w:tr>
      <w:tr w:rsidR="004B1832" w:rsidRPr="004B1832" w:rsidTr="004B1832">
        <w:trPr>
          <w:trHeight w:val="248"/>
        </w:trPr>
        <w:tc>
          <w:tcPr>
            <w:tcW w:w="10153" w:type="dxa"/>
            <w:gridSpan w:val="4"/>
            <w:shd w:val="clear" w:color="auto" w:fill="FFFFB3"/>
          </w:tcPr>
          <w:p w:rsidR="004B1832" w:rsidRPr="004B1832" w:rsidRDefault="004B1832" w:rsidP="004B1832">
            <w:pPr>
              <w:jc w:val="center"/>
              <w:rPr>
                <w:sz w:val="24"/>
                <w:szCs w:val="24"/>
              </w:rPr>
            </w:pPr>
            <w:r w:rsidRPr="004B1832">
              <w:rPr>
                <w:b/>
                <w:sz w:val="24"/>
                <w:szCs w:val="24"/>
              </w:rPr>
              <w:t>Часть, формируемая участниками образовательных отношений</w:t>
            </w:r>
          </w:p>
        </w:tc>
      </w:tr>
      <w:tr w:rsidR="004B1832" w:rsidRPr="004B1832" w:rsidTr="004B1832">
        <w:trPr>
          <w:trHeight w:val="248"/>
        </w:trPr>
        <w:tc>
          <w:tcPr>
            <w:tcW w:w="7187" w:type="dxa"/>
            <w:gridSpan w:val="2"/>
            <w:shd w:val="clear" w:color="auto" w:fill="D9D9D9"/>
          </w:tcPr>
          <w:p w:rsidR="004B1832" w:rsidRPr="004B1832" w:rsidRDefault="004B1832" w:rsidP="004B1832">
            <w:pPr>
              <w:rPr>
                <w:sz w:val="24"/>
                <w:szCs w:val="24"/>
              </w:rPr>
            </w:pPr>
            <w:r w:rsidRPr="004B1832">
              <w:rPr>
                <w:b/>
                <w:sz w:val="24"/>
                <w:szCs w:val="24"/>
              </w:rPr>
              <w:t>Наименование учебного курса</w:t>
            </w:r>
          </w:p>
        </w:tc>
        <w:tc>
          <w:tcPr>
            <w:tcW w:w="2053" w:type="dxa"/>
            <w:shd w:val="clear" w:color="auto" w:fill="D9D9D9"/>
          </w:tcPr>
          <w:p w:rsidR="004B1832" w:rsidRPr="004B1832" w:rsidRDefault="004B1832" w:rsidP="004B1832">
            <w:pPr>
              <w:rPr>
                <w:sz w:val="24"/>
                <w:szCs w:val="24"/>
              </w:rPr>
            </w:pPr>
          </w:p>
        </w:tc>
        <w:tc>
          <w:tcPr>
            <w:tcW w:w="912" w:type="dxa"/>
            <w:shd w:val="clear" w:color="auto" w:fill="D9D9D9"/>
          </w:tcPr>
          <w:p w:rsidR="004B1832" w:rsidRPr="004B1832" w:rsidRDefault="004B1832" w:rsidP="004B1832">
            <w:pPr>
              <w:rPr>
                <w:sz w:val="24"/>
                <w:szCs w:val="24"/>
              </w:rPr>
            </w:pPr>
          </w:p>
        </w:tc>
      </w:tr>
      <w:tr w:rsidR="004B1832" w:rsidRPr="004B1832" w:rsidTr="004B1832">
        <w:trPr>
          <w:trHeight w:val="235"/>
        </w:trPr>
        <w:tc>
          <w:tcPr>
            <w:tcW w:w="7187" w:type="dxa"/>
            <w:gridSpan w:val="2"/>
          </w:tcPr>
          <w:p w:rsidR="004B1832" w:rsidRPr="004B1832" w:rsidRDefault="004B1832" w:rsidP="004B1832">
            <w:pPr>
              <w:rPr>
                <w:sz w:val="24"/>
                <w:szCs w:val="24"/>
              </w:rPr>
            </w:pPr>
            <w:r w:rsidRPr="004B1832">
              <w:rPr>
                <w:sz w:val="24"/>
                <w:szCs w:val="24"/>
              </w:rPr>
              <w:t>Литература</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p>
        </w:tc>
      </w:tr>
      <w:tr w:rsidR="004B1832" w:rsidRPr="004B1832" w:rsidTr="004B1832">
        <w:trPr>
          <w:trHeight w:val="248"/>
        </w:trPr>
        <w:tc>
          <w:tcPr>
            <w:tcW w:w="7187" w:type="dxa"/>
            <w:gridSpan w:val="2"/>
          </w:tcPr>
          <w:p w:rsidR="004B1832" w:rsidRPr="004B1832" w:rsidRDefault="004B1832" w:rsidP="004B1832">
            <w:pPr>
              <w:rPr>
                <w:sz w:val="24"/>
                <w:szCs w:val="24"/>
              </w:rPr>
            </w:pPr>
            <w:r w:rsidRPr="004B1832">
              <w:rPr>
                <w:sz w:val="24"/>
                <w:szCs w:val="24"/>
              </w:rPr>
              <w:t>История</w:t>
            </w:r>
          </w:p>
        </w:tc>
        <w:tc>
          <w:tcPr>
            <w:tcW w:w="2053" w:type="dxa"/>
          </w:tcPr>
          <w:p w:rsidR="004B1832" w:rsidRPr="004B1832" w:rsidRDefault="004B1832" w:rsidP="004B1832">
            <w:pPr>
              <w:jc w:val="center"/>
              <w:rPr>
                <w:sz w:val="24"/>
                <w:szCs w:val="24"/>
              </w:rPr>
            </w:pPr>
            <w:r w:rsidRPr="004B1832">
              <w:rPr>
                <w:sz w:val="24"/>
                <w:szCs w:val="24"/>
              </w:rPr>
              <w:t>2</w:t>
            </w:r>
          </w:p>
        </w:tc>
        <w:tc>
          <w:tcPr>
            <w:tcW w:w="912" w:type="dxa"/>
          </w:tcPr>
          <w:p w:rsidR="004B1832" w:rsidRPr="004B1832" w:rsidRDefault="004B1832" w:rsidP="004B1832">
            <w:pPr>
              <w:jc w:val="center"/>
              <w:rPr>
                <w:sz w:val="24"/>
                <w:szCs w:val="24"/>
              </w:rPr>
            </w:pPr>
          </w:p>
        </w:tc>
      </w:tr>
      <w:tr w:rsidR="004B1832" w:rsidRPr="004B1832" w:rsidTr="004B1832">
        <w:trPr>
          <w:trHeight w:val="235"/>
        </w:trPr>
        <w:tc>
          <w:tcPr>
            <w:tcW w:w="7187" w:type="dxa"/>
            <w:gridSpan w:val="2"/>
          </w:tcPr>
          <w:p w:rsidR="004B1832" w:rsidRPr="004B1832" w:rsidRDefault="004B1832" w:rsidP="004B1832">
            <w:pPr>
              <w:rPr>
                <w:sz w:val="24"/>
                <w:szCs w:val="24"/>
              </w:rPr>
            </w:pPr>
            <w:r w:rsidRPr="004B1832">
              <w:rPr>
                <w:sz w:val="24"/>
                <w:szCs w:val="24"/>
              </w:rPr>
              <w:t>Химия</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p>
        </w:tc>
      </w:tr>
      <w:tr w:rsidR="004B1832" w:rsidRPr="004B1832" w:rsidTr="004B1832">
        <w:trPr>
          <w:trHeight w:val="248"/>
        </w:trPr>
        <w:tc>
          <w:tcPr>
            <w:tcW w:w="7187" w:type="dxa"/>
            <w:gridSpan w:val="2"/>
          </w:tcPr>
          <w:p w:rsidR="004B1832" w:rsidRPr="004B1832" w:rsidRDefault="004B1832" w:rsidP="004B1832">
            <w:pPr>
              <w:rPr>
                <w:sz w:val="24"/>
                <w:szCs w:val="24"/>
              </w:rPr>
            </w:pPr>
            <w:r w:rsidRPr="004B1832">
              <w:rPr>
                <w:sz w:val="24"/>
                <w:szCs w:val="24"/>
              </w:rPr>
              <w:t>Биология</w:t>
            </w:r>
          </w:p>
        </w:tc>
        <w:tc>
          <w:tcPr>
            <w:tcW w:w="2053" w:type="dxa"/>
          </w:tcPr>
          <w:p w:rsidR="004B1832" w:rsidRPr="004B1832" w:rsidRDefault="004B1832" w:rsidP="004B1832">
            <w:pPr>
              <w:jc w:val="center"/>
              <w:rPr>
                <w:sz w:val="24"/>
                <w:szCs w:val="24"/>
              </w:rPr>
            </w:pPr>
            <w:r w:rsidRPr="004B1832">
              <w:rPr>
                <w:sz w:val="24"/>
                <w:szCs w:val="24"/>
              </w:rPr>
              <w:t>1</w:t>
            </w:r>
          </w:p>
        </w:tc>
        <w:tc>
          <w:tcPr>
            <w:tcW w:w="912" w:type="dxa"/>
          </w:tcPr>
          <w:p w:rsidR="004B1832" w:rsidRPr="004B1832" w:rsidRDefault="004B1832" w:rsidP="004B1832">
            <w:pPr>
              <w:jc w:val="center"/>
              <w:rPr>
                <w:sz w:val="24"/>
                <w:szCs w:val="24"/>
              </w:rPr>
            </w:pPr>
          </w:p>
        </w:tc>
      </w:tr>
      <w:tr w:rsidR="004B1832" w:rsidRPr="004B1832" w:rsidTr="004B1832">
        <w:trPr>
          <w:trHeight w:val="235"/>
        </w:trPr>
        <w:tc>
          <w:tcPr>
            <w:tcW w:w="7187" w:type="dxa"/>
            <w:gridSpan w:val="2"/>
            <w:shd w:val="clear" w:color="auto" w:fill="00FF00"/>
          </w:tcPr>
          <w:p w:rsidR="004B1832" w:rsidRPr="004B1832" w:rsidRDefault="004B1832" w:rsidP="004B1832">
            <w:pPr>
              <w:rPr>
                <w:sz w:val="24"/>
                <w:szCs w:val="24"/>
              </w:rPr>
            </w:pPr>
            <w:r w:rsidRPr="004B1832">
              <w:rPr>
                <w:sz w:val="24"/>
                <w:szCs w:val="24"/>
              </w:rPr>
              <w:t>Итого</w:t>
            </w:r>
          </w:p>
        </w:tc>
        <w:tc>
          <w:tcPr>
            <w:tcW w:w="2053" w:type="dxa"/>
            <w:shd w:val="clear" w:color="auto" w:fill="00FF00"/>
          </w:tcPr>
          <w:p w:rsidR="004B1832" w:rsidRPr="004B1832" w:rsidRDefault="004B1832" w:rsidP="004B1832">
            <w:pPr>
              <w:jc w:val="center"/>
              <w:rPr>
                <w:sz w:val="24"/>
                <w:szCs w:val="24"/>
              </w:rPr>
            </w:pPr>
            <w:r w:rsidRPr="004B1832">
              <w:rPr>
                <w:sz w:val="24"/>
                <w:szCs w:val="24"/>
              </w:rPr>
              <w:t>6</w:t>
            </w:r>
          </w:p>
        </w:tc>
        <w:tc>
          <w:tcPr>
            <w:tcW w:w="912" w:type="dxa"/>
            <w:shd w:val="clear" w:color="auto" w:fill="00FF00"/>
          </w:tcPr>
          <w:p w:rsidR="004B1832" w:rsidRPr="004B1832" w:rsidRDefault="004B1832" w:rsidP="004B1832">
            <w:pPr>
              <w:jc w:val="center"/>
              <w:rPr>
                <w:sz w:val="24"/>
                <w:szCs w:val="24"/>
              </w:rPr>
            </w:pPr>
          </w:p>
        </w:tc>
      </w:tr>
      <w:tr w:rsidR="004B1832" w:rsidRPr="004B1832" w:rsidTr="004B1832">
        <w:trPr>
          <w:trHeight w:val="248"/>
        </w:trPr>
        <w:tc>
          <w:tcPr>
            <w:tcW w:w="7187" w:type="dxa"/>
            <w:gridSpan w:val="2"/>
            <w:shd w:val="clear" w:color="auto" w:fill="00FF00"/>
          </w:tcPr>
          <w:p w:rsidR="004B1832" w:rsidRPr="004B1832" w:rsidRDefault="004B1832" w:rsidP="004B1832">
            <w:pPr>
              <w:rPr>
                <w:sz w:val="24"/>
                <w:szCs w:val="24"/>
              </w:rPr>
            </w:pPr>
            <w:r w:rsidRPr="004B1832">
              <w:rPr>
                <w:sz w:val="24"/>
                <w:szCs w:val="24"/>
              </w:rPr>
              <w:t>ИТОГО недельная нагрузка</w:t>
            </w:r>
          </w:p>
        </w:tc>
        <w:tc>
          <w:tcPr>
            <w:tcW w:w="2053" w:type="dxa"/>
            <w:shd w:val="clear" w:color="auto" w:fill="00FF00"/>
          </w:tcPr>
          <w:p w:rsidR="004B1832" w:rsidRPr="004B1832" w:rsidRDefault="004B1832" w:rsidP="004B1832">
            <w:pPr>
              <w:jc w:val="center"/>
              <w:rPr>
                <w:sz w:val="24"/>
                <w:szCs w:val="24"/>
              </w:rPr>
            </w:pPr>
            <w:r w:rsidRPr="004B1832">
              <w:rPr>
                <w:sz w:val="24"/>
                <w:szCs w:val="24"/>
              </w:rPr>
              <w:t>34</w:t>
            </w:r>
          </w:p>
        </w:tc>
        <w:tc>
          <w:tcPr>
            <w:tcW w:w="912" w:type="dxa"/>
            <w:shd w:val="clear" w:color="auto" w:fill="00FF00"/>
          </w:tcPr>
          <w:p w:rsidR="004B1832" w:rsidRPr="004B1832" w:rsidRDefault="004B1832" w:rsidP="004B1832">
            <w:pPr>
              <w:jc w:val="center"/>
              <w:rPr>
                <w:sz w:val="24"/>
                <w:szCs w:val="24"/>
              </w:rPr>
            </w:pPr>
          </w:p>
        </w:tc>
      </w:tr>
      <w:tr w:rsidR="004B1832" w:rsidRPr="004B1832" w:rsidTr="004B1832">
        <w:trPr>
          <w:trHeight w:val="248"/>
        </w:trPr>
        <w:tc>
          <w:tcPr>
            <w:tcW w:w="7187" w:type="dxa"/>
            <w:gridSpan w:val="2"/>
            <w:shd w:val="clear" w:color="auto" w:fill="FCE3FC"/>
          </w:tcPr>
          <w:p w:rsidR="004B1832" w:rsidRPr="004B1832" w:rsidRDefault="004B1832" w:rsidP="004B1832">
            <w:pPr>
              <w:rPr>
                <w:sz w:val="24"/>
                <w:szCs w:val="24"/>
              </w:rPr>
            </w:pPr>
            <w:r w:rsidRPr="004B1832">
              <w:rPr>
                <w:sz w:val="24"/>
                <w:szCs w:val="24"/>
              </w:rPr>
              <w:t>Количество учебных недель</w:t>
            </w:r>
          </w:p>
        </w:tc>
        <w:tc>
          <w:tcPr>
            <w:tcW w:w="2053" w:type="dxa"/>
            <w:shd w:val="clear" w:color="auto" w:fill="FCE3FC"/>
          </w:tcPr>
          <w:p w:rsidR="004B1832" w:rsidRPr="004B1832" w:rsidRDefault="004B1832" w:rsidP="004B1832">
            <w:pPr>
              <w:jc w:val="center"/>
              <w:rPr>
                <w:sz w:val="24"/>
                <w:szCs w:val="24"/>
              </w:rPr>
            </w:pPr>
            <w:r w:rsidRPr="004B1832">
              <w:rPr>
                <w:sz w:val="24"/>
                <w:szCs w:val="24"/>
              </w:rPr>
              <w:t>34</w:t>
            </w:r>
          </w:p>
        </w:tc>
        <w:tc>
          <w:tcPr>
            <w:tcW w:w="912" w:type="dxa"/>
            <w:shd w:val="clear" w:color="auto" w:fill="FCE3FC"/>
          </w:tcPr>
          <w:p w:rsidR="004B1832" w:rsidRPr="004B1832" w:rsidRDefault="004B1832" w:rsidP="004B1832">
            <w:pPr>
              <w:jc w:val="center"/>
              <w:rPr>
                <w:sz w:val="24"/>
                <w:szCs w:val="24"/>
              </w:rPr>
            </w:pPr>
          </w:p>
        </w:tc>
      </w:tr>
      <w:tr w:rsidR="004B1832" w:rsidRPr="004B1832" w:rsidTr="004B1832">
        <w:trPr>
          <w:trHeight w:val="235"/>
        </w:trPr>
        <w:tc>
          <w:tcPr>
            <w:tcW w:w="7187" w:type="dxa"/>
            <w:gridSpan w:val="2"/>
            <w:shd w:val="clear" w:color="auto" w:fill="FCE3FC"/>
          </w:tcPr>
          <w:p w:rsidR="004B1832" w:rsidRPr="004B1832" w:rsidRDefault="004B1832" w:rsidP="004B1832">
            <w:pPr>
              <w:rPr>
                <w:sz w:val="24"/>
                <w:szCs w:val="24"/>
              </w:rPr>
            </w:pPr>
            <w:r w:rsidRPr="004B1832">
              <w:rPr>
                <w:sz w:val="24"/>
                <w:szCs w:val="24"/>
              </w:rPr>
              <w:t>Всего часов в год</w:t>
            </w:r>
          </w:p>
        </w:tc>
        <w:tc>
          <w:tcPr>
            <w:tcW w:w="2053" w:type="dxa"/>
            <w:shd w:val="clear" w:color="auto" w:fill="FCE3FC"/>
          </w:tcPr>
          <w:p w:rsidR="004B1832" w:rsidRPr="004B1832" w:rsidRDefault="004B1832" w:rsidP="004B1832">
            <w:pPr>
              <w:jc w:val="center"/>
              <w:rPr>
                <w:sz w:val="24"/>
                <w:szCs w:val="24"/>
              </w:rPr>
            </w:pPr>
            <w:r w:rsidRPr="004B1832">
              <w:rPr>
                <w:sz w:val="24"/>
                <w:szCs w:val="24"/>
              </w:rPr>
              <w:t>1156</w:t>
            </w:r>
          </w:p>
        </w:tc>
        <w:tc>
          <w:tcPr>
            <w:tcW w:w="912" w:type="dxa"/>
            <w:shd w:val="clear" w:color="auto" w:fill="FCE3FC"/>
          </w:tcPr>
          <w:p w:rsidR="004B1832" w:rsidRPr="004B1832" w:rsidRDefault="004B1832" w:rsidP="004B1832">
            <w:pPr>
              <w:jc w:val="center"/>
              <w:rPr>
                <w:sz w:val="24"/>
                <w:szCs w:val="24"/>
              </w:rPr>
            </w:pPr>
          </w:p>
        </w:tc>
      </w:tr>
    </w:tbl>
    <w:p w:rsidR="004B1832" w:rsidRPr="004B1832" w:rsidRDefault="004B1832" w:rsidP="004B1832">
      <w:pPr>
        <w:spacing w:line="240" w:lineRule="auto"/>
        <w:ind w:firstLine="567"/>
        <w:jc w:val="both"/>
        <w:rPr>
          <w:rStyle w:val="markedcontent"/>
          <w:rFonts w:ascii="Times New Roman" w:hAnsi="Times New Roman" w:cs="Times New Roman"/>
          <w:sz w:val="24"/>
          <w:szCs w:val="24"/>
        </w:rPr>
      </w:pPr>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p>
    <w:p w:rsidR="004B1832" w:rsidRPr="004B1832" w:rsidRDefault="004B1832" w:rsidP="004B1832">
      <w:pPr>
        <w:spacing w:line="240" w:lineRule="auto"/>
        <w:ind w:firstLine="567"/>
        <w:jc w:val="both"/>
        <w:rPr>
          <w:rStyle w:val="markedcontent"/>
          <w:rFonts w:ascii="Times New Roman" w:hAnsi="Times New Roman" w:cs="Times New Roman"/>
          <w:sz w:val="24"/>
          <w:szCs w:val="24"/>
        </w:rPr>
      </w:pPr>
    </w:p>
    <w:p w:rsidR="004B1832" w:rsidRPr="004B1832" w:rsidRDefault="004B1832" w:rsidP="004B1832">
      <w:pPr>
        <w:tabs>
          <w:tab w:val="left" w:pos="0"/>
        </w:tabs>
        <w:spacing w:line="240" w:lineRule="auto"/>
        <w:jc w:val="center"/>
        <w:rPr>
          <w:rFonts w:ascii="Times New Roman" w:hAnsi="Times New Roman" w:cs="Times New Roman"/>
          <w:b/>
          <w:sz w:val="24"/>
          <w:szCs w:val="24"/>
        </w:rPr>
      </w:pPr>
    </w:p>
    <w:p w:rsidR="004B1832" w:rsidRPr="004B1832" w:rsidRDefault="004B1832" w:rsidP="004B1832">
      <w:pPr>
        <w:tabs>
          <w:tab w:val="left" w:pos="0"/>
        </w:tabs>
        <w:spacing w:line="240" w:lineRule="auto"/>
        <w:jc w:val="center"/>
        <w:rPr>
          <w:rFonts w:ascii="Times New Roman" w:hAnsi="Times New Roman" w:cs="Times New Roman"/>
          <w:b/>
          <w:sz w:val="24"/>
          <w:szCs w:val="24"/>
        </w:rPr>
      </w:pPr>
    </w:p>
    <w:p w:rsidR="004B1832" w:rsidRDefault="004B1832" w:rsidP="004B1832">
      <w:pPr>
        <w:tabs>
          <w:tab w:val="left" w:pos="0"/>
        </w:tabs>
        <w:spacing w:line="240" w:lineRule="auto"/>
        <w:jc w:val="center"/>
        <w:rPr>
          <w:rFonts w:ascii="Times New Roman" w:hAnsi="Times New Roman" w:cs="Times New Roman"/>
          <w:b/>
          <w:sz w:val="24"/>
          <w:szCs w:val="24"/>
        </w:rPr>
      </w:pPr>
    </w:p>
    <w:p w:rsidR="004B1832" w:rsidRDefault="004B1832" w:rsidP="004B1832">
      <w:pPr>
        <w:tabs>
          <w:tab w:val="left" w:pos="0"/>
        </w:tabs>
        <w:spacing w:line="240" w:lineRule="auto"/>
        <w:jc w:val="center"/>
        <w:rPr>
          <w:rFonts w:ascii="Times New Roman" w:hAnsi="Times New Roman" w:cs="Times New Roman"/>
          <w:b/>
          <w:sz w:val="24"/>
          <w:szCs w:val="24"/>
        </w:rPr>
      </w:pPr>
    </w:p>
    <w:p w:rsidR="004B1832" w:rsidRDefault="004B1832" w:rsidP="004B1832">
      <w:pPr>
        <w:tabs>
          <w:tab w:val="left" w:pos="0"/>
        </w:tabs>
        <w:spacing w:line="240" w:lineRule="auto"/>
        <w:jc w:val="center"/>
        <w:rPr>
          <w:rFonts w:ascii="Times New Roman" w:hAnsi="Times New Roman" w:cs="Times New Roman"/>
          <w:b/>
          <w:sz w:val="24"/>
          <w:szCs w:val="24"/>
        </w:rPr>
      </w:pPr>
    </w:p>
    <w:p w:rsidR="004B1832" w:rsidRDefault="004B1832" w:rsidP="004B1832">
      <w:pPr>
        <w:tabs>
          <w:tab w:val="left" w:pos="0"/>
        </w:tabs>
        <w:spacing w:line="240" w:lineRule="auto"/>
        <w:jc w:val="center"/>
        <w:rPr>
          <w:rFonts w:ascii="Times New Roman" w:hAnsi="Times New Roman" w:cs="Times New Roman"/>
          <w:b/>
          <w:sz w:val="24"/>
          <w:szCs w:val="24"/>
        </w:rPr>
      </w:pPr>
    </w:p>
    <w:p w:rsidR="004B1832" w:rsidRDefault="004B1832" w:rsidP="004B1832">
      <w:pPr>
        <w:tabs>
          <w:tab w:val="left" w:pos="0"/>
        </w:tabs>
        <w:spacing w:line="240" w:lineRule="auto"/>
        <w:jc w:val="center"/>
        <w:rPr>
          <w:rFonts w:ascii="Times New Roman" w:hAnsi="Times New Roman" w:cs="Times New Roman"/>
          <w:b/>
          <w:sz w:val="24"/>
          <w:szCs w:val="24"/>
        </w:rPr>
      </w:pPr>
    </w:p>
    <w:p w:rsidR="004B1832" w:rsidRPr="004B1832" w:rsidRDefault="004B1832" w:rsidP="004B1832">
      <w:pPr>
        <w:tabs>
          <w:tab w:val="left" w:pos="0"/>
        </w:tabs>
        <w:spacing w:after="0" w:line="240" w:lineRule="auto"/>
        <w:jc w:val="center"/>
        <w:rPr>
          <w:rFonts w:ascii="Times New Roman" w:hAnsi="Times New Roman" w:cs="Times New Roman"/>
          <w:b/>
          <w:sz w:val="24"/>
          <w:szCs w:val="24"/>
        </w:rPr>
      </w:pPr>
      <w:proofErr w:type="gramStart"/>
      <w:r w:rsidRPr="004B1832">
        <w:rPr>
          <w:rFonts w:ascii="Times New Roman" w:hAnsi="Times New Roman" w:cs="Times New Roman"/>
          <w:b/>
          <w:sz w:val="24"/>
          <w:szCs w:val="24"/>
        </w:rPr>
        <w:lastRenderedPageBreak/>
        <w:t>Среднее  общее</w:t>
      </w:r>
      <w:proofErr w:type="gramEnd"/>
      <w:r w:rsidRPr="004B1832">
        <w:rPr>
          <w:rFonts w:ascii="Times New Roman" w:hAnsi="Times New Roman" w:cs="Times New Roman"/>
          <w:b/>
          <w:sz w:val="24"/>
          <w:szCs w:val="24"/>
        </w:rPr>
        <w:t xml:space="preserve"> образование</w:t>
      </w:r>
      <w:r>
        <w:rPr>
          <w:rFonts w:ascii="Times New Roman" w:hAnsi="Times New Roman" w:cs="Times New Roman"/>
          <w:b/>
          <w:sz w:val="24"/>
          <w:szCs w:val="24"/>
        </w:rPr>
        <w:t xml:space="preserve">    </w:t>
      </w:r>
      <w:r w:rsidRPr="004B1832">
        <w:rPr>
          <w:rFonts w:ascii="Times New Roman" w:hAnsi="Times New Roman" w:cs="Times New Roman"/>
          <w:b/>
          <w:sz w:val="24"/>
          <w:szCs w:val="24"/>
        </w:rPr>
        <w:t>11  классы</w:t>
      </w:r>
    </w:p>
    <w:p w:rsidR="004B1832" w:rsidRPr="004B1832" w:rsidRDefault="004B1832" w:rsidP="004B1832">
      <w:pPr>
        <w:tabs>
          <w:tab w:val="left" w:pos="0"/>
        </w:tabs>
        <w:spacing w:after="0" w:line="240" w:lineRule="auto"/>
        <w:jc w:val="both"/>
        <w:rPr>
          <w:rFonts w:ascii="Times New Roman" w:hAnsi="Times New Roman" w:cs="Times New Roman"/>
          <w:sz w:val="24"/>
          <w:szCs w:val="24"/>
        </w:rPr>
      </w:pPr>
      <w:r w:rsidRPr="004B1832">
        <w:rPr>
          <w:rFonts w:ascii="Times New Roman" w:hAnsi="Times New Roman" w:cs="Times New Roman"/>
          <w:sz w:val="24"/>
          <w:szCs w:val="24"/>
        </w:rPr>
        <w:t xml:space="preserve">      Учебный план </w:t>
      </w:r>
      <w:r w:rsidRPr="004B1832">
        <w:rPr>
          <w:rFonts w:ascii="Times New Roman" w:hAnsi="Times New Roman" w:cs="Times New Roman"/>
          <w:sz w:val="24"/>
          <w:szCs w:val="24"/>
          <w:lang w:val="en-US"/>
        </w:rPr>
        <w:t>III</w:t>
      </w:r>
      <w:r w:rsidRPr="004B1832">
        <w:rPr>
          <w:rFonts w:ascii="Times New Roman" w:hAnsi="Times New Roman" w:cs="Times New Roman"/>
          <w:sz w:val="24"/>
          <w:szCs w:val="24"/>
        </w:rPr>
        <w:t xml:space="preserve"> ступени ориентирован на двухгодичный срок освоения государственных образовательных программ среднего общего образования. </w:t>
      </w:r>
    </w:p>
    <w:p w:rsidR="004B1832" w:rsidRPr="004B1832" w:rsidRDefault="004B1832" w:rsidP="004B1832">
      <w:pPr>
        <w:tabs>
          <w:tab w:val="left" w:pos="0"/>
        </w:tabs>
        <w:spacing w:after="0" w:line="240" w:lineRule="auto"/>
        <w:jc w:val="both"/>
        <w:rPr>
          <w:rFonts w:ascii="Times New Roman" w:hAnsi="Times New Roman" w:cs="Times New Roman"/>
          <w:sz w:val="24"/>
          <w:szCs w:val="24"/>
        </w:rPr>
      </w:pPr>
      <w:r w:rsidRPr="004B1832">
        <w:rPr>
          <w:rFonts w:ascii="Times New Roman" w:hAnsi="Times New Roman" w:cs="Times New Roman"/>
          <w:sz w:val="24"/>
          <w:szCs w:val="24"/>
        </w:rPr>
        <w:t xml:space="preserve">В 11 классах реализуется ФГОС СОО. </w:t>
      </w:r>
    </w:p>
    <w:p w:rsidR="004B1832" w:rsidRPr="004B1832" w:rsidRDefault="004B1832" w:rsidP="004B1832">
      <w:pPr>
        <w:tabs>
          <w:tab w:val="left" w:pos="0"/>
        </w:tabs>
        <w:spacing w:after="0" w:line="240" w:lineRule="auto"/>
        <w:jc w:val="both"/>
        <w:rPr>
          <w:rFonts w:ascii="Times New Roman" w:hAnsi="Times New Roman" w:cs="Times New Roman"/>
          <w:sz w:val="24"/>
          <w:szCs w:val="24"/>
        </w:rPr>
      </w:pPr>
      <w:proofErr w:type="gramStart"/>
      <w:r w:rsidRPr="004B1832">
        <w:rPr>
          <w:rFonts w:ascii="Times New Roman" w:hAnsi="Times New Roman" w:cs="Times New Roman"/>
          <w:sz w:val="24"/>
          <w:szCs w:val="24"/>
        </w:rPr>
        <w:t>В  2023</w:t>
      </w:r>
      <w:proofErr w:type="gramEnd"/>
      <w:r w:rsidRPr="004B1832">
        <w:rPr>
          <w:rFonts w:ascii="Times New Roman" w:hAnsi="Times New Roman" w:cs="Times New Roman"/>
          <w:sz w:val="24"/>
          <w:szCs w:val="24"/>
        </w:rPr>
        <w:t>-2024 учебном году в 11 а классе продолжает осуществляться профильное (психолого-педагогическое) обучение.</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eastAsia="Times New Roman" w:hAnsi="Times New Roman" w:cs="Times New Roman"/>
          <w:sz w:val="24"/>
          <w:szCs w:val="24"/>
        </w:rPr>
        <w:t xml:space="preserve">          В 11 классах </w:t>
      </w:r>
      <w:proofErr w:type="gramStart"/>
      <w:r w:rsidRPr="004B1832">
        <w:rPr>
          <w:rFonts w:ascii="Times New Roman" w:eastAsia="Times New Roman" w:hAnsi="Times New Roman" w:cs="Times New Roman"/>
          <w:sz w:val="24"/>
          <w:szCs w:val="24"/>
        </w:rPr>
        <w:t>с  учётом</w:t>
      </w:r>
      <w:proofErr w:type="gramEnd"/>
      <w:r w:rsidRPr="004B1832">
        <w:rPr>
          <w:rFonts w:ascii="Times New Roman" w:eastAsia="Times New Roman" w:hAnsi="Times New Roman" w:cs="Times New Roman"/>
          <w:sz w:val="24"/>
          <w:szCs w:val="24"/>
        </w:rPr>
        <w:t xml:space="preserve">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учебный предмет «Русский язык» усилен дополнительным часом (по 1 часу в неделю).</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eastAsia="Times New Roman" w:hAnsi="Times New Roman" w:cs="Times New Roman"/>
          <w:sz w:val="24"/>
          <w:szCs w:val="24"/>
        </w:rPr>
        <w:t xml:space="preserve">  Обязательный учебный предмет «</w:t>
      </w:r>
      <w:proofErr w:type="gramStart"/>
      <w:r w:rsidRPr="004B1832">
        <w:rPr>
          <w:rFonts w:ascii="Times New Roman" w:eastAsia="Times New Roman" w:hAnsi="Times New Roman" w:cs="Times New Roman"/>
          <w:sz w:val="24"/>
          <w:szCs w:val="24"/>
        </w:rPr>
        <w:t>Математика»  на</w:t>
      </w:r>
      <w:proofErr w:type="gramEnd"/>
      <w:r w:rsidRPr="004B1832">
        <w:rPr>
          <w:rFonts w:ascii="Times New Roman" w:eastAsia="Times New Roman" w:hAnsi="Times New Roman" w:cs="Times New Roman"/>
          <w:sz w:val="24"/>
          <w:szCs w:val="24"/>
        </w:rPr>
        <w:t xml:space="preserve"> уровне среднего общего образования включает изучение учебных курсов «Алгебра и начала анализа» (3 часа) и «Геометрия» (1 час). Чтобы обеспечить достаточные условия для освоения математики в соответствии с государственным образовательным стандартом на базовом уровне предмет «Геометрия» усилен 1 часом в неделю из компонента образовательного учреждения.</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eastAsia="Times New Roman" w:hAnsi="Times New Roman" w:cs="Times New Roman"/>
          <w:sz w:val="24"/>
          <w:szCs w:val="24"/>
        </w:rPr>
        <w:t xml:space="preserve">      Обществознание в 11 классах с универсальным и профильным обучением изучается на базовом уровне (2 ч)</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eastAsia="Times New Roman" w:hAnsi="Times New Roman" w:cs="Times New Roman"/>
          <w:sz w:val="24"/>
          <w:szCs w:val="24"/>
        </w:rPr>
        <w:t xml:space="preserve">      Предметы химия и биология в 11 классах изучаются на базовом уровне по 1 часу в неделю, физика по 2 часа.  Из вариативной </w:t>
      </w:r>
      <w:proofErr w:type="gramStart"/>
      <w:r w:rsidRPr="004B1832">
        <w:rPr>
          <w:rFonts w:ascii="Times New Roman" w:eastAsia="Times New Roman" w:hAnsi="Times New Roman" w:cs="Times New Roman"/>
          <w:sz w:val="24"/>
          <w:szCs w:val="24"/>
        </w:rPr>
        <w:t>части  добавлено</w:t>
      </w:r>
      <w:proofErr w:type="gramEnd"/>
      <w:r w:rsidRPr="004B1832">
        <w:rPr>
          <w:rFonts w:ascii="Times New Roman" w:eastAsia="Times New Roman" w:hAnsi="Times New Roman" w:cs="Times New Roman"/>
          <w:sz w:val="24"/>
          <w:szCs w:val="24"/>
        </w:rPr>
        <w:t xml:space="preserve"> по 1 часу на развитие содержания предметов «Химия»  и «Биология», в 11б добавлен 1 час на развитие содержания предмета «Физика».  </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eastAsia="Times New Roman" w:hAnsi="Times New Roman" w:cs="Times New Roman"/>
          <w:sz w:val="24"/>
          <w:szCs w:val="24"/>
        </w:rPr>
        <w:t xml:space="preserve">      Учебный </w:t>
      </w:r>
      <w:proofErr w:type="gramStart"/>
      <w:r w:rsidRPr="004B1832">
        <w:rPr>
          <w:rFonts w:ascii="Times New Roman" w:eastAsia="Times New Roman" w:hAnsi="Times New Roman" w:cs="Times New Roman"/>
          <w:sz w:val="24"/>
          <w:szCs w:val="24"/>
        </w:rPr>
        <w:t>предмет  «</w:t>
      </w:r>
      <w:proofErr w:type="gramEnd"/>
      <w:r w:rsidRPr="004B1832">
        <w:rPr>
          <w:rFonts w:ascii="Times New Roman" w:eastAsia="Times New Roman" w:hAnsi="Times New Roman" w:cs="Times New Roman"/>
          <w:sz w:val="24"/>
          <w:szCs w:val="24"/>
        </w:rPr>
        <w:t>География» в 11 классах реализуется в объёме 1 часа в неделю как предмет по выбору на базовом уровне.</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eastAsia="Times New Roman" w:hAnsi="Times New Roman" w:cs="Times New Roman"/>
          <w:sz w:val="24"/>
          <w:szCs w:val="24"/>
        </w:rPr>
        <w:t xml:space="preserve"> Учебный предмет «</w:t>
      </w:r>
      <w:proofErr w:type="gramStart"/>
      <w:r w:rsidRPr="004B1832">
        <w:rPr>
          <w:rFonts w:ascii="Times New Roman" w:eastAsia="Times New Roman" w:hAnsi="Times New Roman" w:cs="Times New Roman"/>
          <w:sz w:val="24"/>
          <w:szCs w:val="24"/>
        </w:rPr>
        <w:t>Информатика»  введён</w:t>
      </w:r>
      <w:proofErr w:type="gramEnd"/>
      <w:r w:rsidRPr="004B1832">
        <w:rPr>
          <w:rFonts w:ascii="Times New Roman" w:eastAsia="Times New Roman" w:hAnsi="Times New Roman" w:cs="Times New Roman"/>
          <w:sz w:val="24"/>
          <w:szCs w:val="24"/>
        </w:rPr>
        <w:t xml:space="preserve"> в учебный план в 11 классах по 1 часу за счёт вариативной части федерального компонента как базовый предмет по выбору, в 11-х классах – добавлен еще 1 час в неделю из компонента образовательного учреждения.</w:t>
      </w:r>
    </w:p>
    <w:p w:rsidR="004B1832" w:rsidRPr="004B1832" w:rsidRDefault="004B1832" w:rsidP="004B1832">
      <w:pPr>
        <w:spacing w:after="0" w:line="240" w:lineRule="auto"/>
        <w:jc w:val="both"/>
        <w:textAlignment w:val="baseline"/>
        <w:rPr>
          <w:rFonts w:ascii="Times New Roman" w:eastAsia="Times New Roman" w:hAnsi="Times New Roman" w:cs="Times New Roman"/>
          <w:sz w:val="24"/>
          <w:szCs w:val="24"/>
        </w:rPr>
      </w:pPr>
      <w:r w:rsidRPr="004B1832">
        <w:rPr>
          <w:rFonts w:ascii="Times New Roman" w:hAnsi="Times New Roman" w:cs="Times New Roman"/>
          <w:color w:val="000000"/>
          <w:sz w:val="24"/>
          <w:szCs w:val="24"/>
        </w:rPr>
        <w:t xml:space="preserve">В 11а классе введен профильный предмет «Педагогика» - 1 час </w:t>
      </w:r>
      <w:r w:rsidRPr="004B1832">
        <w:rPr>
          <w:rFonts w:ascii="Times New Roman" w:eastAsia="Times New Roman" w:hAnsi="Times New Roman" w:cs="Times New Roman"/>
          <w:sz w:val="24"/>
          <w:szCs w:val="24"/>
        </w:rPr>
        <w:t>за счёт вариативной части федерального компонента как базовый предмет по выбору.</w:t>
      </w:r>
    </w:p>
    <w:p w:rsidR="004B1832" w:rsidRPr="004B1832" w:rsidRDefault="004B1832" w:rsidP="004B1832">
      <w:pPr>
        <w:spacing w:after="0" w:line="240" w:lineRule="auto"/>
        <w:jc w:val="both"/>
        <w:rPr>
          <w:rStyle w:val="a8"/>
          <w:rFonts w:ascii="Times New Roman" w:hAnsi="Times New Roman" w:cs="Times New Roman"/>
          <w:b w:val="0"/>
          <w:bCs w:val="0"/>
          <w:color w:val="000000"/>
          <w:sz w:val="24"/>
          <w:szCs w:val="24"/>
        </w:rPr>
      </w:pPr>
      <w:r w:rsidRPr="004B1832">
        <w:rPr>
          <w:rFonts w:ascii="Times New Roman" w:hAnsi="Times New Roman" w:cs="Times New Roman"/>
          <w:color w:val="000000"/>
          <w:sz w:val="24"/>
          <w:szCs w:val="24"/>
        </w:rPr>
        <w:t xml:space="preserve">В учебном плане школы в 11 классах отведено по 1 часу на изучение курса </w:t>
      </w:r>
      <w:r w:rsidRPr="004B1832">
        <w:rPr>
          <w:rFonts w:ascii="Times New Roman" w:hAnsi="Times New Roman" w:cs="Times New Roman"/>
          <w:i/>
          <w:color w:val="000000"/>
          <w:sz w:val="24"/>
          <w:szCs w:val="24"/>
        </w:rPr>
        <w:t xml:space="preserve">ОБЖ </w:t>
      </w:r>
      <w:r w:rsidRPr="004B1832">
        <w:rPr>
          <w:rFonts w:ascii="Times New Roman" w:hAnsi="Times New Roman" w:cs="Times New Roman"/>
          <w:color w:val="000000"/>
          <w:sz w:val="24"/>
          <w:szCs w:val="24"/>
        </w:rPr>
        <w:t xml:space="preserve">за счёт федерального компонента. </w:t>
      </w:r>
    </w:p>
    <w:p w:rsidR="004B1832" w:rsidRPr="004B1832" w:rsidRDefault="004B1832" w:rsidP="004B1832">
      <w:pPr>
        <w:pStyle w:val="19"/>
        <w:tabs>
          <w:tab w:val="left" w:pos="0"/>
        </w:tabs>
        <w:ind w:left="0" w:firstLine="360"/>
        <w:jc w:val="both"/>
      </w:pPr>
      <w:r w:rsidRPr="004B1832">
        <w:t xml:space="preserve">       При проведении учебных занятий по </w:t>
      </w:r>
      <w:r w:rsidRPr="004B1832">
        <w:rPr>
          <w:i/>
        </w:rPr>
        <w:t xml:space="preserve">«Физической культуре», </w:t>
      </w:r>
      <w:r w:rsidRPr="004B1832">
        <w:t xml:space="preserve">по </w:t>
      </w:r>
      <w:r w:rsidRPr="004B1832">
        <w:rPr>
          <w:i/>
        </w:rPr>
        <w:t>«Информатике»</w:t>
      </w:r>
      <w:r w:rsidRPr="004B1832">
        <w:t xml:space="preserve"> осуществляется деление классов на две группы при наполняемости 25 и более человек.</w:t>
      </w:r>
    </w:p>
    <w:p w:rsidR="004B1832" w:rsidRPr="004B1832" w:rsidRDefault="004B1832" w:rsidP="004B1832">
      <w:pPr>
        <w:pStyle w:val="19"/>
        <w:ind w:left="0"/>
        <w:jc w:val="both"/>
      </w:pPr>
      <w:r w:rsidRPr="004B1832">
        <w:t xml:space="preserve">           В инвариантной части учебного плана полностью реализуется Федеральный компонент, который обеспечивает единство образовательного пространства РФ. Вариативной частью реализуются занятия по выбору школы и учащихся, при этом часть вариативных часов идет на усиление базового ядра предметного содержания, а часть - на регионально-школьный компонент, что отвечает национально-региональным социокультурным особенностям и традициям, обеспечивает индивидуальный характер развития обучающихся в соответствии с их жизненными установками и склонностями, показателями здоровья и уровня социально-психологической адаптации.</w:t>
      </w:r>
    </w:p>
    <w:p w:rsidR="004B1832" w:rsidRPr="004B1832" w:rsidRDefault="004B1832" w:rsidP="004B1832">
      <w:pPr>
        <w:pStyle w:val="af8"/>
        <w:spacing w:after="0"/>
        <w:ind w:firstLine="284"/>
        <w:contextualSpacing/>
        <w:jc w:val="both"/>
      </w:pPr>
      <w:r w:rsidRPr="004B1832">
        <w:t xml:space="preserve">        Освоение образовательных программ, в том числе отдельной части или всего объема учебного предмета, сопровождается промежуточной аттестацией учащихся, проводимой в следующих формах</w:t>
      </w:r>
      <w:proofErr w:type="gramStart"/>
      <w:r w:rsidRPr="004B1832">
        <w:t>:</w:t>
      </w:r>
      <w:proofErr w:type="gramEnd"/>
      <w:r w:rsidRPr="004B1832">
        <w:t xml:space="preserve"> контрольная работа, диктант, сочинение, изложение, тестирование.</w:t>
      </w:r>
    </w:p>
    <w:p w:rsidR="004B1832" w:rsidRPr="004B1832" w:rsidRDefault="004B1832" w:rsidP="004B1832">
      <w:pPr>
        <w:tabs>
          <w:tab w:val="left" w:pos="0"/>
        </w:tabs>
        <w:spacing w:after="0" w:line="240" w:lineRule="auto"/>
        <w:jc w:val="both"/>
        <w:rPr>
          <w:rFonts w:ascii="Times New Roman" w:hAnsi="Times New Roman" w:cs="Times New Roman"/>
          <w:sz w:val="24"/>
          <w:szCs w:val="24"/>
        </w:rPr>
      </w:pPr>
      <w:r w:rsidRPr="004B1832">
        <w:rPr>
          <w:rFonts w:ascii="Times New Roman" w:hAnsi="Times New Roman" w:cs="Times New Roman"/>
          <w:sz w:val="24"/>
          <w:szCs w:val="24"/>
        </w:rPr>
        <w:t xml:space="preserve">           С целью обеспечения высокого качества образовательного процесса используются различные педагогические технологии: технологии интеллектуального труда (поисковые, проблемные, исследовательские), проектное обучение, информационные технологии.</w:t>
      </w:r>
    </w:p>
    <w:p w:rsidR="004B1832" w:rsidRPr="004B1832" w:rsidRDefault="004B1832" w:rsidP="004B1832">
      <w:pPr>
        <w:autoSpaceDE w:val="0"/>
        <w:autoSpaceDN w:val="0"/>
        <w:adjustRightInd w:val="0"/>
        <w:spacing w:after="0" w:line="240" w:lineRule="auto"/>
        <w:ind w:firstLine="851"/>
        <w:jc w:val="both"/>
        <w:rPr>
          <w:rFonts w:ascii="Times New Roman" w:hAnsi="Times New Roman" w:cs="Times New Roman"/>
          <w:sz w:val="24"/>
          <w:szCs w:val="24"/>
        </w:rPr>
      </w:pPr>
      <w:r w:rsidRPr="004B1832">
        <w:rPr>
          <w:rFonts w:ascii="Times New Roman" w:hAnsi="Times New Roman" w:cs="Times New Roman"/>
          <w:sz w:val="24"/>
          <w:szCs w:val="24"/>
        </w:rPr>
        <w:t xml:space="preserve">Учебный план реализуется в соответствии с годовым календарным учебным графиком, согласованным с органами управления образования; и расписанием </w:t>
      </w:r>
    </w:p>
    <w:p w:rsidR="004B1832" w:rsidRPr="004B1832" w:rsidRDefault="004B1832" w:rsidP="004B1832">
      <w:pPr>
        <w:autoSpaceDE w:val="0"/>
        <w:autoSpaceDN w:val="0"/>
        <w:adjustRightInd w:val="0"/>
        <w:spacing w:after="0" w:line="240" w:lineRule="auto"/>
        <w:ind w:firstLine="851"/>
        <w:jc w:val="both"/>
        <w:rPr>
          <w:rFonts w:ascii="Times New Roman" w:hAnsi="Times New Roman" w:cs="Times New Roman"/>
          <w:sz w:val="24"/>
          <w:szCs w:val="24"/>
        </w:rPr>
      </w:pPr>
      <w:r w:rsidRPr="004B1832">
        <w:rPr>
          <w:rFonts w:ascii="Times New Roman" w:hAnsi="Times New Roman" w:cs="Times New Roman"/>
          <w:sz w:val="24"/>
          <w:szCs w:val="24"/>
        </w:rPr>
        <w:t>учебных занятий, имеет необходимое кадровое, нормативно-методическое и материально-техническое обеспечение. Программно-методическое обеспечение учебного плана соответствует требованиям базового и профильного содержания образования.</w:t>
      </w:r>
    </w:p>
    <w:p w:rsidR="004B1832" w:rsidRDefault="004B1832" w:rsidP="004B1832">
      <w:pPr>
        <w:spacing w:after="0" w:line="240" w:lineRule="auto"/>
        <w:jc w:val="center"/>
        <w:rPr>
          <w:rFonts w:ascii="Times New Roman" w:hAnsi="Times New Roman" w:cs="Times New Roman"/>
          <w:b/>
          <w:sz w:val="24"/>
          <w:szCs w:val="24"/>
        </w:rPr>
      </w:pPr>
    </w:p>
    <w:p w:rsidR="004B1832" w:rsidRDefault="004B1832" w:rsidP="004B1832">
      <w:pPr>
        <w:spacing w:after="0" w:line="240" w:lineRule="auto"/>
        <w:jc w:val="center"/>
        <w:rPr>
          <w:rFonts w:ascii="Times New Roman" w:hAnsi="Times New Roman" w:cs="Times New Roman"/>
          <w:b/>
          <w:sz w:val="24"/>
          <w:szCs w:val="24"/>
        </w:rPr>
      </w:pPr>
    </w:p>
    <w:p w:rsidR="004B1832" w:rsidRDefault="004B1832" w:rsidP="004B1832">
      <w:pPr>
        <w:spacing w:after="0" w:line="240" w:lineRule="auto"/>
        <w:jc w:val="center"/>
        <w:rPr>
          <w:rFonts w:ascii="Times New Roman" w:hAnsi="Times New Roman" w:cs="Times New Roman"/>
          <w:b/>
          <w:sz w:val="24"/>
          <w:szCs w:val="24"/>
        </w:rPr>
      </w:pPr>
    </w:p>
    <w:p w:rsidR="004B1832" w:rsidRDefault="004B1832" w:rsidP="004B1832">
      <w:pPr>
        <w:spacing w:after="0" w:line="240" w:lineRule="auto"/>
        <w:jc w:val="center"/>
        <w:rPr>
          <w:rFonts w:ascii="Times New Roman" w:hAnsi="Times New Roman" w:cs="Times New Roman"/>
          <w:b/>
          <w:sz w:val="24"/>
          <w:szCs w:val="24"/>
        </w:rPr>
      </w:pPr>
    </w:p>
    <w:p w:rsidR="004B1832" w:rsidRDefault="004B1832" w:rsidP="004B1832">
      <w:pPr>
        <w:spacing w:after="0" w:line="240" w:lineRule="auto"/>
        <w:jc w:val="center"/>
        <w:rPr>
          <w:rFonts w:ascii="Times New Roman" w:hAnsi="Times New Roman" w:cs="Times New Roman"/>
          <w:b/>
          <w:sz w:val="24"/>
          <w:szCs w:val="24"/>
        </w:rPr>
      </w:pPr>
    </w:p>
    <w:p w:rsidR="00961561" w:rsidRPr="00961561" w:rsidRDefault="00961561" w:rsidP="00961561">
      <w:pPr>
        <w:spacing w:after="0" w:line="240" w:lineRule="auto"/>
        <w:jc w:val="center"/>
        <w:rPr>
          <w:rFonts w:ascii="Times New Roman" w:hAnsi="Times New Roman" w:cs="Times New Roman"/>
          <w:b/>
          <w:sz w:val="28"/>
          <w:szCs w:val="28"/>
        </w:rPr>
      </w:pPr>
      <w:r w:rsidRPr="00961561">
        <w:rPr>
          <w:rFonts w:ascii="Times New Roman" w:hAnsi="Times New Roman" w:cs="Times New Roman"/>
          <w:b/>
          <w:sz w:val="28"/>
          <w:szCs w:val="28"/>
        </w:rPr>
        <w:lastRenderedPageBreak/>
        <w:t>Таблица-сетка часов учебного плана</w:t>
      </w:r>
    </w:p>
    <w:p w:rsidR="00961561" w:rsidRPr="00961561" w:rsidRDefault="00961561" w:rsidP="00961561">
      <w:pPr>
        <w:spacing w:after="0" w:line="240" w:lineRule="auto"/>
        <w:jc w:val="center"/>
        <w:rPr>
          <w:rFonts w:ascii="Times New Roman" w:hAnsi="Times New Roman" w:cs="Times New Roman"/>
          <w:b/>
          <w:sz w:val="28"/>
          <w:szCs w:val="28"/>
        </w:rPr>
      </w:pPr>
      <w:r w:rsidRPr="00961561">
        <w:rPr>
          <w:rFonts w:ascii="Times New Roman" w:hAnsi="Times New Roman" w:cs="Times New Roman"/>
          <w:b/>
          <w:sz w:val="28"/>
          <w:szCs w:val="28"/>
        </w:rPr>
        <w:t>для 11А профильного (психолого-педагогического) класса на 2023-2024 учебный год</w:t>
      </w:r>
    </w:p>
    <w:tbl>
      <w:tblPr>
        <w:tblpPr w:leftFromText="180" w:rightFromText="180" w:vertAnchor="text" w:horzAnchor="margin" w:tblpY="91"/>
        <w:tblW w:w="10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2116"/>
        <w:gridCol w:w="1420"/>
        <w:gridCol w:w="1945"/>
        <w:gridCol w:w="7"/>
      </w:tblGrid>
      <w:tr w:rsidR="00961561" w:rsidRPr="00961561" w:rsidTr="00961561">
        <w:trPr>
          <w:trHeight w:val="113"/>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i/>
              </w:rPr>
            </w:pPr>
            <w:r w:rsidRPr="00961561">
              <w:rPr>
                <w:rFonts w:ascii="Times New Roman" w:hAnsi="Times New Roman" w:cs="Times New Roman"/>
              </w:rPr>
              <w:t>Учебные предметы</w:t>
            </w:r>
          </w:p>
        </w:tc>
        <w:tc>
          <w:tcPr>
            <w:tcW w:w="5488" w:type="dxa"/>
            <w:gridSpan w:val="4"/>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Кол-во часов</w:t>
            </w:r>
          </w:p>
        </w:tc>
      </w:tr>
      <w:tr w:rsidR="00961561" w:rsidRPr="00961561" w:rsidTr="00961561">
        <w:trPr>
          <w:gridAfter w:val="1"/>
          <w:wAfter w:w="7" w:type="dxa"/>
          <w:trHeight w:val="120"/>
        </w:trPr>
        <w:tc>
          <w:tcPr>
            <w:tcW w:w="4642" w:type="dxa"/>
            <w:tcBorders>
              <w:top w:val="single" w:sz="4" w:space="0" w:color="000000"/>
              <w:left w:val="single" w:sz="4" w:space="0" w:color="000000"/>
              <w:bottom w:val="single" w:sz="4" w:space="0" w:color="000000"/>
              <w:right w:val="single" w:sz="4" w:space="0" w:color="000000"/>
            </w:tcBorders>
          </w:tcPr>
          <w:p w:rsidR="00961561" w:rsidRPr="00961561" w:rsidRDefault="00961561" w:rsidP="00961561">
            <w:pPr>
              <w:spacing w:after="0" w:line="240" w:lineRule="auto"/>
              <w:rPr>
                <w:rFonts w:ascii="Times New Roman" w:hAnsi="Times New Roman" w:cs="Times New Roman"/>
                <w:sz w:val="16"/>
                <w:szCs w:val="16"/>
              </w:rPr>
            </w:pP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b/>
                <w:sz w:val="16"/>
                <w:szCs w:val="16"/>
              </w:rPr>
            </w:pPr>
            <w:r w:rsidRPr="00961561">
              <w:rPr>
                <w:rFonts w:ascii="Times New Roman" w:hAnsi="Times New Roman" w:cs="Times New Roman"/>
                <w:b/>
                <w:i/>
                <w:sz w:val="16"/>
                <w:szCs w:val="16"/>
              </w:rPr>
              <w:t>Базовый уровень</w:t>
            </w:r>
            <w:r w:rsidRPr="00961561">
              <w:rPr>
                <w:rFonts w:ascii="Times New Roman" w:hAnsi="Times New Roman" w:cs="Times New Roman"/>
                <w:b/>
                <w:sz w:val="16"/>
                <w:szCs w:val="16"/>
              </w:rPr>
              <w:t xml:space="preserve"> </w:t>
            </w:r>
          </w:p>
        </w:tc>
        <w:tc>
          <w:tcPr>
            <w:tcW w:w="1420" w:type="dxa"/>
            <w:tcBorders>
              <w:top w:val="single" w:sz="4" w:space="0" w:color="000000"/>
              <w:left w:val="single" w:sz="4" w:space="0" w:color="auto"/>
              <w:bottom w:val="single" w:sz="4" w:space="0" w:color="000000"/>
              <w:right w:val="single" w:sz="4" w:space="0" w:color="000000"/>
            </w:tcBorders>
            <w:hideMark/>
          </w:tcPr>
          <w:p w:rsidR="00961561" w:rsidRPr="00961561" w:rsidRDefault="00961561" w:rsidP="00961561">
            <w:pPr>
              <w:spacing w:after="0" w:line="240" w:lineRule="auto"/>
              <w:jc w:val="center"/>
              <w:rPr>
                <w:rFonts w:ascii="Times New Roman" w:hAnsi="Times New Roman" w:cs="Times New Roman"/>
                <w:sz w:val="16"/>
                <w:szCs w:val="16"/>
              </w:rPr>
            </w:pPr>
            <w:r w:rsidRPr="00961561">
              <w:rPr>
                <w:rFonts w:ascii="Times New Roman" w:hAnsi="Times New Roman" w:cs="Times New Roman"/>
                <w:b/>
                <w:i/>
                <w:sz w:val="16"/>
                <w:szCs w:val="16"/>
              </w:rPr>
              <w:t>Углубленный уровень</w:t>
            </w: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sz w:val="16"/>
                <w:szCs w:val="16"/>
              </w:rPr>
            </w:pPr>
            <w:r w:rsidRPr="00961561">
              <w:rPr>
                <w:rFonts w:ascii="Times New Roman" w:hAnsi="Times New Roman" w:cs="Times New Roman"/>
                <w:b/>
                <w:sz w:val="16"/>
                <w:szCs w:val="16"/>
              </w:rPr>
              <w:t>Всего в неделю</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tabs>
                <w:tab w:val="left" w:pos="4500"/>
                <w:tab w:val="left" w:pos="9180"/>
                <w:tab w:val="left" w:pos="9360"/>
              </w:tabs>
              <w:spacing w:after="0" w:line="240" w:lineRule="auto"/>
              <w:rPr>
                <w:rFonts w:ascii="Times New Roman" w:hAnsi="Times New Roman" w:cs="Times New Roman"/>
              </w:rPr>
            </w:pPr>
            <w:r w:rsidRPr="00961561">
              <w:rPr>
                <w:rFonts w:ascii="Times New Roman" w:hAnsi="Times New Roman" w:cs="Times New Roman"/>
                <w:bCs/>
              </w:rPr>
              <w:t>Русский язык (углубленный уровень)</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 xml:space="preserve">Литература </w:t>
            </w:r>
            <w:r w:rsidRPr="00961561">
              <w:rPr>
                <w:rFonts w:ascii="Times New Roman" w:hAnsi="Times New Roman" w:cs="Times New Roman"/>
                <w:bCs/>
              </w:rPr>
              <w:t>(углубленный уровень)</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5</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Иностранный (английский) язык</w:t>
            </w:r>
          </w:p>
        </w:tc>
        <w:tc>
          <w:tcPr>
            <w:tcW w:w="2116" w:type="dxa"/>
            <w:tcBorders>
              <w:top w:val="single" w:sz="4" w:space="0" w:color="auto"/>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История</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География</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auto"/>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Экономика</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auto"/>
              <w:left w:val="single" w:sz="4" w:space="0" w:color="auto"/>
              <w:bottom w:val="single" w:sz="4" w:space="0" w:color="auto"/>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r>
      <w:tr w:rsidR="00961561" w:rsidRPr="00961561" w:rsidTr="00961561">
        <w:trPr>
          <w:gridAfter w:val="1"/>
          <w:wAfter w:w="7" w:type="dxa"/>
          <w:trHeight w:val="147"/>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Право</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auto"/>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Обществознание</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gridAfter w:val="1"/>
          <w:wAfter w:w="7" w:type="dxa"/>
          <w:trHeight w:val="192"/>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 xml:space="preserve">Алгебра и начала математического анализа </w:t>
            </w:r>
            <w:r w:rsidRPr="00961561">
              <w:rPr>
                <w:rFonts w:ascii="Times New Roman" w:hAnsi="Times New Roman" w:cs="Times New Roman"/>
                <w:bCs/>
              </w:rPr>
              <w:t>(углубленный уровень)</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4</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 xml:space="preserve">Геометрия </w:t>
            </w:r>
            <w:r w:rsidRPr="00961561">
              <w:rPr>
                <w:rFonts w:ascii="Times New Roman" w:hAnsi="Times New Roman" w:cs="Times New Roman"/>
                <w:bCs/>
              </w:rPr>
              <w:t>(углубленный уровень)</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gridAfter w:val="1"/>
          <w:wAfter w:w="7" w:type="dxa"/>
          <w:trHeight w:val="147"/>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Cs/>
              </w:rPr>
              <w:t>Информатика</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Физика</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Астрономия</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Химия</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Биология</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Физическая культура</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r>
      <w:tr w:rsidR="00961561" w:rsidRPr="00961561" w:rsidTr="00961561">
        <w:trPr>
          <w:gridAfter w:val="1"/>
          <w:wAfter w:w="7" w:type="dxa"/>
          <w:trHeight w:val="165"/>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Cs/>
              </w:rPr>
              <w:t>Основы безопасности жизнедеятельности</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Cs/>
              </w:rPr>
              <w:t>Индивидуальный проект</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420"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gridAfter w:val="1"/>
          <w:wAfter w:w="7" w:type="dxa"/>
          <w:trHeight w:val="140"/>
        </w:trPr>
        <w:tc>
          <w:tcPr>
            <w:tcW w:w="4642"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
                <w:i/>
              </w:rPr>
              <w:t>Итого:</w:t>
            </w:r>
          </w:p>
        </w:tc>
        <w:tc>
          <w:tcPr>
            <w:tcW w:w="2116"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28</w:t>
            </w:r>
          </w:p>
        </w:tc>
        <w:tc>
          <w:tcPr>
            <w:tcW w:w="1420" w:type="dxa"/>
            <w:tcBorders>
              <w:top w:val="single" w:sz="4" w:space="0" w:color="000000"/>
              <w:left w:val="single" w:sz="4" w:space="0" w:color="auto"/>
              <w:bottom w:val="single" w:sz="4" w:space="0" w:color="000000"/>
              <w:right w:val="single" w:sz="4" w:space="0" w:color="000000"/>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6</w:t>
            </w:r>
          </w:p>
        </w:tc>
        <w:tc>
          <w:tcPr>
            <w:tcW w:w="1945"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34</w:t>
            </w:r>
          </w:p>
        </w:tc>
      </w:tr>
    </w:tbl>
    <w:p w:rsidR="00961561" w:rsidRDefault="00961561" w:rsidP="00961561">
      <w:pPr>
        <w:rPr>
          <w:b/>
          <w:sz w:val="28"/>
          <w:szCs w:val="28"/>
        </w:rPr>
      </w:pPr>
    </w:p>
    <w:p w:rsidR="00961561" w:rsidRPr="00961561" w:rsidRDefault="00961561" w:rsidP="00961561">
      <w:pPr>
        <w:spacing w:after="0" w:line="240" w:lineRule="auto"/>
        <w:jc w:val="center"/>
        <w:rPr>
          <w:rFonts w:ascii="Times New Roman" w:hAnsi="Times New Roman" w:cs="Times New Roman"/>
          <w:b/>
        </w:rPr>
      </w:pPr>
      <w:r w:rsidRPr="00961561">
        <w:rPr>
          <w:rFonts w:ascii="Times New Roman" w:hAnsi="Times New Roman" w:cs="Times New Roman"/>
          <w:b/>
        </w:rPr>
        <w:t>Таблица-сетка часов учебного плана</w:t>
      </w:r>
    </w:p>
    <w:p w:rsidR="00961561" w:rsidRPr="00961561" w:rsidRDefault="00961561" w:rsidP="00961561">
      <w:pPr>
        <w:spacing w:after="0" w:line="240" w:lineRule="auto"/>
        <w:jc w:val="center"/>
        <w:rPr>
          <w:rFonts w:ascii="Times New Roman" w:hAnsi="Times New Roman" w:cs="Times New Roman"/>
          <w:b/>
        </w:rPr>
      </w:pPr>
      <w:r w:rsidRPr="00961561">
        <w:rPr>
          <w:rFonts w:ascii="Times New Roman" w:hAnsi="Times New Roman" w:cs="Times New Roman"/>
          <w:b/>
        </w:rPr>
        <w:t>для 11Б (</w:t>
      </w:r>
      <w:proofErr w:type="gramStart"/>
      <w:r w:rsidRPr="00961561">
        <w:rPr>
          <w:rFonts w:ascii="Times New Roman" w:hAnsi="Times New Roman" w:cs="Times New Roman"/>
          <w:b/>
        </w:rPr>
        <w:t>универсал</w:t>
      </w:r>
      <w:bookmarkStart w:id="53" w:name="_GoBack"/>
      <w:bookmarkEnd w:id="53"/>
      <w:r w:rsidRPr="00961561">
        <w:rPr>
          <w:rFonts w:ascii="Times New Roman" w:hAnsi="Times New Roman" w:cs="Times New Roman"/>
          <w:b/>
        </w:rPr>
        <w:t>ьного )класса</w:t>
      </w:r>
      <w:proofErr w:type="gramEnd"/>
      <w:r w:rsidRPr="00961561">
        <w:rPr>
          <w:rFonts w:ascii="Times New Roman" w:hAnsi="Times New Roman" w:cs="Times New Roman"/>
          <w:b/>
        </w:rPr>
        <w:t xml:space="preserve"> на 2023-2024 учебный год</w:t>
      </w:r>
    </w:p>
    <w:p w:rsidR="00961561" w:rsidRPr="00961561" w:rsidRDefault="00961561" w:rsidP="00961561">
      <w:pPr>
        <w:spacing w:after="0" w:line="240" w:lineRule="auto"/>
        <w:rPr>
          <w:rFonts w:ascii="Times New Roman" w:hAnsi="Times New Roman" w:cs="Times New Roman"/>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127"/>
        <w:gridCol w:w="1559"/>
        <w:gridCol w:w="1843"/>
      </w:tblGrid>
      <w:tr w:rsidR="00961561" w:rsidRPr="00961561" w:rsidTr="00961561">
        <w:trPr>
          <w:trHeight w:val="235"/>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i/>
              </w:rPr>
            </w:pPr>
            <w:r w:rsidRPr="00961561">
              <w:rPr>
                <w:rFonts w:ascii="Times New Roman" w:hAnsi="Times New Roman" w:cs="Times New Roman"/>
              </w:rPr>
              <w:t>Учебные предметы</w:t>
            </w:r>
          </w:p>
        </w:tc>
        <w:tc>
          <w:tcPr>
            <w:tcW w:w="5529" w:type="dxa"/>
            <w:gridSpan w:val="3"/>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Кол-во часов</w:t>
            </w:r>
          </w:p>
        </w:tc>
      </w:tr>
      <w:tr w:rsidR="00961561" w:rsidRPr="00961561" w:rsidTr="00961561">
        <w:trPr>
          <w:trHeight w:val="248"/>
        </w:trPr>
        <w:tc>
          <w:tcPr>
            <w:tcW w:w="4536" w:type="dxa"/>
            <w:tcBorders>
              <w:top w:val="single" w:sz="4" w:space="0" w:color="000000"/>
              <w:left w:val="single" w:sz="4" w:space="0" w:color="000000"/>
              <w:bottom w:val="single" w:sz="4" w:space="0" w:color="000000"/>
              <w:right w:val="single" w:sz="4" w:space="0" w:color="000000"/>
            </w:tcBorders>
          </w:tcPr>
          <w:p w:rsidR="00961561" w:rsidRPr="00961561" w:rsidRDefault="00961561" w:rsidP="00961561">
            <w:pPr>
              <w:spacing w:after="0" w:line="240" w:lineRule="auto"/>
              <w:rPr>
                <w:rFonts w:ascii="Times New Roman" w:hAnsi="Times New Roman" w:cs="Times New Roman"/>
                <w:sz w:val="16"/>
                <w:szCs w:val="16"/>
              </w:rPr>
            </w:pP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b/>
                <w:sz w:val="16"/>
                <w:szCs w:val="16"/>
              </w:rPr>
            </w:pPr>
            <w:r w:rsidRPr="00961561">
              <w:rPr>
                <w:rFonts w:ascii="Times New Roman" w:hAnsi="Times New Roman" w:cs="Times New Roman"/>
                <w:b/>
                <w:i/>
                <w:sz w:val="16"/>
                <w:szCs w:val="16"/>
              </w:rPr>
              <w:t>Базовый уровень</w:t>
            </w:r>
            <w:r w:rsidRPr="00961561">
              <w:rPr>
                <w:rFonts w:ascii="Times New Roman" w:hAnsi="Times New Roman" w:cs="Times New Roman"/>
                <w:b/>
                <w:sz w:val="16"/>
                <w:szCs w:val="16"/>
              </w:rPr>
              <w:t xml:space="preserve"> </w:t>
            </w:r>
          </w:p>
        </w:tc>
        <w:tc>
          <w:tcPr>
            <w:tcW w:w="1559" w:type="dxa"/>
            <w:tcBorders>
              <w:top w:val="single" w:sz="4" w:space="0" w:color="000000"/>
              <w:left w:val="single" w:sz="4" w:space="0" w:color="auto"/>
              <w:bottom w:val="single" w:sz="4" w:space="0" w:color="000000"/>
              <w:right w:val="single" w:sz="4" w:space="0" w:color="000000"/>
            </w:tcBorders>
            <w:hideMark/>
          </w:tcPr>
          <w:p w:rsidR="00961561" w:rsidRPr="00961561" w:rsidRDefault="00961561" w:rsidP="00961561">
            <w:pPr>
              <w:spacing w:after="0" w:line="240" w:lineRule="auto"/>
              <w:jc w:val="center"/>
              <w:rPr>
                <w:rFonts w:ascii="Times New Roman" w:hAnsi="Times New Roman" w:cs="Times New Roman"/>
                <w:sz w:val="16"/>
                <w:szCs w:val="16"/>
              </w:rPr>
            </w:pPr>
            <w:r w:rsidRPr="00961561">
              <w:rPr>
                <w:rFonts w:ascii="Times New Roman" w:hAnsi="Times New Roman" w:cs="Times New Roman"/>
                <w:b/>
                <w:i/>
                <w:sz w:val="16"/>
                <w:szCs w:val="16"/>
              </w:rPr>
              <w:t>Углубленный уровень</w:t>
            </w: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sz w:val="16"/>
                <w:szCs w:val="16"/>
              </w:rPr>
            </w:pPr>
            <w:r w:rsidRPr="00961561">
              <w:rPr>
                <w:rFonts w:ascii="Times New Roman" w:hAnsi="Times New Roman" w:cs="Times New Roman"/>
                <w:b/>
                <w:sz w:val="16"/>
                <w:szCs w:val="16"/>
              </w:rPr>
              <w:t>Всего в неделю</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tabs>
                <w:tab w:val="left" w:pos="4500"/>
                <w:tab w:val="left" w:pos="9180"/>
                <w:tab w:val="left" w:pos="9360"/>
              </w:tabs>
              <w:spacing w:after="0" w:line="240" w:lineRule="auto"/>
              <w:rPr>
                <w:rFonts w:ascii="Times New Roman" w:hAnsi="Times New Roman" w:cs="Times New Roman"/>
              </w:rPr>
            </w:pPr>
            <w:r w:rsidRPr="00961561">
              <w:rPr>
                <w:rFonts w:ascii="Times New Roman" w:hAnsi="Times New Roman" w:cs="Times New Roman"/>
                <w:bCs/>
              </w:rPr>
              <w:t>Русский язык (углубленный уровень)</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 xml:space="preserve">Литература </w:t>
            </w:r>
            <w:r w:rsidRPr="00961561">
              <w:rPr>
                <w:rFonts w:ascii="Times New Roman" w:hAnsi="Times New Roman" w:cs="Times New Roman"/>
                <w:bCs/>
              </w:rPr>
              <w:t>(углубленный уровень)</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5</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Иностранный (английский) язык</w:t>
            </w:r>
          </w:p>
        </w:tc>
        <w:tc>
          <w:tcPr>
            <w:tcW w:w="2127" w:type="dxa"/>
            <w:tcBorders>
              <w:top w:val="single" w:sz="4" w:space="0" w:color="auto"/>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История</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География</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auto"/>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Экономика</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r>
      <w:tr w:rsidR="00961561" w:rsidRPr="00961561" w:rsidTr="00961561">
        <w:trPr>
          <w:trHeight w:val="306"/>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Право</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0,5</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Обществознание</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trHeight w:val="400"/>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 xml:space="preserve">Алгебра и начала математического анализа </w:t>
            </w:r>
            <w:r w:rsidRPr="00961561">
              <w:rPr>
                <w:rFonts w:ascii="Times New Roman" w:hAnsi="Times New Roman" w:cs="Times New Roman"/>
                <w:bCs/>
              </w:rPr>
              <w:t>(углубленный уровень)</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4</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 xml:space="preserve">Геометрия </w:t>
            </w:r>
            <w:r w:rsidRPr="00961561">
              <w:rPr>
                <w:rFonts w:ascii="Times New Roman" w:hAnsi="Times New Roman" w:cs="Times New Roman"/>
                <w:bCs/>
              </w:rPr>
              <w:t>(углубленный уровень)</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trHeight w:val="306"/>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Cs/>
              </w:rPr>
              <w:t>Информатика</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Физика</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rPr>
            </w:pPr>
            <w:r w:rsidRPr="00961561">
              <w:rPr>
                <w:rFonts w:ascii="Times New Roman" w:hAnsi="Times New Roman" w:cs="Times New Roman"/>
              </w:rPr>
              <w:t>Астрономия</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Химия</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Биология</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rPr>
              <w:t>Физическая культура</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w:t>
            </w:r>
          </w:p>
        </w:tc>
      </w:tr>
      <w:tr w:rsidR="00961561" w:rsidRPr="00961561" w:rsidTr="00961561">
        <w:trPr>
          <w:trHeight w:val="342"/>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Cs/>
              </w:rPr>
              <w:t>Основы безопасности жизнедеятельности</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Cs/>
              </w:rPr>
              <w:t>Индивидуальный проект</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c>
          <w:tcPr>
            <w:tcW w:w="1559" w:type="dxa"/>
            <w:tcBorders>
              <w:top w:val="single" w:sz="4" w:space="0" w:color="000000"/>
              <w:left w:val="single" w:sz="4" w:space="0" w:color="auto"/>
              <w:bottom w:val="single" w:sz="4" w:space="0" w:color="000000"/>
              <w:right w:val="single" w:sz="4" w:space="0" w:color="000000"/>
            </w:tcBorders>
          </w:tcPr>
          <w:p w:rsidR="00961561" w:rsidRPr="00961561" w:rsidRDefault="00961561" w:rsidP="00961561">
            <w:pPr>
              <w:spacing w:after="0" w:line="240" w:lineRule="auto"/>
              <w:jc w:val="center"/>
              <w:rPr>
                <w:rFonts w:ascii="Times New Roman" w:hAnsi="Times New Roman" w:cs="Times New Roman"/>
              </w:rPr>
            </w:pP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1</w:t>
            </w:r>
          </w:p>
        </w:tc>
      </w:tr>
      <w:tr w:rsidR="00961561" w:rsidRPr="00961561" w:rsidTr="00961561">
        <w:trPr>
          <w:trHeight w:val="291"/>
        </w:trPr>
        <w:tc>
          <w:tcPr>
            <w:tcW w:w="4536" w:type="dxa"/>
            <w:tcBorders>
              <w:top w:val="single" w:sz="4" w:space="0" w:color="000000"/>
              <w:left w:val="single" w:sz="4" w:space="0" w:color="000000"/>
              <w:bottom w:val="single" w:sz="4" w:space="0" w:color="000000"/>
              <w:right w:val="single" w:sz="4" w:space="0" w:color="000000"/>
            </w:tcBorders>
            <w:hideMark/>
          </w:tcPr>
          <w:p w:rsidR="00961561" w:rsidRPr="00961561" w:rsidRDefault="00961561" w:rsidP="00961561">
            <w:pPr>
              <w:spacing w:after="0" w:line="240" w:lineRule="auto"/>
              <w:rPr>
                <w:rFonts w:ascii="Times New Roman" w:hAnsi="Times New Roman" w:cs="Times New Roman"/>
                <w:bCs/>
              </w:rPr>
            </w:pPr>
            <w:r w:rsidRPr="00961561">
              <w:rPr>
                <w:rFonts w:ascii="Times New Roman" w:hAnsi="Times New Roman" w:cs="Times New Roman"/>
                <w:b/>
                <w:i/>
              </w:rPr>
              <w:t>Итого:</w:t>
            </w:r>
          </w:p>
        </w:tc>
        <w:tc>
          <w:tcPr>
            <w:tcW w:w="2127" w:type="dxa"/>
            <w:tcBorders>
              <w:top w:val="single" w:sz="4" w:space="0" w:color="000000"/>
              <w:left w:val="single" w:sz="4" w:space="0" w:color="000000"/>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28</w:t>
            </w:r>
          </w:p>
        </w:tc>
        <w:tc>
          <w:tcPr>
            <w:tcW w:w="1559" w:type="dxa"/>
            <w:tcBorders>
              <w:top w:val="single" w:sz="4" w:space="0" w:color="000000"/>
              <w:left w:val="single" w:sz="4" w:space="0" w:color="auto"/>
              <w:bottom w:val="single" w:sz="4" w:space="0" w:color="000000"/>
              <w:right w:val="single" w:sz="4" w:space="0" w:color="000000"/>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6</w:t>
            </w:r>
          </w:p>
        </w:tc>
        <w:tc>
          <w:tcPr>
            <w:tcW w:w="1843" w:type="dxa"/>
            <w:tcBorders>
              <w:top w:val="single" w:sz="4" w:space="0" w:color="000000"/>
              <w:left w:val="single" w:sz="4" w:space="0" w:color="auto"/>
              <w:bottom w:val="single" w:sz="4" w:space="0" w:color="000000"/>
              <w:right w:val="single" w:sz="4" w:space="0" w:color="auto"/>
            </w:tcBorders>
            <w:hideMark/>
          </w:tcPr>
          <w:p w:rsidR="00961561" w:rsidRPr="00961561" w:rsidRDefault="00961561" w:rsidP="00961561">
            <w:pPr>
              <w:spacing w:after="0" w:line="240" w:lineRule="auto"/>
              <w:jc w:val="center"/>
              <w:rPr>
                <w:rFonts w:ascii="Times New Roman" w:hAnsi="Times New Roman" w:cs="Times New Roman"/>
              </w:rPr>
            </w:pPr>
            <w:r w:rsidRPr="00961561">
              <w:rPr>
                <w:rFonts w:ascii="Times New Roman" w:hAnsi="Times New Roman" w:cs="Times New Roman"/>
              </w:rPr>
              <w:t>34</w:t>
            </w:r>
          </w:p>
        </w:tc>
      </w:tr>
    </w:tbl>
    <w:p w:rsidR="00C02E38" w:rsidRPr="0063496D" w:rsidRDefault="00C02E38" w:rsidP="004B1832">
      <w:pPr>
        <w:spacing w:after="0" w:line="240" w:lineRule="auto"/>
        <w:jc w:val="both"/>
        <w:rPr>
          <w:rFonts w:ascii="Times New Roman" w:eastAsia="Times New Roman" w:hAnsi="Times New Roman" w:cs="Times New Roman"/>
          <w:b/>
          <w:sz w:val="24"/>
          <w:szCs w:val="24"/>
          <w:lang w:eastAsia="ru-RU"/>
        </w:rPr>
      </w:pPr>
    </w:p>
    <w:sectPr w:rsidR="00C02E38" w:rsidRPr="0063496D" w:rsidSect="000C349C">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28D" w:rsidRDefault="000E528D" w:rsidP="00013299">
      <w:pPr>
        <w:spacing w:after="0" w:line="240" w:lineRule="auto"/>
      </w:pPr>
      <w:r>
        <w:separator/>
      </w:r>
    </w:p>
  </w:endnote>
  <w:endnote w:type="continuationSeparator" w:id="0">
    <w:p w:rsidR="000E528D" w:rsidRDefault="000E528D" w:rsidP="0001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charset w:val="CC"/>
    <w:family w:val="roman"/>
    <w:pitch w:val="variable"/>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neva">
    <w:charset w:val="CC"/>
    <w:family w:val="roman"/>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 w:name="OfficinaSansBoldITC">
    <w:altName w:val="Franklin Gothic Demi Cond"/>
    <w:charset w:val="00"/>
    <w:family w:val="swiss"/>
    <w:pitch w:val="variable"/>
  </w:font>
  <w:font w:name="OfficinaSansBoldITC;Franklin G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28D" w:rsidRDefault="000E528D" w:rsidP="00013299">
      <w:pPr>
        <w:spacing w:after="0" w:line="240" w:lineRule="auto"/>
      </w:pPr>
      <w:r>
        <w:separator/>
      </w:r>
    </w:p>
  </w:footnote>
  <w:footnote w:type="continuationSeparator" w:id="0">
    <w:p w:rsidR="000E528D" w:rsidRDefault="000E528D" w:rsidP="00013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A81EEFE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5"/>
    <w:multiLevelType w:val="singleLevel"/>
    <w:tmpl w:val="00000005"/>
    <w:name w:val="WW8Num4"/>
    <w:lvl w:ilvl="0">
      <w:start w:val="1"/>
      <w:numFmt w:val="bullet"/>
      <w:lvlText w:val=""/>
      <w:lvlJc w:val="left"/>
      <w:pPr>
        <w:tabs>
          <w:tab w:val="num" w:pos="567"/>
        </w:tabs>
        <w:ind w:left="567" w:hanging="397"/>
      </w:pPr>
      <w:rPr>
        <w:rFonts w:ascii="Symbol" w:hAnsi="Symbol" w:cs="Symbol"/>
        <w:color w:val="auto"/>
      </w:rPr>
    </w:lvl>
  </w:abstractNum>
  <w:abstractNum w:abstractNumId="4" w15:restartNumberingAfterBreak="0">
    <w:nsid w:val="00000006"/>
    <w:multiLevelType w:val="singleLevel"/>
    <w:tmpl w:val="00000006"/>
    <w:name w:val="WW8Num5"/>
    <w:lvl w:ilvl="0">
      <w:start w:val="1"/>
      <w:numFmt w:val="bullet"/>
      <w:lvlText w:val=""/>
      <w:lvlJc w:val="left"/>
      <w:pPr>
        <w:tabs>
          <w:tab w:val="num" w:pos="708"/>
        </w:tabs>
        <w:ind w:left="1429" w:hanging="360"/>
      </w:pPr>
      <w:rPr>
        <w:rFonts w:ascii="Symbol" w:hAnsi="Symbol" w:cs="Symbol"/>
      </w:rPr>
    </w:lvl>
  </w:abstractNum>
  <w:abstractNum w:abstractNumId="5" w15:restartNumberingAfterBreak="0">
    <w:nsid w:val="00000008"/>
    <w:multiLevelType w:val="singleLevel"/>
    <w:tmpl w:val="00000008"/>
    <w:name w:val="WW8Num7"/>
    <w:lvl w:ilvl="0">
      <w:start w:val="1"/>
      <w:numFmt w:val="bullet"/>
      <w:lvlText w:val=""/>
      <w:lvlJc w:val="left"/>
      <w:pPr>
        <w:tabs>
          <w:tab w:val="num" w:pos="795"/>
        </w:tabs>
        <w:ind w:left="795" w:hanging="360"/>
      </w:pPr>
      <w:rPr>
        <w:rFonts w:ascii="Symbol" w:hAnsi="Symbol" w:cs="Symbol"/>
      </w:rPr>
    </w:lvl>
  </w:abstractNum>
  <w:abstractNum w:abstractNumId="6" w15:restartNumberingAfterBreak="0">
    <w:nsid w:val="0000000F"/>
    <w:multiLevelType w:val="singleLevel"/>
    <w:tmpl w:val="0000000F"/>
    <w:name w:val="WW8Num18"/>
    <w:lvl w:ilvl="0">
      <w:start w:val="1"/>
      <w:numFmt w:val="bullet"/>
      <w:lvlText w:val="·"/>
      <w:lvlJc w:val="left"/>
      <w:pPr>
        <w:tabs>
          <w:tab w:val="num" w:pos="0"/>
        </w:tabs>
        <w:ind w:firstLine="360"/>
      </w:pPr>
      <w:rPr>
        <w:rFonts w:ascii="SimSun" w:eastAsia="SimSun"/>
        <w:color w:val="auto"/>
      </w:rPr>
    </w:lvl>
  </w:abstractNum>
  <w:abstractNum w:abstractNumId="7"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15:restartNumberingAfterBreak="0">
    <w:nsid w:val="06ED6C3F"/>
    <w:multiLevelType w:val="hybridMultilevel"/>
    <w:tmpl w:val="431617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15:restartNumberingAfterBreak="0">
    <w:nsid w:val="111045F6"/>
    <w:multiLevelType w:val="hybridMultilevel"/>
    <w:tmpl w:val="658AE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 w15:restartNumberingAfterBreak="0">
    <w:nsid w:val="168652CE"/>
    <w:multiLevelType w:val="hybridMultilevel"/>
    <w:tmpl w:val="BFDCCEB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75E1A8A"/>
    <w:multiLevelType w:val="hybridMultilevel"/>
    <w:tmpl w:val="8E0CE1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3D3BDA"/>
    <w:multiLevelType w:val="hybridMultilevel"/>
    <w:tmpl w:val="A26ED4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1DC5588A"/>
    <w:multiLevelType w:val="hybridMultilevel"/>
    <w:tmpl w:val="208E6E8C"/>
    <w:lvl w:ilvl="0" w:tplc="0419000B">
      <w:start w:val="1"/>
      <w:numFmt w:val="bullet"/>
      <w:lvlText w:val=""/>
      <w:lvlJc w:val="left"/>
      <w:pPr>
        <w:ind w:left="1425" w:hanging="360"/>
      </w:pPr>
      <w:rPr>
        <w:rFonts w:ascii="Wingdings" w:hAnsi="Wingdings" w:hint="default"/>
      </w:rPr>
    </w:lvl>
    <w:lvl w:ilvl="1" w:tplc="04190003">
      <w:start w:val="1"/>
      <w:numFmt w:val="bullet"/>
      <w:lvlText w:val="o"/>
      <w:lvlJc w:val="left"/>
      <w:pPr>
        <w:ind w:left="2145" w:hanging="360"/>
      </w:pPr>
      <w:rPr>
        <w:rFonts w:ascii="Courier New" w:hAnsi="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hint="default"/>
      </w:rPr>
    </w:lvl>
    <w:lvl w:ilvl="8" w:tplc="04190005">
      <w:start w:val="1"/>
      <w:numFmt w:val="bullet"/>
      <w:lvlText w:val=""/>
      <w:lvlJc w:val="left"/>
      <w:pPr>
        <w:ind w:left="7185" w:hanging="360"/>
      </w:pPr>
      <w:rPr>
        <w:rFonts w:ascii="Wingdings" w:hAnsi="Wingdings" w:hint="default"/>
      </w:rPr>
    </w:lvl>
  </w:abstractNum>
  <w:abstractNum w:abstractNumId="19" w15:restartNumberingAfterBreak="0">
    <w:nsid w:val="25C94BAE"/>
    <w:multiLevelType w:val="hybridMultilevel"/>
    <w:tmpl w:val="4810F6E8"/>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1" w15:restartNumberingAfterBreak="0">
    <w:nsid w:val="27F05E47"/>
    <w:multiLevelType w:val="hybridMultilevel"/>
    <w:tmpl w:val="3842A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0129E3"/>
    <w:multiLevelType w:val="hybridMultilevel"/>
    <w:tmpl w:val="84D8D9D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4" w15:restartNumberingAfterBreak="0">
    <w:nsid w:val="3452612A"/>
    <w:multiLevelType w:val="hybridMultilevel"/>
    <w:tmpl w:val="E9C6FF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35343D05"/>
    <w:multiLevelType w:val="hybridMultilevel"/>
    <w:tmpl w:val="3F6A57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2172FEC"/>
    <w:multiLevelType w:val="hybridMultilevel"/>
    <w:tmpl w:val="774AE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7C93F1A"/>
    <w:multiLevelType w:val="hybridMultilevel"/>
    <w:tmpl w:val="3E3CE628"/>
    <w:lvl w:ilvl="0" w:tplc="5A48D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8EA7997"/>
    <w:multiLevelType w:val="hybridMultilevel"/>
    <w:tmpl w:val="EFAC5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4F250C8D"/>
    <w:multiLevelType w:val="hybridMultilevel"/>
    <w:tmpl w:val="473C37E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22652C4"/>
    <w:multiLevelType w:val="hybridMultilevel"/>
    <w:tmpl w:val="D612EB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8AA32FE"/>
    <w:multiLevelType w:val="hybridMultilevel"/>
    <w:tmpl w:val="2014F71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A374317"/>
    <w:multiLevelType w:val="hybridMultilevel"/>
    <w:tmpl w:val="1A1AD29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5C72489C"/>
    <w:multiLevelType w:val="hybridMultilevel"/>
    <w:tmpl w:val="8E6E7B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E885FF3"/>
    <w:multiLevelType w:val="hybridMultilevel"/>
    <w:tmpl w:val="4DEA6F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EAB1569"/>
    <w:multiLevelType w:val="hybridMultilevel"/>
    <w:tmpl w:val="1A34B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65BE741F"/>
    <w:multiLevelType w:val="hybridMultilevel"/>
    <w:tmpl w:val="287208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69E105D"/>
    <w:multiLevelType w:val="hybridMultilevel"/>
    <w:tmpl w:val="EE12D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3"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4" w15:restartNumberingAfterBreak="0">
    <w:nsid w:val="6E7D7EA9"/>
    <w:multiLevelType w:val="multilevel"/>
    <w:tmpl w:val="E89C298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EC54D43"/>
    <w:multiLevelType w:val="hybridMultilevel"/>
    <w:tmpl w:val="86840A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1C026EB"/>
    <w:multiLevelType w:val="hybridMultilevel"/>
    <w:tmpl w:val="95BCB9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D020D5A"/>
    <w:multiLevelType w:val="hybridMultilevel"/>
    <w:tmpl w:val="DE96DB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D6F5ACE"/>
    <w:multiLevelType w:val="hybridMultilevel"/>
    <w:tmpl w:val="42725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7"/>
  </w:num>
  <w:num w:numId="5">
    <w:abstractNumId w:val="27"/>
  </w:num>
  <w:num w:numId="6">
    <w:abstractNumId w:val="13"/>
  </w:num>
  <w:num w:numId="7">
    <w:abstractNumId w:val="17"/>
  </w:num>
  <w:num w:numId="8">
    <w:abstractNumId w:val="23"/>
  </w:num>
  <w:num w:numId="9">
    <w:abstractNumId w:val="9"/>
  </w:num>
  <w:num w:numId="10">
    <w:abstractNumId w:val="12"/>
  </w:num>
  <w:num w:numId="11">
    <w:abstractNumId w:val="10"/>
  </w:num>
  <w:num w:numId="12">
    <w:abstractNumId w:val="42"/>
  </w:num>
  <w:num w:numId="13">
    <w:abstractNumId w:val="39"/>
  </w:num>
  <w:num w:numId="14">
    <w:abstractNumId w:val="43"/>
  </w:num>
  <w:num w:numId="15">
    <w:abstractNumId w:val="31"/>
  </w:num>
  <w:num w:numId="16">
    <w:abstractNumId w:val="19"/>
  </w:num>
  <w:num w:numId="17">
    <w:abstractNumId w:val="18"/>
  </w:num>
  <w:num w:numId="18">
    <w:abstractNumId w:val="45"/>
  </w:num>
  <w:num w:numId="19">
    <w:abstractNumId w:val="33"/>
  </w:num>
  <w:num w:numId="20">
    <w:abstractNumId w:val="11"/>
  </w:num>
  <w:num w:numId="21">
    <w:abstractNumId w:val="25"/>
  </w:num>
  <w:num w:numId="22">
    <w:abstractNumId w:val="8"/>
  </w:num>
  <w:num w:numId="23">
    <w:abstractNumId w:val="37"/>
  </w:num>
  <w:num w:numId="24">
    <w:abstractNumId w:val="40"/>
  </w:num>
  <w:num w:numId="25">
    <w:abstractNumId w:val="49"/>
  </w:num>
  <w:num w:numId="26">
    <w:abstractNumId w:val="22"/>
  </w:num>
  <w:num w:numId="27">
    <w:abstractNumId w:val="34"/>
  </w:num>
  <w:num w:numId="28">
    <w:abstractNumId w:val="41"/>
  </w:num>
  <w:num w:numId="29">
    <w:abstractNumId w:val="24"/>
  </w:num>
  <w:num w:numId="30">
    <w:abstractNumId w:val="16"/>
  </w:num>
  <w:num w:numId="31">
    <w:abstractNumId w:val="6"/>
  </w:num>
  <w:num w:numId="32">
    <w:abstractNumId w:val="46"/>
  </w:num>
  <w:num w:numId="33">
    <w:abstractNumId w:val="38"/>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5"/>
  </w:num>
  <w:num w:numId="40">
    <w:abstractNumId w:val="26"/>
  </w:num>
  <w:num w:numId="41">
    <w:abstractNumId w:val="21"/>
  </w:num>
  <w:num w:numId="42">
    <w:abstractNumId w:val="30"/>
  </w:num>
  <w:num w:numId="43">
    <w:abstractNumId w:val="36"/>
  </w:num>
  <w:num w:numId="44">
    <w:abstractNumId w:val="48"/>
  </w:num>
  <w:num w:numId="45">
    <w:abstractNumId w:val="47"/>
  </w:num>
  <w:num w:numId="46">
    <w:abstractNumId w:val="28"/>
  </w:num>
  <w:num w:numId="4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4E"/>
    <w:rsid w:val="00004187"/>
    <w:rsid w:val="00005880"/>
    <w:rsid w:val="00013299"/>
    <w:rsid w:val="000135C9"/>
    <w:rsid w:val="00016899"/>
    <w:rsid w:val="0002139F"/>
    <w:rsid w:val="00026659"/>
    <w:rsid w:val="0003148F"/>
    <w:rsid w:val="00032845"/>
    <w:rsid w:val="00046C5E"/>
    <w:rsid w:val="00050B85"/>
    <w:rsid w:val="000574C6"/>
    <w:rsid w:val="00062602"/>
    <w:rsid w:val="00067B22"/>
    <w:rsid w:val="00073955"/>
    <w:rsid w:val="000906D1"/>
    <w:rsid w:val="000963F4"/>
    <w:rsid w:val="000A405F"/>
    <w:rsid w:val="000A4B59"/>
    <w:rsid w:val="000A4B63"/>
    <w:rsid w:val="000A7B2A"/>
    <w:rsid w:val="000B12DD"/>
    <w:rsid w:val="000C2A9B"/>
    <w:rsid w:val="000C349C"/>
    <w:rsid w:val="000D1B11"/>
    <w:rsid w:val="000E0DB5"/>
    <w:rsid w:val="000E528D"/>
    <w:rsid w:val="000F0E73"/>
    <w:rsid w:val="000F1F2A"/>
    <w:rsid w:val="000F4CF0"/>
    <w:rsid w:val="000F799D"/>
    <w:rsid w:val="000F7F06"/>
    <w:rsid w:val="0010104F"/>
    <w:rsid w:val="001140E4"/>
    <w:rsid w:val="00121DB9"/>
    <w:rsid w:val="00122649"/>
    <w:rsid w:val="00124B97"/>
    <w:rsid w:val="00132A6E"/>
    <w:rsid w:val="001358DC"/>
    <w:rsid w:val="00155519"/>
    <w:rsid w:val="0016485D"/>
    <w:rsid w:val="00165B16"/>
    <w:rsid w:val="00165F47"/>
    <w:rsid w:val="00171844"/>
    <w:rsid w:val="00175888"/>
    <w:rsid w:val="00183B98"/>
    <w:rsid w:val="00183E75"/>
    <w:rsid w:val="00184290"/>
    <w:rsid w:val="0019184F"/>
    <w:rsid w:val="001933AC"/>
    <w:rsid w:val="001A1D07"/>
    <w:rsid w:val="001B1DFE"/>
    <w:rsid w:val="001B5E5C"/>
    <w:rsid w:val="001C358A"/>
    <w:rsid w:val="001D061B"/>
    <w:rsid w:val="001D0F14"/>
    <w:rsid w:val="001E56D0"/>
    <w:rsid w:val="0020516F"/>
    <w:rsid w:val="0020548D"/>
    <w:rsid w:val="00212C69"/>
    <w:rsid w:val="00217B7A"/>
    <w:rsid w:val="002224EA"/>
    <w:rsid w:val="0023447A"/>
    <w:rsid w:val="00241C5C"/>
    <w:rsid w:val="00247075"/>
    <w:rsid w:val="00247330"/>
    <w:rsid w:val="002617FF"/>
    <w:rsid w:val="002662D1"/>
    <w:rsid w:val="00270349"/>
    <w:rsid w:val="00273B94"/>
    <w:rsid w:val="002768AC"/>
    <w:rsid w:val="00283764"/>
    <w:rsid w:val="002873D4"/>
    <w:rsid w:val="00290E79"/>
    <w:rsid w:val="00292838"/>
    <w:rsid w:val="00297748"/>
    <w:rsid w:val="002A2DBA"/>
    <w:rsid w:val="002B5BAF"/>
    <w:rsid w:val="002C0A20"/>
    <w:rsid w:val="002D4681"/>
    <w:rsid w:val="00317389"/>
    <w:rsid w:val="0032192C"/>
    <w:rsid w:val="00327535"/>
    <w:rsid w:val="00334419"/>
    <w:rsid w:val="0033734E"/>
    <w:rsid w:val="00343CD2"/>
    <w:rsid w:val="00374BB3"/>
    <w:rsid w:val="00374E56"/>
    <w:rsid w:val="00376886"/>
    <w:rsid w:val="00380630"/>
    <w:rsid w:val="00384146"/>
    <w:rsid w:val="003907CB"/>
    <w:rsid w:val="003932E5"/>
    <w:rsid w:val="00397204"/>
    <w:rsid w:val="003A2309"/>
    <w:rsid w:val="003A295F"/>
    <w:rsid w:val="003A511A"/>
    <w:rsid w:val="003B25D4"/>
    <w:rsid w:val="003B3047"/>
    <w:rsid w:val="003B3121"/>
    <w:rsid w:val="003B51A0"/>
    <w:rsid w:val="003D15B2"/>
    <w:rsid w:val="003D432C"/>
    <w:rsid w:val="003E019F"/>
    <w:rsid w:val="003E03D0"/>
    <w:rsid w:val="003F1126"/>
    <w:rsid w:val="003F64E5"/>
    <w:rsid w:val="003F7297"/>
    <w:rsid w:val="00400562"/>
    <w:rsid w:val="00400CCF"/>
    <w:rsid w:val="004028CD"/>
    <w:rsid w:val="004051E3"/>
    <w:rsid w:val="004118FC"/>
    <w:rsid w:val="00414C5F"/>
    <w:rsid w:val="004161EA"/>
    <w:rsid w:val="00420411"/>
    <w:rsid w:val="0042232B"/>
    <w:rsid w:val="004330AA"/>
    <w:rsid w:val="00433113"/>
    <w:rsid w:val="0043694A"/>
    <w:rsid w:val="00446A04"/>
    <w:rsid w:val="00454214"/>
    <w:rsid w:val="00461D61"/>
    <w:rsid w:val="00470838"/>
    <w:rsid w:val="00471D92"/>
    <w:rsid w:val="00472DB6"/>
    <w:rsid w:val="00474199"/>
    <w:rsid w:val="00477606"/>
    <w:rsid w:val="00487E80"/>
    <w:rsid w:val="0049384A"/>
    <w:rsid w:val="00493E57"/>
    <w:rsid w:val="004952E4"/>
    <w:rsid w:val="004961BD"/>
    <w:rsid w:val="004964F4"/>
    <w:rsid w:val="004A6895"/>
    <w:rsid w:val="004B1832"/>
    <w:rsid w:val="004B415B"/>
    <w:rsid w:val="004C171D"/>
    <w:rsid w:val="004C22D4"/>
    <w:rsid w:val="004F3344"/>
    <w:rsid w:val="004F420A"/>
    <w:rsid w:val="005271E6"/>
    <w:rsid w:val="00530C11"/>
    <w:rsid w:val="00534F9C"/>
    <w:rsid w:val="00535F49"/>
    <w:rsid w:val="00541307"/>
    <w:rsid w:val="005529FC"/>
    <w:rsid w:val="00570A43"/>
    <w:rsid w:val="00574924"/>
    <w:rsid w:val="00576EE7"/>
    <w:rsid w:val="0057773F"/>
    <w:rsid w:val="005817C7"/>
    <w:rsid w:val="005B0209"/>
    <w:rsid w:val="005B7A72"/>
    <w:rsid w:val="005D43F1"/>
    <w:rsid w:val="006053D8"/>
    <w:rsid w:val="00610BE8"/>
    <w:rsid w:val="00617EF3"/>
    <w:rsid w:val="00624F78"/>
    <w:rsid w:val="006256F3"/>
    <w:rsid w:val="0063496D"/>
    <w:rsid w:val="00641916"/>
    <w:rsid w:val="00643597"/>
    <w:rsid w:val="00655B27"/>
    <w:rsid w:val="00662A08"/>
    <w:rsid w:val="00663169"/>
    <w:rsid w:val="00671147"/>
    <w:rsid w:val="006761A4"/>
    <w:rsid w:val="00676986"/>
    <w:rsid w:val="0068145E"/>
    <w:rsid w:val="00692D6C"/>
    <w:rsid w:val="006944F5"/>
    <w:rsid w:val="00695D32"/>
    <w:rsid w:val="006B4172"/>
    <w:rsid w:val="006C0DD9"/>
    <w:rsid w:val="006C1B9E"/>
    <w:rsid w:val="006C3682"/>
    <w:rsid w:val="006D1E94"/>
    <w:rsid w:val="006D55DC"/>
    <w:rsid w:val="006E36DF"/>
    <w:rsid w:val="006E4518"/>
    <w:rsid w:val="006F234E"/>
    <w:rsid w:val="007028DD"/>
    <w:rsid w:val="0070472B"/>
    <w:rsid w:val="00725795"/>
    <w:rsid w:val="00726D19"/>
    <w:rsid w:val="00747647"/>
    <w:rsid w:val="0075741E"/>
    <w:rsid w:val="00763342"/>
    <w:rsid w:val="00782AF3"/>
    <w:rsid w:val="007854C2"/>
    <w:rsid w:val="00785AAE"/>
    <w:rsid w:val="00793B5B"/>
    <w:rsid w:val="007963DE"/>
    <w:rsid w:val="00797347"/>
    <w:rsid w:val="007A26C2"/>
    <w:rsid w:val="007A6A93"/>
    <w:rsid w:val="007A7273"/>
    <w:rsid w:val="007C1030"/>
    <w:rsid w:val="007C3E19"/>
    <w:rsid w:val="007C48DE"/>
    <w:rsid w:val="007C6242"/>
    <w:rsid w:val="007D6332"/>
    <w:rsid w:val="007E1C3A"/>
    <w:rsid w:val="007E3E02"/>
    <w:rsid w:val="007F2869"/>
    <w:rsid w:val="007F5FEB"/>
    <w:rsid w:val="007F6674"/>
    <w:rsid w:val="00811147"/>
    <w:rsid w:val="00820C80"/>
    <w:rsid w:val="00830959"/>
    <w:rsid w:val="00840686"/>
    <w:rsid w:val="00844D61"/>
    <w:rsid w:val="00860226"/>
    <w:rsid w:val="008612AB"/>
    <w:rsid w:val="008763AE"/>
    <w:rsid w:val="008866B6"/>
    <w:rsid w:val="008D3F3B"/>
    <w:rsid w:val="008E7FED"/>
    <w:rsid w:val="008F0719"/>
    <w:rsid w:val="0091658D"/>
    <w:rsid w:val="00917D9A"/>
    <w:rsid w:val="00937403"/>
    <w:rsid w:val="0094432D"/>
    <w:rsid w:val="009473DB"/>
    <w:rsid w:val="0095042F"/>
    <w:rsid w:val="00961561"/>
    <w:rsid w:val="00965501"/>
    <w:rsid w:val="00967DFC"/>
    <w:rsid w:val="00970451"/>
    <w:rsid w:val="009814E7"/>
    <w:rsid w:val="009939C0"/>
    <w:rsid w:val="009A3150"/>
    <w:rsid w:val="009A4414"/>
    <w:rsid w:val="009B2C84"/>
    <w:rsid w:val="009C1136"/>
    <w:rsid w:val="009C3BFC"/>
    <w:rsid w:val="009D4C62"/>
    <w:rsid w:val="009E10D1"/>
    <w:rsid w:val="009E304E"/>
    <w:rsid w:val="009F48AB"/>
    <w:rsid w:val="00A03024"/>
    <w:rsid w:val="00A05CF6"/>
    <w:rsid w:val="00A108CA"/>
    <w:rsid w:val="00A127AB"/>
    <w:rsid w:val="00A13744"/>
    <w:rsid w:val="00A14303"/>
    <w:rsid w:val="00A21238"/>
    <w:rsid w:val="00A2516D"/>
    <w:rsid w:val="00A34A63"/>
    <w:rsid w:val="00A35BA1"/>
    <w:rsid w:val="00A43611"/>
    <w:rsid w:val="00A5112A"/>
    <w:rsid w:val="00A561E1"/>
    <w:rsid w:val="00A711BE"/>
    <w:rsid w:val="00A745C5"/>
    <w:rsid w:val="00A91A8D"/>
    <w:rsid w:val="00A969A6"/>
    <w:rsid w:val="00AA242C"/>
    <w:rsid w:val="00AA6F56"/>
    <w:rsid w:val="00AB03B2"/>
    <w:rsid w:val="00AB3CCD"/>
    <w:rsid w:val="00AC10CC"/>
    <w:rsid w:val="00AC2B6F"/>
    <w:rsid w:val="00AC376C"/>
    <w:rsid w:val="00AC4D09"/>
    <w:rsid w:val="00AC61E9"/>
    <w:rsid w:val="00AD28E9"/>
    <w:rsid w:val="00AD77BC"/>
    <w:rsid w:val="00AE2ABD"/>
    <w:rsid w:val="00AF3AA4"/>
    <w:rsid w:val="00AF406B"/>
    <w:rsid w:val="00AF6E59"/>
    <w:rsid w:val="00B0265D"/>
    <w:rsid w:val="00B03B2C"/>
    <w:rsid w:val="00B107E4"/>
    <w:rsid w:val="00B12BA4"/>
    <w:rsid w:val="00B237EF"/>
    <w:rsid w:val="00B24288"/>
    <w:rsid w:val="00B35799"/>
    <w:rsid w:val="00B57C45"/>
    <w:rsid w:val="00B641F6"/>
    <w:rsid w:val="00B6647F"/>
    <w:rsid w:val="00B70C2E"/>
    <w:rsid w:val="00B775FA"/>
    <w:rsid w:val="00B81805"/>
    <w:rsid w:val="00B850AF"/>
    <w:rsid w:val="00B87F80"/>
    <w:rsid w:val="00B93077"/>
    <w:rsid w:val="00B950C1"/>
    <w:rsid w:val="00B95302"/>
    <w:rsid w:val="00B965EF"/>
    <w:rsid w:val="00B9677C"/>
    <w:rsid w:val="00BA0D6B"/>
    <w:rsid w:val="00BB4F3A"/>
    <w:rsid w:val="00BB7333"/>
    <w:rsid w:val="00BC21D3"/>
    <w:rsid w:val="00BD7E1F"/>
    <w:rsid w:val="00C02E38"/>
    <w:rsid w:val="00C114F5"/>
    <w:rsid w:val="00C141DD"/>
    <w:rsid w:val="00C153BC"/>
    <w:rsid w:val="00C15E44"/>
    <w:rsid w:val="00C203E7"/>
    <w:rsid w:val="00C319A2"/>
    <w:rsid w:val="00C4320D"/>
    <w:rsid w:val="00C477C4"/>
    <w:rsid w:val="00C50847"/>
    <w:rsid w:val="00C72F88"/>
    <w:rsid w:val="00C773FE"/>
    <w:rsid w:val="00C82F24"/>
    <w:rsid w:val="00C835F5"/>
    <w:rsid w:val="00C83CA5"/>
    <w:rsid w:val="00C96A3C"/>
    <w:rsid w:val="00CA113A"/>
    <w:rsid w:val="00CA7545"/>
    <w:rsid w:val="00CC57AD"/>
    <w:rsid w:val="00CC604D"/>
    <w:rsid w:val="00CD18B3"/>
    <w:rsid w:val="00CD3199"/>
    <w:rsid w:val="00CE2E2A"/>
    <w:rsid w:val="00CF6804"/>
    <w:rsid w:val="00CF7427"/>
    <w:rsid w:val="00D0533B"/>
    <w:rsid w:val="00D247ED"/>
    <w:rsid w:val="00D26558"/>
    <w:rsid w:val="00D30DDF"/>
    <w:rsid w:val="00D3512B"/>
    <w:rsid w:val="00D37A5F"/>
    <w:rsid w:val="00D402D9"/>
    <w:rsid w:val="00D46B4E"/>
    <w:rsid w:val="00D51A1D"/>
    <w:rsid w:val="00D53ACA"/>
    <w:rsid w:val="00D70D26"/>
    <w:rsid w:val="00D769D3"/>
    <w:rsid w:val="00D80184"/>
    <w:rsid w:val="00D81B71"/>
    <w:rsid w:val="00D86498"/>
    <w:rsid w:val="00D8746A"/>
    <w:rsid w:val="00D9228B"/>
    <w:rsid w:val="00D9641E"/>
    <w:rsid w:val="00DA17FB"/>
    <w:rsid w:val="00DA2F10"/>
    <w:rsid w:val="00DA363C"/>
    <w:rsid w:val="00DA42C6"/>
    <w:rsid w:val="00DB4BB3"/>
    <w:rsid w:val="00DC2D31"/>
    <w:rsid w:val="00DD66E7"/>
    <w:rsid w:val="00DD7354"/>
    <w:rsid w:val="00DE0202"/>
    <w:rsid w:val="00DE2C7A"/>
    <w:rsid w:val="00DE42CA"/>
    <w:rsid w:val="00DE7E14"/>
    <w:rsid w:val="00DF2F94"/>
    <w:rsid w:val="00DF4F6F"/>
    <w:rsid w:val="00E0239C"/>
    <w:rsid w:val="00E05432"/>
    <w:rsid w:val="00E13415"/>
    <w:rsid w:val="00E13D00"/>
    <w:rsid w:val="00E20955"/>
    <w:rsid w:val="00E2217C"/>
    <w:rsid w:val="00E3053F"/>
    <w:rsid w:val="00E30F65"/>
    <w:rsid w:val="00E3602F"/>
    <w:rsid w:val="00E43715"/>
    <w:rsid w:val="00E43DE6"/>
    <w:rsid w:val="00E52C8E"/>
    <w:rsid w:val="00E532B7"/>
    <w:rsid w:val="00E56676"/>
    <w:rsid w:val="00E63029"/>
    <w:rsid w:val="00E66F40"/>
    <w:rsid w:val="00E77354"/>
    <w:rsid w:val="00E82A5D"/>
    <w:rsid w:val="00E83866"/>
    <w:rsid w:val="00EA31BE"/>
    <w:rsid w:val="00EA356D"/>
    <w:rsid w:val="00EA48C6"/>
    <w:rsid w:val="00EB0A93"/>
    <w:rsid w:val="00EB5A22"/>
    <w:rsid w:val="00EC6BF1"/>
    <w:rsid w:val="00ED14AA"/>
    <w:rsid w:val="00ED68B8"/>
    <w:rsid w:val="00ED6EC2"/>
    <w:rsid w:val="00EE088E"/>
    <w:rsid w:val="00EE68AA"/>
    <w:rsid w:val="00EF0A0E"/>
    <w:rsid w:val="00F13FFD"/>
    <w:rsid w:val="00F215B7"/>
    <w:rsid w:val="00F21E87"/>
    <w:rsid w:val="00F22E18"/>
    <w:rsid w:val="00F23010"/>
    <w:rsid w:val="00F37009"/>
    <w:rsid w:val="00F406DD"/>
    <w:rsid w:val="00F41844"/>
    <w:rsid w:val="00F544FB"/>
    <w:rsid w:val="00F576D2"/>
    <w:rsid w:val="00F61774"/>
    <w:rsid w:val="00F6537B"/>
    <w:rsid w:val="00F67328"/>
    <w:rsid w:val="00F73B22"/>
    <w:rsid w:val="00F80C3A"/>
    <w:rsid w:val="00F81112"/>
    <w:rsid w:val="00F82E4A"/>
    <w:rsid w:val="00F83E73"/>
    <w:rsid w:val="00F91FDD"/>
    <w:rsid w:val="00F930A0"/>
    <w:rsid w:val="00FC03DF"/>
    <w:rsid w:val="00FD0BB4"/>
    <w:rsid w:val="00FD5468"/>
    <w:rsid w:val="00FE2ABE"/>
    <w:rsid w:val="00FE2F2B"/>
    <w:rsid w:val="00FE4D1A"/>
    <w:rsid w:val="00FE4F6F"/>
    <w:rsid w:val="00FF0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B9AD"/>
  <w15:docId w15:val="{3BC0BEC7-80B0-4126-8C50-FF178DBA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73B94"/>
  </w:style>
  <w:style w:type="paragraph" w:styleId="1">
    <w:name w:val="heading 1"/>
    <w:basedOn w:val="a1"/>
    <w:link w:val="10"/>
    <w:qFormat/>
    <w:rsid w:val="00D46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aliases w:val="h2,H2,Numbered text 3"/>
    <w:basedOn w:val="a1"/>
    <w:next w:val="a1"/>
    <w:link w:val="210"/>
    <w:uiPriority w:val="9"/>
    <w:unhideWhenUsed/>
    <w:qFormat/>
    <w:rsid w:val="00EA356D"/>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1"/>
    <w:next w:val="a1"/>
    <w:link w:val="31"/>
    <w:uiPriority w:val="9"/>
    <w:unhideWhenUsed/>
    <w:qFormat/>
    <w:rsid w:val="00EA356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uiPriority w:val="9"/>
    <w:unhideWhenUsed/>
    <w:qFormat/>
    <w:rsid w:val="00EA356D"/>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1"/>
    <w:next w:val="a1"/>
    <w:link w:val="50"/>
    <w:uiPriority w:val="9"/>
    <w:unhideWhenUsed/>
    <w:qFormat/>
    <w:rsid w:val="00EA356D"/>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1"/>
    <w:next w:val="a1"/>
    <w:link w:val="60"/>
    <w:uiPriority w:val="9"/>
    <w:unhideWhenUsed/>
    <w:qFormat/>
    <w:rsid w:val="00EA356D"/>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1"/>
    <w:next w:val="a1"/>
    <w:link w:val="70"/>
    <w:unhideWhenUsed/>
    <w:qFormat/>
    <w:rsid w:val="00EA356D"/>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1"/>
    <w:next w:val="a1"/>
    <w:link w:val="80"/>
    <w:semiHidden/>
    <w:unhideWhenUsed/>
    <w:qFormat/>
    <w:rsid w:val="00EA356D"/>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1"/>
    <w:next w:val="a1"/>
    <w:link w:val="90"/>
    <w:semiHidden/>
    <w:unhideWhenUsed/>
    <w:qFormat/>
    <w:rsid w:val="00EA356D"/>
    <w:pPr>
      <w:spacing w:before="240" w:after="60" w:line="240" w:lineRule="auto"/>
      <w:ind w:firstLine="709"/>
      <w:jc w:val="both"/>
      <w:outlineLvl w:val="8"/>
    </w:pPr>
    <w:rPr>
      <w:rFonts w:ascii="Arial" w:eastAsia="Times New Roman" w:hAnsi="Arial" w:cs="Times New Roman"/>
      <w:lang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46B4E"/>
    <w:rPr>
      <w:rFonts w:ascii="Times New Roman" w:eastAsia="Times New Roman" w:hAnsi="Times New Roman" w:cs="Times New Roman"/>
      <w:b/>
      <w:bCs/>
      <w:kern w:val="36"/>
      <w:sz w:val="48"/>
      <w:szCs w:val="48"/>
      <w:lang w:eastAsia="ru-RU"/>
    </w:rPr>
  </w:style>
  <w:style w:type="numbering" w:customStyle="1" w:styleId="11">
    <w:name w:val="Нет списка1"/>
    <w:next w:val="a4"/>
    <w:uiPriority w:val="99"/>
    <w:semiHidden/>
    <w:unhideWhenUsed/>
    <w:rsid w:val="00D46B4E"/>
  </w:style>
  <w:style w:type="character" w:styleId="a5">
    <w:name w:val="Hyperlink"/>
    <w:basedOn w:val="a2"/>
    <w:uiPriority w:val="99"/>
    <w:unhideWhenUsed/>
    <w:rsid w:val="00D46B4E"/>
    <w:rPr>
      <w:color w:val="0000FF"/>
      <w:u w:val="single"/>
    </w:rPr>
  </w:style>
  <w:style w:type="character" w:styleId="a6">
    <w:name w:val="FollowedHyperlink"/>
    <w:basedOn w:val="a2"/>
    <w:uiPriority w:val="99"/>
    <w:semiHidden/>
    <w:unhideWhenUsed/>
    <w:rsid w:val="00D46B4E"/>
    <w:rPr>
      <w:color w:val="800080"/>
      <w:u w:val="single"/>
    </w:rPr>
  </w:style>
  <w:style w:type="paragraph" w:styleId="a7">
    <w:name w:val="Normal (Web)"/>
    <w:basedOn w:val="a1"/>
    <w:uiPriority w:val="99"/>
    <w:unhideWhenUsed/>
    <w:qFormat/>
    <w:rsid w:val="00D46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2"/>
    <w:uiPriority w:val="22"/>
    <w:qFormat/>
    <w:rsid w:val="00D46B4E"/>
    <w:rPr>
      <w:b/>
      <w:bCs/>
    </w:rPr>
  </w:style>
  <w:style w:type="character" w:customStyle="1" w:styleId="apple-converted-space">
    <w:name w:val="apple-converted-space"/>
    <w:basedOn w:val="a2"/>
    <w:qFormat/>
    <w:rsid w:val="00D46B4E"/>
  </w:style>
  <w:style w:type="character" w:styleId="a9">
    <w:name w:val="Emphasis"/>
    <w:basedOn w:val="a2"/>
    <w:uiPriority w:val="20"/>
    <w:qFormat/>
    <w:rsid w:val="00D46B4E"/>
    <w:rPr>
      <w:i/>
      <w:iCs/>
    </w:rPr>
  </w:style>
  <w:style w:type="character" w:customStyle="1" w:styleId="modifydate">
    <w:name w:val="modifydate"/>
    <w:basedOn w:val="a2"/>
    <w:rsid w:val="00D46B4E"/>
  </w:style>
  <w:style w:type="character" w:customStyle="1" w:styleId="createdby">
    <w:name w:val="createdby"/>
    <w:basedOn w:val="a2"/>
    <w:rsid w:val="00D46B4E"/>
  </w:style>
  <w:style w:type="character" w:customStyle="1" w:styleId="createdate">
    <w:name w:val="createdate"/>
    <w:basedOn w:val="a2"/>
    <w:rsid w:val="00D46B4E"/>
  </w:style>
  <w:style w:type="paragraph" w:styleId="aa">
    <w:name w:val="Balloon Text"/>
    <w:basedOn w:val="a1"/>
    <w:link w:val="ab"/>
    <w:unhideWhenUsed/>
    <w:qFormat/>
    <w:rsid w:val="00D46B4E"/>
    <w:pPr>
      <w:spacing w:after="0" w:line="240" w:lineRule="auto"/>
    </w:pPr>
    <w:rPr>
      <w:rFonts w:ascii="Tahoma" w:hAnsi="Tahoma" w:cs="Tahoma"/>
      <w:sz w:val="16"/>
      <w:szCs w:val="16"/>
    </w:rPr>
  </w:style>
  <w:style w:type="character" w:customStyle="1" w:styleId="ab">
    <w:name w:val="Текст выноски Знак"/>
    <w:basedOn w:val="a2"/>
    <w:link w:val="aa"/>
    <w:qFormat/>
    <w:rsid w:val="00D46B4E"/>
    <w:rPr>
      <w:rFonts w:ascii="Tahoma" w:hAnsi="Tahoma" w:cs="Tahoma"/>
      <w:sz w:val="16"/>
      <w:szCs w:val="16"/>
    </w:rPr>
  </w:style>
  <w:style w:type="paragraph" w:styleId="ac">
    <w:name w:val="List Paragraph"/>
    <w:aliases w:val="ITL List Paragraph,Цветной список - Акцент 13,Нумерованый список,List Paragraph1"/>
    <w:basedOn w:val="a1"/>
    <w:link w:val="ad"/>
    <w:uiPriority w:val="34"/>
    <w:qFormat/>
    <w:rsid w:val="00D46B4E"/>
    <w:pPr>
      <w:ind w:left="720"/>
      <w:contextualSpacing/>
    </w:pPr>
  </w:style>
  <w:style w:type="paragraph" w:styleId="ae">
    <w:name w:val="footnote text"/>
    <w:aliases w:val="Знак6,F1"/>
    <w:basedOn w:val="a1"/>
    <w:link w:val="af"/>
    <w:uiPriority w:val="99"/>
    <w:unhideWhenUsed/>
    <w:rsid w:val="00013299"/>
    <w:pPr>
      <w:spacing w:after="0" w:line="240" w:lineRule="auto"/>
    </w:pPr>
    <w:rPr>
      <w:sz w:val="20"/>
      <w:szCs w:val="20"/>
    </w:rPr>
  </w:style>
  <w:style w:type="character" w:customStyle="1" w:styleId="af">
    <w:name w:val="Текст сноски Знак"/>
    <w:aliases w:val="Знак6 Знак,F1 Знак"/>
    <w:basedOn w:val="a2"/>
    <w:link w:val="ae"/>
    <w:uiPriority w:val="99"/>
    <w:qFormat/>
    <w:rsid w:val="00013299"/>
    <w:rPr>
      <w:sz w:val="20"/>
      <w:szCs w:val="20"/>
    </w:rPr>
  </w:style>
  <w:style w:type="character" w:styleId="af0">
    <w:name w:val="footnote reference"/>
    <w:basedOn w:val="a2"/>
    <w:unhideWhenUsed/>
    <w:rsid w:val="00013299"/>
  </w:style>
  <w:style w:type="character" w:customStyle="1" w:styleId="22">
    <w:name w:val="Заголовок 2 Знак"/>
    <w:basedOn w:val="a2"/>
    <w:uiPriority w:val="9"/>
    <w:qFormat/>
    <w:rsid w:val="00EA356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qFormat/>
    <w:rsid w:val="00EA356D"/>
    <w:rPr>
      <w:rFonts w:asciiTheme="majorHAnsi" w:eastAsiaTheme="majorEastAsia" w:hAnsiTheme="majorHAnsi" w:cstheme="majorBidi"/>
      <w:b/>
      <w:bCs/>
      <w:color w:val="4F81BD" w:themeColor="accent1"/>
    </w:rPr>
  </w:style>
  <w:style w:type="character" w:customStyle="1" w:styleId="40">
    <w:name w:val="Заголовок 4 Знак"/>
    <w:basedOn w:val="a2"/>
    <w:link w:val="4"/>
    <w:qFormat/>
    <w:rsid w:val="00EA356D"/>
    <w:rPr>
      <w:rFonts w:ascii="Times New Roman" w:eastAsia="Times New Roman" w:hAnsi="Times New Roman" w:cs="Times New Roman"/>
      <w:b/>
      <w:bCs/>
      <w:sz w:val="28"/>
      <w:szCs w:val="28"/>
      <w:lang w:val="de-DE" w:eastAsia="ru-RU"/>
    </w:rPr>
  </w:style>
  <w:style w:type="character" w:customStyle="1" w:styleId="50">
    <w:name w:val="Заголовок 5 Знак"/>
    <w:basedOn w:val="a2"/>
    <w:link w:val="5"/>
    <w:qFormat/>
    <w:rsid w:val="00EA356D"/>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qFormat/>
    <w:rsid w:val="00EA356D"/>
    <w:rPr>
      <w:rFonts w:ascii="Times New Roman" w:eastAsia="Times New Roman" w:hAnsi="Times New Roman" w:cs="Times New Roman"/>
      <w:b/>
      <w:bCs/>
      <w:lang w:bidi="en-US"/>
    </w:rPr>
  </w:style>
  <w:style w:type="character" w:customStyle="1" w:styleId="70">
    <w:name w:val="Заголовок 7 Знак"/>
    <w:basedOn w:val="a2"/>
    <w:link w:val="7"/>
    <w:qFormat/>
    <w:rsid w:val="00EA356D"/>
    <w:rPr>
      <w:rFonts w:ascii="Times New Roman" w:eastAsia="Times New Roman" w:hAnsi="Times New Roman" w:cs="Times New Roman"/>
      <w:sz w:val="24"/>
      <w:szCs w:val="24"/>
      <w:lang w:bidi="en-US"/>
    </w:rPr>
  </w:style>
  <w:style w:type="character" w:customStyle="1" w:styleId="80">
    <w:name w:val="Заголовок 8 Знак"/>
    <w:basedOn w:val="a2"/>
    <w:link w:val="8"/>
    <w:semiHidden/>
    <w:rsid w:val="00EA356D"/>
    <w:rPr>
      <w:rFonts w:ascii="Times New Roman" w:eastAsia="Times New Roman" w:hAnsi="Times New Roman" w:cs="Times New Roman"/>
      <w:i/>
      <w:iCs/>
      <w:sz w:val="24"/>
      <w:szCs w:val="24"/>
      <w:lang w:bidi="en-US"/>
    </w:rPr>
  </w:style>
  <w:style w:type="character" w:customStyle="1" w:styleId="90">
    <w:name w:val="Заголовок 9 Знак"/>
    <w:basedOn w:val="a2"/>
    <w:link w:val="9"/>
    <w:semiHidden/>
    <w:rsid w:val="00EA356D"/>
    <w:rPr>
      <w:rFonts w:ascii="Arial" w:eastAsia="Times New Roman" w:hAnsi="Arial" w:cs="Times New Roman"/>
      <w:lang w:bidi="en-US"/>
    </w:rPr>
  </w:style>
  <w:style w:type="numbering" w:customStyle="1" w:styleId="23">
    <w:name w:val="Нет списка2"/>
    <w:next w:val="a4"/>
    <w:uiPriority w:val="99"/>
    <w:semiHidden/>
    <w:unhideWhenUsed/>
    <w:rsid w:val="00EA356D"/>
  </w:style>
  <w:style w:type="paragraph" w:styleId="HTML">
    <w:name w:val="HTML Preformatted"/>
    <w:basedOn w:val="a1"/>
    <w:link w:val="HTML0"/>
    <w:unhideWhenUsed/>
    <w:rsid w:val="00EA3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EA356D"/>
    <w:rPr>
      <w:rFonts w:ascii="Courier New" w:eastAsia="Times New Roman" w:hAnsi="Courier New" w:cs="Courier New"/>
      <w:sz w:val="20"/>
      <w:szCs w:val="20"/>
      <w:lang w:eastAsia="ru-RU"/>
    </w:rPr>
  </w:style>
  <w:style w:type="paragraph" w:styleId="12">
    <w:name w:val="toc 1"/>
    <w:basedOn w:val="a1"/>
    <w:next w:val="a1"/>
    <w:autoRedefine/>
    <w:unhideWhenUsed/>
    <w:qFormat/>
    <w:rsid w:val="00EA356D"/>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4">
    <w:name w:val="toc 2"/>
    <w:basedOn w:val="a1"/>
    <w:next w:val="a1"/>
    <w:autoRedefine/>
    <w:unhideWhenUsed/>
    <w:qFormat/>
    <w:rsid w:val="00EA356D"/>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2">
    <w:name w:val="toc 3"/>
    <w:basedOn w:val="a1"/>
    <w:next w:val="a1"/>
    <w:autoRedefine/>
    <w:unhideWhenUsed/>
    <w:qFormat/>
    <w:rsid w:val="00EA356D"/>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41">
    <w:name w:val="toc 4"/>
    <w:basedOn w:val="a1"/>
    <w:next w:val="a1"/>
    <w:autoRedefine/>
    <w:unhideWhenUsed/>
    <w:rsid w:val="00EA356D"/>
    <w:pPr>
      <w:spacing w:after="100"/>
      <w:ind w:left="660"/>
    </w:pPr>
    <w:rPr>
      <w:rFonts w:ascii="Times New Roman" w:eastAsia="Times New Roman" w:hAnsi="Times New Roman" w:cs="Times New Roman"/>
      <w:lang w:eastAsia="ru-RU"/>
    </w:rPr>
  </w:style>
  <w:style w:type="paragraph" w:styleId="51">
    <w:name w:val="toc 5"/>
    <w:basedOn w:val="a1"/>
    <w:next w:val="a1"/>
    <w:autoRedefine/>
    <w:unhideWhenUsed/>
    <w:rsid w:val="00EA356D"/>
    <w:pPr>
      <w:spacing w:after="100"/>
      <w:ind w:left="880"/>
    </w:pPr>
    <w:rPr>
      <w:rFonts w:ascii="Times New Roman" w:eastAsia="Times New Roman" w:hAnsi="Times New Roman" w:cs="Times New Roman"/>
      <w:lang w:eastAsia="ru-RU"/>
    </w:rPr>
  </w:style>
  <w:style w:type="paragraph" w:styleId="61">
    <w:name w:val="toc 6"/>
    <w:basedOn w:val="a1"/>
    <w:next w:val="a1"/>
    <w:autoRedefine/>
    <w:unhideWhenUsed/>
    <w:rsid w:val="00EA356D"/>
    <w:pPr>
      <w:spacing w:after="100"/>
      <w:ind w:left="1100"/>
    </w:pPr>
    <w:rPr>
      <w:rFonts w:ascii="Times New Roman" w:eastAsia="Times New Roman" w:hAnsi="Times New Roman" w:cs="Times New Roman"/>
      <w:lang w:eastAsia="ru-RU"/>
    </w:rPr>
  </w:style>
  <w:style w:type="paragraph" w:styleId="71">
    <w:name w:val="toc 7"/>
    <w:basedOn w:val="a1"/>
    <w:next w:val="a1"/>
    <w:autoRedefine/>
    <w:unhideWhenUsed/>
    <w:rsid w:val="00EA356D"/>
    <w:pPr>
      <w:spacing w:after="100"/>
      <w:ind w:left="1320"/>
    </w:pPr>
    <w:rPr>
      <w:rFonts w:ascii="Times New Roman" w:eastAsia="Times New Roman" w:hAnsi="Times New Roman" w:cs="Times New Roman"/>
      <w:lang w:eastAsia="ru-RU"/>
    </w:rPr>
  </w:style>
  <w:style w:type="paragraph" w:styleId="81">
    <w:name w:val="toc 8"/>
    <w:basedOn w:val="a1"/>
    <w:next w:val="a1"/>
    <w:autoRedefine/>
    <w:unhideWhenUsed/>
    <w:rsid w:val="00EA356D"/>
    <w:pPr>
      <w:spacing w:after="100"/>
      <w:ind w:left="1540"/>
    </w:pPr>
    <w:rPr>
      <w:rFonts w:ascii="Times New Roman" w:eastAsia="Times New Roman" w:hAnsi="Times New Roman" w:cs="Times New Roman"/>
      <w:lang w:eastAsia="ru-RU"/>
    </w:rPr>
  </w:style>
  <w:style w:type="paragraph" w:styleId="91">
    <w:name w:val="toc 9"/>
    <w:basedOn w:val="a1"/>
    <w:next w:val="a1"/>
    <w:autoRedefine/>
    <w:unhideWhenUsed/>
    <w:rsid w:val="00EA356D"/>
    <w:pPr>
      <w:spacing w:after="100"/>
      <w:ind w:left="1760"/>
    </w:pPr>
    <w:rPr>
      <w:rFonts w:ascii="Times New Roman" w:eastAsia="Times New Roman" w:hAnsi="Times New Roman" w:cs="Times New Roman"/>
      <w:lang w:eastAsia="ru-RU"/>
    </w:rPr>
  </w:style>
  <w:style w:type="character" w:customStyle="1" w:styleId="13">
    <w:name w:val="Текст сноски Знак1"/>
    <w:aliases w:val="Знак6 Знак1,F1 Знак1"/>
    <w:basedOn w:val="a2"/>
    <w:qFormat/>
    <w:rsid w:val="00EA356D"/>
    <w:rPr>
      <w:rFonts w:ascii="Times New Roman" w:eastAsia="Calibri" w:hAnsi="Times New Roman" w:cs="Times New Roman"/>
      <w:sz w:val="20"/>
      <w:szCs w:val="20"/>
      <w:lang w:val="en-US" w:eastAsia="ru-RU"/>
    </w:rPr>
  </w:style>
  <w:style w:type="paragraph" w:styleId="af1">
    <w:name w:val="annotation text"/>
    <w:basedOn w:val="a1"/>
    <w:link w:val="af2"/>
    <w:uiPriority w:val="99"/>
    <w:unhideWhenUsed/>
    <w:qFormat/>
    <w:rsid w:val="00EA356D"/>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2"/>
    <w:link w:val="af1"/>
    <w:uiPriority w:val="99"/>
    <w:qFormat/>
    <w:rsid w:val="00EA356D"/>
    <w:rPr>
      <w:rFonts w:ascii="Times New Roman" w:eastAsia="Times New Roman" w:hAnsi="Times New Roman" w:cs="Times New Roman"/>
      <w:sz w:val="20"/>
      <w:szCs w:val="20"/>
      <w:lang w:eastAsia="ru-RU"/>
    </w:rPr>
  </w:style>
  <w:style w:type="paragraph" w:styleId="af3">
    <w:name w:val="header"/>
    <w:basedOn w:val="a1"/>
    <w:link w:val="af4"/>
    <w:unhideWhenUsed/>
    <w:rsid w:val="00EA356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4">
    <w:name w:val="Верхний колонтитул Знак"/>
    <w:basedOn w:val="a2"/>
    <w:link w:val="af3"/>
    <w:qFormat/>
    <w:rsid w:val="00EA356D"/>
    <w:rPr>
      <w:rFonts w:ascii="Times New Roman" w:eastAsia="Calibri" w:hAnsi="Times New Roman" w:cs="Times New Roman"/>
      <w:sz w:val="24"/>
      <w:szCs w:val="24"/>
      <w:lang w:val="en-US" w:eastAsia="ru-RU"/>
    </w:rPr>
  </w:style>
  <w:style w:type="paragraph" w:styleId="af5">
    <w:name w:val="footer"/>
    <w:basedOn w:val="a1"/>
    <w:link w:val="14"/>
    <w:uiPriority w:val="99"/>
    <w:unhideWhenUsed/>
    <w:rsid w:val="00EA356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6">
    <w:name w:val="Нижний колонтитул Знак"/>
    <w:basedOn w:val="a2"/>
    <w:uiPriority w:val="99"/>
    <w:qFormat/>
    <w:rsid w:val="00EA356D"/>
  </w:style>
  <w:style w:type="paragraph" w:styleId="af7">
    <w:name w:val="caption"/>
    <w:basedOn w:val="a1"/>
    <w:next w:val="a1"/>
    <w:unhideWhenUsed/>
    <w:qFormat/>
    <w:rsid w:val="00EA356D"/>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af8">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9"/>
    <w:uiPriority w:val="99"/>
    <w:unhideWhenUsed/>
    <w:qFormat/>
    <w:rsid w:val="00EA356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8"/>
    <w:uiPriority w:val="99"/>
    <w:qFormat/>
    <w:rsid w:val="00EA356D"/>
    <w:rPr>
      <w:rFonts w:ascii="Times New Roman" w:eastAsia="Times New Roman" w:hAnsi="Times New Roman" w:cs="Times New Roman"/>
      <w:sz w:val="24"/>
      <w:szCs w:val="24"/>
      <w:lang w:eastAsia="ru-RU"/>
    </w:rPr>
  </w:style>
  <w:style w:type="paragraph" w:styleId="afa">
    <w:name w:val="List"/>
    <w:basedOn w:val="af8"/>
    <w:unhideWhenUsed/>
    <w:rsid w:val="00EA356D"/>
    <w:pPr>
      <w:suppressAutoHyphens/>
    </w:pPr>
    <w:rPr>
      <w:rFonts w:cs="Tahoma"/>
      <w:lang w:eastAsia="ar-SA"/>
    </w:rPr>
  </w:style>
  <w:style w:type="paragraph" w:styleId="2">
    <w:name w:val="List Bullet 2"/>
    <w:basedOn w:val="a1"/>
    <w:autoRedefine/>
    <w:semiHidden/>
    <w:unhideWhenUsed/>
    <w:rsid w:val="00EA356D"/>
    <w:pPr>
      <w:numPr>
        <w:numId w:val="1"/>
      </w:numPr>
      <w:tabs>
        <w:tab w:val="clear" w:pos="643"/>
      </w:tabs>
      <w:spacing w:before="60" w:after="60" w:line="240" w:lineRule="auto"/>
      <w:ind w:left="0" w:firstLine="720"/>
      <w:jc w:val="both"/>
    </w:pPr>
    <w:rPr>
      <w:rFonts w:ascii="Times New Roman" w:eastAsia="Times New Roman" w:hAnsi="Times New Roman" w:cs="Times New Roman"/>
      <w:sz w:val="24"/>
      <w:szCs w:val="24"/>
      <w:lang w:eastAsia="ru-RU"/>
    </w:rPr>
  </w:style>
  <w:style w:type="paragraph" w:styleId="afb">
    <w:name w:val="Title"/>
    <w:basedOn w:val="a1"/>
    <w:link w:val="afc"/>
    <w:qFormat/>
    <w:rsid w:val="00EA356D"/>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d">
    <w:name w:val="Название Знак"/>
    <w:basedOn w:val="a2"/>
    <w:link w:val="afe"/>
    <w:uiPriority w:val="10"/>
    <w:qFormat/>
    <w:rsid w:val="00EA356D"/>
    <w:rPr>
      <w:rFonts w:ascii="Calibri" w:eastAsia="Calibri" w:hAnsi="Calibri" w:cs="Times New Roman"/>
      <w:b/>
      <w:sz w:val="72"/>
      <w:szCs w:val="72"/>
      <w:lang w:eastAsia="ru-RU"/>
    </w:rPr>
  </w:style>
  <w:style w:type="paragraph" w:styleId="aff">
    <w:name w:val="Body Text Indent"/>
    <w:basedOn w:val="a1"/>
    <w:link w:val="15"/>
    <w:unhideWhenUsed/>
    <w:rsid w:val="00EA356D"/>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2"/>
    <w:qFormat/>
    <w:rsid w:val="00EA356D"/>
  </w:style>
  <w:style w:type="paragraph" w:styleId="aff1">
    <w:name w:val="Subtitle"/>
    <w:basedOn w:val="a1"/>
    <w:next w:val="a1"/>
    <w:link w:val="16"/>
    <w:uiPriority w:val="11"/>
    <w:qFormat/>
    <w:rsid w:val="00EA356D"/>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2">
    <w:name w:val="Подзаголовок Знак"/>
    <w:basedOn w:val="a2"/>
    <w:qFormat/>
    <w:rsid w:val="00EA356D"/>
    <w:rPr>
      <w:rFonts w:asciiTheme="majorHAnsi" w:eastAsiaTheme="majorEastAsia" w:hAnsiTheme="majorHAnsi" w:cstheme="majorBidi"/>
      <w:i/>
      <w:iCs/>
      <w:color w:val="4F81BD" w:themeColor="accent1"/>
      <w:spacing w:val="15"/>
      <w:sz w:val="24"/>
      <w:szCs w:val="24"/>
    </w:rPr>
  </w:style>
  <w:style w:type="paragraph" w:styleId="25">
    <w:name w:val="Body Text 2"/>
    <w:basedOn w:val="a1"/>
    <w:link w:val="26"/>
    <w:unhideWhenUsed/>
    <w:qFormat/>
    <w:rsid w:val="00EA356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qFormat/>
    <w:rsid w:val="00EA356D"/>
    <w:rPr>
      <w:rFonts w:ascii="Times New Roman" w:eastAsia="Times New Roman" w:hAnsi="Times New Roman" w:cs="Times New Roman"/>
      <w:sz w:val="24"/>
      <w:szCs w:val="24"/>
      <w:lang w:eastAsia="ru-RU"/>
    </w:rPr>
  </w:style>
  <w:style w:type="paragraph" w:styleId="33">
    <w:name w:val="Body Text 3"/>
    <w:basedOn w:val="a1"/>
    <w:link w:val="34"/>
    <w:semiHidden/>
    <w:unhideWhenUsed/>
    <w:rsid w:val="00EA356D"/>
    <w:pPr>
      <w:spacing w:after="120" w:line="240" w:lineRule="auto"/>
    </w:pPr>
    <w:rPr>
      <w:rFonts w:ascii="Times New Roman" w:eastAsia="Times New Roman" w:hAnsi="Times New Roman" w:cs="Times New Roman"/>
      <w:sz w:val="16"/>
      <w:szCs w:val="16"/>
      <w:lang w:val="de-DE" w:eastAsia="ru-RU"/>
    </w:rPr>
  </w:style>
  <w:style w:type="character" w:customStyle="1" w:styleId="34">
    <w:name w:val="Основной текст 3 Знак"/>
    <w:basedOn w:val="a2"/>
    <w:link w:val="33"/>
    <w:semiHidden/>
    <w:rsid w:val="00EA356D"/>
    <w:rPr>
      <w:rFonts w:ascii="Times New Roman" w:eastAsia="Times New Roman" w:hAnsi="Times New Roman" w:cs="Times New Roman"/>
      <w:sz w:val="16"/>
      <w:szCs w:val="16"/>
      <w:lang w:val="de-DE" w:eastAsia="ru-RU"/>
    </w:rPr>
  </w:style>
  <w:style w:type="paragraph" w:styleId="27">
    <w:name w:val="Body Text Indent 2"/>
    <w:basedOn w:val="a1"/>
    <w:link w:val="28"/>
    <w:unhideWhenUsed/>
    <w:qFormat/>
    <w:rsid w:val="00EA356D"/>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2"/>
    <w:link w:val="27"/>
    <w:qFormat/>
    <w:rsid w:val="00EA356D"/>
    <w:rPr>
      <w:rFonts w:ascii="Times New Roman" w:eastAsia="Times New Roman" w:hAnsi="Times New Roman" w:cs="Times New Roman"/>
      <w:sz w:val="24"/>
      <w:szCs w:val="24"/>
      <w:lang w:eastAsia="ru-RU"/>
    </w:rPr>
  </w:style>
  <w:style w:type="paragraph" w:styleId="35">
    <w:name w:val="Body Text Indent 3"/>
    <w:basedOn w:val="a1"/>
    <w:link w:val="36"/>
    <w:unhideWhenUsed/>
    <w:rsid w:val="00EA356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rsid w:val="00EA356D"/>
    <w:rPr>
      <w:rFonts w:ascii="Times New Roman" w:eastAsia="Times New Roman" w:hAnsi="Times New Roman" w:cs="Times New Roman"/>
      <w:sz w:val="16"/>
      <w:szCs w:val="16"/>
      <w:lang w:eastAsia="ru-RU"/>
    </w:rPr>
  </w:style>
  <w:style w:type="paragraph" w:styleId="aff3">
    <w:name w:val="Block Text"/>
    <w:basedOn w:val="a1"/>
    <w:semiHidden/>
    <w:unhideWhenUsed/>
    <w:rsid w:val="00EA356D"/>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4">
    <w:name w:val="Document Map"/>
    <w:basedOn w:val="a1"/>
    <w:link w:val="aff5"/>
    <w:unhideWhenUsed/>
    <w:qFormat/>
    <w:rsid w:val="00EA356D"/>
    <w:pPr>
      <w:spacing w:after="0" w:line="240" w:lineRule="auto"/>
      <w:ind w:firstLine="709"/>
      <w:jc w:val="both"/>
    </w:pPr>
    <w:rPr>
      <w:rFonts w:ascii="Arial" w:eastAsia="Calibri" w:hAnsi="Arial" w:cs="Times New Roman"/>
      <w:b/>
      <w:bCs/>
      <w:sz w:val="28"/>
      <w:szCs w:val="26"/>
    </w:rPr>
  </w:style>
  <w:style w:type="character" w:customStyle="1" w:styleId="aff5">
    <w:name w:val="Схема документа Знак"/>
    <w:basedOn w:val="a2"/>
    <w:link w:val="aff4"/>
    <w:qFormat/>
    <w:rsid w:val="00EA356D"/>
    <w:rPr>
      <w:rFonts w:ascii="Arial" w:eastAsia="Calibri" w:hAnsi="Arial" w:cs="Times New Roman"/>
      <w:b/>
      <w:bCs/>
      <w:sz w:val="28"/>
      <w:szCs w:val="26"/>
    </w:rPr>
  </w:style>
  <w:style w:type="paragraph" w:styleId="aff6">
    <w:name w:val="Plain Text"/>
    <w:basedOn w:val="a1"/>
    <w:link w:val="aff7"/>
    <w:unhideWhenUsed/>
    <w:rsid w:val="00EA356D"/>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2"/>
    <w:link w:val="aff6"/>
    <w:rsid w:val="00EA356D"/>
    <w:rPr>
      <w:rFonts w:ascii="Courier New" w:eastAsia="Times New Roman" w:hAnsi="Courier New" w:cs="Courier New"/>
      <w:sz w:val="20"/>
      <w:szCs w:val="20"/>
      <w:lang w:eastAsia="ru-RU"/>
    </w:rPr>
  </w:style>
  <w:style w:type="paragraph" w:styleId="aff8">
    <w:name w:val="No Spacing"/>
    <w:aliases w:val="основа"/>
    <w:basedOn w:val="a1"/>
    <w:qFormat/>
    <w:rsid w:val="00EA356D"/>
    <w:pPr>
      <w:spacing w:after="0" w:line="240" w:lineRule="auto"/>
      <w:ind w:firstLine="709"/>
      <w:jc w:val="both"/>
    </w:pPr>
    <w:rPr>
      <w:rFonts w:ascii="Times New Roman" w:eastAsia="Times New Roman" w:hAnsi="Times New Roman" w:cs="Times New Roman"/>
      <w:sz w:val="24"/>
      <w:szCs w:val="32"/>
      <w:lang w:bidi="en-US"/>
    </w:rPr>
  </w:style>
  <w:style w:type="paragraph" w:styleId="29">
    <w:name w:val="Quote"/>
    <w:basedOn w:val="a1"/>
    <w:next w:val="a1"/>
    <w:link w:val="2a"/>
    <w:qFormat/>
    <w:rsid w:val="00EA356D"/>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a">
    <w:name w:val="Цитата 2 Знак"/>
    <w:basedOn w:val="a2"/>
    <w:link w:val="29"/>
    <w:rsid w:val="00EA356D"/>
    <w:rPr>
      <w:rFonts w:ascii="Times New Roman" w:eastAsia="Times New Roman" w:hAnsi="Times New Roman" w:cs="Times New Roman"/>
      <w:i/>
      <w:sz w:val="24"/>
      <w:szCs w:val="24"/>
      <w:lang w:bidi="en-US"/>
    </w:rPr>
  </w:style>
  <w:style w:type="paragraph" w:styleId="aff9">
    <w:name w:val="Intense Quote"/>
    <w:basedOn w:val="a1"/>
    <w:next w:val="a1"/>
    <w:link w:val="affa"/>
    <w:qFormat/>
    <w:rsid w:val="00EA356D"/>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a">
    <w:name w:val="Выделенная цитата Знак"/>
    <w:basedOn w:val="a2"/>
    <w:link w:val="aff9"/>
    <w:rsid w:val="00EA356D"/>
    <w:rPr>
      <w:rFonts w:ascii="Times New Roman" w:eastAsia="Times New Roman" w:hAnsi="Times New Roman" w:cs="Times New Roman"/>
      <w:b/>
      <w:i/>
      <w:sz w:val="24"/>
      <w:lang w:bidi="en-US"/>
    </w:rPr>
  </w:style>
  <w:style w:type="paragraph" w:styleId="affb">
    <w:name w:val="TOC Heading"/>
    <w:basedOn w:val="1"/>
    <w:next w:val="a1"/>
    <w:unhideWhenUsed/>
    <w:qFormat/>
    <w:rsid w:val="00EA356D"/>
    <w:pPr>
      <w:keepNext/>
      <w:spacing w:before="240" w:beforeAutospacing="0" w:after="60" w:afterAutospacing="0"/>
      <w:jc w:val="center"/>
      <w:outlineLvl w:val="9"/>
    </w:pPr>
    <w:rPr>
      <w:rFonts w:ascii="Arial" w:hAnsi="Arial"/>
      <w:kern w:val="32"/>
      <w:sz w:val="32"/>
      <w:szCs w:val="32"/>
      <w:lang w:eastAsia="en-US" w:bidi="en-US"/>
    </w:rPr>
  </w:style>
  <w:style w:type="paragraph" w:customStyle="1" w:styleId="Zag1">
    <w:name w:val="Zag_1"/>
    <w:basedOn w:val="a1"/>
    <w:rsid w:val="00EA356D"/>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1"/>
    <w:rsid w:val="00EA356D"/>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1"/>
    <w:qFormat/>
    <w:rsid w:val="00EA356D"/>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1"/>
    <w:qFormat/>
    <w:rsid w:val="00EA356D"/>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c">
    <w:name w:val="Ξαϋχνϋι"/>
    <w:basedOn w:val="a1"/>
    <w:rsid w:val="00EA356D"/>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d">
    <w:name w:val="Νξβϋι"/>
    <w:basedOn w:val="a1"/>
    <w:rsid w:val="00EA356D"/>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1"/>
    <w:rsid w:val="00EA356D"/>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1"/>
    <w:rsid w:val="00EA356D"/>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1"/>
    <w:rsid w:val="00EA356D"/>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7">
    <w:name w:val="Знак Знак1 Знак Знак Знак"/>
    <w:basedOn w:val="a1"/>
    <w:rsid w:val="00EA356D"/>
    <w:pPr>
      <w:spacing w:after="160" w:line="240" w:lineRule="exact"/>
    </w:pPr>
    <w:rPr>
      <w:rFonts w:ascii="Verdana" w:eastAsia="Times New Roman" w:hAnsi="Verdana" w:cs="Times New Roman"/>
      <w:sz w:val="20"/>
      <w:szCs w:val="20"/>
      <w:lang w:val="en-US"/>
    </w:rPr>
  </w:style>
  <w:style w:type="paragraph" w:customStyle="1" w:styleId="affe">
    <w:name w:val="Знак Знак Знак Знак Знак"/>
    <w:basedOn w:val="a1"/>
    <w:rsid w:val="00EA356D"/>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1"/>
    <w:rsid w:val="00EA356D"/>
    <w:pPr>
      <w:autoSpaceDE w:val="0"/>
      <w:autoSpaceDN w:val="0"/>
      <w:spacing w:after="160" w:line="240" w:lineRule="exact"/>
    </w:pPr>
    <w:rPr>
      <w:rFonts w:ascii="Arial" w:eastAsia="Times New Roman" w:hAnsi="Arial" w:cs="Arial"/>
      <w:sz w:val="20"/>
      <w:szCs w:val="20"/>
      <w:lang w:val="en-US"/>
    </w:rPr>
  </w:style>
  <w:style w:type="paragraph" w:customStyle="1" w:styleId="afff">
    <w:name w:val="Знак Знак"/>
    <w:basedOn w:val="a1"/>
    <w:rsid w:val="00EA356D"/>
    <w:pPr>
      <w:spacing w:after="160" w:line="240" w:lineRule="exact"/>
    </w:pPr>
    <w:rPr>
      <w:rFonts w:ascii="Verdana" w:eastAsia="Times New Roman" w:hAnsi="Verdana" w:cs="Times New Roman"/>
      <w:sz w:val="20"/>
      <w:szCs w:val="20"/>
      <w:lang w:val="en-US"/>
    </w:rPr>
  </w:style>
  <w:style w:type="paragraph" w:customStyle="1" w:styleId="18">
    <w:name w:val="Обычный1"/>
    <w:qFormat/>
    <w:rsid w:val="00EA356D"/>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0">
    <w:name w:val="a"/>
    <w:basedOn w:val="a1"/>
    <w:rsid w:val="00EA3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1"/>
    <w:next w:val="a1"/>
    <w:rsid w:val="00EA356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1">
    <w:name w:val="Знак Знак Знак"/>
    <w:basedOn w:val="a1"/>
    <w:rsid w:val="00EA356D"/>
    <w:pPr>
      <w:spacing w:after="160" w:line="240" w:lineRule="exact"/>
    </w:pPr>
    <w:rPr>
      <w:rFonts w:ascii="Verdana" w:eastAsia="Times New Roman" w:hAnsi="Verdana" w:cs="Times New Roman"/>
      <w:sz w:val="20"/>
      <w:szCs w:val="20"/>
      <w:lang w:val="en-US"/>
    </w:rPr>
  </w:style>
  <w:style w:type="paragraph" w:customStyle="1" w:styleId="19">
    <w:name w:val="Абзац списка1"/>
    <w:basedOn w:val="a1"/>
    <w:rsid w:val="00EA356D"/>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2">
    <w:name w:val="Знак Знак Знак Знак"/>
    <w:basedOn w:val="a1"/>
    <w:rsid w:val="00EA356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a">
    <w:name w:val="Номер 1"/>
    <w:basedOn w:val="1"/>
    <w:qFormat/>
    <w:rsid w:val="00EA356D"/>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Iauiue0">
    <w:name w:val="Iau?iue"/>
    <w:rsid w:val="00EA356D"/>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b">
    <w:name w:val="Номер 2"/>
    <w:basedOn w:val="3"/>
    <w:qFormat/>
    <w:rsid w:val="00EA356D"/>
    <w:pPr>
      <w:spacing w:before="120" w:after="120" w:line="360" w:lineRule="auto"/>
      <w:jc w:val="center"/>
    </w:pPr>
    <w:rPr>
      <w:rFonts w:ascii="Times New Roman" w:hAnsi="Times New Roman"/>
      <w:sz w:val="28"/>
      <w:szCs w:val="28"/>
    </w:rPr>
  </w:style>
  <w:style w:type="paragraph" w:customStyle="1" w:styleId="211">
    <w:name w:val="Основной текст 21"/>
    <w:basedOn w:val="a1"/>
    <w:rsid w:val="00EA356D"/>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1"/>
    <w:rsid w:val="00EA356D"/>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1"/>
    <w:rsid w:val="00EA356D"/>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1"/>
    <w:rsid w:val="00EA356D"/>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1"/>
    <w:uiPriority w:val="99"/>
    <w:rsid w:val="00EA356D"/>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1"/>
    <w:rsid w:val="00EA356D"/>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3">
    <w:name w:val="Стиль"/>
    <w:rsid w:val="00EA35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1"/>
    <w:rsid w:val="00EA356D"/>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4">
    <w:name w:val="Знак"/>
    <w:basedOn w:val="a1"/>
    <w:rsid w:val="00EA356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1"/>
    <w:rsid w:val="00EA356D"/>
    <w:pPr>
      <w:spacing w:after="160" w:line="240" w:lineRule="exact"/>
    </w:pPr>
    <w:rPr>
      <w:rFonts w:ascii="Verdana" w:eastAsia="Times New Roman" w:hAnsi="Verdana" w:cs="Times New Roman"/>
      <w:sz w:val="20"/>
      <w:szCs w:val="20"/>
      <w:lang w:val="en-US"/>
    </w:rPr>
  </w:style>
  <w:style w:type="paragraph" w:customStyle="1" w:styleId="afff6">
    <w:name w:val="Новый"/>
    <w:basedOn w:val="a1"/>
    <w:rsid w:val="00EA356D"/>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CompanyName">
    <w:name w:val="Company Name"/>
    <w:basedOn w:val="aff8"/>
    <w:rsid w:val="00EA356D"/>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EA356D"/>
    <w:pPr>
      <w:ind w:left="634" w:firstLine="0"/>
      <w:jc w:val="left"/>
    </w:pPr>
    <w:rPr>
      <w:rFonts w:ascii="Cambria" w:hAnsi="Cambria" w:cs="Cambria"/>
      <w:sz w:val="18"/>
      <w:szCs w:val="22"/>
      <w:lang w:eastAsia="zh-TW" w:bidi="ar-SA"/>
    </w:rPr>
  </w:style>
  <w:style w:type="paragraph" w:customStyle="1" w:styleId="DocumentDate">
    <w:name w:val="Document Date"/>
    <w:basedOn w:val="aff8"/>
    <w:rsid w:val="00EA356D"/>
    <w:pPr>
      <w:ind w:left="634" w:firstLine="0"/>
      <w:jc w:val="left"/>
    </w:pPr>
    <w:rPr>
      <w:rFonts w:ascii="Cambria" w:hAnsi="Cambria" w:cs="Cambria"/>
      <w:caps/>
      <w:color w:val="7F7F7F"/>
      <w:sz w:val="16"/>
      <w:szCs w:val="22"/>
      <w:lang w:eastAsia="zh-TW" w:bidi="ar-SA"/>
    </w:rPr>
  </w:style>
  <w:style w:type="character" w:customStyle="1" w:styleId="Abstract">
    <w:name w:val="Abstract Знак"/>
    <w:basedOn w:val="a2"/>
    <w:link w:val="Abstract0"/>
    <w:locked/>
    <w:rsid w:val="00EA356D"/>
    <w:rPr>
      <w:rFonts w:ascii="Times New Roman" w:eastAsia="@Arial Unicode MS" w:hAnsi="Times New Roman" w:cs="Times New Roman"/>
      <w:sz w:val="28"/>
      <w:szCs w:val="28"/>
      <w:lang w:eastAsia="ru-RU"/>
    </w:rPr>
  </w:style>
  <w:style w:type="paragraph" w:customStyle="1" w:styleId="Abstract0">
    <w:name w:val="Abstract"/>
    <w:basedOn w:val="a1"/>
    <w:link w:val="Abstract"/>
    <w:rsid w:val="00EA356D"/>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ff7">
    <w:name w:val="Аннотации"/>
    <w:basedOn w:val="a1"/>
    <w:rsid w:val="00EA356D"/>
    <w:pPr>
      <w:spacing w:after="0" w:line="240" w:lineRule="auto"/>
      <w:ind w:firstLine="284"/>
      <w:jc w:val="both"/>
    </w:pPr>
    <w:rPr>
      <w:rFonts w:ascii="Times New Roman" w:eastAsia="Times New Roman" w:hAnsi="Times New Roman" w:cs="Times New Roman"/>
      <w:szCs w:val="20"/>
      <w:lang w:eastAsia="ru-RU"/>
    </w:rPr>
  </w:style>
  <w:style w:type="paragraph" w:customStyle="1" w:styleId="afff8">
    <w:name w:val="Содержимое таблицы"/>
    <w:basedOn w:val="a1"/>
    <w:qFormat/>
    <w:rsid w:val="00EA356D"/>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1b">
    <w:name w:val="Стиль1"/>
    <w:link w:val="1c"/>
    <w:qFormat/>
    <w:rsid w:val="00EA356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9">
    <w:name w:val="текст сноски"/>
    <w:basedOn w:val="a1"/>
    <w:rsid w:val="00EA356D"/>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1"/>
    <w:rsid w:val="00EA3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1"/>
    <w:rsid w:val="00EA356D"/>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d">
    <w:name w:val="Знак1"/>
    <w:basedOn w:val="a1"/>
    <w:rsid w:val="00EA356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1"/>
    <w:rsid w:val="00EA356D"/>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EA356D"/>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1"/>
    <w:qFormat/>
    <w:rsid w:val="00EA356D"/>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1"/>
    <w:rsid w:val="00EA356D"/>
    <w:pPr>
      <w:spacing w:after="0" w:line="240" w:lineRule="auto"/>
    </w:pPr>
    <w:rPr>
      <w:rFonts w:ascii="Times New Roman" w:eastAsia="Times New Roman" w:hAnsi="Times New Roman" w:cs="Times New Roman"/>
      <w:sz w:val="24"/>
      <w:szCs w:val="20"/>
    </w:rPr>
  </w:style>
  <w:style w:type="paragraph" w:customStyle="1" w:styleId="2c">
    <w:name w:val="Знак Знак2 Знак"/>
    <w:basedOn w:val="a1"/>
    <w:rsid w:val="00EA356D"/>
    <w:pPr>
      <w:spacing w:after="160" w:line="240" w:lineRule="exact"/>
    </w:pPr>
    <w:rPr>
      <w:rFonts w:ascii="Verdana" w:eastAsia="Times New Roman" w:hAnsi="Verdana" w:cs="Times New Roman"/>
      <w:sz w:val="20"/>
      <w:szCs w:val="20"/>
      <w:lang w:val="en-US"/>
    </w:rPr>
  </w:style>
  <w:style w:type="paragraph" w:customStyle="1" w:styleId="1e">
    <w:name w:val="Заголовок1"/>
    <w:basedOn w:val="a1"/>
    <w:next w:val="af8"/>
    <w:rsid w:val="00EA356D"/>
    <w:pPr>
      <w:keepNext/>
      <w:suppressAutoHyphens/>
      <w:spacing w:before="240" w:after="120" w:line="240" w:lineRule="auto"/>
    </w:pPr>
    <w:rPr>
      <w:rFonts w:ascii="Arial" w:eastAsia="MS Mincho" w:hAnsi="Arial" w:cs="Tahoma"/>
      <w:sz w:val="28"/>
      <w:szCs w:val="28"/>
      <w:lang w:eastAsia="ar-SA"/>
    </w:rPr>
  </w:style>
  <w:style w:type="paragraph" w:customStyle="1" w:styleId="1f">
    <w:name w:val="Название1"/>
    <w:basedOn w:val="a1"/>
    <w:qFormat/>
    <w:rsid w:val="00EA356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1"/>
    <w:rsid w:val="00EA356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EA356D"/>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rsid w:val="00EA356D"/>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1"/>
    <w:rsid w:val="00EA356D"/>
    <w:pPr>
      <w:spacing w:after="0" w:line="240" w:lineRule="auto"/>
    </w:pPr>
    <w:rPr>
      <w:rFonts w:ascii="Times New Roman" w:eastAsia="Times New Roman" w:hAnsi="Times New Roman" w:cs="Times New Roman"/>
      <w:sz w:val="24"/>
      <w:szCs w:val="24"/>
      <w:lang w:eastAsia="ru-RU"/>
    </w:rPr>
  </w:style>
  <w:style w:type="paragraph" w:customStyle="1" w:styleId="afffa">
    <w:name w:val="#Текст_мой"/>
    <w:rsid w:val="00EA356D"/>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b">
    <w:name w:val="Знак Знак Знак Знак Знак Знак Знак Знак Знак"/>
    <w:basedOn w:val="a1"/>
    <w:rsid w:val="00EA356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1"/>
    <w:qFormat/>
    <w:rsid w:val="00EA356D"/>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1"/>
    <w:rsid w:val="00EA356D"/>
    <w:pPr>
      <w:spacing w:after="0" w:line="240" w:lineRule="auto"/>
    </w:pPr>
    <w:rPr>
      <w:rFonts w:ascii="Times New Roman" w:eastAsia="Times New Roman" w:hAnsi="Times New Roman" w:cs="Times New Roman"/>
      <w:sz w:val="24"/>
      <w:szCs w:val="24"/>
      <w:lang w:eastAsia="ru-RU"/>
    </w:rPr>
  </w:style>
  <w:style w:type="character" w:customStyle="1" w:styleId="afffc">
    <w:name w:val="А_основной Знак"/>
    <w:basedOn w:val="a2"/>
    <w:link w:val="afffd"/>
    <w:locked/>
    <w:rsid w:val="00EA356D"/>
    <w:rPr>
      <w:rFonts w:ascii="Times New Roman" w:eastAsia="Calibri" w:hAnsi="Times New Roman" w:cs="Times New Roman"/>
      <w:sz w:val="28"/>
      <w:szCs w:val="28"/>
    </w:rPr>
  </w:style>
  <w:style w:type="paragraph" w:customStyle="1" w:styleId="afffd">
    <w:name w:val="А_основной"/>
    <w:basedOn w:val="a1"/>
    <w:link w:val="afffc"/>
    <w:qFormat/>
    <w:rsid w:val="00EA356D"/>
    <w:pPr>
      <w:spacing w:after="0" w:line="360" w:lineRule="auto"/>
      <w:ind w:firstLine="454"/>
      <w:jc w:val="both"/>
    </w:pPr>
    <w:rPr>
      <w:rFonts w:ascii="Times New Roman" w:eastAsia="Calibri" w:hAnsi="Times New Roman" w:cs="Times New Roman"/>
      <w:sz w:val="28"/>
      <w:szCs w:val="28"/>
    </w:rPr>
  </w:style>
  <w:style w:type="paragraph" w:customStyle="1" w:styleId="default">
    <w:name w:val="default"/>
    <w:basedOn w:val="a1"/>
    <w:rsid w:val="00EA356D"/>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qFormat/>
    <w:rsid w:val="00EA35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qFormat/>
    <w:rsid w:val="00EA35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e">
    <w:name w:val="А_осн Знак"/>
    <w:basedOn w:val="Abstract"/>
    <w:link w:val="affff"/>
    <w:locked/>
    <w:rsid w:val="00EA356D"/>
    <w:rPr>
      <w:rFonts w:ascii="Times New Roman" w:eastAsia="@Arial Unicode MS" w:hAnsi="Times New Roman" w:cs="Times New Roman"/>
      <w:sz w:val="28"/>
      <w:szCs w:val="28"/>
      <w:lang w:eastAsia="ru-RU"/>
    </w:rPr>
  </w:style>
  <w:style w:type="paragraph" w:customStyle="1" w:styleId="affff">
    <w:name w:val="А_осн"/>
    <w:basedOn w:val="Abstract0"/>
    <w:link w:val="afffe"/>
    <w:rsid w:val="00EA356D"/>
  </w:style>
  <w:style w:type="character" w:customStyle="1" w:styleId="affff0">
    <w:name w:val="А_сноска Знак"/>
    <w:basedOn w:val="af"/>
    <w:link w:val="affff1"/>
    <w:locked/>
    <w:rsid w:val="00EA356D"/>
    <w:rPr>
      <w:rFonts w:ascii="Times New Roman" w:eastAsia="Times New Roman" w:hAnsi="Times New Roman" w:cs="Times New Roman"/>
      <w:sz w:val="24"/>
      <w:szCs w:val="24"/>
      <w:lang w:eastAsia="ru-RU"/>
    </w:rPr>
  </w:style>
  <w:style w:type="paragraph" w:customStyle="1" w:styleId="affff1">
    <w:name w:val="А_сноска"/>
    <w:basedOn w:val="ae"/>
    <w:link w:val="affff0"/>
    <w:qFormat/>
    <w:rsid w:val="00EA356D"/>
    <w:pPr>
      <w:widowControl w:val="0"/>
      <w:ind w:firstLine="400"/>
      <w:jc w:val="both"/>
    </w:pPr>
    <w:rPr>
      <w:rFonts w:ascii="Times New Roman" w:eastAsia="Times New Roman" w:hAnsi="Times New Roman" w:cs="Times New Roman"/>
      <w:sz w:val="24"/>
      <w:szCs w:val="24"/>
      <w:lang w:eastAsia="ru-RU"/>
    </w:rPr>
  </w:style>
  <w:style w:type="character" w:styleId="affff2">
    <w:name w:val="annotation reference"/>
    <w:basedOn w:val="a2"/>
    <w:unhideWhenUsed/>
    <w:qFormat/>
    <w:rsid w:val="00EA356D"/>
    <w:rPr>
      <w:sz w:val="16"/>
      <w:szCs w:val="16"/>
    </w:rPr>
  </w:style>
  <w:style w:type="character" w:styleId="affff3">
    <w:name w:val="Subtle Emphasis"/>
    <w:qFormat/>
    <w:rsid w:val="00EA356D"/>
    <w:rPr>
      <w:i/>
      <w:iCs w:val="0"/>
      <w:color w:val="5A5A5A"/>
    </w:rPr>
  </w:style>
  <w:style w:type="character" w:styleId="affff4">
    <w:name w:val="Intense Emphasis"/>
    <w:basedOn w:val="a2"/>
    <w:qFormat/>
    <w:rsid w:val="00EA356D"/>
    <w:rPr>
      <w:b/>
      <w:bCs w:val="0"/>
      <w:i/>
      <w:iCs w:val="0"/>
      <w:sz w:val="24"/>
      <w:szCs w:val="24"/>
      <w:u w:val="single"/>
    </w:rPr>
  </w:style>
  <w:style w:type="character" w:styleId="affff5">
    <w:name w:val="Subtle Reference"/>
    <w:basedOn w:val="a2"/>
    <w:qFormat/>
    <w:rsid w:val="00EA356D"/>
    <w:rPr>
      <w:sz w:val="24"/>
      <w:szCs w:val="24"/>
      <w:u w:val="single"/>
    </w:rPr>
  </w:style>
  <w:style w:type="character" w:styleId="affff6">
    <w:name w:val="Intense Reference"/>
    <w:basedOn w:val="a2"/>
    <w:qFormat/>
    <w:rsid w:val="00EA356D"/>
    <w:rPr>
      <w:b/>
      <w:bCs w:val="0"/>
      <w:sz w:val="24"/>
      <w:u w:val="single"/>
    </w:rPr>
  </w:style>
  <w:style w:type="character" w:styleId="affff7">
    <w:name w:val="Book Title"/>
    <w:basedOn w:val="a2"/>
    <w:qFormat/>
    <w:rsid w:val="00EA356D"/>
    <w:rPr>
      <w:rFonts w:ascii="Arial" w:eastAsia="Times New Roman" w:hAnsi="Arial" w:cs="Arial" w:hint="default"/>
      <w:b/>
      <w:bCs w:val="0"/>
      <w:i/>
      <w:iCs w:val="0"/>
      <w:sz w:val="24"/>
      <w:szCs w:val="24"/>
    </w:rPr>
  </w:style>
  <w:style w:type="character" w:customStyle="1" w:styleId="110">
    <w:name w:val="Заголовок 1 Знак1"/>
    <w:basedOn w:val="a2"/>
    <w:locked/>
    <w:rsid w:val="00EA356D"/>
    <w:rPr>
      <w:rFonts w:ascii="Arial" w:eastAsia="Times New Roman" w:hAnsi="Arial" w:cs="Arial"/>
      <w:b/>
      <w:bCs/>
      <w:kern w:val="32"/>
      <w:sz w:val="32"/>
      <w:szCs w:val="32"/>
      <w:lang w:val="de-DE" w:eastAsia="ru-RU"/>
    </w:rPr>
  </w:style>
  <w:style w:type="character" w:customStyle="1" w:styleId="210">
    <w:name w:val="Заголовок 2 Знак1"/>
    <w:aliases w:val="h2 Знак,H2 Знак,Numbered text 3 Знак"/>
    <w:basedOn w:val="a2"/>
    <w:link w:val="20"/>
    <w:qFormat/>
    <w:locked/>
    <w:rsid w:val="00EA356D"/>
    <w:rPr>
      <w:rFonts w:ascii="Cambria" w:eastAsia="Times New Roman" w:hAnsi="Cambria" w:cs="Times New Roman"/>
      <w:b/>
      <w:color w:val="4F81BD"/>
      <w:sz w:val="26"/>
      <w:szCs w:val="26"/>
      <w:lang w:eastAsia="ru-RU"/>
    </w:rPr>
  </w:style>
  <w:style w:type="character" w:customStyle="1" w:styleId="31">
    <w:name w:val="Заголовок 3 Знак1"/>
    <w:basedOn w:val="a2"/>
    <w:link w:val="3"/>
    <w:semiHidden/>
    <w:locked/>
    <w:rsid w:val="00EA356D"/>
    <w:rPr>
      <w:rFonts w:ascii="Arial" w:eastAsia="Times New Roman" w:hAnsi="Arial" w:cs="Arial"/>
      <w:b/>
      <w:bCs/>
      <w:sz w:val="26"/>
      <w:szCs w:val="26"/>
      <w:lang w:eastAsia="ru-RU"/>
    </w:rPr>
  </w:style>
  <w:style w:type="character" w:customStyle="1" w:styleId="Zag11">
    <w:name w:val="Zag_11"/>
    <w:qFormat/>
    <w:rsid w:val="00EA356D"/>
  </w:style>
  <w:style w:type="character" w:customStyle="1" w:styleId="Osnova1">
    <w:name w:val="Osnova1"/>
    <w:rsid w:val="00EA356D"/>
  </w:style>
  <w:style w:type="character" w:customStyle="1" w:styleId="Zag21">
    <w:name w:val="Zag_21"/>
    <w:rsid w:val="00EA356D"/>
  </w:style>
  <w:style w:type="character" w:customStyle="1" w:styleId="Zag31">
    <w:name w:val="Zag_31"/>
    <w:rsid w:val="00EA356D"/>
  </w:style>
  <w:style w:type="character" w:customStyle="1" w:styleId="14">
    <w:name w:val="Нижний колонтитул Знак1"/>
    <w:basedOn w:val="a2"/>
    <w:link w:val="af5"/>
    <w:uiPriority w:val="99"/>
    <w:locked/>
    <w:rsid w:val="00EA356D"/>
    <w:rPr>
      <w:rFonts w:ascii="Times New Roman" w:eastAsia="Calibri" w:hAnsi="Times New Roman" w:cs="Times New Roman"/>
      <w:sz w:val="24"/>
      <w:szCs w:val="24"/>
      <w:lang w:val="en-US" w:eastAsia="ru-RU"/>
    </w:rPr>
  </w:style>
  <w:style w:type="character" w:customStyle="1" w:styleId="15">
    <w:name w:val="Основной текст с отступом Знак1"/>
    <w:basedOn w:val="a2"/>
    <w:link w:val="aff"/>
    <w:locked/>
    <w:rsid w:val="00EA356D"/>
    <w:rPr>
      <w:rFonts w:ascii="Times New Roman" w:eastAsia="Times New Roman" w:hAnsi="Times New Roman" w:cs="Times New Roman"/>
      <w:sz w:val="24"/>
      <w:szCs w:val="24"/>
      <w:lang w:eastAsia="ru-RU"/>
    </w:rPr>
  </w:style>
  <w:style w:type="character" w:customStyle="1" w:styleId="spelle">
    <w:name w:val="spelle"/>
    <w:basedOn w:val="a2"/>
    <w:rsid w:val="00EA356D"/>
  </w:style>
  <w:style w:type="character" w:customStyle="1" w:styleId="grame">
    <w:name w:val="grame"/>
    <w:basedOn w:val="a2"/>
    <w:rsid w:val="00EA356D"/>
  </w:style>
  <w:style w:type="character" w:customStyle="1" w:styleId="610">
    <w:name w:val="Знак6 Знак Знак1"/>
    <w:basedOn w:val="a2"/>
    <w:semiHidden/>
    <w:locked/>
    <w:rsid w:val="00EA356D"/>
    <w:rPr>
      <w:lang w:val="ru-RU" w:eastAsia="ru-RU" w:bidi="ar-SA"/>
    </w:rPr>
  </w:style>
  <w:style w:type="character" w:customStyle="1" w:styleId="normalchar1">
    <w:name w:val="normal__char1"/>
    <w:basedOn w:val="a2"/>
    <w:rsid w:val="00EA356D"/>
    <w:rPr>
      <w:rFonts w:ascii="Calibri" w:hAnsi="Calibri" w:cs="Calibri" w:hint="default"/>
      <w:sz w:val="22"/>
      <w:szCs w:val="22"/>
    </w:rPr>
  </w:style>
  <w:style w:type="character" w:customStyle="1" w:styleId="FontStyle37">
    <w:name w:val="Font Style37"/>
    <w:basedOn w:val="a2"/>
    <w:rsid w:val="00EA356D"/>
    <w:rPr>
      <w:rFonts w:ascii="Times New Roman" w:hAnsi="Times New Roman" w:cs="Times New Roman" w:hint="default"/>
      <w:sz w:val="20"/>
      <w:szCs w:val="20"/>
    </w:rPr>
  </w:style>
  <w:style w:type="character" w:customStyle="1" w:styleId="affff8">
    <w:name w:val="Без интервала Знак"/>
    <w:aliases w:val="основа Знак"/>
    <w:basedOn w:val="a2"/>
    <w:qFormat/>
    <w:rsid w:val="00EA356D"/>
    <w:rPr>
      <w:sz w:val="24"/>
      <w:szCs w:val="32"/>
    </w:rPr>
  </w:style>
  <w:style w:type="character" w:customStyle="1" w:styleId="apple-style-span">
    <w:name w:val="apple-style-span"/>
    <w:basedOn w:val="a2"/>
    <w:rsid w:val="00EA356D"/>
  </w:style>
  <w:style w:type="character" w:customStyle="1" w:styleId="affff9">
    <w:name w:val="Методика подзаголовок"/>
    <w:basedOn w:val="a2"/>
    <w:rsid w:val="00EA356D"/>
    <w:rPr>
      <w:rFonts w:ascii="Times New Roman" w:hAnsi="Times New Roman" w:cs="Times New Roman" w:hint="default"/>
      <w:b/>
      <w:bCs/>
      <w:spacing w:val="30"/>
    </w:rPr>
  </w:style>
  <w:style w:type="character" w:customStyle="1" w:styleId="180">
    <w:name w:val="Знак Знак18"/>
    <w:basedOn w:val="a2"/>
    <w:rsid w:val="00EA356D"/>
    <w:rPr>
      <w:rFonts w:ascii="Arial" w:eastAsia="Times New Roman" w:hAnsi="Arial" w:cs="Times New Roman" w:hint="default"/>
      <w:b/>
      <w:bCs/>
      <w:kern w:val="32"/>
      <w:sz w:val="32"/>
      <w:szCs w:val="32"/>
    </w:rPr>
  </w:style>
  <w:style w:type="character" w:customStyle="1" w:styleId="170">
    <w:name w:val="Знак Знак17"/>
    <w:basedOn w:val="a2"/>
    <w:rsid w:val="00EA356D"/>
    <w:rPr>
      <w:rFonts w:ascii="Arial" w:eastAsia="Times New Roman" w:hAnsi="Arial" w:cs="Times New Roman" w:hint="default"/>
      <w:b/>
      <w:bCs/>
      <w:iCs/>
      <w:sz w:val="28"/>
      <w:szCs w:val="28"/>
    </w:rPr>
  </w:style>
  <w:style w:type="character" w:customStyle="1" w:styleId="160">
    <w:name w:val="Знак Знак16"/>
    <w:basedOn w:val="a2"/>
    <w:rsid w:val="00EA356D"/>
    <w:rPr>
      <w:rFonts w:ascii="Arial" w:eastAsia="Times New Roman" w:hAnsi="Arial" w:cs="Times New Roman" w:hint="default"/>
      <w:b/>
      <w:bCs/>
      <w:sz w:val="24"/>
      <w:szCs w:val="26"/>
    </w:rPr>
  </w:style>
  <w:style w:type="character" w:customStyle="1" w:styleId="afc">
    <w:name w:val="Заголовок Знак"/>
    <w:basedOn w:val="a2"/>
    <w:link w:val="afb"/>
    <w:qFormat/>
    <w:locked/>
    <w:rsid w:val="00EA356D"/>
    <w:rPr>
      <w:rFonts w:ascii="Times New Roman" w:eastAsia="Times New Roman" w:hAnsi="Times New Roman" w:cs="Times New Roman"/>
      <w:b/>
      <w:sz w:val="24"/>
      <w:szCs w:val="20"/>
      <w:lang w:eastAsia="ru-RU"/>
    </w:rPr>
  </w:style>
  <w:style w:type="character" w:customStyle="1" w:styleId="16">
    <w:name w:val="Подзаголовок Знак1"/>
    <w:basedOn w:val="a2"/>
    <w:link w:val="aff1"/>
    <w:locked/>
    <w:rsid w:val="00EA356D"/>
    <w:rPr>
      <w:rFonts w:ascii="Arial" w:eastAsia="Times New Roman" w:hAnsi="Arial" w:cs="Times New Roman"/>
      <w:sz w:val="24"/>
      <w:szCs w:val="24"/>
      <w:lang w:bidi="en-US"/>
    </w:rPr>
  </w:style>
  <w:style w:type="character" w:customStyle="1" w:styleId="1f1">
    <w:name w:val="Схема документа Знак1"/>
    <w:basedOn w:val="a2"/>
    <w:uiPriority w:val="99"/>
    <w:semiHidden/>
    <w:rsid w:val="00EA356D"/>
    <w:rPr>
      <w:rFonts w:ascii="Tahoma" w:eastAsia="Calibri" w:hAnsi="Tahoma" w:cs="Tahoma" w:hint="default"/>
      <w:sz w:val="16"/>
      <w:szCs w:val="16"/>
      <w:lang w:val="en-US" w:eastAsia="ru-RU"/>
    </w:rPr>
  </w:style>
  <w:style w:type="character" w:customStyle="1" w:styleId="post-authorvcard">
    <w:name w:val="post-author vcard"/>
    <w:basedOn w:val="a2"/>
    <w:rsid w:val="00EA356D"/>
  </w:style>
  <w:style w:type="character" w:customStyle="1" w:styleId="fn">
    <w:name w:val="fn"/>
    <w:basedOn w:val="a2"/>
    <w:rsid w:val="00EA356D"/>
  </w:style>
  <w:style w:type="character" w:customStyle="1" w:styleId="post-timestamp2">
    <w:name w:val="post-timestamp2"/>
    <w:basedOn w:val="a2"/>
    <w:rsid w:val="00EA356D"/>
    <w:rPr>
      <w:color w:val="999966"/>
    </w:rPr>
  </w:style>
  <w:style w:type="character" w:customStyle="1" w:styleId="post-comment-link">
    <w:name w:val="post-comment-link"/>
    <w:basedOn w:val="a2"/>
    <w:rsid w:val="00EA356D"/>
  </w:style>
  <w:style w:type="character" w:customStyle="1" w:styleId="item-controlblog-adminpid-1744177254">
    <w:name w:val="item-control blog-admin pid-1744177254"/>
    <w:basedOn w:val="a2"/>
    <w:rsid w:val="00EA356D"/>
  </w:style>
  <w:style w:type="character" w:customStyle="1" w:styleId="zippytoggle-open">
    <w:name w:val="zippy toggle-open"/>
    <w:basedOn w:val="a2"/>
    <w:rsid w:val="00EA356D"/>
  </w:style>
  <w:style w:type="character" w:customStyle="1" w:styleId="post-count">
    <w:name w:val="post-count"/>
    <w:basedOn w:val="a2"/>
    <w:rsid w:val="00EA356D"/>
  </w:style>
  <w:style w:type="character" w:customStyle="1" w:styleId="zippy">
    <w:name w:val="zippy"/>
    <w:basedOn w:val="a2"/>
    <w:rsid w:val="00EA356D"/>
  </w:style>
  <w:style w:type="character" w:customStyle="1" w:styleId="item-controlblog-admin">
    <w:name w:val="item-control blog-admin"/>
    <w:basedOn w:val="a2"/>
    <w:rsid w:val="00EA356D"/>
  </w:style>
  <w:style w:type="character" w:customStyle="1" w:styleId="BodyTextChar">
    <w:name w:val="Body Text Char"/>
    <w:aliases w:val="DTP Body Text Char"/>
    <w:basedOn w:val="a2"/>
    <w:semiHidden/>
    <w:locked/>
    <w:rsid w:val="00EA356D"/>
    <w:rPr>
      <w:sz w:val="24"/>
      <w:szCs w:val="24"/>
      <w:lang w:val="ru-RU" w:eastAsia="ru-RU" w:bidi="ar-SA"/>
    </w:rPr>
  </w:style>
  <w:style w:type="character" w:customStyle="1" w:styleId="1f2">
    <w:name w:val="Знак Знак1"/>
    <w:basedOn w:val="a2"/>
    <w:locked/>
    <w:rsid w:val="00EA356D"/>
    <w:rPr>
      <w:rFonts w:ascii="Arial" w:hAnsi="Arial" w:cs="Arial" w:hint="default"/>
      <w:b/>
      <w:bCs/>
      <w:sz w:val="26"/>
      <w:szCs w:val="26"/>
      <w:lang w:val="ru-RU" w:eastAsia="ru-RU" w:bidi="ar-SA"/>
    </w:rPr>
  </w:style>
  <w:style w:type="character" w:customStyle="1" w:styleId="62">
    <w:name w:val="Знак6 Знак Знак"/>
    <w:basedOn w:val="a2"/>
    <w:semiHidden/>
    <w:locked/>
    <w:rsid w:val="00EA356D"/>
    <w:rPr>
      <w:lang w:val="ru-RU" w:eastAsia="ru-RU" w:bidi="ar-SA"/>
    </w:rPr>
  </w:style>
  <w:style w:type="character" w:customStyle="1" w:styleId="Heading3Char">
    <w:name w:val="Heading 3 Char"/>
    <w:basedOn w:val="a2"/>
    <w:locked/>
    <w:rsid w:val="00EA356D"/>
    <w:rPr>
      <w:rFonts w:ascii="Arial" w:hAnsi="Arial" w:cs="Arial" w:hint="default"/>
      <w:b/>
      <w:bCs/>
      <w:sz w:val="26"/>
      <w:szCs w:val="26"/>
      <w:lang w:eastAsia="ru-RU"/>
    </w:rPr>
  </w:style>
  <w:style w:type="character" w:customStyle="1" w:styleId="list0020paragraphchar1">
    <w:name w:val="list_0020paragraph__char1"/>
    <w:basedOn w:val="a2"/>
    <w:rsid w:val="00EA356D"/>
    <w:rPr>
      <w:rFonts w:ascii="Times New Roman" w:hAnsi="Times New Roman" w:cs="Times New Roman" w:hint="default"/>
      <w:sz w:val="24"/>
      <w:szCs w:val="24"/>
    </w:rPr>
  </w:style>
  <w:style w:type="character" w:customStyle="1" w:styleId="1f3">
    <w:name w:val="Основной шрифт абзаца1"/>
    <w:rsid w:val="00EA356D"/>
  </w:style>
  <w:style w:type="character" w:customStyle="1" w:styleId="affffa">
    <w:name w:val="Символ сноски"/>
    <w:basedOn w:val="1f3"/>
    <w:qFormat/>
    <w:rsid w:val="00EA356D"/>
    <w:rPr>
      <w:vertAlign w:val="superscript"/>
    </w:rPr>
  </w:style>
  <w:style w:type="character" w:customStyle="1" w:styleId="dash0417043d0430043a00200441043d043e0441043a0438char">
    <w:name w:val="dash0417_043d_0430_043a_0020_0441_043d_043e_0441_043a_0438__char"/>
    <w:basedOn w:val="a2"/>
    <w:rsid w:val="00EA356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2"/>
    <w:rsid w:val="00EA356D"/>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2"/>
    <w:rsid w:val="00EA356D"/>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2"/>
    <w:rsid w:val="00EA356D"/>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basedOn w:val="a2"/>
    <w:qFormat/>
    <w:rsid w:val="00EA356D"/>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2"/>
    <w:rsid w:val="00EA356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2"/>
    <w:rsid w:val="00EA356D"/>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2"/>
    <w:rsid w:val="00EA356D"/>
    <w:rPr>
      <w:rFonts w:ascii="Times New Roman" w:hAnsi="Times New Roman" w:cs="Times New Roman" w:hint="default"/>
      <w:strike w:val="0"/>
      <w:dstrike w:val="0"/>
      <w:sz w:val="24"/>
      <w:szCs w:val="24"/>
      <w:u w:val="none"/>
      <w:effect w:val="none"/>
    </w:rPr>
  </w:style>
  <w:style w:type="character" w:customStyle="1" w:styleId="maintext1">
    <w:name w:val="maintext1"/>
    <w:basedOn w:val="a2"/>
    <w:rsid w:val="00EA356D"/>
    <w:rPr>
      <w:vanish/>
      <w:webHidden w:val="0"/>
      <w:sz w:val="24"/>
      <w:szCs w:val="24"/>
      <w:specVanish/>
    </w:rPr>
  </w:style>
  <w:style w:type="character" w:customStyle="1" w:styleId="default005f005fchar1char1">
    <w:name w:val="default_005f_005fchar1__char1"/>
    <w:basedOn w:val="a2"/>
    <w:rsid w:val="00EA356D"/>
    <w:rPr>
      <w:rFonts w:ascii="Times New Roman" w:hAnsi="Times New Roman" w:cs="Times New Roman" w:hint="default"/>
      <w:strike w:val="0"/>
      <w:dstrike w:val="0"/>
      <w:sz w:val="24"/>
      <w:szCs w:val="24"/>
      <w:u w:val="none"/>
      <w:effect w:val="none"/>
    </w:rPr>
  </w:style>
  <w:style w:type="table" w:styleId="affffb">
    <w:name w:val="Table Grid"/>
    <w:basedOn w:val="a3"/>
    <w:uiPriority w:val="39"/>
    <w:rsid w:val="00EA3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2ColorfulShadingAccent2">
    <w:name w:val="B2 Colorful Shading Accent 2"/>
    <w:basedOn w:val="a3"/>
    <w:rsid w:val="00EA356D"/>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4">
    <w:name w:val="Сетка таблицы1"/>
    <w:basedOn w:val="a3"/>
    <w:uiPriority w:val="59"/>
    <w:rsid w:val="00EA3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uiPriority w:val="59"/>
    <w:rsid w:val="00EA3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3"/>
    <w:rsid w:val="00EA356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EA356D"/>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3"/>
    <w:rsid w:val="00EA3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3"/>
    <w:rsid w:val="00EA3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Абзац списка2"/>
    <w:basedOn w:val="a1"/>
    <w:rsid w:val="00E30F65"/>
    <w:pPr>
      <w:ind w:left="720"/>
    </w:pPr>
    <w:rPr>
      <w:rFonts w:ascii="Calibri" w:eastAsia="Times New Roman" w:hAnsi="Calibri" w:cs="Times New Roman"/>
    </w:rPr>
  </w:style>
  <w:style w:type="paragraph" w:customStyle="1" w:styleId="38">
    <w:name w:val="Абзац списка3"/>
    <w:basedOn w:val="a1"/>
    <w:uiPriority w:val="99"/>
    <w:rsid w:val="00E30F65"/>
    <w:pPr>
      <w:ind w:left="720"/>
    </w:pPr>
    <w:rPr>
      <w:rFonts w:ascii="Calibri" w:eastAsia="Times New Roman" w:hAnsi="Calibri" w:cs="Times New Roman"/>
    </w:rPr>
  </w:style>
  <w:style w:type="character" w:customStyle="1" w:styleId="c4">
    <w:name w:val="c4"/>
    <w:rsid w:val="00C114F5"/>
  </w:style>
  <w:style w:type="paragraph" w:customStyle="1" w:styleId="Normal1">
    <w:name w:val="Normal1"/>
    <w:uiPriority w:val="99"/>
    <w:rsid w:val="00C141DD"/>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ad">
    <w:name w:val="Абзац списка Знак"/>
    <w:aliases w:val="ITL List Paragraph Знак,Цветной список - Акцент 13 Знак,Нумерованый список Знак,List Paragraph1 Знак"/>
    <w:link w:val="ac"/>
    <w:qFormat/>
    <w:locked/>
    <w:rsid w:val="00DA17FB"/>
  </w:style>
  <w:style w:type="paragraph" w:customStyle="1" w:styleId="affffc">
    <w:name w:val="Основной"/>
    <w:basedOn w:val="a1"/>
    <w:link w:val="affffd"/>
    <w:qFormat/>
    <w:rsid w:val="00E3602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fffd">
    <w:name w:val="Основной Знак"/>
    <w:link w:val="affffc"/>
    <w:qFormat/>
    <w:rsid w:val="00E3602F"/>
    <w:rPr>
      <w:rFonts w:ascii="NewtonCSanPin" w:eastAsia="Times New Roman" w:hAnsi="NewtonCSanPin" w:cs="NewtonCSanPin"/>
      <w:color w:val="000000"/>
      <w:sz w:val="21"/>
      <w:szCs w:val="21"/>
      <w:lang w:eastAsia="ru-RU"/>
    </w:rPr>
  </w:style>
  <w:style w:type="paragraph" w:customStyle="1" w:styleId="Style5">
    <w:name w:val="Style5"/>
    <w:basedOn w:val="a1"/>
    <w:uiPriority w:val="99"/>
    <w:rsid w:val="00A108CA"/>
    <w:pPr>
      <w:widowControl w:val="0"/>
      <w:autoSpaceDE w:val="0"/>
      <w:autoSpaceDN w:val="0"/>
      <w:adjustRightInd w:val="0"/>
      <w:spacing w:after="0" w:line="288" w:lineRule="exact"/>
      <w:jc w:val="center"/>
    </w:pPr>
    <w:rPr>
      <w:rFonts w:ascii="Constantia" w:eastAsia="Times New Roman" w:hAnsi="Constantia" w:cs="Times New Roman"/>
      <w:sz w:val="24"/>
      <w:szCs w:val="24"/>
      <w:lang w:eastAsia="ru-RU"/>
    </w:rPr>
  </w:style>
  <w:style w:type="paragraph" w:customStyle="1" w:styleId="Style29">
    <w:name w:val="Style29"/>
    <w:basedOn w:val="a1"/>
    <w:uiPriority w:val="99"/>
    <w:rsid w:val="00A108CA"/>
    <w:pPr>
      <w:widowControl w:val="0"/>
      <w:autoSpaceDE w:val="0"/>
      <w:autoSpaceDN w:val="0"/>
      <w:adjustRightInd w:val="0"/>
      <w:spacing w:after="0" w:line="240" w:lineRule="exact"/>
      <w:ind w:firstLine="288"/>
      <w:jc w:val="both"/>
    </w:pPr>
    <w:rPr>
      <w:rFonts w:ascii="Constantia" w:eastAsia="Times New Roman" w:hAnsi="Constantia" w:cs="Times New Roman"/>
      <w:sz w:val="24"/>
      <w:szCs w:val="24"/>
      <w:lang w:eastAsia="ru-RU"/>
    </w:rPr>
  </w:style>
  <w:style w:type="character" w:customStyle="1" w:styleId="FontStyle49">
    <w:name w:val="Font Style49"/>
    <w:basedOn w:val="a2"/>
    <w:uiPriority w:val="99"/>
    <w:rsid w:val="00A108CA"/>
    <w:rPr>
      <w:rFonts w:ascii="Cambria" w:hAnsi="Cambria" w:cs="Cambria"/>
      <w:sz w:val="24"/>
      <w:szCs w:val="24"/>
    </w:rPr>
  </w:style>
  <w:style w:type="character" w:customStyle="1" w:styleId="FontStyle63">
    <w:name w:val="Font Style63"/>
    <w:basedOn w:val="a2"/>
    <w:uiPriority w:val="99"/>
    <w:rsid w:val="00A108CA"/>
    <w:rPr>
      <w:rFonts w:ascii="Book Antiqua" w:hAnsi="Book Antiqua" w:cs="Book Antiqua"/>
      <w:i/>
      <w:iCs/>
      <w:sz w:val="18"/>
      <w:szCs w:val="18"/>
    </w:rPr>
  </w:style>
  <w:style w:type="character" w:customStyle="1" w:styleId="FontStyle64">
    <w:name w:val="Font Style64"/>
    <w:basedOn w:val="a2"/>
    <w:uiPriority w:val="99"/>
    <w:rsid w:val="00A108CA"/>
    <w:rPr>
      <w:rFonts w:ascii="Book Antiqua" w:hAnsi="Book Antiqua" w:cs="Book Antiqua"/>
      <w:sz w:val="18"/>
      <w:szCs w:val="18"/>
    </w:rPr>
  </w:style>
  <w:style w:type="paragraph" w:customStyle="1" w:styleId="Style32">
    <w:name w:val="Style32"/>
    <w:basedOn w:val="a1"/>
    <w:uiPriority w:val="99"/>
    <w:rsid w:val="00A108CA"/>
    <w:pPr>
      <w:widowControl w:val="0"/>
      <w:autoSpaceDE w:val="0"/>
      <w:autoSpaceDN w:val="0"/>
      <w:adjustRightInd w:val="0"/>
      <w:spacing w:after="0" w:line="240" w:lineRule="auto"/>
    </w:pPr>
    <w:rPr>
      <w:rFonts w:ascii="Constantia" w:eastAsia="Times New Roman" w:hAnsi="Constantia" w:cs="Times New Roman"/>
      <w:sz w:val="24"/>
      <w:szCs w:val="24"/>
      <w:lang w:eastAsia="ru-RU"/>
    </w:rPr>
  </w:style>
  <w:style w:type="paragraph" w:customStyle="1" w:styleId="Style40">
    <w:name w:val="Style40"/>
    <w:basedOn w:val="a1"/>
    <w:uiPriority w:val="99"/>
    <w:rsid w:val="00A108CA"/>
    <w:pPr>
      <w:widowControl w:val="0"/>
      <w:autoSpaceDE w:val="0"/>
      <w:autoSpaceDN w:val="0"/>
      <w:adjustRightInd w:val="0"/>
      <w:spacing w:after="0" w:line="240" w:lineRule="exact"/>
      <w:ind w:firstLine="110"/>
      <w:jc w:val="both"/>
    </w:pPr>
    <w:rPr>
      <w:rFonts w:ascii="Constantia" w:eastAsia="Times New Roman" w:hAnsi="Constantia" w:cs="Times New Roman"/>
      <w:sz w:val="24"/>
      <w:szCs w:val="24"/>
      <w:lang w:eastAsia="ru-RU"/>
    </w:rPr>
  </w:style>
  <w:style w:type="character" w:customStyle="1" w:styleId="FontStyle76">
    <w:name w:val="Font Style76"/>
    <w:basedOn w:val="a2"/>
    <w:uiPriority w:val="99"/>
    <w:rsid w:val="00A108CA"/>
    <w:rPr>
      <w:rFonts w:ascii="Book Antiqua" w:hAnsi="Book Antiqua" w:cs="Book Antiqua"/>
      <w:b/>
      <w:bCs/>
      <w:spacing w:val="-10"/>
      <w:sz w:val="22"/>
      <w:szCs w:val="22"/>
    </w:rPr>
  </w:style>
  <w:style w:type="paragraph" w:customStyle="1" w:styleId="Style8">
    <w:name w:val="Style8"/>
    <w:basedOn w:val="a1"/>
    <w:uiPriority w:val="99"/>
    <w:rsid w:val="00A108CA"/>
    <w:pPr>
      <w:widowControl w:val="0"/>
      <w:autoSpaceDE w:val="0"/>
      <w:autoSpaceDN w:val="0"/>
      <w:adjustRightInd w:val="0"/>
      <w:spacing w:after="0" w:line="240" w:lineRule="auto"/>
    </w:pPr>
    <w:rPr>
      <w:rFonts w:ascii="Constantia" w:eastAsia="Times New Roman" w:hAnsi="Constantia" w:cs="Times New Roman"/>
      <w:sz w:val="24"/>
      <w:szCs w:val="24"/>
      <w:lang w:eastAsia="ru-RU"/>
    </w:rPr>
  </w:style>
  <w:style w:type="character" w:customStyle="1" w:styleId="FontStyle79">
    <w:name w:val="Font Style79"/>
    <w:basedOn w:val="a2"/>
    <w:uiPriority w:val="99"/>
    <w:rsid w:val="00A108CA"/>
    <w:rPr>
      <w:rFonts w:ascii="Times New Roman" w:hAnsi="Times New Roman" w:cs="Times New Roman"/>
      <w:sz w:val="24"/>
      <w:szCs w:val="24"/>
    </w:rPr>
  </w:style>
  <w:style w:type="paragraph" w:customStyle="1" w:styleId="FR2">
    <w:name w:val="FR2"/>
    <w:rsid w:val="00A108CA"/>
    <w:pPr>
      <w:widowControl w:val="0"/>
      <w:suppressAutoHyphens/>
      <w:spacing w:after="0" w:line="240" w:lineRule="auto"/>
      <w:jc w:val="center"/>
    </w:pPr>
    <w:rPr>
      <w:rFonts w:ascii="Times New Roman" w:eastAsia="Arial" w:hAnsi="Times New Roman" w:cs="Times New Roman"/>
      <w:b/>
      <w:sz w:val="32"/>
      <w:szCs w:val="20"/>
      <w:lang w:eastAsia="ar-SA"/>
    </w:rPr>
  </w:style>
  <w:style w:type="character" w:customStyle="1" w:styleId="FontStyle17">
    <w:name w:val="Font Style17"/>
    <w:basedOn w:val="a2"/>
    <w:uiPriority w:val="99"/>
    <w:rsid w:val="00A108CA"/>
    <w:rPr>
      <w:rFonts w:ascii="Century Schoolbook" w:hAnsi="Century Schoolbook" w:cs="Century Schoolbook"/>
      <w:sz w:val="18"/>
      <w:szCs w:val="18"/>
    </w:rPr>
  </w:style>
  <w:style w:type="paragraph" w:customStyle="1" w:styleId="text">
    <w:name w:val="text"/>
    <w:basedOn w:val="a1"/>
    <w:rsid w:val="00A108CA"/>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character" w:customStyle="1" w:styleId="Text0">
    <w:name w:val="Text"/>
    <w:rsid w:val="00A108CA"/>
    <w:rPr>
      <w:rFonts w:ascii="SchoolBookC" w:hAnsi="SchoolBookC"/>
      <w:color w:val="000000"/>
      <w:spacing w:val="0"/>
      <w:w w:val="100"/>
      <w:position w:val="0"/>
      <w:sz w:val="22"/>
      <w:u w:val="none"/>
      <w:vertAlign w:val="baseline"/>
      <w:lang w:val="ru-RU"/>
    </w:rPr>
  </w:style>
  <w:style w:type="character" w:customStyle="1" w:styleId="Zag-klass">
    <w:name w:val="Zag-klass"/>
    <w:rsid w:val="00A108CA"/>
    <w:rPr>
      <w:rFonts w:ascii="SchoolBookC" w:hAnsi="SchoolBookC"/>
      <w:b/>
      <w:color w:val="000000"/>
      <w:spacing w:val="0"/>
      <w:w w:val="100"/>
      <w:position w:val="0"/>
      <w:sz w:val="24"/>
      <w:u w:val="none"/>
      <w:vertAlign w:val="baseline"/>
      <w:lang w:val="ru-RU"/>
    </w:rPr>
  </w:style>
  <w:style w:type="paragraph" w:customStyle="1" w:styleId="zag-klass0">
    <w:name w:val="zag-klass"/>
    <w:basedOn w:val="a1"/>
    <w:rsid w:val="00A108CA"/>
    <w:pPr>
      <w:widowControl w:val="0"/>
      <w:autoSpaceDE w:val="0"/>
      <w:autoSpaceDN w:val="0"/>
      <w:adjustRightInd w:val="0"/>
      <w:spacing w:before="227" w:after="113" w:line="260" w:lineRule="atLeast"/>
      <w:jc w:val="center"/>
      <w:textAlignment w:val="center"/>
    </w:pPr>
    <w:rPr>
      <w:rFonts w:ascii="SchoolBookC" w:eastAsia="Times New Roman" w:hAnsi="SchoolBookC" w:cs="SchoolBookC"/>
      <w:b/>
      <w:bCs/>
      <w:color w:val="000000"/>
      <w:sz w:val="24"/>
      <w:szCs w:val="24"/>
      <w:lang w:val="en-US" w:eastAsia="ru-RU"/>
    </w:rPr>
  </w:style>
  <w:style w:type="paragraph" w:customStyle="1" w:styleId="Style2">
    <w:name w:val="Style2"/>
    <w:basedOn w:val="a1"/>
    <w:uiPriority w:val="99"/>
    <w:rsid w:val="00A108C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12">
    <w:name w:val="Font Style12"/>
    <w:basedOn w:val="a2"/>
    <w:uiPriority w:val="99"/>
    <w:rsid w:val="00A108CA"/>
    <w:rPr>
      <w:rFonts w:ascii="Microsoft Sans Serif" w:hAnsi="Microsoft Sans Serif" w:cs="Microsoft Sans Serif"/>
      <w:color w:val="000000"/>
      <w:sz w:val="24"/>
      <w:szCs w:val="24"/>
    </w:rPr>
  </w:style>
  <w:style w:type="character" w:customStyle="1" w:styleId="FontStyle11">
    <w:name w:val="Font Style11"/>
    <w:basedOn w:val="a2"/>
    <w:qFormat/>
    <w:rsid w:val="00A108CA"/>
    <w:rPr>
      <w:rFonts w:ascii="Times New Roman" w:hAnsi="Times New Roman" w:cs="Times New Roman" w:hint="default"/>
      <w:b/>
      <w:bCs/>
      <w:spacing w:val="10"/>
      <w:sz w:val="28"/>
      <w:szCs w:val="28"/>
    </w:rPr>
  </w:style>
  <w:style w:type="character" w:customStyle="1" w:styleId="c15">
    <w:name w:val="c15"/>
    <w:basedOn w:val="a2"/>
    <w:uiPriority w:val="99"/>
    <w:rsid w:val="00A108CA"/>
    <w:rPr>
      <w:rFonts w:cs="Times New Roman"/>
    </w:rPr>
  </w:style>
  <w:style w:type="paragraph" w:customStyle="1" w:styleId="Style34">
    <w:name w:val="Style34"/>
    <w:basedOn w:val="a1"/>
    <w:uiPriority w:val="99"/>
    <w:rsid w:val="00A108CA"/>
    <w:pPr>
      <w:widowControl w:val="0"/>
      <w:autoSpaceDE w:val="0"/>
      <w:autoSpaceDN w:val="0"/>
      <w:adjustRightInd w:val="0"/>
      <w:spacing w:after="0" w:line="241" w:lineRule="exact"/>
      <w:jc w:val="both"/>
    </w:pPr>
    <w:rPr>
      <w:rFonts w:ascii="Constantia" w:eastAsia="Times New Roman" w:hAnsi="Constantia" w:cs="Times New Roman"/>
      <w:sz w:val="24"/>
      <w:szCs w:val="24"/>
      <w:lang w:eastAsia="ru-RU"/>
    </w:rPr>
  </w:style>
  <w:style w:type="paragraph" w:customStyle="1" w:styleId="Style30">
    <w:name w:val="Style30"/>
    <w:basedOn w:val="a1"/>
    <w:uiPriority w:val="99"/>
    <w:rsid w:val="00A108CA"/>
    <w:pPr>
      <w:widowControl w:val="0"/>
      <w:autoSpaceDE w:val="0"/>
      <w:autoSpaceDN w:val="0"/>
      <w:adjustRightInd w:val="0"/>
      <w:spacing w:after="0" w:line="240" w:lineRule="auto"/>
    </w:pPr>
    <w:rPr>
      <w:rFonts w:ascii="Constantia" w:eastAsia="Times New Roman" w:hAnsi="Constantia" w:cs="Times New Roman"/>
      <w:sz w:val="24"/>
      <w:szCs w:val="24"/>
      <w:lang w:eastAsia="ru-RU"/>
    </w:rPr>
  </w:style>
  <w:style w:type="paragraph" w:customStyle="1" w:styleId="1f5">
    <w:name w:val="Без интервала1"/>
    <w:uiPriority w:val="99"/>
    <w:rsid w:val="00A108CA"/>
    <w:pPr>
      <w:spacing w:after="0" w:line="240" w:lineRule="auto"/>
    </w:pPr>
    <w:rPr>
      <w:rFonts w:ascii="Calibri" w:eastAsia="Times New Roman" w:hAnsi="Calibri" w:cs="Times New Roman"/>
      <w:lang w:eastAsia="ru-RU"/>
    </w:rPr>
  </w:style>
  <w:style w:type="character" w:customStyle="1" w:styleId="url1">
    <w:name w:val="url1"/>
    <w:basedOn w:val="a2"/>
    <w:uiPriority w:val="99"/>
    <w:rsid w:val="00A108CA"/>
    <w:rPr>
      <w:rFonts w:ascii="Arial" w:hAnsi="Arial" w:cs="Arial"/>
      <w:sz w:val="15"/>
      <w:szCs w:val="15"/>
      <w:u w:val="none"/>
      <w:effect w:val="none"/>
    </w:rPr>
  </w:style>
  <w:style w:type="character" w:customStyle="1" w:styleId="FontStyle43">
    <w:name w:val="Font Style43"/>
    <w:basedOn w:val="a2"/>
    <w:uiPriority w:val="99"/>
    <w:rsid w:val="00A108CA"/>
    <w:rPr>
      <w:rFonts w:ascii="Times New Roman" w:hAnsi="Times New Roman" w:cs="Times New Roman"/>
      <w:sz w:val="18"/>
      <w:szCs w:val="18"/>
    </w:rPr>
  </w:style>
  <w:style w:type="paragraph" w:customStyle="1" w:styleId="310">
    <w:name w:val="Основной текст 31"/>
    <w:basedOn w:val="a1"/>
    <w:rsid w:val="002768AC"/>
    <w:pPr>
      <w:spacing w:after="0" w:line="240" w:lineRule="auto"/>
      <w:jc w:val="both"/>
    </w:pPr>
    <w:rPr>
      <w:rFonts w:ascii="Times New Roman" w:eastAsia="Times New Roman" w:hAnsi="Times New Roman" w:cs="Times New Roman"/>
      <w:sz w:val="24"/>
      <w:szCs w:val="20"/>
      <w:lang w:eastAsia="ru-RU"/>
    </w:rPr>
  </w:style>
  <w:style w:type="character" w:customStyle="1" w:styleId="affffe">
    <w:name w:val="Основной текст_"/>
    <w:basedOn w:val="a2"/>
    <w:link w:val="171"/>
    <w:qFormat/>
    <w:locked/>
    <w:rsid w:val="00725795"/>
    <w:rPr>
      <w:rFonts w:ascii="Times New Roman" w:eastAsia="Times New Roman" w:hAnsi="Times New Roman" w:cs="Times New Roman"/>
      <w:shd w:val="clear" w:color="auto" w:fill="FFFFFF"/>
    </w:rPr>
  </w:style>
  <w:style w:type="paragraph" w:customStyle="1" w:styleId="171">
    <w:name w:val="Основной текст17"/>
    <w:basedOn w:val="a1"/>
    <w:link w:val="affffe"/>
    <w:rsid w:val="00725795"/>
    <w:pPr>
      <w:widowControl w:val="0"/>
      <w:shd w:val="clear" w:color="auto" w:fill="FFFFFF"/>
      <w:spacing w:after="0" w:line="274" w:lineRule="exact"/>
      <w:ind w:hanging="980"/>
      <w:jc w:val="both"/>
    </w:pPr>
    <w:rPr>
      <w:rFonts w:ascii="Times New Roman" w:eastAsia="Times New Roman" w:hAnsi="Times New Roman" w:cs="Times New Roman"/>
    </w:rPr>
  </w:style>
  <w:style w:type="character" w:customStyle="1" w:styleId="2f">
    <w:name w:val="Заголовок №2_"/>
    <w:basedOn w:val="a2"/>
    <w:link w:val="2f0"/>
    <w:locked/>
    <w:rsid w:val="00725795"/>
    <w:rPr>
      <w:rFonts w:ascii="Arial" w:eastAsia="Arial" w:hAnsi="Arial" w:cs="Arial"/>
      <w:b/>
      <w:bCs/>
      <w:sz w:val="26"/>
      <w:szCs w:val="26"/>
      <w:shd w:val="clear" w:color="auto" w:fill="FFFFFF"/>
    </w:rPr>
  </w:style>
  <w:style w:type="paragraph" w:customStyle="1" w:styleId="2f0">
    <w:name w:val="Заголовок №2"/>
    <w:basedOn w:val="a1"/>
    <w:link w:val="2f"/>
    <w:rsid w:val="00725795"/>
    <w:pPr>
      <w:widowControl w:val="0"/>
      <w:shd w:val="clear" w:color="auto" w:fill="FFFFFF"/>
      <w:spacing w:before="180" w:after="120" w:line="0" w:lineRule="atLeast"/>
      <w:outlineLvl w:val="1"/>
    </w:pPr>
    <w:rPr>
      <w:rFonts w:ascii="Arial" w:eastAsia="Arial" w:hAnsi="Arial" w:cs="Arial"/>
      <w:b/>
      <w:bCs/>
      <w:sz w:val="26"/>
      <w:szCs w:val="26"/>
    </w:rPr>
  </w:style>
  <w:style w:type="paragraph" w:customStyle="1" w:styleId="p27">
    <w:name w:val="p27"/>
    <w:basedOn w:val="a1"/>
    <w:rsid w:val="00B35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1"/>
    <w:rsid w:val="00B35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1"/>
    <w:rsid w:val="00B35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1"/>
    <w:rsid w:val="00B35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2"/>
    <w:qFormat/>
    <w:rsid w:val="00B35799"/>
  </w:style>
  <w:style w:type="character" w:customStyle="1" w:styleId="s7">
    <w:name w:val="s7"/>
    <w:basedOn w:val="a2"/>
    <w:rsid w:val="00B35799"/>
  </w:style>
  <w:style w:type="character" w:customStyle="1" w:styleId="ConsPlusNormal0">
    <w:name w:val="ConsPlusNormal Знак"/>
    <w:basedOn w:val="a2"/>
    <w:link w:val="ConsPlusNormal"/>
    <w:locked/>
    <w:rsid w:val="00F6537B"/>
    <w:rPr>
      <w:rFonts w:ascii="Arial" w:eastAsia="Times New Roman" w:hAnsi="Arial" w:cs="Arial"/>
      <w:sz w:val="20"/>
      <w:szCs w:val="20"/>
      <w:lang w:eastAsia="ru-RU"/>
    </w:rPr>
  </w:style>
  <w:style w:type="character" w:customStyle="1" w:styleId="-">
    <w:name w:val="Интернет-ссылка"/>
    <w:basedOn w:val="a2"/>
    <w:semiHidden/>
    <w:unhideWhenUsed/>
    <w:rsid w:val="00BC21D3"/>
    <w:rPr>
      <w:color w:val="0000FF"/>
      <w:u w:val="single"/>
    </w:rPr>
  </w:style>
  <w:style w:type="character" w:customStyle="1" w:styleId="214">
    <w:name w:val="Основной текст 2 Знак1"/>
    <w:basedOn w:val="a2"/>
    <w:uiPriority w:val="99"/>
    <w:semiHidden/>
    <w:rsid w:val="00BC21D3"/>
    <w:rPr>
      <w:rFonts w:ascii="Calibri" w:eastAsia="Calibri" w:hAnsi="Calibri" w:cs="Times New Roman"/>
    </w:rPr>
  </w:style>
  <w:style w:type="character" w:customStyle="1" w:styleId="FontStyle38">
    <w:name w:val="Font Style38"/>
    <w:basedOn w:val="a2"/>
    <w:rsid w:val="00BC21D3"/>
    <w:rPr>
      <w:rFonts w:ascii="Times New Roman" w:hAnsi="Times New Roman" w:cs="Times New Roman"/>
      <w:sz w:val="26"/>
      <w:szCs w:val="26"/>
    </w:rPr>
  </w:style>
  <w:style w:type="character" w:customStyle="1" w:styleId="WW8Num5z2">
    <w:name w:val="WW8Num5z2"/>
    <w:qFormat/>
    <w:rsid w:val="00BC21D3"/>
    <w:rPr>
      <w:rFonts w:ascii="Wingdings" w:hAnsi="Wingdings" w:cs="Times New Roman"/>
    </w:rPr>
  </w:style>
  <w:style w:type="character" w:customStyle="1" w:styleId="c0">
    <w:name w:val="c0"/>
    <w:basedOn w:val="a2"/>
    <w:rsid w:val="00BC21D3"/>
  </w:style>
  <w:style w:type="character" w:customStyle="1" w:styleId="1f6">
    <w:name w:val="Знак сноски1"/>
    <w:uiPriority w:val="99"/>
    <w:rsid w:val="00BC21D3"/>
    <w:rPr>
      <w:vertAlign w:val="superscript"/>
    </w:rPr>
  </w:style>
  <w:style w:type="character" w:customStyle="1" w:styleId="WW8Num13z0">
    <w:name w:val="WW8Num13z0"/>
    <w:qFormat/>
    <w:rsid w:val="00BC21D3"/>
    <w:rPr>
      <w:sz w:val="28"/>
      <w:szCs w:val="28"/>
    </w:rPr>
  </w:style>
  <w:style w:type="character" w:customStyle="1" w:styleId="text11">
    <w:name w:val="text11"/>
    <w:rsid w:val="00BC21D3"/>
    <w:rPr>
      <w:rFonts w:ascii="Geneva" w:hAnsi="Geneva"/>
      <w:strike w:val="0"/>
      <w:dstrike w:val="0"/>
      <w:color w:val="333333"/>
      <w:sz w:val="18"/>
      <w:szCs w:val="18"/>
      <w:u w:val="none"/>
      <w:effect w:val="none"/>
    </w:rPr>
  </w:style>
  <w:style w:type="character" w:customStyle="1" w:styleId="apple-tab-span">
    <w:name w:val="apple-tab-span"/>
    <w:basedOn w:val="a2"/>
    <w:qFormat/>
    <w:rsid w:val="00BC21D3"/>
  </w:style>
  <w:style w:type="character" w:customStyle="1" w:styleId="arrow">
    <w:name w:val="arrow"/>
    <w:basedOn w:val="a2"/>
    <w:rsid w:val="00BC21D3"/>
    <w:rPr>
      <w:rFonts w:ascii="Arial" w:hAnsi="Arial" w:cs="Arial"/>
      <w:sz w:val="24"/>
      <w:szCs w:val="24"/>
    </w:rPr>
  </w:style>
  <w:style w:type="character" w:customStyle="1" w:styleId="arrow1">
    <w:name w:val="arrow1"/>
    <w:basedOn w:val="a2"/>
    <w:rsid w:val="00BC21D3"/>
    <w:rPr>
      <w:rFonts w:ascii="Arial" w:hAnsi="Arial" w:cs="Arial"/>
      <w:sz w:val="24"/>
      <w:szCs w:val="24"/>
    </w:rPr>
  </w:style>
  <w:style w:type="character" w:customStyle="1" w:styleId="42">
    <w:name w:val="Знак Знак4"/>
    <w:rsid w:val="00BC21D3"/>
    <w:rPr>
      <w:rFonts w:ascii="Courier New" w:hAnsi="Courier New" w:cs="Courier New"/>
      <w:lang w:bidi="ar-SA"/>
    </w:rPr>
  </w:style>
  <w:style w:type="character" w:customStyle="1" w:styleId="ListLabel1">
    <w:name w:val="ListLabel 1"/>
    <w:rsid w:val="00BC21D3"/>
    <w:rPr>
      <w:rFonts w:cs="Times New Roman"/>
    </w:rPr>
  </w:style>
  <w:style w:type="character" w:customStyle="1" w:styleId="ListLabel2">
    <w:name w:val="ListLabel 2"/>
    <w:rsid w:val="00BC21D3"/>
    <w:rPr>
      <w:sz w:val="20"/>
    </w:rPr>
  </w:style>
  <w:style w:type="character" w:customStyle="1" w:styleId="2f1">
    <w:name w:val="Основной текст Знак2"/>
    <w:basedOn w:val="a2"/>
    <w:uiPriority w:val="99"/>
    <w:semiHidden/>
    <w:rsid w:val="00BC21D3"/>
  </w:style>
  <w:style w:type="character" w:customStyle="1" w:styleId="2f2">
    <w:name w:val="Название Знак2"/>
    <w:basedOn w:val="a2"/>
    <w:rsid w:val="00BC21D3"/>
    <w:rPr>
      <w:rFonts w:ascii="Calibri" w:eastAsia="SimSun" w:hAnsi="Calibri" w:cs="Mangal"/>
      <w:i/>
      <w:iCs/>
      <w:sz w:val="24"/>
      <w:szCs w:val="24"/>
    </w:rPr>
  </w:style>
  <w:style w:type="paragraph" w:styleId="1f7">
    <w:name w:val="index 1"/>
    <w:basedOn w:val="a1"/>
    <w:next w:val="a1"/>
    <w:autoRedefine/>
    <w:uiPriority w:val="99"/>
    <w:semiHidden/>
    <w:unhideWhenUsed/>
    <w:rsid w:val="00BC21D3"/>
    <w:pPr>
      <w:suppressAutoHyphens/>
      <w:spacing w:after="0" w:line="240" w:lineRule="auto"/>
      <w:ind w:left="220" w:hanging="220"/>
    </w:pPr>
    <w:rPr>
      <w:rFonts w:ascii="Calibri" w:eastAsia="SimSun" w:hAnsi="Calibri" w:cs="Times New Roman"/>
      <w:lang w:eastAsia="ru-RU"/>
    </w:rPr>
  </w:style>
  <w:style w:type="paragraph" w:styleId="afffff">
    <w:name w:val="index heading"/>
    <w:basedOn w:val="a1"/>
    <w:rsid w:val="00BC21D3"/>
    <w:pPr>
      <w:suppressLineNumbers/>
      <w:suppressAutoHyphens/>
    </w:pPr>
    <w:rPr>
      <w:rFonts w:ascii="Calibri" w:eastAsia="SimSun" w:hAnsi="Calibri" w:cs="Mangal"/>
      <w:lang w:eastAsia="ru-RU"/>
    </w:rPr>
  </w:style>
  <w:style w:type="character" w:customStyle="1" w:styleId="HTML1">
    <w:name w:val="Стандартный HTML Знак1"/>
    <w:basedOn w:val="a2"/>
    <w:uiPriority w:val="99"/>
    <w:semiHidden/>
    <w:rsid w:val="00BC21D3"/>
    <w:rPr>
      <w:rFonts w:ascii="Consolas" w:hAnsi="Consolas" w:cs="Consolas"/>
      <w:sz w:val="20"/>
      <w:szCs w:val="20"/>
    </w:rPr>
  </w:style>
  <w:style w:type="character" w:customStyle="1" w:styleId="2f3">
    <w:name w:val="Текст сноски Знак2"/>
    <w:basedOn w:val="a2"/>
    <w:semiHidden/>
    <w:rsid w:val="00BC21D3"/>
    <w:rPr>
      <w:rFonts w:ascii="Times New Roman" w:eastAsia="Times New Roman" w:hAnsi="Times New Roman" w:cs="Times New Roman"/>
      <w:sz w:val="20"/>
      <w:szCs w:val="20"/>
    </w:rPr>
  </w:style>
  <w:style w:type="character" w:customStyle="1" w:styleId="1f8">
    <w:name w:val="Текст примечания Знак1"/>
    <w:basedOn w:val="a2"/>
    <w:semiHidden/>
    <w:rsid w:val="00BC21D3"/>
    <w:rPr>
      <w:rFonts w:ascii="Times New Roman" w:eastAsia="Times New Roman" w:hAnsi="Times New Roman" w:cs="Times New Roman"/>
      <w:sz w:val="20"/>
      <w:szCs w:val="20"/>
    </w:rPr>
  </w:style>
  <w:style w:type="character" w:customStyle="1" w:styleId="1f9">
    <w:name w:val="Верхний колонтитул Знак1"/>
    <w:basedOn w:val="a2"/>
    <w:uiPriority w:val="99"/>
    <w:rsid w:val="00BC21D3"/>
    <w:rPr>
      <w:rFonts w:ascii="Times New Roman" w:eastAsia="Times New Roman" w:hAnsi="Times New Roman" w:cs="Times New Roman"/>
      <w:sz w:val="24"/>
      <w:szCs w:val="24"/>
    </w:rPr>
  </w:style>
  <w:style w:type="paragraph" w:customStyle="1" w:styleId="afffff0">
    <w:name w:val="Заглавие"/>
    <w:basedOn w:val="a1"/>
    <w:qFormat/>
    <w:rsid w:val="00BC21D3"/>
    <w:pPr>
      <w:suppressAutoHyphens/>
      <w:spacing w:after="0" w:line="240" w:lineRule="auto"/>
      <w:jc w:val="center"/>
    </w:pPr>
    <w:rPr>
      <w:rFonts w:ascii="Times New Roman" w:eastAsia="Times New Roman" w:hAnsi="Times New Roman" w:cs="Times New Roman"/>
      <w:b/>
      <w:sz w:val="28"/>
      <w:szCs w:val="20"/>
      <w:lang w:eastAsia="ru-RU"/>
    </w:rPr>
  </w:style>
  <w:style w:type="character" w:customStyle="1" w:styleId="2f4">
    <w:name w:val="Подзаголовок Знак2"/>
    <w:basedOn w:val="a2"/>
    <w:uiPriority w:val="11"/>
    <w:rsid w:val="00BC21D3"/>
    <w:rPr>
      <w:rFonts w:ascii="Times New Roman" w:eastAsia="Times New Roman" w:hAnsi="Times New Roman" w:cs="Times New Roman"/>
      <w:sz w:val="24"/>
      <w:szCs w:val="20"/>
    </w:rPr>
  </w:style>
  <w:style w:type="character" w:customStyle="1" w:styleId="221">
    <w:name w:val="Основной текст 2 Знак2"/>
    <w:basedOn w:val="a2"/>
    <w:uiPriority w:val="99"/>
    <w:semiHidden/>
    <w:rsid w:val="00BC21D3"/>
  </w:style>
  <w:style w:type="character" w:customStyle="1" w:styleId="311">
    <w:name w:val="Основной текст 3 Знак1"/>
    <w:basedOn w:val="a2"/>
    <w:uiPriority w:val="99"/>
    <w:semiHidden/>
    <w:rsid w:val="00BC21D3"/>
    <w:rPr>
      <w:sz w:val="16"/>
      <w:szCs w:val="16"/>
    </w:rPr>
  </w:style>
  <w:style w:type="character" w:customStyle="1" w:styleId="312">
    <w:name w:val="Основной текст с отступом 3 Знак1"/>
    <w:basedOn w:val="a2"/>
    <w:semiHidden/>
    <w:rsid w:val="00BC21D3"/>
    <w:rPr>
      <w:rFonts w:ascii="Times New Roman" w:eastAsia="Times New Roman" w:hAnsi="Times New Roman" w:cs="Times New Roman"/>
      <w:sz w:val="16"/>
      <w:szCs w:val="16"/>
    </w:rPr>
  </w:style>
  <w:style w:type="character" w:customStyle="1" w:styleId="2f5">
    <w:name w:val="Схема документа Знак2"/>
    <w:basedOn w:val="a2"/>
    <w:uiPriority w:val="99"/>
    <w:semiHidden/>
    <w:rsid w:val="00BC21D3"/>
    <w:rPr>
      <w:rFonts w:ascii="Tahoma" w:hAnsi="Tahoma" w:cs="Tahoma"/>
      <w:sz w:val="16"/>
      <w:szCs w:val="16"/>
    </w:rPr>
  </w:style>
  <w:style w:type="character" w:customStyle="1" w:styleId="1fa">
    <w:name w:val="Текст Знак1"/>
    <w:basedOn w:val="a2"/>
    <w:semiHidden/>
    <w:rsid w:val="00BC21D3"/>
    <w:rPr>
      <w:rFonts w:ascii="Courier New" w:eastAsia="Times New Roman" w:hAnsi="Courier New" w:cs="Bookman Old Style"/>
      <w:sz w:val="20"/>
      <w:szCs w:val="20"/>
    </w:rPr>
  </w:style>
  <w:style w:type="character" w:customStyle="1" w:styleId="1fb">
    <w:name w:val="Текст выноски Знак1"/>
    <w:basedOn w:val="a2"/>
    <w:semiHidden/>
    <w:rsid w:val="00BC21D3"/>
    <w:rPr>
      <w:rFonts w:ascii="Tahoma" w:eastAsia="Times New Roman" w:hAnsi="Tahoma" w:cs="Tahoma"/>
      <w:sz w:val="16"/>
      <w:szCs w:val="16"/>
    </w:rPr>
  </w:style>
  <w:style w:type="character" w:customStyle="1" w:styleId="215">
    <w:name w:val="Цитата 2 Знак1"/>
    <w:basedOn w:val="a2"/>
    <w:rsid w:val="00BC21D3"/>
    <w:rPr>
      <w:rFonts w:ascii="Times New Roman" w:eastAsia="Times New Roman" w:hAnsi="Times New Roman" w:cs="Times New Roman"/>
      <w:i/>
      <w:sz w:val="24"/>
      <w:szCs w:val="24"/>
      <w:lang w:eastAsia="en-US" w:bidi="en-US"/>
    </w:rPr>
  </w:style>
  <w:style w:type="character" w:customStyle="1" w:styleId="1fc">
    <w:name w:val="Выделенная цитата Знак1"/>
    <w:basedOn w:val="a2"/>
    <w:rsid w:val="00BC21D3"/>
    <w:rPr>
      <w:rFonts w:ascii="Times New Roman" w:eastAsia="Times New Roman" w:hAnsi="Times New Roman" w:cs="Times New Roman"/>
      <w:b/>
      <w:i/>
      <w:sz w:val="24"/>
      <w:lang w:eastAsia="en-US" w:bidi="en-US"/>
    </w:rPr>
  </w:style>
  <w:style w:type="paragraph" w:customStyle="1" w:styleId="CharChar">
    <w:name w:val="Char Char"/>
    <w:basedOn w:val="a1"/>
    <w:rsid w:val="00BC21D3"/>
    <w:pPr>
      <w:suppressAutoHyphens/>
      <w:spacing w:after="160" w:line="240" w:lineRule="exact"/>
    </w:pPr>
    <w:rPr>
      <w:rFonts w:ascii="Verdana" w:eastAsia="Times New Roman" w:hAnsi="Verdana" w:cs="Times New Roman"/>
      <w:sz w:val="20"/>
      <w:szCs w:val="20"/>
      <w:lang w:val="en-US"/>
    </w:rPr>
  </w:style>
  <w:style w:type="paragraph" w:customStyle="1" w:styleId="ConsPlusTitle">
    <w:name w:val="ConsPlusTitle"/>
    <w:rsid w:val="00BC21D3"/>
    <w:pPr>
      <w:widowControl w:val="0"/>
      <w:suppressAutoHyphens/>
      <w:spacing w:after="0" w:line="240" w:lineRule="auto"/>
    </w:pPr>
    <w:rPr>
      <w:rFonts w:ascii="Arial" w:eastAsia="Times New Roman" w:hAnsi="Arial" w:cs="Arial"/>
      <w:b/>
      <w:bCs/>
      <w:sz w:val="20"/>
      <w:szCs w:val="20"/>
      <w:lang w:eastAsia="ru-RU"/>
    </w:rPr>
  </w:style>
  <w:style w:type="paragraph" w:customStyle="1" w:styleId="FR1">
    <w:name w:val="FR1"/>
    <w:rsid w:val="00BC21D3"/>
    <w:pPr>
      <w:widowControl w:val="0"/>
      <w:suppressAutoHyphens/>
      <w:spacing w:after="0" w:line="420" w:lineRule="auto"/>
      <w:ind w:firstLine="740"/>
      <w:jc w:val="both"/>
    </w:pPr>
    <w:rPr>
      <w:rFonts w:ascii="Arial" w:eastAsia="Arial" w:hAnsi="Arial" w:cs="Arial"/>
      <w:i/>
      <w:iCs/>
      <w:sz w:val="28"/>
      <w:szCs w:val="28"/>
      <w:lang w:eastAsia="ar-SA"/>
    </w:rPr>
  </w:style>
  <w:style w:type="paragraph" w:customStyle="1" w:styleId="ConsNormal">
    <w:name w:val="ConsNormal"/>
    <w:rsid w:val="00BC21D3"/>
    <w:pPr>
      <w:widowControl w:val="0"/>
      <w:suppressAutoHyphens/>
      <w:spacing w:after="0" w:line="240" w:lineRule="auto"/>
      <w:ind w:right="19772" w:firstLine="720"/>
    </w:pPr>
    <w:rPr>
      <w:rFonts w:ascii="Arial" w:eastAsia="Times New Roman" w:hAnsi="Arial" w:cs="Arial"/>
      <w:sz w:val="20"/>
      <w:szCs w:val="20"/>
      <w:lang w:eastAsia="ru-RU"/>
    </w:rPr>
  </w:style>
  <w:style w:type="paragraph" w:customStyle="1" w:styleId="LO-normal">
    <w:name w:val="LO-normal"/>
    <w:basedOn w:val="a1"/>
    <w:rsid w:val="00BC21D3"/>
    <w:pPr>
      <w:suppressAutoHyphens/>
      <w:spacing w:after="280"/>
    </w:pPr>
    <w:rPr>
      <w:rFonts w:ascii="Times New Roman" w:eastAsia="Times New Roman" w:hAnsi="Times New Roman" w:cs="Times New Roman"/>
      <w:sz w:val="24"/>
      <w:szCs w:val="24"/>
      <w:lang w:eastAsia="ru-RU"/>
    </w:rPr>
  </w:style>
  <w:style w:type="paragraph" w:customStyle="1" w:styleId="c11">
    <w:name w:val="c11"/>
    <w:basedOn w:val="a1"/>
    <w:rsid w:val="00BC21D3"/>
    <w:pPr>
      <w:suppressAutoHyphens/>
      <w:spacing w:after="280"/>
    </w:pPr>
    <w:rPr>
      <w:rFonts w:ascii="Times New Roman" w:eastAsia="Times New Roman" w:hAnsi="Times New Roman" w:cs="Times New Roman"/>
      <w:sz w:val="24"/>
      <w:szCs w:val="24"/>
      <w:lang w:eastAsia="ru-RU"/>
    </w:rPr>
  </w:style>
  <w:style w:type="paragraph" w:customStyle="1" w:styleId="ConsTitle">
    <w:name w:val="ConsTitle"/>
    <w:uiPriority w:val="99"/>
    <w:rsid w:val="00BC21D3"/>
    <w:pPr>
      <w:widowControl w:val="0"/>
      <w:suppressAutoHyphens/>
      <w:spacing w:after="0" w:line="240" w:lineRule="auto"/>
    </w:pPr>
    <w:rPr>
      <w:rFonts w:ascii="Arial" w:eastAsia="Times New Roman" w:hAnsi="Arial" w:cs="Arial"/>
      <w:b/>
      <w:bCs/>
      <w:sz w:val="16"/>
      <w:szCs w:val="16"/>
      <w:lang w:eastAsia="ru-RU"/>
    </w:rPr>
  </w:style>
  <w:style w:type="paragraph" w:customStyle="1" w:styleId="313">
    <w:name w:val="Основной текст с отступом 31"/>
    <w:basedOn w:val="18"/>
    <w:uiPriority w:val="99"/>
    <w:rsid w:val="00BC21D3"/>
    <w:pPr>
      <w:widowControl/>
      <w:suppressAutoHyphens/>
      <w:ind w:firstLine="709"/>
    </w:pPr>
    <w:rPr>
      <w:sz w:val="28"/>
      <w:szCs w:val="28"/>
    </w:rPr>
  </w:style>
  <w:style w:type="paragraph" w:customStyle="1" w:styleId="1fd">
    <w:name w:val="Текст сноски1"/>
    <w:basedOn w:val="18"/>
    <w:uiPriority w:val="99"/>
    <w:rsid w:val="00BC21D3"/>
    <w:pPr>
      <w:widowControl/>
      <w:suppressAutoHyphens/>
      <w:jc w:val="left"/>
    </w:pPr>
  </w:style>
  <w:style w:type="paragraph" w:customStyle="1" w:styleId="FR4">
    <w:name w:val="FR4"/>
    <w:uiPriority w:val="99"/>
    <w:rsid w:val="00BC21D3"/>
    <w:pPr>
      <w:widowControl w:val="0"/>
      <w:suppressAutoHyphens/>
      <w:spacing w:after="0" w:line="300" w:lineRule="auto"/>
      <w:ind w:firstLine="260"/>
      <w:jc w:val="both"/>
    </w:pPr>
    <w:rPr>
      <w:rFonts w:ascii="Times New Roman" w:eastAsia="Times New Roman" w:hAnsi="Times New Roman" w:cs="Times New Roman"/>
      <w:sz w:val="28"/>
      <w:szCs w:val="28"/>
      <w:lang w:eastAsia="ru-RU"/>
    </w:rPr>
  </w:style>
  <w:style w:type="paragraph" w:customStyle="1" w:styleId="216">
    <w:name w:val="Основной текст с отступом 2 Знак1"/>
    <w:basedOn w:val="a1"/>
    <w:uiPriority w:val="99"/>
    <w:rsid w:val="00BC21D3"/>
    <w:pPr>
      <w:suppressAutoHyphens/>
      <w:spacing w:after="160" w:line="240" w:lineRule="exact"/>
    </w:pPr>
    <w:rPr>
      <w:rFonts w:ascii="Verdana" w:eastAsia="Times New Roman" w:hAnsi="Verdana" w:cs="Verdana"/>
      <w:sz w:val="20"/>
      <w:szCs w:val="20"/>
      <w:lang w:val="en-US"/>
    </w:rPr>
  </w:style>
  <w:style w:type="paragraph" w:customStyle="1" w:styleId="1fe">
    <w:name w:val="Текст1"/>
    <w:basedOn w:val="afb"/>
    <w:rsid w:val="00BC21D3"/>
    <w:pPr>
      <w:suppressLineNumbers/>
      <w:suppressAutoHyphens/>
      <w:spacing w:before="120" w:line="226" w:lineRule="atLeast"/>
      <w:ind w:left="0" w:right="0" w:firstLine="283"/>
      <w:jc w:val="both"/>
    </w:pPr>
    <w:rPr>
      <w:rFonts w:ascii="SchoolBookC" w:hAnsi="SchoolBookC"/>
      <w:b w:val="0"/>
      <w:i/>
      <w:iCs/>
      <w:color w:val="000000"/>
      <w:sz w:val="20"/>
    </w:rPr>
  </w:style>
  <w:style w:type="paragraph" w:customStyle="1" w:styleId="2f6">
    <w:name w:val="Обычный2"/>
    <w:rsid w:val="00BC21D3"/>
    <w:pPr>
      <w:widowControl w:val="0"/>
      <w:suppressAutoHyphens/>
      <w:spacing w:after="0" w:line="240" w:lineRule="auto"/>
      <w:jc w:val="both"/>
    </w:pPr>
    <w:rPr>
      <w:rFonts w:ascii="Times New Roman" w:eastAsia="Times New Roman" w:hAnsi="Times New Roman"/>
      <w:i/>
      <w:sz w:val="24"/>
      <w:szCs w:val="24"/>
      <w:lang w:eastAsia="ru-RU" w:bidi="en-US"/>
    </w:rPr>
  </w:style>
  <w:style w:type="paragraph" w:customStyle="1" w:styleId="222">
    <w:name w:val="Основной текст с отступом 22"/>
    <w:basedOn w:val="a1"/>
    <w:rsid w:val="00BC21D3"/>
    <w:pPr>
      <w:suppressAutoHyphens/>
      <w:spacing w:after="0" w:line="240" w:lineRule="auto"/>
      <w:ind w:firstLine="709"/>
      <w:jc w:val="both"/>
    </w:pPr>
    <w:rPr>
      <w:rFonts w:ascii="Times New Roman" w:eastAsia="Times New Roman" w:hAnsi="Times New Roman" w:cs="Times New Roman"/>
      <w:szCs w:val="20"/>
      <w:lang w:eastAsia="ru-RU"/>
    </w:rPr>
  </w:style>
  <w:style w:type="paragraph" w:customStyle="1" w:styleId="2f7">
    <w:name w:val="Стиль2 прогр разв"/>
    <w:basedOn w:val="a1"/>
    <w:autoRedefine/>
    <w:rsid w:val="00BC21D3"/>
    <w:pPr>
      <w:widowControl w:val="0"/>
      <w:tabs>
        <w:tab w:val="left" w:pos="8820"/>
      </w:tabs>
      <w:suppressAutoHyphens/>
      <w:spacing w:after="0" w:line="240" w:lineRule="auto"/>
      <w:ind w:firstLine="454"/>
      <w:jc w:val="both"/>
    </w:pPr>
    <w:rPr>
      <w:rFonts w:ascii="Times New Roman" w:eastAsia="Times New Roman" w:hAnsi="Times New Roman" w:cs="Times New Roman"/>
      <w:sz w:val="28"/>
      <w:szCs w:val="28"/>
      <w:lang w:eastAsia="ru-RU"/>
    </w:rPr>
  </w:style>
  <w:style w:type="paragraph" w:customStyle="1" w:styleId="notfound">
    <w:name w:val="notfound"/>
    <w:basedOn w:val="a1"/>
    <w:rsid w:val="00BC21D3"/>
    <w:pPr>
      <w:suppressAutoHyphens/>
      <w:spacing w:after="280"/>
    </w:pPr>
    <w:rPr>
      <w:rFonts w:ascii="Arial" w:eastAsia="Times New Roman" w:hAnsi="Arial" w:cs="Arial"/>
      <w:sz w:val="24"/>
      <w:szCs w:val="24"/>
      <w:lang w:eastAsia="ru-RU"/>
    </w:rPr>
  </w:style>
  <w:style w:type="paragraph" w:customStyle="1" w:styleId="credit">
    <w:name w:val="credit"/>
    <w:basedOn w:val="a1"/>
    <w:rsid w:val="00BC21D3"/>
    <w:pPr>
      <w:suppressAutoHyphens/>
      <w:spacing w:after="280"/>
    </w:pPr>
    <w:rPr>
      <w:rFonts w:ascii="Arial" w:eastAsia="Times New Roman" w:hAnsi="Arial" w:cs="Arial"/>
      <w:sz w:val="24"/>
      <w:szCs w:val="24"/>
      <w:lang w:eastAsia="ru-RU"/>
    </w:rPr>
  </w:style>
  <w:style w:type="paragraph" w:customStyle="1" w:styleId="logotext2">
    <w:name w:val="logotext2"/>
    <w:basedOn w:val="a1"/>
    <w:rsid w:val="00BC21D3"/>
    <w:pPr>
      <w:suppressAutoHyphens/>
      <w:spacing w:after="280"/>
    </w:pPr>
    <w:rPr>
      <w:rFonts w:ascii="Arial" w:eastAsia="Times New Roman" w:hAnsi="Arial" w:cs="Arial"/>
      <w:caps/>
      <w:sz w:val="16"/>
      <w:szCs w:val="16"/>
      <w:lang w:eastAsia="ru-RU"/>
    </w:rPr>
  </w:style>
  <w:style w:type="paragraph" w:customStyle="1" w:styleId="topmenu">
    <w:name w:val="topmenu"/>
    <w:basedOn w:val="a1"/>
    <w:rsid w:val="00BC21D3"/>
    <w:pPr>
      <w:suppressAutoHyphens/>
      <w:spacing w:after="280"/>
    </w:pPr>
    <w:rPr>
      <w:rFonts w:ascii="Arial" w:eastAsia="Times New Roman" w:hAnsi="Arial" w:cs="Arial"/>
      <w:sz w:val="24"/>
      <w:szCs w:val="24"/>
      <w:lang w:eastAsia="ru-RU"/>
    </w:rPr>
  </w:style>
  <w:style w:type="paragraph" w:customStyle="1" w:styleId="leftcol">
    <w:name w:val="leftcol"/>
    <w:basedOn w:val="a1"/>
    <w:rsid w:val="00BC21D3"/>
    <w:pPr>
      <w:suppressAutoHyphens/>
      <w:spacing w:after="280"/>
    </w:pPr>
    <w:rPr>
      <w:rFonts w:ascii="Arial" w:eastAsia="Times New Roman" w:hAnsi="Arial" w:cs="Arial"/>
      <w:sz w:val="24"/>
      <w:szCs w:val="24"/>
      <w:lang w:eastAsia="ru-RU"/>
    </w:rPr>
  </w:style>
  <w:style w:type="paragraph" w:customStyle="1" w:styleId="centralcol">
    <w:name w:val="centralcol"/>
    <w:basedOn w:val="a1"/>
    <w:rsid w:val="00BC21D3"/>
    <w:pPr>
      <w:suppressAutoHyphens/>
      <w:spacing w:after="280"/>
    </w:pPr>
    <w:rPr>
      <w:rFonts w:ascii="Arial" w:eastAsia="Times New Roman" w:hAnsi="Arial" w:cs="Arial"/>
      <w:sz w:val="24"/>
      <w:szCs w:val="24"/>
      <w:lang w:eastAsia="ru-RU"/>
    </w:rPr>
  </w:style>
  <w:style w:type="paragraph" w:customStyle="1" w:styleId="rightcol">
    <w:name w:val="rightcol"/>
    <w:basedOn w:val="a1"/>
    <w:rsid w:val="00BC21D3"/>
    <w:pPr>
      <w:pBdr>
        <w:top w:val="nil"/>
        <w:left w:val="single" w:sz="8" w:space="0" w:color="F0F0F0"/>
        <w:bottom w:val="nil"/>
        <w:right w:val="nil"/>
      </w:pBdr>
      <w:suppressAutoHyphens/>
      <w:spacing w:after="280"/>
    </w:pPr>
    <w:rPr>
      <w:rFonts w:ascii="Arial" w:eastAsia="Times New Roman" w:hAnsi="Arial" w:cs="Arial"/>
      <w:sz w:val="24"/>
      <w:szCs w:val="24"/>
      <w:lang w:eastAsia="ru-RU"/>
    </w:rPr>
  </w:style>
  <w:style w:type="paragraph" w:customStyle="1" w:styleId="rightcol2">
    <w:name w:val="rightcol2"/>
    <w:basedOn w:val="a1"/>
    <w:rsid w:val="00BC21D3"/>
    <w:pPr>
      <w:suppressAutoHyphens/>
      <w:spacing w:after="280"/>
    </w:pPr>
    <w:rPr>
      <w:rFonts w:ascii="Arial" w:eastAsia="Times New Roman" w:hAnsi="Arial" w:cs="Arial"/>
      <w:sz w:val="24"/>
      <w:szCs w:val="24"/>
      <w:lang w:eastAsia="ru-RU"/>
    </w:rPr>
  </w:style>
  <w:style w:type="paragraph" w:customStyle="1" w:styleId="bottomrow">
    <w:name w:val="bottomrow"/>
    <w:basedOn w:val="a1"/>
    <w:rsid w:val="00BC21D3"/>
    <w:pPr>
      <w:suppressAutoHyphens/>
      <w:spacing w:after="280"/>
    </w:pPr>
    <w:rPr>
      <w:rFonts w:ascii="Arial" w:eastAsia="Times New Roman" w:hAnsi="Arial" w:cs="Arial"/>
      <w:sz w:val="24"/>
      <w:szCs w:val="24"/>
      <w:lang w:eastAsia="ru-RU"/>
    </w:rPr>
  </w:style>
  <w:style w:type="paragraph" w:customStyle="1" w:styleId="block">
    <w:name w:val="block"/>
    <w:basedOn w:val="a1"/>
    <w:rsid w:val="00BC21D3"/>
    <w:pPr>
      <w:suppressAutoHyphens/>
      <w:spacing w:after="440"/>
    </w:pPr>
    <w:rPr>
      <w:rFonts w:ascii="Arial" w:eastAsia="Times New Roman" w:hAnsi="Arial" w:cs="Arial"/>
      <w:sz w:val="24"/>
      <w:szCs w:val="24"/>
      <w:lang w:eastAsia="ru-RU"/>
    </w:rPr>
  </w:style>
  <w:style w:type="paragraph" w:customStyle="1" w:styleId="blockheader">
    <w:name w:val="blockheader"/>
    <w:basedOn w:val="a1"/>
    <w:rsid w:val="00BC21D3"/>
    <w:pPr>
      <w:suppressAutoHyphens/>
      <w:spacing w:after="280"/>
    </w:pPr>
    <w:rPr>
      <w:rFonts w:ascii="Arial" w:eastAsia="Times New Roman" w:hAnsi="Arial" w:cs="Arial"/>
      <w:b/>
      <w:bCs/>
      <w:caps/>
      <w:color w:val="498ABC"/>
      <w:lang w:eastAsia="ru-RU"/>
    </w:rPr>
  </w:style>
  <w:style w:type="paragraph" w:customStyle="1" w:styleId="blocktext">
    <w:name w:val="blocktext"/>
    <w:basedOn w:val="a1"/>
    <w:rsid w:val="00BC21D3"/>
    <w:pPr>
      <w:pBdr>
        <w:top w:val="single" w:sz="18" w:space="5" w:color="F0F0F0"/>
        <w:left w:val="nil"/>
        <w:bottom w:val="nil"/>
        <w:right w:val="nil"/>
      </w:pBdr>
      <w:suppressAutoHyphens/>
      <w:spacing w:before="40" w:after="40" w:line="240" w:lineRule="auto"/>
      <w:ind w:right="100"/>
    </w:pPr>
    <w:rPr>
      <w:rFonts w:ascii="Arial" w:eastAsia="Times New Roman" w:hAnsi="Arial" w:cs="Arial"/>
      <w:lang w:eastAsia="ru-RU"/>
    </w:rPr>
  </w:style>
  <w:style w:type="paragraph" w:customStyle="1" w:styleId="blockcolumn">
    <w:name w:val="blockcolumn"/>
    <w:basedOn w:val="a1"/>
    <w:rsid w:val="00BC21D3"/>
    <w:pPr>
      <w:suppressAutoHyphens/>
      <w:spacing w:after="280"/>
    </w:pPr>
    <w:rPr>
      <w:rFonts w:ascii="Arial" w:eastAsia="Times New Roman" w:hAnsi="Arial" w:cs="Arial"/>
      <w:sz w:val="24"/>
      <w:szCs w:val="24"/>
      <w:lang w:eastAsia="ru-RU"/>
    </w:rPr>
  </w:style>
  <w:style w:type="paragraph" w:customStyle="1" w:styleId="blockcolumnseparator">
    <w:name w:val="blockcolumnseparator"/>
    <w:basedOn w:val="a1"/>
    <w:rsid w:val="00BC21D3"/>
    <w:pPr>
      <w:pBdr>
        <w:top w:val="nil"/>
        <w:left w:val="single" w:sz="8" w:space="0" w:color="F0F0F0"/>
        <w:bottom w:val="nil"/>
        <w:right w:val="nil"/>
      </w:pBdr>
      <w:suppressAutoHyphens/>
      <w:spacing w:after="280"/>
    </w:pPr>
    <w:rPr>
      <w:rFonts w:ascii="Arial" w:eastAsia="Times New Roman" w:hAnsi="Arial" w:cs="Arial"/>
      <w:sz w:val="24"/>
      <w:szCs w:val="24"/>
      <w:lang w:eastAsia="ru-RU"/>
    </w:rPr>
  </w:style>
  <w:style w:type="paragraph" w:customStyle="1" w:styleId="blockcolumnseparator2">
    <w:name w:val="blockcolumnseparator2"/>
    <w:basedOn w:val="a1"/>
    <w:rsid w:val="00BC21D3"/>
    <w:pPr>
      <w:suppressAutoHyphens/>
      <w:spacing w:after="280"/>
    </w:pPr>
    <w:rPr>
      <w:rFonts w:ascii="Arial" w:eastAsia="Times New Roman" w:hAnsi="Arial" w:cs="Arial"/>
      <w:sz w:val="24"/>
      <w:szCs w:val="24"/>
      <w:lang w:eastAsia="ru-RU"/>
    </w:rPr>
  </w:style>
  <w:style w:type="paragraph" w:customStyle="1" w:styleId="newspreview">
    <w:name w:val="newspreview"/>
    <w:basedOn w:val="a1"/>
    <w:rsid w:val="00BC21D3"/>
    <w:pPr>
      <w:suppressAutoHyphens/>
      <w:spacing w:after="280"/>
      <w:jc w:val="both"/>
    </w:pPr>
    <w:rPr>
      <w:rFonts w:ascii="Arial" w:eastAsia="Times New Roman" w:hAnsi="Arial" w:cs="Arial"/>
      <w:sz w:val="24"/>
      <w:szCs w:val="24"/>
      <w:lang w:eastAsia="ru-RU"/>
    </w:rPr>
  </w:style>
  <w:style w:type="paragraph" w:customStyle="1" w:styleId="newsdate">
    <w:name w:val="newsdate"/>
    <w:basedOn w:val="a1"/>
    <w:rsid w:val="00BC21D3"/>
    <w:pPr>
      <w:suppressAutoHyphens/>
      <w:spacing w:after="280"/>
    </w:pPr>
    <w:rPr>
      <w:rFonts w:ascii="Arial" w:eastAsia="Times New Roman" w:hAnsi="Arial" w:cs="Arial"/>
      <w:color w:val="C0C0C0"/>
      <w:sz w:val="24"/>
      <w:szCs w:val="24"/>
      <w:lang w:eastAsia="ru-RU"/>
    </w:rPr>
  </w:style>
  <w:style w:type="paragraph" w:customStyle="1" w:styleId="columnnewsheader">
    <w:name w:val="columnnewsheader"/>
    <w:basedOn w:val="a1"/>
    <w:rsid w:val="00BC21D3"/>
    <w:pPr>
      <w:suppressAutoHyphens/>
      <w:spacing w:after="280"/>
    </w:pPr>
    <w:rPr>
      <w:rFonts w:ascii="Arial" w:eastAsia="Times New Roman" w:hAnsi="Arial" w:cs="Arial"/>
      <w:sz w:val="24"/>
      <w:szCs w:val="24"/>
      <w:lang w:eastAsia="ru-RU"/>
    </w:rPr>
  </w:style>
  <w:style w:type="paragraph" w:customStyle="1" w:styleId="columnnewsheader2">
    <w:name w:val="columnnewsheader2"/>
    <w:basedOn w:val="a1"/>
    <w:rsid w:val="00BC21D3"/>
    <w:pPr>
      <w:suppressAutoHyphens/>
      <w:spacing w:after="280"/>
    </w:pPr>
    <w:rPr>
      <w:rFonts w:ascii="Arial" w:eastAsia="Times New Roman" w:hAnsi="Arial" w:cs="Arial"/>
      <w:b/>
      <w:bCs/>
      <w:color w:val="498ABC"/>
      <w:sz w:val="24"/>
      <w:szCs w:val="24"/>
      <w:lang w:eastAsia="ru-RU"/>
    </w:rPr>
  </w:style>
  <w:style w:type="paragraph" w:customStyle="1" w:styleId="columnnewspreview2">
    <w:name w:val="columnnewspreview2"/>
    <w:basedOn w:val="a1"/>
    <w:rsid w:val="00BC21D3"/>
    <w:pPr>
      <w:suppressAutoHyphens/>
      <w:spacing w:after="280"/>
    </w:pPr>
    <w:rPr>
      <w:rFonts w:ascii="Arial" w:eastAsia="Times New Roman" w:hAnsi="Arial" w:cs="Arial"/>
      <w:sz w:val="24"/>
      <w:szCs w:val="24"/>
      <w:lang w:eastAsia="ru-RU"/>
    </w:rPr>
  </w:style>
  <w:style w:type="paragraph" w:customStyle="1" w:styleId="block2header">
    <w:name w:val="block2header"/>
    <w:basedOn w:val="a1"/>
    <w:rsid w:val="00BC21D3"/>
    <w:pPr>
      <w:pBdr>
        <w:top w:val="nil"/>
        <w:left w:val="nil"/>
        <w:bottom w:val="single" w:sz="18" w:space="5" w:color="FFFFFF"/>
        <w:right w:val="nil"/>
      </w:pBdr>
      <w:shd w:val="clear" w:color="auto" w:fill="A1CF6E"/>
      <w:suppressAutoHyphens/>
      <w:spacing w:after="280"/>
    </w:pPr>
    <w:rPr>
      <w:rFonts w:ascii="Arial" w:eastAsia="Times New Roman" w:hAnsi="Arial" w:cs="Arial"/>
      <w:b/>
      <w:bCs/>
      <w:caps/>
      <w:color w:val="FFFFFF"/>
      <w:lang w:eastAsia="ru-RU"/>
    </w:rPr>
  </w:style>
  <w:style w:type="paragraph" w:customStyle="1" w:styleId="block2newsheader">
    <w:name w:val="block2newsheader"/>
    <w:basedOn w:val="a1"/>
    <w:rsid w:val="00BC21D3"/>
    <w:pPr>
      <w:suppressAutoHyphens/>
      <w:spacing w:after="280"/>
    </w:pPr>
    <w:rPr>
      <w:rFonts w:ascii="Arial" w:eastAsia="Times New Roman" w:hAnsi="Arial" w:cs="Arial"/>
      <w:color w:val="5A93BD"/>
      <w:lang w:eastAsia="ru-RU"/>
    </w:rPr>
  </w:style>
  <w:style w:type="paragraph" w:customStyle="1" w:styleId="block2content">
    <w:name w:val="block2content"/>
    <w:basedOn w:val="a1"/>
    <w:rsid w:val="00BC21D3"/>
    <w:pPr>
      <w:shd w:val="clear" w:color="auto" w:fill="FFFFFF"/>
      <w:suppressAutoHyphens/>
      <w:spacing w:after="280"/>
    </w:pPr>
    <w:rPr>
      <w:rFonts w:ascii="Arial" w:eastAsia="Times New Roman" w:hAnsi="Arial" w:cs="Arial"/>
      <w:sz w:val="24"/>
      <w:szCs w:val="24"/>
      <w:lang w:eastAsia="ru-RU"/>
    </w:rPr>
  </w:style>
  <w:style w:type="paragraph" w:customStyle="1" w:styleId="block2newsimage">
    <w:name w:val="block2newsimage"/>
    <w:basedOn w:val="a1"/>
    <w:rsid w:val="00BC21D3"/>
    <w:pPr>
      <w:suppressAutoHyphens/>
      <w:spacing w:before="60" w:after="60" w:line="240" w:lineRule="auto"/>
      <w:ind w:left="340" w:right="140"/>
    </w:pPr>
    <w:rPr>
      <w:rFonts w:ascii="Arial" w:eastAsia="Times New Roman" w:hAnsi="Arial" w:cs="Arial"/>
      <w:sz w:val="24"/>
      <w:szCs w:val="24"/>
      <w:lang w:eastAsia="ru-RU"/>
    </w:rPr>
  </w:style>
  <w:style w:type="paragraph" w:customStyle="1" w:styleId="block2newspreview">
    <w:name w:val="block2newspreview"/>
    <w:basedOn w:val="a1"/>
    <w:rsid w:val="00BC21D3"/>
    <w:pPr>
      <w:suppressAutoHyphens/>
      <w:spacing w:after="280"/>
    </w:pPr>
    <w:rPr>
      <w:rFonts w:ascii="Arial" w:eastAsia="Times New Roman" w:hAnsi="Arial" w:cs="Arial"/>
      <w:color w:val="5A93BD"/>
      <w:sz w:val="24"/>
      <w:szCs w:val="24"/>
      <w:lang w:eastAsia="ru-RU"/>
    </w:rPr>
  </w:style>
  <w:style w:type="paragraph" w:customStyle="1" w:styleId="block3header">
    <w:name w:val="block3header"/>
    <w:basedOn w:val="a1"/>
    <w:rsid w:val="00BC21D3"/>
    <w:pPr>
      <w:pBdr>
        <w:top w:val="nil"/>
        <w:left w:val="nil"/>
        <w:bottom w:val="single" w:sz="18" w:space="5" w:color="FFFFFF"/>
        <w:right w:val="nil"/>
      </w:pBdr>
      <w:shd w:val="clear" w:color="auto" w:fill="5A93BD"/>
      <w:suppressAutoHyphens/>
      <w:spacing w:after="280"/>
    </w:pPr>
    <w:rPr>
      <w:rFonts w:ascii="Arial" w:eastAsia="Times New Roman" w:hAnsi="Arial" w:cs="Arial"/>
      <w:b/>
      <w:bCs/>
      <w:caps/>
      <w:color w:val="FFFFFF"/>
      <w:lang w:eastAsia="ru-RU"/>
    </w:rPr>
  </w:style>
  <w:style w:type="paragraph" w:customStyle="1" w:styleId="pagepath">
    <w:name w:val="page_path"/>
    <w:basedOn w:val="a1"/>
    <w:rsid w:val="00BC21D3"/>
    <w:pPr>
      <w:suppressAutoHyphens/>
      <w:spacing w:after="280"/>
    </w:pPr>
    <w:rPr>
      <w:rFonts w:ascii="Arial" w:eastAsia="Times New Roman" w:hAnsi="Arial" w:cs="Arial"/>
      <w:b/>
      <w:bCs/>
      <w:color w:val="FFFFFF"/>
      <w:lang w:eastAsia="ru-RU"/>
    </w:rPr>
  </w:style>
  <w:style w:type="paragraph" w:customStyle="1" w:styleId="block3content">
    <w:name w:val="block3content"/>
    <w:basedOn w:val="a1"/>
    <w:rsid w:val="00BC21D3"/>
    <w:pPr>
      <w:shd w:val="clear" w:color="auto" w:fill="FFFFFF"/>
      <w:suppressAutoHyphens/>
      <w:spacing w:after="280"/>
    </w:pPr>
    <w:rPr>
      <w:rFonts w:ascii="Arial" w:eastAsia="Times New Roman" w:hAnsi="Arial" w:cs="Arial"/>
      <w:sz w:val="24"/>
      <w:szCs w:val="24"/>
      <w:lang w:eastAsia="ru-RU"/>
    </w:rPr>
  </w:style>
  <w:style w:type="paragraph" w:customStyle="1" w:styleId="block3newsimage">
    <w:name w:val="block3newsimage"/>
    <w:basedOn w:val="a1"/>
    <w:rsid w:val="00BC21D3"/>
    <w:pPr>
      <w:suppressAutoHyphens/>
      <w:spacing w:before="60" w:after="60" w:line="240" w:lineRule="auto"/>
      <w:ind w:left="340" w:right="140"/>
    </w:pPr>
    <w:rPr>
      <w:rFonts w:ascii="Arial" w:eastAsia="Times New Roman" w:hAnsi="Arial" w:cs="Arial"/>
      <w:sz w:val="24"/>
      <w:szCs w:val="24"/>
      <w:lang w:eastAsia="ru-RU"/>
    </w:rPr>
  </w:style>
  <w:style w:type="paragraph" w:customStyle="1" w:styleId="block3newsheader">
    <w:name w:val="block3newsheader"/>
    <w:basedOn w:val="a1"/>
    <w:rsid w:val="00BC21D3"/>
    <w:pPr>
      <w:suppressAutoHyphens/>
      <w:spacing w:after="280"/>
    </w:pPr>
    <w:rPr>
      <w:rFonts w:ascii="Arial" w:eastAsia="Times New Roman" w:hAnsi="Arial" w:cs="Arial"/>
      <w:color w:val="5A93BD"/>
      <w:lang w:eastAsia="ru-RU"/>
    </w:rPr>
  </w:style>
  <w:style w:type="paragraph" w:customStyle="1" w:styleId="block3newspreview">
    <w:name w:val="block3newspreview"/>
    <w:basedOn w:val="a1"/>
    <w:rsid w:val="00BC21D3"/>
    <w:pPr>
      <w:suppressAutoHyphens/>
      <w:spacing w:after="280"/>
    </w:pPr>
    <w:rPr>
      <w:rFonts w:ascii="Arial" w:eastAsia="Times New Roman" w:hAnsi="Arial" w:cs="Arial"/>
      <w:color w:val="000000"/>
      <w:sz w:val="24"/>
      <w:szCs w:val="24"/>
      <w:lang w:eastAsia="ru-RU"/>
    </w:rPr>
  </w:style>
  <w:style w:type="paragraph" w:customStyle="1" w:styleId="simpletext">
    <w:name w:val="simpletext"/>
    <w:basedOn w:val="a1"/>
    <w:rsid w:val="00BC21D3"/>
    <w:pPr>
      <w:suppressAutoHyphens/>
      <w:spacing w:after="280"/>
    </w:pPr>
    <w:rPr>
      <w:rFonts w:ascii="Arial" w:eastAsia="Times New Roman" w:hAnsi="Arial" w:cs="Arial"/>
      <w:sz w:val="24"/>
      <w:szCs w:val="24"/>
      <w:lang w:eastAsia="ru-RU"/>
    </w:rPr>
  </w:style>
  <w:style w:type="paragraph" w:customStyle="1" w:styleId="bottomcontent">
    <w:name w:val="bottomcontent"/>
    <w:basedOn w:val="a1"/>
    <w:rsid w:val="00BC21D3"/>
    <w:pPr>
      <w:suppressAutoHyphens/>
      <w:spacing w:after="280"/>
    </w:pPr>
    <w:rPr>
      <w:rFonts w:ascii="Arial" w:eastAsia="Times New Roman" w:hAnsi="Arial" w:cs="Arial"/>
      <w:lang w:eastAsia="ru-RU"/>
    </w:rPr>
  </w:style>
  <w:style w:type="paragraph" w:customStyle="1" w:styleId="pageslistheader">
    <w:name w:val="pageslistheader"/>
    <w:basedOn w:val="a1"/>
    <w:rsid w:val="00BC21D3"/>
    <w:pPr>
      <w:suppressAutoHyphens/>
      <w:spacing w:after="280"/>
    </w:pPr>
    <w:rPr>
      <w:rFonts w:ascii="Arial" w:eastAsia="Times New Roman" w:hAnsi="Arial" w:cs="Arial"/>
      <w:b/>
      <w:bCs/>
      <w:caps/>
      <w:color w:val="5A93BD"/>
      <w:lang w:eastAsia="ru-RU"/>
    </w:rPr>
  </w:style>
  <w:style w:type="paragraph" w:customStyle="1" w:styleId="dependentprjheader">
    <w:name w:val="dependentprjheader"/>
    <w:basedOn w:val="a1"/>
    <w:rsid w:val="00BC21D3"/>
    <w:pPr>
      <w:suppressAutoHyphens/>
      <w:spacing w:after="280"/>
    </w:pPr>
    <w:rPr>
      <w:rFonts w:ascii="Arial" w:eastAsia="Times New Roman" w:hAnsi="Arial" w:cs="Arial"/>
      <w:b/>
      <w:bCs/>
      <w:caps/>
      <w:color w:val="5A93BD"/>
      <w:lang w:eastAsia="ru-RU"/>
    </w:rPr>
  </w:style>
  <w:style w:type="paragraph" w:customStyle="1" w:styleId="projects-header">
    <w:name w:val="projects-header"/>
    <w:basedOn w:val="a1"/>
    <w:rsid w:val="00BC21D3"/>
    <w:pPr>
      <w:suppressAutoHyphens/>
      <w:spacing w:after="280"/>
    </w:pPr>
    <w:rPr>
      <w:rFonts w:ascii="Arial" w:eastAsia="Times New Roman" w:hAnsi="Arial" w:cs="Arial"/>
      <w:sz w:val="24"/>
      <w:szCs w:val="24"/>
      <w:lang w:eastAsia="ru-RU"/>
    </w:rPr>
  </w:style>
  <w:style w:type="paragraph" w:customStyle="1" w:styleId="hd">
    <w:name w:val="hd"/>
    <w:basedOn w:val="a1"/>
    <w:rsid w:val="00BC21D3"/>
    <w:pPr>
      <w:suppressAutoHyphens/>
      <w:spacing w:after="280"/>
    </w:pPr>
    <w:rPr>
      <w:rFonts w:ascii="Arial" w:eastAsia="Times New Roman" w:hAnsi="Arial" w:cs="Arial"/>
      <w:vanish/>
      <w:sz w:val="24"/>
      <w:szCs w:val="24"/>
      <w:lang w:eastAsia="ru-RU"/>
    </w:rPr>
  </w:style>
  <w:style w:type="paragraph" w:customStyle="1" w:styleId="clearfloat">
    <w:name w:val="clearfloat"/>
    <w:basedOn w:val="a1"/>
    <w:rsid w:val="00BC21D3"/>
    <w:pPr>
      <w:suppressAutoHyphens/>
      <w:spacing w:after="280"/>
    </w:pPr>
    <w:rPr>
      <w:rFonts w:ascii="Arial" w:eastAsia="Times New Roman" w:hAnsi="Arial" w:cs="Arial"/>
      <w:sz w:val="24"/>
      <w:szCs w:val="24"/>
      <w:lang w:eastAsia="ru-RU"/>
    </w:rPr>
  </w:style>
  <w:style w:type="paragraph" w:customStyle="1" w:styleId="clear">
    <w:name w:val="clear"/>
    <w:basedOn w:val="a1"/>
    <w:rsid w:val="00BC21D3"/>
    <w:pPr>
      <w:suppressAutoHyphens/>
      <w:spacing w:after="280"/>
    </w:pPr>
    <w:rPr>
      <w:rFonts w:ascii="Arial" w:eastAsia="Times New Roman" w:hAnsi="Arial" w:cs="Arial"/>
      <w:sz w:val="24"/>
      <w:szCs w:val="24"/>
      <w:lang w:eastAsia="ru-RU"/>
    </w:rPr>
  </w:style>
  <w:style w:type="paragraph" w:customStyle="1" w:styleId="spaceseparator">
    <w:name w:val="spaceseparator"/>
    <w:basedOn w:val="a1"/>
    <w:rsid w:val="00BC21D3"/>
    <w:pPr>
      <w:suppressAutoHyphens/>
      <w:spacing w:after="280"/>
    </w:pPr>
    <w:rPr>
      <w:rFonts w:ascii="Arial" w:eastAsia="Times New Roman" w:hAnsi="Arial" w:cs="Arial"/>
      <w:sz w:val="24"/>
      <w:szCs w:val="24"/>
      <w:lang w:eastAsia="ru-RU"/>
    </w:rPr>
  </w:style>
  <w:style w:type="paragraph" w:customStyle="1" w:styleId="lineseparator">
    <w:name w:val="lineseparator"/>
    <w:basedOn w:val="a1"/>
    <w:rsid w:val="00BC21D3"/>
    <w:pPr>
      <w:pBdr>
        <w:top w:val="single" w:sz="8" w:space="0" w:color="F0F0F0"/>
        <w:left w:val="nil"/>
        <w:bottom w:val="nil"/>
        <w:right w:val="nil"/>
      </w:pBdr>
      <w:suppressAutoHyphens/>
      <w:spacing w:before="100" w:after="100" w:line="240" w:lineRule="auto"/>
    </w:pPr>
    <w:rPr>
      <w:rFonts w:ascii="Arial" w:eastAsia="Times New Roman" w:hAnsi="Arial" w:cs="Arial"/>
      <w:sz w:val="24"/>
      <w:szCs w:val="24"/>
      <w:lang w:eastAsia="ru-RU"/>
    </w:rPr>
  </w:style>
  <w:style w:type="paragraph" w:customStyle="1" w:styleId="dotseparator">
    <w:name w:val="dotseparator"/>
    <w:basedOn w:val="a1"/>
    <w:rsid w:val="00BC21D3"/>
    <w:pPr>
      <w:suppressAutoHyphens/>
      <w:spacing w:before="200" w:line="240" w:lineRule="auto"/>
    </w:pPr>
    <w:rPr>
      <w:rFonts w:ascii="Arial" w:eastAsia="Times New Roman" w:hAnsi="Arial" w:cs="Arial"/>
      <w:sz w:val="2"/>
      <w:szCs w:val="2"/>
      <w:lang w:eastAsia="ru-RU"/>
    </w:rPr>
  </w:style>
  <w:style w:type="paragraph" w:customStyle="1" w:styleId="dotseparator2">
    <w:name w:val="dotseparator2"/>
    <w:basedOn w:val="a1"/>
    <w:rsid w:val="00BC21D3"/>
    <w:pPr>
      <w:suppressAutoHyphens/>
      <w:spacing w:before="60" w:after="60" w:line="240" w:lineRule="auto"/>
    </w:pPr>
    <w:rPr>
      <w:rFonts w:ascii="Arial" w:eastAsia="Times New Roman" w:hAnsi="Arial" w:cs="Arial"/>
      <w:sz w:val="2"/>
      <w:szCs w:val="2"/>
      <w:lang w:eastAsia="ru-RU"/>
    </w:rPr>
  </w:style>
  <w:style w:type="paragraph" w:customStyle="1" w:styleId="button">
    <w:name w:val="button"/>
    <w:basedOn w:val="a1"/>
    <w:rsid w:val="00BC21D3"/>
    <w:pPr>
      <w:suppressAutoHyphens/>
      <w:spacing w:after="280"/>
      <w:ind w:firstLine="400"/>
    </w:pPr>
    <w:rPr>
      <w:rFonts w:ascii="Arial" w:eastAsia="Times New Roman" w:hAnsi="Arial" w:cs="Arial"/>
      <w:b/>
      <w:bCs/>
      <w:caps/>
      <w:color w:val="FFFFFF"/>
      <w:sz w:val="24"/>
      <w:szCs w:val="24"/>
      <w:lang w:eastAsia="ru-RU"/>
    </w:rPr>
  </w:style>
  <w:style w:type="paragraph" w:customStyle="1" w:styleId="navigationiconspanel">
    <w:name w:val="navigationiconspanel"/>
    <w:basedOn w:val="a1"/>
    <w:rsid w:val="00BC21D3"/>
    <w:pPr>
      <w:suppressAutoHyphens/>
      <w:spacing w:after="280"/>
      <w:jc w:val="right"/>
    </w:pPr>
    <w:rPr>
      <w:rFonts w:ascii="Arial" w:eastAsia="Times New Roman" w:hAnsi="Arial" w:cs="Arial"/>
      <w:sz w:val="24"/>
      <w:szCs w:val="24"/>
      <w:lang w:eastAsia="ru-RU"/>
    </w:rPr>
  </w:style>
  <w:style w:type="paragraph" w:customStyle="1" w:styleId="news">
    <w:name w:val="news"/>
    <w:basedOn w:val="a1"/>
    <w:rsid w:val="00BC21D3"/>
    <w:pPr>
      <w:suppressAutoHyphens/>
      <w:spacing w:after="0" w:line="240" w:lineRule="auto"/>
    </w:pPr>
    <w:rPr>
      <w:rFonts w:ascii="Arial" w:eastAsia="Times New Roman" w:hAnsi="Arial" w:cs="Arial"/>
      <w:sz w:val="24"/>
      <w:szCs w:val="24"/>
      <w:lang w:eastAsia="ru-RU"/>
    </w:rPr>
  </w:style>
  <w:style w:type="paragraph" w:customStyle="1" w:styleId="currentdate">
    <w:name w:val="currentdate"/>
    <w:basedOn w:val="a1"/>
    <w:rsid w:val="00BC21D3"/>
    <w:pPr>
      <w:suppressAutoHyphens/>
      <w:spacing w:after="280"/>
    </w:pPr>
    <w:rPr>
      <w:rFonts w:ascii="Arial" w:eastAsia="Times New Roman" w:hAnsi="Arial" w:cs="Arial"/>
      <w:b/>
      <w:bCs/>
      <w:caps/>
      <w:color w:val="498ABC"/>
      <w:sz w:val="24"/>
      <w:szCs w:val="24"/>
      <w:lang w:eastAsia="ru-RU"/>
    </w:rPr>
  </w:style>
  <w:style w:type="paragraph" w:customStyle="1" w:styleId="spaceelement">
    <w:name w:val="spaceelement"/>
    <w:basedOn w:val="a1"/>
    <w:rsid w:val="00BC21D3"/>
    <w:pPr>
      <w:suppressAutoHyphens/>
      <w:spacing w:after="280"/>
    </w:pPr>
    <w:rPr>
      <w:rFonts w:ascii="Arial" w:eastAsia="Times New Roman" w:hAnsi="Arial" w:cs="Arial"/>
      <w:sz w:val="24"/>
      <w:szCs w:val="24"/>
      <w:lang w:eastAsia="ru-RU"/>
    </w:rPr>
  </w:style>
  <w:style w:type="paragraph" w:customStyle="1" w:styleId="left">
    <w:name w:val="left"/>
    <w:basedOn w:val="a1"/>
    <w:rsid w:val="00BC21D3"/>
    <w:pPr>
      <w:suppressAutoHyphens/>
      <w:spacing w:after="240"/>
    </w:pPr>
    <w:rPr>
      <w:rFonts w:ascii="Arial" w:eastAsia="Times New Roman" w:hAnsi="Arial" w:cs="Arial"/>
      <w:sz w:val="24"/>
      <w:szCs w:val="24"/>
      <w:lang w:eastAsia="ru-RU"/>
    </w:rPr>
  </w:style>
  <w:style w:type="paragraph" w:customStyle="1" w:styleId="right">
    <w:name w:val="right"/>
    <w:basedOn w:val="a1"/>
    <w:rsid w:val="00BC21D3"/>
    <w:pPr>
      <w:suppressAutoHyphens/>
      <w:spacing w:after="240"/>
    </w:pPr>
    <w:rPr>
      <w:rFonts w:ascii="Arial" w:eastAsia="Times New Roman" w:hAnsi="Arial" w:cs="Arial"/>
      <w:sz w:val="24"/>
      <w:szCs w:val="24"/>
      <w:lang w:eastAsia="ru-RU"/>
    </w:rPr>
  </w:style>
  <w:style w:type="paragraph" w:customStyle="1" w:styleId="mono">
    <w:name w:val="mono"/>
    <w:basedOn w:val="a1"/>
    <w:rsid w:val="00BC21D3"/>
    <w:pPr>
      <w:suppressAutoHyphens/>
      <w:spacing w:after="280"/>
    </w:pPr>
    <w:rPr>
      <w:rFonts w:ascii="Courier" w:eastAsia="Times New Roman" w:hAnsi="Courier" w:cs="Arial"/>
      <w:sz w:val="24"/>
      <w:szCs w:val="24"/>
      <w:lang w:eastAsia="ru-RU"/>
    </w:rPr>
  </w:style>
  <w:style w:type="paragraph" w:customStyle="1" w:styleId="small-text">
    <w:name w:val="small-text"/>
    <w:basedOn w:val="a1"/>
    <w:rsid w:val="00BC21D3"/>
    <w:pPr>
      <w:suppressAutoHyphens/>
      <w:spacing w:after="280"/>
    </w:pPr>
    <w:rPr>
      <w:rFonts w:ascii="Arial" w:eastAsia="Times New Roman" w:hAnsi="Arial" w:cs="Arial"/>
      <w:sz w:val="20"/>
      <w:szCs w:val="20"/>
      <w:lang w:eastAsia="ru-RU"/>
    </w:rPr>
  </w:style>
  <w:style w:type="paragraph" w:customStyle="1" w:styleId="light-text">
    <w:name w:val="light-text"/>
    <w:basedOn w:val="a1"/>
    <w:rsid w:val="00BC21D3"/>
    <w:pPr>
      <w:suppressAutoHyphens/>
      <w:spacing w:after="280"/>
    </w:pPr>
    <w:rPr>
      <w:rFonts w:ascii="Arial" w:eastAsia="Times New Roman" w:hAnsi="Arial" w:cs="Arial"/>
      <w:color w:val="C0C0C0"/>
      <w:sz w:val="24"/>
      <w:szCs w:val="24"/>
      <w:lang w:eastAsia="ru-RU"/>
    </w:rPr>
  </w:style>
  <w:style w:type="paragraph" w:customStyle="1" w:styleId="border">
    <w:name w:val="border"/>
    <w:basedOn w:val="a1"/>
    <w:rsid w:val="00BC21D3"/>
    <w:pPr>
      <w:pBdr>
        <w:top w:val="nil"/>
        <w:left w:val="single" w:sz="8" w:space="0" w:color="C0C0C0"/>
        <w:bottom w:val="single" w:sz="8" w:space="0" w:color="C0C0C0"/>
        <w:right w:val="nil"/>
      </w:pBdr>
      <w:suppressAutoHyphens/>
      <w:spacing w:after="280"/>
    </w:pPr>
    <w:rPr>
      <w:rFonts w:ascii="Arial" w:eastAsia="Times New Roman" w:hAnsi="Arial" w:cs="Arial"/>
      <w:sz w:val="24"/>
      <w:szCs w:val="24"/>
      <w:lang w:eastAsia="ru-RU"/>
    </w:rPr>
  </w:style>
  <w:style w:type="paragraph" w:customStyle="1" w:styleId="alert">
    <w:name w:val="alert"/>
    <w:basedOn w:val="a1"/>
    <w:rsid w:val="00BC21D3"/>
    <w:pPr>
      <w:pBdr>
        <w:top w:val="nil"/>
        <w:left w:val="single" w:sz="8" w:space="12" w:color="FF0000"/>
        <w:bottom w:val="single" w:sz="8" w:space="12" w:color="FF0000"/>
        <w:right w:val="nil"/>
      </w:pBdr>
      <w:suppressAutoHyphens/>
      <w:spacing w:after="280"/>
    </w:pPr>
    <w:rPr>
      <w:rFonts w:ascii="Arial" w:eastAsia="Times New Roman" w:hAnsi="Arial" w:cs="Arial"/>
      <w:color w:val="FF0000"/>
      <w:sz w:val="24"/>
      <w:szCs w:val="24"/>
      <w:lang w:eastAsia="ru-RU"/>
    </w:rPr>
  </w:style>
  <w:style w:type="paragraph" w:customStyle="1" w:styleId="code">
    <w:name w:val="code"/>
    <w:basedOn w:val="a1"/>
    <w:rsid w:val="00BC21D3"/>
    <w:pPr>
      <w:pBdr>
        <w:top w:val="nil"/>
        <w:left w:val="single" w:sz="24" w:space="12" w:color="008000"/>
        <w:bottom w:val="nil"/>
        <w:right w:val="nil"/>
      </w:pBdr>
      <w:shd w:val="clear" w:color="auto" w:fill="F0F0F0"/>
      <w:suppressAutoHyphens/>
      <w:spacing w:after="280"/>
    </w:pPr>
    <w:rPr>
      <w:rFonts w:ascii="Courier" w:eastAsia="Times New Roman" w:hAnsi="Courier" w:cs="Arial"/>
      <w:color w:val="808080"/>
      <w:sz w:val="28"/>
      <w:szCs w:val="28"/>
      <w:lang w:eastAsia="ru-RU"/>
    </w:rPr>
  </w:style>
  <w:style w:type="paragraph" w:customStyle="1" w:styleId="comment">
    <w:name w:val="comment"/>
    <w:basedOn w:val="a1"/>
    <w:rsid w:val="00BC21D3"/>
    <w:pPr>
      <w:shd w:val="clear" w:color="auto" w:fill="F0F0F0"/>
      <w:suppressAutoHyphens/>
      <w:spacing w:after="280"/>
    </w:pPr>
    <w:rPr>
      <w:rFonts w:ascii="Arial" w:eastAsia="Times New Roman" w:hAnsi="Arial" w:cs="Arial"/>
      <w:i/>
      <w:iCs/>
      <w:color w:val="808080"/>
      <w:sz w:val="24"/>
      <w:szCs w:val="24"/>
      <w:lang w:eastAsia="ru-RU"/>
    </w:rPr>
  </w:style>
  <w:style w:type="paragraph" w:customStyle="1" w:styleId="accordion">
    <w:name w:val="accordion"/>
    <w:basedOn w:val="a1"/>
    <w:rsid w:val="00BC21D3"/>
    <w:pPr>
      <w:suppressAutoHyphens/>
      <w:spacing w:after="480"/>
    </w:pPr>
    <w:rPr>
      <w:rFonts w:ascii="Arial" w:eastAsia="Times New Roman" w:hAnsi="Arial" w:cs="Arial"/>
      <w:sz w:val="24"/>
      <w:szCs w:val="24"/>
      <w:lang w:eastAsia="ru-RU"/>
    </w:rPr>
  </w:style>
  <w:style w:type="paragraph" w:customStyle="1" w:styleId="table">
    <w:name w:val="table"/>
    <w:basedOn w:val="a1"/>
    <w:rsid w:val="00BC21D3"/>
    <w:pPr>
      <w:suppressAutoHyphens/>
      <w:spacing w:after="280"/>
    </w:pPr>
    <w:rPr>
      <w:rFonts w:ascii="Arial" w:eastAsia="Times New Roman" w:hAnsi="Arial" w:cs="Arial"/>
      <w:lang w:eastAsia="ru-RU"/>
    </w:rPr>
  </w:style>
  <w:style w:type="paragraph" w:customStyle="1" w:styleId="tdselected">
    <w:name w:val="td_selected"/>
    <w:basedOn w:val="a1"/>
    <w:rsid w:val="00BC21D3"/>
    <w:pPr>
      <w:shd w:val="clear" w:color="auto" w:fill="EEEEEE"/>
      <w:suppressAutoHyphens/>
      <w:spacing w:after="280"/>
    </w:pPr>
    <w:rPr>
      <w:rFonts w:ascii="Arial" w:eastAsia="Times New Roman" w:hAnsi="Arial" w:cs="Arial"/>
      <w:b/>
      <w:bCs/>
      <w:sz w:val="24"/>
      <w:szCs w:val="24"/>
      <w:lang w:eastAsia="ru-RU"/>
    </w:rPr>
  </w:style>
  <w:style w:type="paragraph" w:customStyle="1" w:styleId="jqmwindow">
    <w:name w:val="jqmwindow"/>
    <w:basedOn w:val="a1"/>
    <w:rsid w:val="00BC21D3"/>
    <w:pPr>
      <w:pBdr>
        <w:top w:val="nil"/>
        <w:left w:val="single" w:sz="48" w:space="0" w:color="EEEEEE"/>
        <w:bottom w:val="single" w:sz="48" w:space="0" w:color="EEEEEE"/>
        <w:right w:val="nil"/>
      </w:pBdr>
      <w:shd w:val="clear" w:color="auto" w:fill="FFFFFF"/>
      <w:suppressAutoHyphens/>
      <w:spacing w:after="480"/>
    </w:pPr>
    <w:rPr>
      <w:rFonts w:ascii="Arial" w:eastAsia="Times New Roman" w:hAnsi="Arial" w:cs="Arial"/>
      <w:sz w:val="24"/>
      <w:szCs w:val="24"/>
      <w:lang w:eastAsia="ru-RU"/>
    </w:rPr>
  </w:style>
  <w:style w:type="paragraph" w:customStyle="1" w:styleId="jqmoverlay">
    <w:name w:val="jqmoverlay"/>
    <w:basedOn w:val="a1"/>
    <w:rsid w:val="00BC21D3"/>
    <w:pPr>
      <w:shd w:val="clear" w:color="auto" w:fill="000000"/>
      <w:suppressAutoHyphens/>
      <w:spacing w:after="280"/>
    </w:pPr>
    <w:rPr>
      <w:rFonts w:ascii="Arial" w:eastAsia="Times New Roman" w:hAnsi="Arial" w:cs="Arial"/>
      <w:vanish/>
      <w:sz w:val="24"/>
      <w:szCs w:val="24"/>
      <w:lang w:eastAsia="ru-RU"/>
    </w:rPr>
  </w:style>
  <w:style w:type="paragraph" w:customStyle="1" w:styleId="overlay">
    <w:name w:val="overlay"/>
    <w:basedOn w:val="a1"/>
    <w:rsid w:val="00BC21D3"/>
    <w:pPr>
      <w:shd w:val="clear" w:color="auto" w:fill="000000"/>
      <w:suppressAutoHyphens/>
      <w:spacing w:after="280"/>
    </w:pPr>
    <w:rPr>
      <w:rFonts w:ascii="Arial" w:eastAsia="Times New Roman" w:hAnsi="Arial" w:cs="Arial"/>
      <w:vanish/>
      <w:sz w:val="24"/>
      <w:szCs w:val="24"/>
      <w:lang w:eastAsia="ru-RU"/>
    </w:rPr>
  </w:style>
  <w:style w:type="paragraph" w:customStyle="1" w:styleId="closebutton">
    <w:name w:val="closebutton"/>
    <w:basedOn w:val="a1"/>
    <w:rsid w:val="00BC21D3"/>
    <w:pPr>
      <w:suppressAutoHyphens/>
      <w:spacing w:after="0" w:line="240" w:lineRule="auto"/>
      <w:ind w:right="-336"/>
    </w:pPr>
    <w:rPr>
      <w:rFonts w:ascii="Arial" w:eastAsia="Times New Roman" w:hAnsi="Arial" w:cs="Arial"/>
      <w:sz w:val="24"/>
      <w:szCs w:val="24"/>
      <w:lang w:eastAsia="ru-RU"/>
    </w:rPr>
  </w:style>
  <w:style w:type="paragraph" w:customStyle="1" w:styleId="noscript">
    <w:name w:val="noscript"/>
    <w:basedOn w:val="a1"/>
    <w:rsid w:val="00BC21D3"/>
    <w:pPr>
      <w:pBdr>
        <w:top w:val="nil"/>
        <w:left w:val="dashed" w:sz="8" w:space="12" w:color="FF0000"/>
        <w:bottom w:val="dashed" w:sz="8" w:space="12" w:color="FF0000"/>
        <w:right w:val="nil"/>
      </w:pBdr>
      <w:suppressAutoHyphens/>
      <w:spacing w:after="280"/>
    </w:pPr>
    <w:rPr>
      <w:rFonts w:ascii="Arial" w:eastAsia="Times New Roman" w:hAnsi="Arial" w:cs="Arial"/>
      <w:color w:val="FF0000"/>
      <w:sz w:val="24"/>
      <w:szCs w:val="24"/>
      <w:lang w:eastAsia="ru-RU"/>
    </w:rPr>
  </w:style>
  <w:style w:type="paragraph" w:customStyle="1" w:styleId="paginator">
    <w:name w:val="paginator"/>
    <w:basedOn w:val="a1"/>
    <w:rsid w:val="00BC21D3"/>
    <w:pPr>
      <w:suppressAutoHyphens/>
      <w:spacing w:after="0" w:line="240" w:lineRule="auto"/>
      <w:jc w:val="center"/>
    </w:pPr>
    <w:rPr>
      <w:rFonts w:ascii="Arial" w:eastAsia="Times New Roman" w:hAnsi="Arial" w:cs="Arial"/>
      <w:b/>
      <w:bCs/>
      <w:color w:val="C0C0C0"/>
      <w:lang w:eastAsia="ru-RU"/>
    </w:rPr>
  </w:style>
  <w:style w:type="paragraph" w:customStyle="1" w:styleId="1ff">
    <w:name w:val="Верхний колонтитул1"/>
    <w:basedOn w:val="a1"/>
    <w:rsid w:val="00BC21D3"/>
    <w:pPr>
      <w:suppressAutoHyphens/>
      <w:spacing w:after="280"/>
    </w:pPr>
    <w:rPr>
      <w:rFonts w:ascii="Arial" w:eastAsia="Times New Roman" w:hAnsi="Arial" w:cs="Arial"/>
      <w:sz w:val="24"/>
      <w:szCs w:val="24"/>
      <w:lang w:eastAsia="ru-RU"/>
    </w:rPr>
  </w:style>
  <w:style w:type="paragraph" w:customStyle="1" w:styleId="active">
    <w:name w:val="active"/>
    <w:basedOn w:val="a1"/>
    <w:rsid w:val="00BC21D3"/>
    <w:pPr>
      <w:suppressAutoHyphens/>
      <w:spacing w:after="280"/>
    </w:pPr>
    <w:rPr>
      <w:rFonts w:ascii="Arial" w:eastAsia="Times New Roman" w:hAnsi="Arial" w:cs="Arial"/>
      <w:sz w:val="24"/>
      <w:szCs w:val="24"/>
      <w:lang w:eastAsia="ru-RU"/>
    </w:rPr>
  </w:style>
  <w:style w:type="paragraph" w:customStyle="1" w:styleId="icons">
    <w:name w:val="icons"/>
    <w:basedOn w:val="a1"/>
    <w:rsid w:val="00BC21D3"/>
    <w:pPr>
      <w:suppressAutoHyphens/>
      <w:spacing w:after="280"/>
    </w:pPr>
    <w:rPr>
      <w:rFonts w:ascii="Arial" w:eastAsia="Times New Roman" w:hAnsi="Arial" w:cs="Arial"/>
      <w:sz w:val="24"/>
      <w:szCs w:val="24"/>
      <w:lang w:eastAsia="ru-RU"/>
    </w:rPr>
  </w:style>
  <w:style w:type="paragraph" w:customStyle="1" w:styleId="pagecontainer">
    <w:name w:val="pagecontainer"/>
    <w:basedOn w:val="a1"/>
    <w:rsid w:val="00BC21D3"/>
    <w:pPr>
      <w:suppressAutoHyphens/>
      <w:spacing w:after="280"/>
    </w:pPr>
    <w:rPr>
      <w:rFonts w:ascii="Arial" w:eastAsia="Times New Roman" w:hAnsi="Arial" w:cs="Arial"/>
      <w:sz w:val="24"/>
      <w:szCs w:val="24"/>
      <w:lang w:eastAsia="ru-RU"/>
    </w:rPr>
  </w:style>
  <w:style w:type="paragraph" w:customStyle="1" w:styleId="webresult">
    <w:name w:val="webresult"/>
    <w:basedOn w:val="a1"/>
    <w:rsid w:val="00BC21D3"/>
    <w:pPr>
      <w:suppressAutoHyphens/>
      <w:spacing w:after="280"/>
    </w:pPr>
    <w:rPr>
      <w:rFonts w:ascii="Arial" w:eastAsia="Times New Roman" w:hAnsi="Arial" w:cs="Arial"/>
      <w:sz w:val="24"/>
      <w:szCs w:val="24"/>
      <w:lang w:eastAsia="ru-RU"/>
    </w:rPr>
  </w:style>
  <w:style w:type="paragraph" w:customStyle="1" w:styleId="imageresult">
    <w:name w:val="imageresult"/>
    <w:basedOn w:val="a1"/>
    <w:rsid w:val="00BC21D3"/>
    <w:pPr>
      <w:suppressAutoHyphens/>
      <w:spacing w:after="280"/>
    </w:pPr>
    <w:rPr>
      <w:rFonts w:ascii="Arial" w:eastAsia="Times New Roman" w:hAnsi="Arial" w:cs="Arial"/>
      <w:sz w:val="24"/>
      <w:szCs w:val="24"/>
      <w:lang w:eastAsia="ru-RU"/>
    </w:rPr>
  </w:style>
  <w:style w:type="paragraph" w:customStyle="1" w:styleId="url">
    <w:name w:val="url"/>
    <w:basedOn w:val="a1"/>
    <w:rsid w:val="00BC21D3"/>
    <w:pPr>
      <w:suppressAutoHyphens/>
      <w:spacing w:after="280"/>
    </w:pPr>
    <w:rPr>
      <w:rFonts w:ascii="Arial" w:eastAsia="Times New Roman" w:hAnsi="Arial" w:cs="Arial"/>
      <w:sz w:val="24"/>
      <w:szCs w:val="24"/>
      <w:lang w:eastAsia="ru-RU"/>
    </w:rPr>
  </w:style>
  <w:style w:type="paragraph" w:customStyle="1" w:styleId="selected">
    <w:name w:val="selected"/>
    <w:basedOn w:val="a1"/>
    <w:rsid w:val="00BC21D3"/>
    <w:pPr>
      <w:suppressAutoHyphens/>
      <w:spacing w:after="280"/>
    </w:pPr>
    <w:rPr>
      <w:rFonts w:ascii="Arial" w:eastAsia="Times New Roman" w:hAnsi="Arial" w:cs="Arial"/>
      <w:color w:val="A1CF6E"/>
      <w:sz w:val="24"/>
      <w:szCs w:val="24"/>
      <w:lang w:eastAsia="ru-RU"/>
    </w:rPr>
  </w:style>
  <w:style w:type="paragraph" w:customStyle="1" w:styleId="actionbutton">
    <w:name w:val="actionbutton"/>
    <w:basedOn w:val="a1"/>
    <w:rsid w:val="00BC21D3"/>
    <w:pPr>
      <w:suppressAutoHyphens/>
      <w:spacing w:after="280"/>
    </w:pPr>
    <w:rPr>
      <w:rFonts w:ascii="Arial" w:eastAsia="Times New Roman" w:hAnsi="Arial" w:cs="Arial"/>
      <w:sz w:val="24"/>
      <w:szCs w:val="24"/>
      <w:lang w:eastAsia="ru-RU"/>
    </w:rPr>
  </w:style>
  <w:style w:type="paragraph" w:customStyle="1" w:styleId="leftcol1">
    <w:name w:val="leftcol1"/>
    <w:basedOn w:val="a1"/>
    <w:rsid w:val="00BC21D3"/>
    <w:pPr>
      <w:suppressAutoHyphens/>
      <w:spacing w:after="280"/>
    </w:pPr>
    <w:rPr>
      <w:rFonts w:ascii="Arial" w:eastAsia="Times New Roman" w:hAnsi="Arial" w:cs="Arial"/>
      <w:sz w:val="24"/>
      <w:szCs w:val="24"/>
      <w:lang w:eastAsia="ru-RU"/>
    </w:rPr>
  </w:style>
  <w:style w:type="paragraph" w:customStyle="1" w:styleId="rightcol1">
    <w:name w:val="rightcol1"/>
    <w:basedOn w:val="a1"/>
    <w:rsid w:val="00BC21D3"/>
    <w:pPr>
      <w:pBdr>
        <w:top w:val="nil"/>
        <w:left w:val="single" w:sz="8" w:space="0" w:color="F0F0F0"/>
        <w:bottom w:val="nil"/>
        <w:right w:val="nil"/>
      </w:pBdr>
      <w:suppressAutoHyphens/>
      <w:spacing w:after="280"/>
    </w:pPr>
    <w:rPr>
      <w:rFonts w:ascii="Arial" w:eastAsia="Times New Roman" w:hAnsi="Arial" w:cs="Arial"/>
      <w:sz w:val="24"/>
      <w:szCs w:val="24"/>
      <w:lang w:eastAsia="ru-RU"/>
    </w:rPr>
  </w:style>
  <w:style w:type="paragraph" w:customStyle="1" w:styleId="header1">
    <w:name w:val="header1"/>
    <w:basedOn w:val="a1"/>
    <w:rsid w:val="00BC21D3"/>
    <w:pPr>
      <w:pBdr>
        <w:top w:val="single" w:sz="8" w:space="0" w:color="F0F0F0"/>
        <w:left w:val="nil"/>
        <w:bottom w:val="nil"/>
        <w:right w:val="nil"/>
      </w:pBdr>
      <w:shd w:val="clear" w:color="auto" w:fill="FCFCFC"/>
      <w:suppressAutoHyphens/>
      <w:spacing w:after="0" w:line="240" w:lineRule="auto"/>
    </w:pPr>
    <w:rPr>
      <w:rFonts w:ascii="Arial" w:eastAsia="Times New Roman" w:hAnsi="Arial" w:cs="Arial"/>
      <w:color w:val="808080"/>
      <w:sz w:val="24"/>
      <w:szCs w:val="24"/>
      <w:lang w:eastAsia="ru-RU"/>
    </w:rPr>
  </w:style>
  <w:style w:type="paragraph" w:customStyle="1" w:styleId="active1">
    <w:name w:val="active1"/>
    <w:basedOn w:val="a1"/>
    <w:rsid w:val="00BC21D3"/>
    <w:pPr>
      <w:suppressAutoHyphens/>
      <w:spacing w:after="280"/>
    </w:pPr>
    <w:rPr>
      <w:rFonts w:ascii="Arial" w:eastAsia="Times New Roman" w:hAnsi="Arial" w:cs="Arial"/>
      <w:sz w:val="24"/>
      <w:szCs w:val="24"/>
      <w:lang w:eastAsia="ru-RU"/>
    </w:rPr>
  </w:style>
  <w:style w:type="paragraph" w:customStyle="1" w:styleId="icons1">
    <w:name w:val="icons1"/>
    <w:basedOn w:val="a1"/>
    <w:rsid w:val="00BC21D3"/>
    <w:pPr>
      <w:suppressAutoHyphens/>
      <w:spacing w:after="0" w:line="240" w:lineRule="auto"/>
      <w:ind w:left="6400"/>
    </w:pPr>
    <w:rPr>
      <w:rFonts w:ascii="Arial" w:eastAsia="Times New Roman" w:hAnsi="Arial" w:cs="Arial"/>
      <w:sz w:val="24"/>
      <w:szCs w:val="24"/>
      <w:lang w:eastAsia="ru-RU"/>
    </w:rPr>
  </w:style>
  <w:style w:type="paragraph" w:customStyle="1" w:styleId="pagecontainer1">
    <w:name w:val="pagecontainer1"/>
    <w:basedOn w:val="a1"/>
    <w:rsid w:val="00BC21D3"/>
    <w:pPr>
      <w:pBdr>
        <w:top w:val="nil"/>
        <w:left w:val="nil"/>
        <w:bottom w:val="dashed" w:sz="8" w:space="0" w:color="C0C0C0"/>
        <w:right w:val="nil"/>
      </w:pBdr>
      <w:suppressAutoHyphens/>
      <w:spacing w:before="240" w:after="480" w:line="240" w:lineRule="auto"/>
    </w:pPr>
    <w:rPr>
      <w:rFonts w:ascii="Arial" w:eastAsia="Times New Roman" w:hAnsi="Arial" w:cs="Arial"/>
      <w:sz w:val="24"/>
      <w:szCs w:val="24"/>
      <w:lang w:eastAsia="ru-RU"/>
    </w:rPr>
  </w:style>
  <w:style w:type="paragraph" w:customStyle="1" w:styleId="notfound1">
    <w:name w:val="notfound1"/>
    <w:basedOn w:val="a1"/>
    <w:rsid w:val="00BC21D3"/>
    <w:pPr>
      <w:suppressAutoHyphens/>
      <w:spacing w:after="0" w:line="240" w:lineRule="auto"/>
      <w:jc w:val="center"/>
    </w:pPr>
    <w:rPr>
      <w:rFonts w:ascii="Arial" w:eastAsia="Times New Roman" w:hAnsi="Arial" w:cs="Arial"/>
      <w:b/>
      <w:bCs/>
      <w:color w:val="FF0000"/>
      <w:sz w:val="26"/>
      <w:szCs w:val="26"/>
      <w:lang w:eastAsia="ru-RU"/>
    </w:rPr>
  </w:style>
  <w:style w:type="paragraph" w:customStyle="1" w:styleId="webresult1">
    <w:name w:val="webresult1"/>
    <w:basedOn w:val="a1"/>
    <w:rsid w:val="00BC21D3"/>
    <w:pPr>
      <w:pBdr>
        <w:top w:val="nil"/>
        <w:left w:val="nil"/>
        <w:bottom w:val="dotted" w:sz="8" w:space="0" w:color="C0C0C0"/>
        <w:right w:val="nil"/>
      </w:pBdr>
      <w:suppressAutoHyphens/>
      <w:spacing w:after="280"/>
    </w:pPr>
    <w:rPr>
      <w:rFonts w:ascii="Arial" w:eastAsia="Times New Roman" w:hAnsi="Arial" w:cs="Arial"/>
      <w:sz w:val="24"/>
      <w:szCs w:val="24"/>
      <w:lang w:eastAsia="ru-RU"/>
    </w:rPr>
  </w:style>
  <w:style w:type="paragraph" w:customStyle="1" w:styleId="imageresult1">
    <w:name w:val="imageresult1"/>
    <w:basedOn w:val="a1"/>
    <w:rsid w:val="00BC21D3"/>
    <w:pPr>
      <w:suppressAutoHyphens/>
      <w:spacing w:after="400" w:line="240" w:lineRule="auto"/>
      <w:ind w:left="800"/>
      <w:jc w:val="center"/>
    </w:pPr>
    <w:rPr>
      <w:rFonts w:ascii="Arial" w:eastAsia="Times New Roman" w:hAnsi="Arial" w:cs="Arial"/>
      <w:sz w:val="24"/>
      <w:szCs w:val="24"/>
      <w:lang w:eastAsia="ru-RU"/>
    </w:rPr>
  </w:style>
  <w:style w:type="paragraph" w:customStyle="1" w:styleId="credit1">
    <w:name w:val="credit1"/>
    <w:basedOn w:val="a1"/>
    <w:rsid w:val="00BC21D3"/>
    <w:pPr>
      <w:suppressAutoHyphens/>
      <w:spacing w:before="400" w:after="400" w:line="240" w:lineRule="auto"/>
      <w:jc w:val="center"/>
    </w:pPr>
    <w:rPr>
      <w:rFonts w:ascii="Arial" w:eastAsia="Times New Roman" w:hAnsi="Arial" w:cs="Arial"/>
      <w:sz w:val="24"/>
      <w:szCs w:val="24"/>
      <w:lang w:eastAsia="ru-RU"/>
    </w:rPr>
  </w:style>
  <w:style w:type="paragraph" w:customStyle="1" w:styleId="clear1">
    <w:name w:val="clear1"/>
    <w:basedOn w:val="a1"/>
    <w:rsid w:val="00BC21D3"/>
    <w:pPr>
      <w:suppressAutoHyphens/>
      <w:spacing w:after="280"/>
    </w:pPr>
    <w:rPr>
      <w:rFonts w:ascii="Arial" w:eastAsia="Times New Roman" w:hAnsi="Arial" w:cs="Arial"/>
      <w:sz w:val="24"/>
      <w:szCs w:val="24"/>
      <w:lang w:eastAsia="ru-RU"/>
    </w:rPr>
  </w:style>
  <w:style w:type="paragraph" w:customStyle="1" w:styleId="msonormalcxsplast">
    <w:name w:val="msonormalcxsplast"/>
    <w:basedOn w:val="a1"/>
    <w:rsid w:val="00BC21D3"/>
    <w:pPr>
      <w:suppressAutoHyphens/>
      <w:spacing w:after="280"/>
    </w:pPr>
    <w:rPr>
      <w:rFonts w:ascii="Arial" w:eastAsia="Times New Roman" w:hAnsi="Arial" w:cs="Arial"/>
      <w:sz w:val="24"/>
      <w:szCs w:val="24"/>
      <w:lang w:eastAsia="ru-RU"/>
    </w:rPr>
  </w:style>
  <w:style w:type="paragraph" w:customStyle="1" w:styleId="afffff1">
    <w:name w:val="Содержимое врезки"/>
    <w:basedOn w:val="a1"/>
    <w:rsid w:val="00BC21D3"/>
    <w:pPr>
      <w:suppressAutoHyphens/>
    </w:pPr>
    <w:rPr>
      <w:rFonts w:ascii="Calibri" w:eastAsia="SimSun" w:hAnsi="Calibri" w:cs="Times New Roman"/>
      <w:lang w:eastAsia="ru-RU"/>
    </w:rPr>
  </w:style>
  <w:style w:type="paragraph" w:customStyle="1" w:styleId="afffff2">
    <w:name w:val="Строка"/>
    <w:basedOn w:val="a1"/>
    <w:rsid w:val="00E52C8E"/>
    <w:pPr>
      <w:spacing w:after="0" w:line="360" w:lineRule="auto"/>
      <w:jc w:val="both"/>
    </w:pPr>
    <w:rPr>
      <w:rFonts w:ascii="Times New Roman" w:eastAsia="Times New Roman" w:hAnsi="Times New Roman" w:cs="Times New Roman"/>
      <w:sz w:val="28"/>
      <w:szCs w:val="20"/>
      <w:lang w:eastAsia="ru-RU"/>
    </w:rPr>
  </w:style>
  <w:style w:type="paragraph" w:customStyle="1" w:styleId="msonormal0">
    <w:name w:val="msonormal"/>
    <w:basedOn w:val="a1"/>
    <w:qFormat/>
    <w:rsid w:val="0067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basedOn w:val="18"/>
    <w:next w:val="18"/>
    <w:link w:val="afd"/>
    <w:uiPriority w:val="10"/>
    <w:qFormat/>
    <w:rsid w:val="003B3121"/>
    <w:pPr>
      <w:keepNext/>
      <w:keepLines/>
      <w:spacing w:before="480" w:after="120" w:line="276" w:lineRule="auto"/>
      <w:jc w:val="left"/>
    </w:pPr>
    <w:rPr>
      <w:rFonts w:ascii="Calibri" w:eastAsia="Calibri" w:hAnsi="Calibri"/>
      <w:b/>
      <w:sz w:val="72"/>
      <w:szCs w:val="72"/>
    </w:rPr>
  </w:style>
  <w:style w:type="paragraph" w:styleId="afffff3">
    <w:name w:val="annotation subject"/>
    <w:basedOn w:val="af1"/>
    <w:next w:val="af1"/>
    <w:link w:val="afffff4"/>
    <w:uiPriority w:val="99"/>
    <w:unhideWhenUsed/>
    <w:qFormat/>
    <w:rsid w:val="00004187"/>
    <w:pPr>
      <w:widowControl w:val="0"/>
      <w:spacing w:after="200"/>
    </w:pPr>
    <w:rPr>
      <w:rFonts w:ascii="Calibri" w:eastAsia="Calibri" w:hAnsi="Calibri"/>
      <w:b/>
      <w:bCs/>
      <w:lang w:eastAsia="en-US"/>
    </w:rPr>
  </w:style>
  <w:style w:type="character" w:customStyle="1" w:styleId="afffff4">
    <w:name w:val="Тема примечания Знак"/>
    <w:basedOn w:val="af2"/>
    <w:link w:val="afffff3"/>
    <w:uiPriority w:val="99"/>
    <w:qFormat/>
    <w:rsid w:val="00004187"/>
    <w:rPr>
      <w:rFonts w:ascii="Calibri" w:eastAsia="Calibri" w:hAnsi="Calibri" w:cs="Times New Roman"/>
      <w:b/>
      <w:bCs/>
      <w:sz w:val="20"/>
      <w:szCs w:val="20"/>
      <w:lang w:eastAsia="ru-RU"/>
    </w:rPr>
  </w:style>
  <w:style w:type="character" w:customStyle="1" w:styleId="afffff5">
    <w:name w:val="Текст концевой сноски Знак"/>
    <w:link w:val="afffff6"/>
    <w:qFormat/>
    <w:rsid w:val="00004187"/>
    <w:rPr>
      <w:rFonts w:ascii="Calibri" w:eastAsia="Calibri" w:hAnsi="Calibri" w:cs="Calibri"/>
      <w:sz w:val="20"/>
      <w:szCs w:val="20"/>
      <w:lang w:eastAsia="ru-RU"/>
    </w:rPr>
  </w:style>
  <w:style w:type="paragraph" w:styleId="afffff6">
    <w:name w:val="endnote text"/>
    <w:basedOn w:val="a1"/>
    <w:link w:val="afffff5"/>
    <w:unhideWhenUsed/>
    <w:rsid w:val="00004187"/>
    <w:pPr>
      <w:widowControl w:val="0"/>
      <w:spacing w:after="0" w:line="240" w:lineRule="auto"/>
    </w:pPr>
    <w:rPr>
      <w:rFonts w:ascii="Calibri" w:eastAsia="Calibri" w:hAnsi="Calibri" w:cs="Calibri"/>
      <w:sz w:val="20"/>
      <w:szCs w:val="20"/>
      <w:lang w:eastAsia="ru-RU"/>
    </w:rPr>
  </w:style>
  <w:style w:type="character" w:customStyle="1" w:styleId="1ff0">
    <w:name w:val="Текст концевой сноски Знак1"/>
    <w:basedOn w:val="a2"/>
    <w:qFormat/>
    <w:rsid w:val="00004187"/>
    <w:rPr>
      <w:sz w:val="20"/>
      <w:szCs w:val="20"/>
    </w:rPr>
  </w:style>
  <w:style w:type="paragraph" w:customStyle="1" w:styleId="afffff7">
    <w:name w:val="Сноска"/>
    <w:basedOn w:val="affffc"/>
    <w:link w:val="afffff8"/>
    <w:uiPriority w:val="99"/>
    <w:rsid w:val="00004187"/>
    <w:pPr>
      <w:spacing w:line="174" w:lineRule="atLeast"/>
    </w:pPr>
    <w:rPr>
      <w:rFonts w:cs="Times New Roman"/>
      <w:sz w:val="17"/>
      <w:szCs w:val="17"/>
      <w:lang w:eastAsia="en-US"/>
    </w:rPr>
  </w:style>
  <w:style w:type="character" w:customStyle="1" w:styleId="afffff8">
    <w:name w:val="Сноска_"/>
    <w:link w:val="afffff7"/>
    <w:qFormat/>
    <w:rsid w:val="00004187"/>
    <w:rPr>
      <w:rFonts w:ascii="NewtonCSanPin" w:eastAsia="Times New Roman" w:hAnsi="NewtonCSanPin" w:cs="Times New Roman"/>
      <w:color w:val="000000"/>
      <w:sz w:val="17"/>
      <w:szCs w:val="17"/>
    </w:rPr>
  </w:style>
  <w:style w:type="character" w:customStyle="1" w:styleId="1ff1">
    <w:name w:val="Сноска1"/>
    <w:qFormat/>
    <w:rsid w:val="00004187"/>
    <w:rPr>
      <w:rFonts w:ascii="Times New Roman" w:hAnsi="Times New Roman" w:cs="Times New Roman"/>
      <w:vertAlign w:val="superscript"/>
    </w:rPr>
  </w:style>
  <w:style w:type="paragraph" w:customStyle="1" w:styleId="21">
    <w:name w:val="Средняя сетка 21"/>
    <w:basedOn w:val="a1"/>
    <w:qFormat/>
    <w:rsid w:val="00004187"/>
    <w:pPr>
      <w:numPr>
        <w:numId w:val="2"/>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1ff2">
    <w:name w:val="Основной текст1"/>
    <w:qFormat/>
    <w:rsid w:val="00004187"/>
    <w:rPr>
      <w:shd w:val="clear" w:color="auto" w:fill="FFFFFF"/>
    </w:rPr>
  </w:style>
  <w:style w:type="paragraph" w:styleId="afffff9">
    <w:name w:val="Revision"/>
    <w:hidden/>
    <w:qFormat/>
    <w:rsid w:val="00004187"/>
    <w:pPr>
      <w:spacing w:after="0" w:line="240" w:lineRule="auto"/>
    </w:pPr>
    <w:rPr>
      <w:rFonts w:ascii="Calibri" w:eastAsia="Calibri" w:hAnsi="Calibri" w:cs="Times New Roman"/>
    </w:rPr>
  </w:style>
  <w:style w:type="paragraph" w:customStyle="1" w:styleId="afffffa">
    <w:name w:val="Прижатый влево"/>
    <w:basedOn w:val="a1"/>
    <w:next w:val="a1"/>
    <w:qFormat/>
    <w:rsid w:val="0000418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00418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4TexstOSNOVA1012">
    <w:name w:val="14TexstOSNOVA_10/12"/>
    <w:basedOn w:val="a1"/>
    <w:qFormat/>
    <w:rsid w:val="0000418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2"/>
    <w:qFormat/>
    <w:rsid w:val="00004187"/>
  </w:style>
  <w:style w:type="character" w:customStyle="1" w:styleId="1ff3">
    <w:name w:val="Неразрешенное упоминание1"/>
    <w:uiPriority w:val="99"/>
    <w:semiHidden/>
    <w:unhideWhenUsed/>
    <w:rsid w:val="00004187"/>
    <w:rPr>
      <w:color w:val="605E5C"/>
      <w:shd w:val="clear" w:color="auto" w:fill="E1DFDD"/>
    </w:rPr>
  </w:style>
  <w:style w:type="character" w:customStyle="1" w:styleId="fontstyle01">
    <w:name w:val="fontstyle01"/>
    <w:qFormat/>
    <w:rsid w:val="00004187"/>
    <w:rPr>
      <w:rFonts w:ascii="SchoolBookSanPin" w:hAnsi="SchoolBookSanPin" w:hint="default"/>
      <w:b w:val="0"/>
      <w:bCs w:val="0"/>
      <w:i w:val="0"/>
      <w:iCs w:val="0"/>
      <w:color w:val="000000"/>
      <w:sz w:val="20"/>
      <w:szCs w:val="20"/>
    </w:rPr>
  </w:style>
  <w:style w:type="character" w:customStyle="1" w:styleId="afffffb">
    <w:name w:val="Привязка сноски"/>
    <w:rsid w:val="00004187"/>
    <w:rPr>
      <w:vertAlign w:val="superscript"/>
    </w:rPr>
  </w:style>
  <w:style w:type="character" w:styleId="afffffc">
    <w:name w:val="endnote reference"/>
    <w:unhideWhenUsed/>
    <w:rsid w:val="00004187"/>
    <w:rPr>
      <w:vertAlign w:val="superscript"/>
    </w:rPr>
  </w:style>
  <w:style w:type="paragraph" w:styleId="afffffd">
    <w:name w:val="List Bullet"/>
    <w:basedOn w:val="a1"/>
    <w:unhideWhenUsed/>
    <w:qFormat/>
    <w:rsid w:val="00004187"/>
    <w:pPr>
      <w:spacing w:after="0" w:line="240" w:lineRule="auto"/>
      <w:ind w:left="1440" w:hanging="360"/>
      <w:contextualSpacing/>
      <w:jc w:val="both"/>
    </w:pPr>
    <w:rPr>
      <w:rFonts w:ascii="Times New Roman" w:eastAsia="Calibri" w:hAnsi="Times New Roman" w:cs="Times New Roman"/>
    </w:rPr>
  </w:style>
  <w:style w:type="paragraph" w:customStyle="1" w:styleId="TableParagraph">
    <w:name w:val="Table Paragraph"/>
    <w:basedOn w:val="a1"/>
    <w:qFormat/>
    <w:rsid w:val="00004187"/>
    <w:pPr>
      <w:widowControl w:val="0"/>
      <w:autoSpaceDE w:val="0"/>
      <w:autoSpaceDN w:val="0"/>
      <w:spacing w:after="0" w:line="240" w:lineRule="auto"/>
      <w:ind w:left="167"/>
    </w:pPr>
    <w:rPr>
      <w:rFonts w:ascii="Cambria" w:eastAsia="Cambria" w:hAnsi="Cambria" w:cs="Cambria"/>
    </w:rPr>
  </w:style>
  <w:style w:type="paragraph" w:customStyle="1" w:styleId="NoParagraphStyle">
    <w:name w:val="[No Paragraph Style]"/>
    <w:qFormat/>
    <w:rsid w:val="00004187"/>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fffe">
    <w:name w:val="Основной (Основной Текст)"/>
    <w:basedOn w:val="NoParagraphStyle"/>
    <w:qFormat/>
    <w:rsid w:val="00004187"/>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fffe"/>
    <w:qFormat/>
    <w:rsid w:val="00004187"/>
    <w:pPr>
      <w:ind w:firstLine="0"/>
    </w:pPr>
  </w:style>
  <w:style w:type="paragraph" w:customStyle="1" w:styleId="Z-1">
    <w:name w:val="Z-1 (Основной Текст)"/>
    <w:basedOn w:val="osn-babz"/>
    <w:qFormat/>
    <w:rsid w:val="00004187"/>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004187"/>
    <w:pPr>
      <w:pBdr>
        <w:top w:val="none" w:sz="0" w:space="0" w:color="auto"/>
      </w:pBdr>
      <w:spacing w:before="227" w:after="113"/>
    </w:pPr>
    <w:rPr>
      <w:sz w:val="22"/>
      <w:szCs w:val="22"/>
    </w:rPr>
  </w:style>
  <w:style w:type="paragraph" w:customStyle="1" w:styleId="Z-1-2">
    <w:name w:val="Z-1-2 (Основной Текст)"/>
    <w:basedOn w:val="osn-babz"/>
    <w:qFormat/>
    <w:rsid w:val="00004187"/>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fffe"/>
    <w:qFormat/>
    <w:rsid w:val="00004187"/>
    <w:pPr>
      <w:spacing w:before="227" w:after="57"/>
      <w:ind w:firstLine="0"/>
    </w:pPr>
    <w:rPr>
      <w:rFonts w:ascii="Circe-ExtraBold" w:hAnsi="Circe-ExtraBold" w:cs="Circe-ExtraBold"/>
      <w:b/>
      <w:bCs/>
      <w:sz w:val="22"/>
      <w:szCs w:val="22"/>
    </w:rPr>
  </w:style>
  <w:style w:type="paragraph" w:customStyle="1" w:styleId="Z-5">
    <w:name w:val="Z-5"/>
    <w:basedOn w:val="afffffe"/>
    <w:qFormat/>
    <w:rsid w:val="00004187"/>
    <w:pPr>
      <w:jc w:val="left"/>
    </w:pPr>
    <w:rPr>
      <w:b/>
      <w:bCs/>
      <w:i/>
      <w:iCs/>
    </w:rPr>
  </w:style>
  <w:style w:type="paragraph" w:customStyle="1" w:styleId="bullet">
    <w:name w:val="bullet (Основной Текст)"/>
    <w:basedOn w:val="afffffe"/>
    <w:qFormat/>
    <w:rsid w:val="00004187"/>
    <w:pPr>
      <w:tabs>
        <w:tab w:val="left" w:pos="0"/>
        <w:tab w:val="left" w:pos="170"/>
      </w:tabs>
      <w:ind w:firstLine="0"/>
    </w:pPr>
  </w:style>
  <w:style w:type="paragraph" w:customStyle="1" w:styleId="Z-4">
    <w:name w:val="Z-4 (Основной Текст)"/>
    <w:basedOn w:val="Z-3"/>
    <w:qFormat/>
    <w:rsid w:val="00004187"/>
    <w:pPr>
      <w:spacing w:before="113"/>
    </w:pPr>
    <w:rPr>
      <w:rFonts w:ascii="Circe-Regular" w:hAnsi="Circe-Regular" w:cs="Circe-Regular"/>
      <w:sz w:val="20"/>
      <w:szCs w:val="20"/>
    </w:rPr>
  </w:style>
  <w:style w:type="paragraph" w:customStyle="1" w:styleId="Tabl">
    <w:name w:val="Tabl (Основной Текст)"/>
    <w:basedOn w:val="afffffe"/>
    <w:qFormat/>
    <w:rsid w:val="00004187"/>
    <w:pPr>
      <w:spacing w:line="200" w:lineRule="atLeast"/>
      <w:ind w:firstLine="0"/>
      <w:jc w:val="left"/>
    </w:pPr>
    <w:rPr>
      <w:sz w:val="18"/>
      <w:szCs w:val="18"/>
    </w:rPr>
  </w:style>
  <w:style w:type="paragraph" w:customStyle="1" w:styleId="tabl-shapka">
    <w:name w:val="tabl-shapka (Основной Текст)"/>
    <w:basedOn w:val="Tabl"/>
    <w:qFormat/>
    <w:rsid w:val="00004187"/>
    <w:pPr>
      <w:jc w:val="center"/>
    </w:pPr>
    <w:rPr>
      <w:rFonts w:ascii="SchoolBookSanPin-Bold" w:hAnsi="SchoolBookSanPin-Bold" w:cs="SchoolBookSanPin-Bold"/>
      <w:b/>
      <w:bCs/>
    </w:rPr>
  </w:style>
  <w:style w:type="character" w:customStyle="1" w:styleId="bold-n">
    <w:name w:val="bold-n"/>
    <w:qFormat/>
    <w:rsid w:val="00004187"/>
    <w:rPr>
      <w:b/>
    </w:rPr>
  </w:style>
  <w:style w:type="character" w:customStyle="1" w:styleId="razradka">
    <w:name w:val="razradka"/>
    <w:qFormat/>
    <w:rsid w:val="00004187"/>
  </w:style>
  <w:style w:type="character" w:customStyle="1" w:styleId="italic">
    <w:name w:val="italic"/>
    <w:qFormat/>
    <w:rsid w:val="00004187"/>
    <w:rPr>
      <w:i/>
    </w:rPr>
  </w:style>
  <w:style w:type="character" w:customStyle="1" w:styleId="bullet0">
    <w:name w:val="bullet"/>
    <w:qFormat/>
    <w:rsid w:val="00004187"/>
    <w:rPr>
      <w:rFonts w:ascii="PiGraphA" w:hAnsi="PiGraphA"/>
      <w:sz w:val="16"/>
    </w:rPr>
  </w:style>
  <w:style w:type="table" w:customStyle="1" w:styleId="TableNormal">
    <w:name w:val="Table Normal"/>
    <w:uiPriority w:val="2"/>
    <w:semiHidden/>
    <w:unhideWhenUsed/>
    <w:qFormat/>
    <w:rsid w:val="0000418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f4">
    <w:name w:val="Заг 1 (Заголовки)"/>
    <w:basedOn w:val="afffffe"/>
    <w:qFormat/>
    <w:rsid w:val="00004187"/>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fff">
    <w:name w:val="Основной БА (Основной Текст)"/>
    <w:basedOn w:val="afffffe"/>
    <w:qFormat/>
    <w:rsid w:val="00004187"/>
    <w:pPr>
      <w:spacing w:line="240" w:lineRule="atLeast"/>
      <w:ind w:firstLine="0"/>
    </w:pPr>
    <w:rPr>
      <w:rFonts w:ascii="TimesNewRomanPSMT" w:hAnsi="TimesNewRomanPSMT" w:cs="TimesNewRomanPSMT"/>
    </w:rPr>
  </w:style>
  <w:style w:type="paragraph" w:customStyle="1" w:styleId="1-bez-line">
    <w:name w:val="Заг 1-bez-line (Заголовки)"/>
    <w:basedOn w:val="afffffe"/>
    <w:qFormat/>
    <w:rsid w:val="00004187"/>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fffe"/>
    <w:qFormat/>
    <w:rsid w:val="00004187"/>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fffe"/>
    <w:qFormat/>
    <w:rsid w:val="00004187"/>
    <w:pPr>
      <w:spacing w:line="240" w:lineRule="atLeast"/>
      <w:ind w:left="227" w:hanging="142"/>
    </w:pPr>
    <w:rPr>
      <w:rFonts w:ascii="TimesNewRomanPSMT" w:hAnsi="TimesNewRomanPSMT" w:cs="TimesNewRomanPSMT"/>
    </w:rPr>
  </w:style>
  <w:style w:type="paragraph" w:customStyle="1" w:styleId="2f8">
    <w:name w:val="Заг 2 (Заголовки)"/>
    <w:basedOn w:val="1ff4"/>
    <w:qFormat/>
    <w:rsid w:val="00004187"/>
    <w:pPr>
      <w:pBdr>
        <w:top w:val="none" w:sz="0" w:space="0" w:color="auto"/>
      </w:pBdr>
      <w:spacing w:before="113" w:after="113"/>
    </w:pPr>
    <w:rPr>
      <w:rFonts w:ascii="TimesNewRomanPSMT" w:hAnsi="TimesNewRomanPSMT" w:cs="TimesNewRomanPSMT"/>
      <w:sz w:val="22"/>
      <w:szCs w:val="22"/>
    </w:rPr>
  </w:style>
  <w:style w:type="paragraph" w:customStyle="1" w:styleId="39">
    <w:name w:val="Заг 3 (Заголовки)"/>
    <w:basedOn w:val="2f8"/>
    <w:qFormat/>
    <w:rsid w:val="00004187"/>
    <w:rPr>
      <w:caps w:val="0"/>
    </w:rPr>
  </w:style>
  <w:style w:type="paragraph" w:customStyle="1" w:styleId="affffff0">
    <w:name w:val="Таблица Влево (Таблицы)"/>
    <w:basedOn w:val="afffffe"/>
    <w:qFormat/>
    <w:rsid w:val="00004187"/>
    <w:pPr>
      <w:spacing w:line="200" w:lineRule="atLeast"/>
      <w:ind w:firstLine="0"/>
      <w:jc w:val="left"/>
    </w:pPr>
    <w:rPr>
      <w:rFonts w:ascii="TimesNewRomanPSMT" w:hAnsi="TimesNewRomanPSMT" w:cs="TimesNewRomanPSMT"/>
      <w:sz w:val="18"/>
      <w:szCs w:val="18"/>
    </w:rPr>
  </w:style>
  <w:style w:type="paragraph" w:customStyle="1" w:styleId="affffff1">
    <w:name w:val="Таблица Головка (Таблицы)"/>
    <w:basedOn w:val="affffff0"/>
    <w:qFormat/>
    <w:rsid w:val="00004187"/>
    <w:pPr>
      <w:jc w:val="center"/>
    </w:pPr>
    <w:rPr>
      <w:rFonts w:ascii="Times New Roman" w:hAnsi="Times New Roman" w:cs="Times New Roman"/>
      <w:b/>
      <w:bCs/>
    </w:rPr>
  </w:style>
  <w:style w:type="paragraph" w:customStyle="1" w:styleId="bull-tabl">
    <w:name w:val="bull-tabl (Таблицы)"/>
    <w:basedOn w:val="affffff0"/>
    <w:qFormat/>
    <w:rsid w:val="00004187"/>
  </w:style>
  <w:style w:type="character" w:customStyle="1" w:styleId="affffff2">
    <w:name w:val="Полужирный (Выделения)"/>
    <w:qFormat/>
    <w:rsid w:val="00004187"/>
    <w:rPr>
      <w:b/>
      <w:bCs/>
    </w:rPr>
  </w:style>
  <w:style w:type="character" w:customStyle="1" w:styleId="affffff3">
    <w:name w:val="Курсив (Выделения)"/>
    <w:qFormat/>
    <w:rsid w:val="00004187"/>
    <w:rPr>
      <w:i/>
      <w:iCs/>
    </w:rPr>
  </w:style>
  <w:style w:type="character" w:customStyle="1" w:styleId="bullit0">
    <w:name w:val="bullit"/>
    <w:qFormat/>
    <w:rsid w:val="00004187"/>
    <w:rPr>
      <w:rFonts w:ascii="PiGraphA" w:hAnsi="PiGraphA" w:cs="PiGraphA"/>
      <w:color w:val="000000"/>
      <w:position w:val="-2"/>
      <w:sz w:val="16"/>
      <w:szCs w:val="16"/>
    </w:rPr>
  </w:style>
  <w:style w:type="character" w:styleId="affffff4">
    <w:name w:val="Placeholder Text"/>
    <w:qFormat/>
    <w:rsid w:val="00004187"/>
    <w:rPr>
      <w:color w:val="808080"/>
    </w:rPr>
  </w:style>
  <w:style w:type="paragraph" w:customStyle="1" w:styleId="217">
    <w:name w:val="Заголовок 21"/>
    <w:basedOn w:val="a1"/>
    <w:next w:val="a1"/>
    <w:unhideWhenUsed/>
    <w:qFormat/>
    <w:rsid w:val="00004187"/>
    <w:pPr>
      <w:keepNext/>
      <w:keepLines/>
      <w:spacing w:before="200" w:after="0"/>
      <w:ind w:firstLine="709"/>
      <w:outlineLvl w:val="1"/>
    </w:pPr>
    <w:rPr>
      <w:rFonts w:ascii="Cambria" w:eastAsia="Times New Roman" w:hAnsi="Cambria" w:cs="Times New Roman"/>
      <w:b/>
      <w:bCs/>
      <w:color w:val="4F81BD"/>
      <w:sz w:val="26"/>
      <w:szCs w:val="26"/>
    </w:rPr>
  </w:style>
  <w:style w:type="character" w:customStyle="1" w:styleId="1ff5">
    <w:name w:val="Гиперссылка1"/>
    <w:unhideWhenUsed/>
    <w:qFormat/>
    <w:rsid w:val="00004187"/>
    <w:rPr>
      <w:color w:val="0000FF"/>
      <w:u w:val="single"/>
    </w:rPr>
  </w:style>
  <w:style w:type="character" w:customStyle="1" w:styleId="markedcontent">
    <w:name w:val="markedcontent"/>
    <w:qFormat/>
    <w:rsid w:val="00004187"/>
  </w:style>
  <w:style w:type="paragraph" w:customStyle="1" w:styleId="body">
    <w:name w:val="body"/>
    <w:basedOn w:val="NoParagraphStyle"/>
    <w:qFormat/>
    <w:rsid w:val="00004187"/>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004187"/>
    <w:pPr>
      <w:ind w:left="227" w:hanging="142"/>
    </w:pPr>
  </w:style>
  <w:style w:type="paragraph" w:customStyle="1" w:styleId="body2mm">
    <w:name w:val="body 2 mm"/>
    <w:basedOn w:val="NoParagraphStyle"/>
    <w:qFormat/>
    <w:rsid w:val="00004187"/>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004187"/>
    <w:rPr>
      <w:b/>
      <w:bCs/>
    </w:rPr>
  </w:style>
  <w:style w:type="character" w:customStyle="1" w:styleId="Bolditalic">
    <w:name w:val="Bold_italic_"/>
    <w:qFormat/>
    <w:rsid w:val="00004187"/>
    <w:rPr>
      <w:b/>
      <w:bCs/>
      <w:i/>
      <w:iCs/>
    </w:rPr>
  </w:style>
  <w:style w:type="character" w:customStyle="1" w:styleId="Italic0">
    <w:name w:val="Italic_"/>
    <w:qFormat/>
    <w:rsid w:val="00004187"/>
    <w:rPr>
      <w:i/>
      <w:iCs/>
    </w:rPr>
  </w:style>
  <w:style w:type="character" w:customStyle="1" w:styleId="2f9">
    <w:name w:val="Неразрешенное упоминание2"/>
    <w:unhideWhenUsed/>
    <w:qFormat/>
    <w:rsid w:val="00004187"/>
    <w:rPr>
      <w:color w:val="605E5C"/>
      <w:shd w:val="clear" w:color="auto" w:fill="E1DFDD"/>
    </w:rPr>
  </w:style>
  <w:style w:type="paragraph" w:customStyle="1" w:styleId="BasicParagraph">
    <w:name w:val="[Basic Paragraph]"/>
    <w:basedOn w:val="NoParagraphStyle"/>
    <w:qFormat/>
    <w:rsid w:val="00004187"/>
    <w:pPr>
      <w:jc w:val="both"/>
    </w:pPr>
    <w:rPr>
      <w:rFonts w:ascii="SchoolBookCSanPin-Regular" w:hAnsi="SchoolBookCSanPin-Regular" w:cs="SchoolBookCSanPin-Regular"/>
      <w:sz w:val="21"/>
      <w:szCs w:val="21"/>
      <w:lang w:val="ru-RU"/>
    </w:rPr>
  </w:style>
  <w:style w:type="paragraph" w:customStyle="1" w:styleId="1ff6">
    <w:name w:val="Заг 1 а (Заголовки)"/>
    <w:basedOn w:val="NoParagraphStyle"/>
    <w:qFormat/>
    <w:rsid w:val="00004187"/>
    <w:pPr>
      <w:pBdr>
        <w:bottom w:val="single" w:sz="4" w:space="8" w:color="auto"/>
      </w:pBdr>
      <w:spacing w:after="340" w:line="240" w:lineRule="atLeast"/>
    </w:pPr>
    <w:rPr>
      <w:rFonts w:ascii="SchoolBookSanPin" w:hAnsi="SchoolBookSanPin" w:cs="SchoolBookSanPin"/>
      <w:b/>
      <w:bCs/>
      <w:caps/>
      <w:lang w:val="ru-RU"/>
    </w:rPr>
  </w:style>
  <w:style w:type="paragraph" w:customStyle="1" w:styleId="affffff5">
    <w:name w:val="Осн булит (Основной Текст)"/>
    <w:basedOn w:val="afffffe"/>
    <w:qFormat/>
    <w:rsid w:val="00004187"/>
    <w:pPr>
      <w:tabs>
        <w:tab w:val="left" w:pos="227"/>
      </w:tabs>
      <w:spacing w:line="240" w:lineRule="atLeast"/>
      <w:ind w:left="221" w:hanging="142"/>
    </w:pPr>
  </w:style>
  <w:style w:type="paragraph" w:customStyle="1" w:styleId="affffff6">
    <w:name w:val="Осн тире (Основной Текст)"/>
    <w:basedOn w:val="affffff"/>
    <w:qFormat/>
    <w:rsid w:val="00004187"/>
    <w:pPr>
      <w:ind w:left="283" w:hanging="283"/>
    </w:pPr>
    <w:rPr>
      <w:rFonts w:ascii="SchoolBookSanPin" w:hAnsi="SchoolBookSanPin" w:cs="SchoolBookSanPin"/>
    </w:rPr>
  </w:style>
  <w:style w:type="paragraph" w:customStyle="1" w:styleId="affffff7">
    <w:name w:val="Сноска (Доп. текст)"/>
    <w:basedOn w:val="NoParagraphStyle"/>
    <w:qFormat/>
    <w:rsid w:val="00004187"/>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fff8">
    <w:name w:val="Булит КВ"/>
    <w:qFormat/>
    <w:rsid w:val="00004187"/>
    <w:rPr>
      <w:rFonts w:ascii="Symbol1" w:hAnsi="Symbol1" w:cs="Symbol1"/>
      <w:sz w:val="14"/>
      <w:szCs w:val="14"/>
      <w:lang w:val="ru-RU"/>
    </w:rPr>
  </w:style>
  <w:style w:type="character" w:customStyle="1" w:styleId="Symbol">
    <w:name w:val="Symbol (Прочее)"/>
    <w:qFormat/>
    <w:rsid w:val="00004187"/>
    <w:rPr>
      <w:rFonts w:ascii="Symbol (T1) Medium" w:hAnsi="Symbol (T1) Medium" w:cs="Symbol (T1) Medium"/>
    </w:rPr>
  </w:style>
  <w:style w:type="character" w:customStyle="1" w:styleId="Symbol2">
    <w:name w:val="Symbol_2 (Прочее)"/>
    <w:qFormat/>
    <w:rsid w:val="00004187"/>
    <w:rPr>
      <w:rFonts w:ascii="SymbolMT" w:hAnsi="SymbolMT" w:cs="SymbolMT"/>
    </w:rPr>
  </w:style>
  <w:style w:type="paragraph" w:customStyle="1" w:styleId="h1">
    <w:name w:val="h1"/>
    <w:basedOn w:val="body"/>
    <w:qFormat/>
    <w:rsid w:val="00004187"/>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list-dash">
    <w:name w:val="list-dash"/>
    <w:basedOn w:val="list-bullet"/>
    <w:qFormat/>
    <w:rsid w:val="00004187"/>
    <w:pPr>
      <w:ind w:left="283" w:hanging="283"/>
    </w:pPr>
  </w:style>
  <w:style w:type="paragraph" w:customStyle="1" w:styleId="h5">
    <w:name w:val="h5"/>
    <w:basedOn w:val="NoParagraphStyle"/>
    <w:qFormat/>
    <w:rsid w:val="00004187"/>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004187"/>
    <w:pPr>
      <w:ind w:firstLine="227"/>
    </w:pPr>
    <w:rPr>
      <w:rFonts w:ascii="SchoolBookSanPin-BoldItalic" w:hAnsi="SchoolBookSanPin-BoldItalic" w:cs="SchoolBookSanPin-BoldItalic"/>
      <w:i/>
      <w:iCs/>
      <w:position w:val="0"/>
      <w:sz w:val="20"/>
      <w:szCs w:val="20"/>
    </w:rPr>
  </w:style>
  <w:style w:type="paragraph" w:customStyle="1" w:styleId="h3">
    <w:name w:val="h3"/>
    <w:basedOn w:val="20"/>
    <w:qFormat/>
    <w:rsid w:val="00004187"/>
    <w:pPr>
      <w:keepNext w:val="0"/>
      <w:keepLines w:val="0"/>
      <w:suppressAutoHyphens/>
      <w:autoSpaceDE w:val="0"/>
      <w:autoSpaceDN w:val="0"/>
      <w:adjustRightInd w:val="0"/>
      <w:spacing w:before="283" w:after="113" w:line="240" w:lineRule="atLeast"/>
      <w:ind w:firstLine="0"/>
      <w:jc w:val="left"/>
      <w:textAlignment w:val="center"/>
      <w:outlineLvl w:val="9"/>
    </w:pPr>
    <w:rPr>
      <w:rFonts w:ascii="SchoolBookSanPin-Bold" w:hAnsi="SchoolBookSanPin-Bold" w:cs="SchoolBookSanPin-Bold"/>
      <w:bCs/>
      <w:color w:val="000000"/>
      <w:sz w:val="22"/>
      <w:szCs w:val="22"/>
    </w:rPr>
  </w:style>
  <w:style w:type="paragraph" w:customStyle="1" w:styleId="list-num">
    <w:name w:val="list-num"/>
    <w:basedOn w:val="body"/>
    <w:qFormat/>
    <w:rsid w:val="00004187"/>
    <w:pPr>
      <w:tabs>
        <w:tab w:val="left" w:pos="0"/>
        <w:tab w:val="left" w:pos="397"/>
      </w:tabs>
      <w:ind w:left="397" w:hanging="57"/>
    </w:pPr>
  </w:style>
  <w:style w:type="paragraph" w:customStyle="1" w:styleId="TOC-1">
    <w:name w:val="TOC-1"/>
    <w:basedOn w:val="body"/>
    <w:qFormat/>
    <w:rsid w:val="00004187"/>
    <w:pPr>
      <w:tabs>
        <w:tab w:val="left" w:pos="6040"/>
        <w:tab w:val="right" w:pos="6350"/>
      </w:tabs>
      <w:suppressAutoHyphens/>
      <w:spacing w:before="120"/>
      <w:ind w:firstLine="0"/>
      <w:jc w:val="left"/>
    </w:pPr>
  </w:style>
  <w:style w:type="paragraph" w:customStyle="1" w:styleId="footnote">
    <w:name w:val="footnote"/>
    <w:basedOn w:val="body"/>
    <w:qFormat/>
    <w:rsid w:val="00004187"/>
    <w:pPr>
      <w:spacing w:line="200" w:lineRule="atLeast"/>
      <w:ind w:left="227" w:hanging="227"/>
    </w:pPr>
    <w:rPr>
      <w:sz w:val="18"/>
      <w:szCs w:val="18"/>
    </w:rPr>
  </w:style>
  <w:style w:type="paragraph" w:customStyle="1" w:styleId="table-body1mm">
    <w:name w:val="table-body_1mm"/>
    <w:basedOn w:val="body"/>
    <w:qFormat/>
    <w:rsid w:val="00004187"/>
    <w:pPr>
      <w:spacing w:after="100" w:line="200" w:lineRule="atLeast"/>
      <w:ind w:firstLine="0"/>
      <w:jc w:val="left"/>
    </w:pPr>
    <w:rPr>
      <w:sz w:val="18"/>
      <w:szCs w:val="18"/>
    </w:rPr>
  </w:style>
  <w:style w:type="paragraph" w:customStyle="1" w:styleId="table-head">
    <w:name w:val="table-head"/>
    <w:basedOn w:val="table-body1mm"/>
    <w:qFormat/>
    <w:rsid w:val="00004187"/>
    <w:pPr>
      <w:jc w:val="center"/>
    </w:pPr>
    <w:rPr>
      <w:rFonts w:ascii="SchoolBookSanPin-Bold" w:hAnsi="SchoolBookSanPin-Bold" w:cs="SchoolBookSanPin-Bold"/>
      <w:b/>
      <w:bCs/>
    </w:rPr>
  </w:style>
  <w:style w:type="paragraph" w:customStyle="1" w:styleId="table-body0mm">
    <w:name w:val="table-body_0mm"/>
    <w:basedOn w:val="body"/>
    <w:qFormat/>
    <w:rsid w:val="00004187"/>
    <w:pPr>
      <w:spacing w:line="200" w:lineRule="atLeast"/>
      <w:ind w:firstLine="0"/>
      <w:jc w:val="left"/>
    </w:pPr>
    <w:rPr>
      <w:sz w:val="18"/>
      <w:szCs w:val="18"/>
    </w:rPr>
  </w:style>
  <w:style w:type="character" w:customStyle="1" w:styleId="BoldItalic0">
    <w:name w:val="Bold_Italic"/>
    <w:qFormat/>
    <w:rsid w:val="00004187"/>
    <w:rPr>
      <w:b/>
      <w:bCs/>
      <w:i/>
      <w:iCs/>
    </w:rPr>
  </w:style>
  <w:style w:type="character" w:customStyle="1" w:styleId="Bold0">
    <w:name w:val="Bold"/>
    <w:qFormat/>
    <w:rsid w:val="00004187"/>
    <w:rPr>
      <w:b/>
      <w:bCs/>
    </w:rPr>
  </w:style>
  <w:style w:type="character" w:customStyle="1" w:styleId="list-bullet1">
    <w:name w:val="list-bullet1"/>
    <w:qFormat/>
    <w:rsid w:val="00004187"/>
    <w:rPr>
      <w:rFonts w:ascii="PiGraphA" w:hAnsi="PiGraphA" w:cs="PiGraphA"/>
      <w:position w:val="1"/>
      <w:sz w:val="14"/>
      <w:szCs w:val="14"/>
    </w:rPr>
  </w:style>
  <w:style w:type="character" w:customStyle="1" w:styleId="footnote-num">
    <w:name w:val="footnote-num"/>
    <w:qFormat/>
    <w:rsid w:val="00004187"/>
    <w:rPr>
      <w:position w:val="4"/>
      <w:sz w:val="12"/>
      <w:szCs w:val="12"/>
    </w:rPr>
  </w:style>
  <w:style w:type="paragraph" w:customStyle="1" w:styleId="TOC-2">
    <w:name w:val="TOC-2"/>
    <w:basedOn w:val="TOC-1"/>
    <w:qFormat/>
    <w:rsid w:val="00004187"/>
    <w:pPr>
      <w:widowControl/>
      <w:spacing w:before="0"/>
      <w:ind w:left="227"/>
    </w:pPr>
  </w:style>
  <w:style w:type="paragraph" w:customStyle="1" w:styleId="affffff9">
    <w:name w:val="Основной — (Основной Текст)"/>
    <w:basedOn w:val="NoParagraphStyle"/>
    <w:qFormat/>
    <w:rsid w:val="00004187"/>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004187"/>
    <w:pPr>
      <w:spacing w:before="120" w:after="57" w:line="260" w:lineRule="atLeast"/>
    </w:pPr>
    <w:rPr>
      <w:rFonts w:ascii="Times New Roman" w:hAnsi="Times New Roman" w:cs="Times New Roman"/>
    </w:rPr>
  </w:style>
  <w:style w:type="paragraph" w:customStyle="1" w:styleId="h2-first">
    <w:name w:val="h2-first"/>
    <w:basedOn w:val="20"/>
    <w:qFormat/>
    <w:rsid w:val="00004187"/>
    <w:pPr>
      <w:keepNext w:val="0"/>
      <w:keepLines w:val="0"/>
      <w:suppressAutoHyphens/>
      <w:autoSpaceDE w:val="0"/>
      <w:autoSpaceDN w:val="0"/>
      <w:adjustRightInd w:val="0"/>
      <w:spacing w:before="0" w:after="113" w:line="260" w:lineRule="atLeast"/>
      <w:ind w:firstLine="0"/>
      <w:jc w:val="left"/>
      <w:textAlignment w:val="center"/>
      <w:outlineLvl w:val="9"/>
    </w:pPr>
    <w:rPr>
      <w:rFonts w:ascii="TimesNewRomanPSMT" w:hAnsi="TimesNewRomanPSMT" w:cs="TimesNewRomanPSMT"/>
      <w:b w:val="0"/>
      <w:caps/>
      <w:color w:val="000000"/>
      <w:sz w:val="22"/>
      <w:szCs w:val="22"/>
    </w:rPr>
  </w:style>
  <w:style w:type="paragraph" w:customStyle="1" w:styleId="snoska">
    <w:name w:val="snoska"/>
    <w:basedOn w:val="NoParagraphStyle"/>
    <w:qFormat/>
    <w:rsid w:val="00004187"/>
    <w:pPr>
      <w:spacing w:before="10" w:line="200" w:lineRule="atLeast"/>
      <w:jc w:val="both"/>
    </w:pPr>
    <w:rPr>
      <w:rFonts w:ascii="TimesNewRomanPSMT" w:hAnsi="TimesNewRomanPSMT" w:cs="TimesNewRomanPSMT"/>
      <w:sz w:val="18"/>
      <w:szCs w:val="18"/>
      <w:lang w:val="ru-RU"/>
    </w:rPr>
  </w:style>
  <w:style w:type="paragraph" w:customStyle="1" w:styleId="affffffa">
    <w:name w:val="Таблица по Центру (Таблицы)"/>
    <w:basedOn w:val="affffff0"/>
    <w:qFormat/>
    <w:rsid w:val="00004187"/>
  </w:style>
  <w:style w:type="paragraph" w:customStyle="1" w:styleId="table-list-bullet">
    <w:name w:val="table-list-bullet"/>
    <w:basedOn w:val="table-body1mm"/>
    <w:qFormat/>
    <w:rsid w:val="00004187"/>
    <w:pPr>
      <w:spacing w:after="0"/>
    </w:pPr>
    <w:rPr>
      <w:rFonts w:ascii="TimesNewRomanPSMT" w:hAnsi="TimesNewRomanPSMT" w:cs="TimesNewRomanPSMT"/>
    </w:rPr>
  </w:style>
  <w:style w:type="paragraph" w:customStyle="1" w:styleId="table-list-bullet0">
    <w:name w:val="table-list-bullet_0"/>
    <w:basedOn w:val="table-body1mm"/>
    <w:qFormat/>
    <w:rsid w:val="00004187"/>
    <w:pPr>
      <w:spacing w:after="0"/>
      <w:ind w:left="142"/>
    </w:pPr>
    <w:rPr>
      <w:rFonts w:ascii="TimesNewRomanPSMT" w:hAnsi="TimesNewRomanPSMT" w:cs="TimesNewRomanPSMT"/>
    </w:rPr>
  </w:style>
  <w:style w:type="character" w:customStyle="1" w:styleId="affffffb">
    <w:name w:val="Верх. Индекс (Индексы)"/>
    <w:qFormat/>
    <w:rsid w:val="00004187"/>
    <w:rPr>
      <w:position w:val="17"/>
      <w:sz w:val="13"/>
      <w:szCs w:val="13"/>
    </w:rPr>
  </w:style>
  <w:style w:type="character" w:customStyle="1" w:styleId="affffffc">
    <w:name w:val="Полужирный Курсив (Выделения)"/>
    <w:qFormat/>
    <w:rsid w:val="00004187"/>
    <w:rPr>
      <w:b/>
      <w:bCs/>
      <w:i/>
      <w:iCs/>
    </w:rPr>
  </w:style>
  <w:style w:type="character" w:customStyle="1" w:styleId="Italic1">
    <w:name w:val="Italic"/>
    <w:qFormat/>
    <w:rsid w:val="00004187"/>
    <w:rPr>
      <w:i/>
      <w:iCs/>
    </w:rPr>
  </w:style>
  <w:style w:type="character" w:customStyle="1" w:styleId="list-bullettabl">
    <w:name w:val="list-bullet tabl"/>
    <w:qFormat/>
    <w:rsid w:val="00004187"/>
    <w:rPr>
      <w:rFonts w:ascii="PiGraphA" w:hAnsi="PiGraphA" w:cs="PiGraphA"/>
      <w:position w:val="1"/>
      <w:sz w:val="10"/>
      <w:szCs w:val="10"/>
    </w:rPr>
  </w:style>
  <w:style w:type="character" w:customStyle="1" w:styleId="affffffd">
    <w:name w:val="Подчерк. (Подчеркивания)"/>
    <w:qFormat/>
    <w:rsid w:val="00004187"/>
    <w:rPr>
      <w:u w:val="thick" w:color="000000"/>
    </w:rPr>
  </w:style>
  <w:style w:type="paragraph" w:customStyle="1" w:styleId="h4">
    <w:name w:val="h4"/>
    <w:basedOn w:val="body"/>
    <w:qFormat/>
    <w:rsid w:val="00004187"/>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004187"/>
    <w:rPr>
      <w:vertAlign w:val="superscript"/>
    </w:rPr>
  </w:style>
  <w:style w:type="character" w:customStyle="1" w:styleId="Lines">
    <w:name w:val="Lines"/>
    <w:qFormat/>
    <w:rsid w:val="00004187"/>
    <w:rPr>
      <w:u w:val="thick" w:color="000000"/>
    </w:rPr>
  </w:style>
  <w:style w:type="character" w:customStyle="1" w:styleId="Track">
    <w:name w:val="Track"/>
    <w:qFormat/>
    <w:rsid w:val="00004187"/>
  </w:style>
  <w:style w:type="character" w:customStyle="1" w:styleId="Sub">
    <w:name w:val="Sub"/>
    <w:qFormat/>
    <w:rsid w:val="00004187"/>
    <w:rPr>
      <w:vertAlign w:val="subscript"/>
    </w:rPr>
  </w:style>
  <w:style w:type="paragraph" w:customStyle="1" w:styleId="list-bullet2">
    <w:name w:val="list-bullet 2"/>
    <w:basedOn w:val="body"/>
    <w:qFormat/>
    <w:rsid w:val="00004187"/>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004187"/>
    <w:rPr>
      <w:rFonts w:ascii="PiGraphA" w:hAnsi="PiGraphA"/>
      <w:position w:val="1"/>
      <w:sz w:val="16"/>
    </w:rPr>
  </w:style>
  <w:style w:type="paragraph" w:customStyle="1" w:styleId="h4first">
    <w:name w:val="h4_first"/>
    <w:basedOn w:val="NoParagraphStyle"/>
    <w:qFormat/>
    <w:rsid w:val="00004187"/>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004187"/>
    <w:pPr>
      <w:spacing w:after="100" w:line="200" w:lineRule="atLeast"/>
      <w:jc w:val="center"/>
    </w:pPr>
    <w:rPr>
      <w:rFonts w:ascii="SchoolBookSanPin-Regular" w:hAnsi="SchoolBookSanPin-Regular" w:cs="SchoolBookSanPin-Regular"/>
      <w:sz w:val="18"/>
      <w:szCs w:val="18"/>
      <w:lang w:val="ru-RU"/>
    </w:rPr>
  </w:style>
  <w:style w:type="paragraph" w:customStyle="1" w:styleId="1ff7">
    <w:name w:val="Заг1а (Заголовки)"/>
    <w:basedOn w:val="1ff4"/>
    <w:qFormat/>
    <w:rsid w:val="00004187"/>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3">
    <w:name w:val="Заг 4 (Заголовки)"/>
    <w:basedOn w:val="NoParagraphStyle"/>
    <w:qFormat/>
    <w:rsid w:val="00004187"/>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fffe"/>
    <w:qFormat/>
    <w:rsid w:val="00004187"/>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004187"/>
    <w:pPr>
      <w:spacing w:after="100" w:line="200" w:lineRule="atLeast"/>
      <w:ind w:firstLine="0"/>
      <w:jc w:val="left"/>
    </w:pPr>
    <w:rPr>
      <w:sz w:val="18"/>
      <w:szCs w:val="18"/>
    </w:rPr>
  </w:style>
  <w:style w:type="paragraph" w:customStyle="1" w:styleId="tabl-text">
    <w:name w:val="tabl-text (Основной Текст)"/>
    <w:basedOn w:val="afffffe"/>
    <w:qFormat/>
    <w:rsid w:val="00004187"/>
    <w:pPr>
      <w:spacing w:line="200" w:lineRule="atLeast"/>
      <w:ind w:firstLine="227"/>
    </w:pPr>
    <w:rPr>
      <w:sz w:val="18"/>
      <w:szCs w:val="18"/>
    </w:rPr>
  </w:style>
  <w:style w:type="character" w:customStyle="1" w:styleId="bold1">
    <w:name w:val="bold"/>
    <w:qFormat/>
    <w:rsid w:val="00004187"/>
    <w:rPr>
      <w:b/>
      <w:bCs/>
    </w:rPr>
  </w:style>
  <w:style w:type="character" w:customStyle="1" w:styleId="bold-italic">
    <w:name w:val="bold-italic"/>
    <w:qFormat/>
    <w:rsid w:val="00004187"/>
    <w:rPr>
      <w:b/>
      <w:bCs/>
      <w:i/>
      <w:iCs/>
    </w:rPr>
  </w:style>
  <w:style w:type="character" w:customStyle="1" w:styleId="list-bullettabl1">
    <w:name w:val="list-bullet tabl1"/>
    <w:qFormat/>
    <w:rsid w:val="00004187"/>
    <w:rPr>
      <w:rFonts w:ascii="PiGraphA" w:hAnsi="PiGraphA" w:cs="PiGraphA"/>
      <w:sz w:val="14"/>
      <w:szCs w:val="14"/>
    </w:rPr>
  </w:style>
  <w:style w:type="paragraph" w:customStyle="1" w:styleId="53">
    <w:name w:val="Заг 5 (Заголовки)"/>
    <w:basedOn w:val="afffffe"/>
    <w:qFormat/>
    <w:rsid w:val="00004187"/>
    <w:pPr>
      <w:spacing w:before="85" w:after="57" w:line="242" w:lineRule="atLeast"/>
      <w:ind w:firstLine="227"/>
    </w:pPr>
    <w:rPr>
      <w:rFonts w:ascii="SchoolBookSanPin-BoldItalic" w:hAnsi="SchoolBookSanPin-BoldItalic" w:cs="SchoolBookSanPin-BoldItalic"/>
      <w:b/>
      <w:bCs/>
      <w:i/>
      <w:iCs/>
    </w:rPr>
  </w:style>
  <w:style w:type="paragraph" w:customStyle="1" w:styleId="affffffe">
    <w:name w:val="Табл булит (Таблицы)"/>
    <w:basedOn w:val="affffff5"/>
    <w:qFormat/>
    <w:rsid w:val="00004187"/>
    <w:pPr>
      <w:spacing w:line="200" w:lineRule="atLeast"/>
      <w:ind w:left="142"/>
    </w:pPr>
    <w:rPr>
      <w:sz w:val="18"/>
      <w:szCs w:val="18"/>
    </w:rPr>
  </w:style>
  <w:style w:type="paragraph" w:customStyle="1" w:styleId="afffffff">
    <w:name w:val="Текст булит (Основной Текст)"/>
    <w:basedOn w:val="NoParagraphStyle"/>
    <w:qFormat/>
    <w:rsid w:val="00004187"/>
    <w:pPr>
      <w:spacing w:line="238" w:lineRule="atLeast"/>
      <w:ind w:left="283" w:hanging="170"/>
      <w:jc w:val="both"/>
    </w:pPr>
    <w:rPr>
      <w:rFonts w:ascii="SchoolBookSanPin" w:hAnsi="SchoolBookSanPin" w:cs="SchoolBookSanPin"/>
      <w:sz w:val="20"/>
      <w:szCs w:val="20"/>
      <w:lang w:val="ru-RU"/>
    </w:rPr>
  </w:style>
  <w:style w:type="paragraph" w:styleId="2fa">
    <w:name w:val="List 2"/>
    <w:basedOn w:val="afffffe"/>
    <w:rsid w:val="00004187"/>
    <w:pPr>
      <w:tabs>
        <w:tab w:val="left" w:pos="227"/>
      </w:tabs>
      <w:spacing w:line="238" w:lineRule="atLeast"/>
      <w:ind w:left="227" w:hanging="227"/>
    </w:pPr>
  </w:style>
  <w:style w:type="character" w:customStyle="1" w:styleId="afffffff0">
    <w:name w:val="Булит"/>
    <w:qFormat/>
    <w:rsid w:val="00004187"/>
    <w:rPr>
      <w:rFonts w:ascii="PiGraphA" w:hAnsi="PiGraphA" w:cs="PiGraphA"/>
      <w:position w:val="2"/>
      <w:sz w:val="14"/>
      <w:szCs w:val="14"/>
    </w:rPr>
  </w:style>
  <w:style w:type="paragraph" w:customStyle="1" w:styleId="bodyBefore2">
    <w:name w:val="body_Before_2"/>
    <w:basedOn w:val="NoParagraphStyle"/>
    <w:qFormat/>
    <w:rsid w:val="00004187"/>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004187"/>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004187"/>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004187"/>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004187"/>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004187"/>
    <w:rPr>
      <w:rFonts w:ascii="SymbolMT" w:hAnsi="SymbolMT"/>
    </w:rPr>
  </w:style>
  <w:style w:type="paragraph" w:customStyle="1" w:styleId="Zag1up">
    <w:name w:val="Zag_1_up"/>
    <w:basedOn w:val="NoParagraphStyle"/>
    <w:qFormat/>
    <w:rsid w:val="00004187"/>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Spisok-1">
    <w:name w:val="Spisok-1"/>
    <w:basedOn w:val="body"/>
    <w:qFormat/>
    <w:rsid w:val="00004187"/>
    <w:pPr>
      <w:ind w:left="227" w:hanging="142"/>
    </w:pPr>
    <w:rPr>
      <w:rFonts w:ascii="SchoolBookSanPin-Regular" w:hAnsi="SchoolBookSanPin-Regular" w:cs="SchoolBookSanPin-Regular"/>
    </w:rPr>
  </w:style>
  <w:style w:type="paragraph" w:customStyle="1" w:styleId="Body0">
    <w:name w:val="Body"/>
    <w:basedOn w:val="NoParagraphStyle"/>
    <w:qFormat/>
    <w:rsid w:val="00004187"/>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004187"/>
    <w:pPr>
      <w:ind w:left="227" w:hanging="227"/>
    </w:pPr>
  </w:style>
  <w:style w:type="paragraph" w:customStyle="1" w:styleId="Zag40">
    <w:name w:val="Zag_4"/>
    <w:basedOn w:val="Zag3"/>
    <w:qFormat/>
    <w:rsid w:val="00004187"/>
    <w:pPr>
      <w:keepNext/>
      <w:keepLines/>
      <w:suppressAutoHyphens/>
      <w:spacing w:before="227" w:line="243" w:lineRule="atLeast"/>
      <w:jc w:val="left"/>
      <w:textAlignment w:val="center"/>
    </w:pPr>
    <w:rPr>
      <w:rFonts w:ascii="OfficinaSansExtraBoldITC-Reg" w:eastAsia="Times New Roman" w:hAnsi="OfficinaSansExtraBoldITC-Reg" w:cs="OfficinaSansExtraBoldITC-Reg"/>
      <w:b/>
      <w:bCs/>
      <w:i w:val="0"/>
      <w:iCs w:val="0"/>
      <w:sz w:val="20"/>
      <w:szCs w:val="20"/>
      <w:lang w:val="en-GB"/>
    </w:rPr>
  </w:style>
  <w:style w:type="paragraph" w:customStyle="1" w:styleId="tblleft">
    <w:name w:val="tbl_left"/>
    <w:basedOn w:val="Body0"/>
    <w:qFormat/>
    <w:rsid w:val="00004187"/>
    <w:pPr>
      <w:spacing w:line="200" w:lineRule="atLeast"/>
      <w:ind w:firstLine="0"/>
      <w:jc w:val="left"/>
    </w:pPr>
    <w:rPr>
      <w:sz w:val="18"/>
      <w:szCs w:val="18"/>
    </w:rPr>
  </w:style>
  <w:style w:type="paragraph" w:customStyle="1" w:styleId="tblz">
    <w:name w:val="tbl_z"/>
    <w:basedOn w:val="tblleft"/>
    <w:qFormat/>
    <w:rsid w:val="00004187"/>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004187"/>
    <w:rPr>
      <w:rFonts w:ascii="SimSun" w:eastAsia="SimSun"/>
    </w:rPr>
  </w:style>
  <w:style w:type="character" w:customStyle="1" w:styleId="Kati">
    <w:name w:val="Kati"/>
    <w:qFormat/>
    <w:rsid w:val="00004187"/>
    <w:rPr>
      <w:rFonts w:ascii="KaiTi" w:eastAsia="KaiTi"/>
      <w:color w:val="000000"/>
    </w:rPr>
  </w:style>
  <w:style w:type="paragraph" w:customStyle="1" w:styleId="h4-first">
    <w:name w:val="h4-first"/>
    <w:basedOn w:val="h4"/>
    <w:qFormat/>
    <w:rsid w:val="00004187"/>
    <w:pPr>
      <w:tabs>
        <w:tab w:val="clear" w:pos="510"/>
      </w:tabs>
      <w:spacing w:before="120" w:after="0"/>
    </w:pPr>
    <w:rPr>
      <w:sz w:val="20"/>
      <w:szCs w:val="20"/>
    </w:rPr>
  </w:style>
  <w:style w:type="character" w:customStyle="1" w:styleId="Kit">
    <w:name w:val="Kit"/>
    <w:qFormat/>
    <w:rsid w:val="00004187"/>
    <w:rPr>
      <w:rFonts w:ascii="KaiTi" w:eastAsia="KaiTi"/>
    </w:rPr>
  </w:style>
  <w:style w:type="paragraph" w:customStyle="1" w:styleId="1ff8">
    <w:name w:val="Обычный (веб)1"/>
    <w:basedOn w:val="a1"/>
    <w:unhideWhenUsed/>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TOC-1"/>
    <w:qFormat/>
    <w:rsid w:val="00004187"/>
    <w:pPr>
      <w:tabs>
        <w:tab w:val="clear" w:pos="6040"/>
        <w:tab w:val="left" w:pos="5953"/>
      </w:tabs>
      <w:spacing w:before="0"/>
      <w:ind w:left="454"/>
    </w:pPr>
  </w:style>
  <w:style w:type="paragraph" w:customStyle="1" w:styleId="list-num1">
    <w:name w:val="list-num_1"/>
    <w:basedOn w:val="body"/>
    <w:qFormat/>
    <w:rsid w:val="00004187"/>
    <w:pPr>
      <w:tabs>
        <w:tab w:val="left" w:pos="0"/>
        <w:tab w:val="left" w:pos="397"/>
      </w:tabs>
      <w:ind w:left="397" w:hanging="57"/>
    </w:pPr>
  </w:style>
  <w:style w:type="paragraph" w:customStyle="1" w:styleId="tableTitle">
    <w:name w:val="table_Title"/>
    <w:basedOn w:val="NoParagraphStyle"/>
    <w:qFormat/>
    <w:rsid w:val="00004187"/>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004187"/>
  </w:style>
  <w:style w:type="character" w:customStyle="1" w:styleId="PodcherkNizhe">
    <w:name w:val="Podcherk_Nizhe"/>
    <w:qFormat/>
    <w:rsid w:val="00004187"/>
    <w:rPr>
      <w:u w:val="thick" w:color="000000"/>
    </w:rPr>
  </w:style>
  <w:style w:type="character" w:customStyle="1" w:styleId="1c">
    <w:name w:val="Стиль1 Знак"/>
    <w:link w:val="1b"/>
    <w:qFormat/>
    <w:rsid w:val="00004187"/>
    <w:rPr>
      <w:rFonts w:ascii="Times New Roman" w:eastAsia="Times New Roman" w:hAnsi="Times New Roman" w:cs="Times New Roman"/>
      <w:sz w:val="24"/>
      <w:szCs w:val="20"/>
      <w:lang w:eastAsia="ru-RU"/>
    </w:rPr>
  </w:style>
  <w:style w:type="paragraph" w:customStyle="1" w:styleId="112">
    <w:name w:val="Заголовок 11"/>
    <w:basedOn w:val="a1"/>
    <w:qFormat/>
    <w:rsid w:val="00004187"/>
    <w:pPr>
      <w:widowControl w:val="0"/>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4">
    <w:name w:val="Заголовок 31"/>
    <w:basedOn w:val="a1"/>
    <w:qFormat/>
    <w:rsid w:val="00004187"/>
    <w:pPr>
      <w:widowControl w:val="0"/>
      <w:autoSpaceDE w:val="0"/>
      <w:autoSpaceDN w:val="0"/>
      <w:spacing w:after="0" w:line="240" w:lineRule="auto"/>
      <w:ind w:left="100"/>
      <w:outlineLvl w:val="3"/>
    </w:pPr>
    <w:rPr>
      <w:rFonts w:ascii="Century Gothic" w:eastAsia="Century Gothic" w:hAnsi="Century Gothic" w:cs="Century Gothic"/>
      <w:b/>
      <w:bCs/>
    </w:rPr>
  </w:style>
  <w:style w:type="paragraph" w:customStyle="1" w:styleId="611">
    <w:name w:val="Заголовок 61"/>
    <w:basedOn w:val="a1"/>
    <w:qFormat/>
    <w:rsid w:val="00004187"/>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a">
    <w:name w:val="Нет списка3"/>
    <w:next w:val="a4"/>
    <w:uiPriority w:val="99"/>
    <w:semiHidden/>
    <w:unhideWhenUsed/>
    <w:rsid w:val="00004187"/>
  </w:style>
  <w:style w:type="paragraph" w:customStyle="1" w:styleId="a">
    <w:name w:val="Перечень"/>
    <w:basedOn w:val="a1"/>
    <w:next w:val="a1"/>
    <w:link w:val="afffffff1"/>
    <w:qFormat/>
    <w:rsid w:val="00004187"/>
    <w:pPr>
      <w:numPr>
        <w:numId w:val="3"/>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fffff1">
    <w:name w:val="Перечень Знак"/>
    <w:link w:val="a"/>
    <w:qFormat/>
    <w:rsid w:val="00004187"/>
    <w:rPr>
      <w:rFonts w:ascii="Times New Roman" w:eastAsia="Calibri" w:hAnsi="Times New Roman" w:cs="Times New Roman"/>
      <w:sz w:val="28"/>
      <w:u w:color="000000"/>
      <w:bdr w:val="nil"/>
    </w:rPr>
  </w:style>
  <w:style w:type="numbering" w:customStyle="1" w:styleId="44">
    <w:name w:val="Нет списка4"/>
    <w:next w:val="a4"/>
    <w:uiPriority w:val="99"/>
    <w:semiHidden/>
    <w:unhideWhenUsed/>
    <w:rsid w:val="00004187"/>
  </w:style>
  <w:style w:type="numbering" w:customStyle="1" w:styleId="54">
    <w:name w:val="Нет списка5"/>
    <w:next w:val="a4"/>
    <w:uiPriority w:val="99"/>
    <w:semiHidden/>
    <w:unhideWhenUsed/>
    <w:rsid w:val="00004187"/>
  </w:style>
  <w:style w:type="numbering" w:customStyle="1" w:styleId="63">
    <w:name w:val="Нет списка6"/>
    <w:next w:val="a4"/>
    <w:uiPriority w:val="99"/>
    <w:semiHidden/>
    <w:unhideWhenUsed/>
    <w:rsid w:val="00004187"/>
  </w:style>
  <w:style w:type="numbering" w:customStyle="1" w:styleId="72">
    <w:name w:val="Нет списка7"/>
    <w:next w:val="a4"/>
    <w:uiPriority w:val="99"/>
    <w:semiHidden/>
    <w:unhideWhenUsed/>
    <w:rsid w:val="00004187"/>
  </w:style>
  <w:style w:type="numbering" w:customStyle="1" w:styleId="82">
    <w:name w:val="Нет списка8"/>
    <w:next w:val="a4"/>
    <w:uiPriority w:val="99"/>
    <w:semiHidden/>
    <w:unhideWhenUsed/>
    <w:rsid w:val="00004187"/>
  </w:style>
  <w:style w:type="numbering" w:customStyle="1" w:styleId="92">
    <w:name w:val="Нет списка9"/>
    <w:next w:val="a4"/>
    <w:uiPriority w:val="99"/>
    <w:semiHidden/>
    <w:unhideWhenUsed/>
    <w:rsid w:val="00004187"/>
  </w:style>
  <w:style w:type="numbering" w:customStyle="1" w:styleId="100">
    <w:name w:val="Нет списка10"/>
    <w:next w:val="a4"/>
    <w:uiPriority w:val="99"/>
    <w:semiHidden/>
    <w:unhideWhenUsed/>
    <w:rsid w:val="00004187"/>
  </w:style>
  <w:style w:type="paragraph" w:customStyle="1" w:styleId="Standard">
    <w:name w:val="Standard"/>
    <w:qFormat/>
    <w:rsid w:val="00004187"/>
    <w:pPr>
      <w:suppressAutoHyphens/>
      <w:autoSpaceDN w:val="0"/>
      <w:spacing w:after="160"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004187"/>
  </w:style>
  <w:style w:type="numbering" w:customStyle="1" w:styleId="113">
    <w:name w:val="Нет списка11"/>
    <w:next w:val="a4"/>
    <w:uiPriority w:val="99"/>
    <w:semiHidden/>
    <w:unhideWhenUsed/>
    <w:rsid w:val="00004187"/>
  </w:style>
  <w:style w:type="character" w:customStyle="1" w:styleId="notranslate">
    <w:name w:val="notranslate"/>
    <w:qFormat/>
    <w:rsid w:val="00004187"/>
  </w:style>
  <w:style w:type="numbering" w:customStyle="1" w:styleId="120">
    <w:name w:val="Нет списка12"/>
    <w:next w:val="a4"/>
    <w:uiPriority w:val="99"/>
    <w:semiHidden/>
    <w:unhideWhenUsed/>
    <w:rsid w:val="00004187"/>
  </w:style>
  <w:style w:type="character" w:customStyle="1" w:styleId="extended-textshort">
    <w:name w:val="extended-text__short"/>
    <w:qFormat/>
    <w:rsid w:val="00004187"/>
  </w:style>
  <w:style w:type="character" w:customStyle="1" w:styleId="extendedtext-full">
    <w:name w:val="extendedtext-full"/>
    <w:qFormat/>
    <w:rsid w:val="00004187"/>
  </w:style>
  <w:style w:type="paragraph" w:customStyle="1" w:styleId="Pa13">
    <w:name w:val="Pa13"/>
    <w:basedOn w:val="Default0"/>
    <w:next w:val="Default0"/>
    <w:qFormat/>
    <w:rsid w:val="00004187"/>
    <w:pPr>
      <w:spacing w:line="205" w:lineRule="atLeast"/>
    </w:pPr>
    <w:rPr>
      <w:rFonts w:ascii="Petersburg" w:eastAsia="Calibri" w:hAnsi="Petersburg"/>
      <w:color w:val="auto"/>
      <w:lang w:eastAsia="en-US"/>
    </w:rPr>
  </w:style>
  <w:style w:type="character" w:customStyle="1" w:styleId="organictextcontentspan">
    <w:name w:val="organictextcontentspan"/>
    <w:qFormat/>
    <w:rsid w:val="00004187"/>
  </w:style>
  <w:style w:type="paragraph" w:customStyle="1" w:styleId="Pa21">
    <w:name w:val="Pa21"/>
    <w:basedOn w:val="Default0"/>
    <w:next w:val="Default0"/>
    <w:qFormat/>
    <w:rsid w:val="00004187"/>
    <w:pPr>
      <w:spacing w:line="215" w:lineRule="atLeast"/>
    </w:pPr>
    <w:rPr>
      <w:rFonts w:ascii="Times New Roman Udm" w:eastAsia="Calibri" w:hAnsi="Times New Roman Udm"/>
      <w:color w:val="auto"/>
      <w:lang w:eastAsia="en-US"/>
    </w:rPr>
  </w:style>
  <w:style w:type="character" w:customStyle="1" w:styleId="FontStyle94">
    <w:name w:val="Font Style94"/>
    <w:qFormat/>
    <w:rsid w:val="00004187"/>
    <w:rPr>
      <w:rFonts w:ascii="Microsoft Sans Serif" w:hAnsi="Microsoft Sans Serif" w:cs="Microsoft Sans Serif"/>
      <w:b/>
      <w:bCs/>
      <w:sz w:val="14"/>
      <w:szCs w:val="14"/>
    </w:rPr>
  </w:style>
  <w:style w:type="character" w:customStyle="1" w:styleId="101">
    <w:name w:val="Основной текст + 10"/>
    <w:aliases w:val="5 pt21"/>
    <w:qFormat/>
    <w:rsid w:val="00004187"/>
    <w:rPr>
      <w:rFonts w:ascii="Times New Roman" w:hAnsi="Times New Roman" w:cs="Times New Roman"/>
      <w:color w:val="000000"/>
      <w:spacing w:val="0"/>
      <w:w w:val="100"/>
      <w:position w:val="0"/>
      <w:sz w:val="21"/>
      <w:szCs w:val="21"/>
      <w:shd w:val="clear" w:color="auto" w:fill="FFFFFF"/>
      <w:lang w:val="ru-RU" w:eastAsia="ru-RU"/>
    </w:rPr>
  </w:style>
  <w:style w:type="numbering" w:customStyle="1" w:styleId="130">
    <w:name w:val="Нет списка13"/>
    <w:next w:val="a4"/>
    <w:uiPriority w:val="99"/>
    <w:semiHidden/>
    <w:unhideWhenUsed/>
    <w:rsid w:val="00004187"/>
  </w:style>
  <w:style w:type="numbering" w:customStyle="1" w:styleId="WWNum12">
    <w:name w:val="WWNum12"/>
    <w:basedOn w:val="a4"/>
    <w:rsid w:val="00004187"/>
    <w:pPr>
      <w:numPr>
        <w:numId w:val="4"/>
      </w:numPr>
    </w:pPr>
  </w:style>
  <w:style w:type="numbering" w:customStyle="1" w:styleId="WWNum3">
    <w:name w:val="WWNum3"/>
    <w:basedOn w:val="a4"/>
    <w:rsid w:val="00004187"/>
    <w:pPr>
      <w:numPr>
        <w:numId w:val="5"/>
      </w:numPr>
    </w:pPr>
  </w:style>
  <w:style w:type="numbering" w:customStyle="1" w:styleId="WWNum5">
    <w:name w:val="WWNum5"/>
    <w:basedOn w:val="a4"/>
    <w:rsid w:val="00004187"/>
    <w:pPr>
      <w:numPr>
        <w:numId w:val="6"/>
      </w:numPr>
    </w:pPr>
  </w:style>
  <w:style w:type="numbering" w:customStyle="1" w:styleId="WWNum6">
    <w:name w:val="WWNum6"/>
    <w:basedOn w:val="a4"/>
    <w:rsid w:val="00004187"/>
    <w:pPr>
      <w:numPr>
        <w:numId w:val="7"/>
      </w:numPr>
    </w:pPr>
  </w:style>
  <w:style w:type="numbering" w:customStyle="1" w:styleId="WWNum8">
    <w:name w:val="WWNum8"/>
    <w:basedOn w:val="a4"/>
    <w:rsid w:val="00004187"/>
    <w:pPr>
      <w:numPr>
        <w:numId w:val="8"/>
      </w:numPr>
    </w:pPr>
  </w:style>
  <w:style w:type="numbering" w:customStyle="1" w:styleId="WWNum9">
    <w:name w:val="WWNum9"/>
    <w:basedOn w:val="a4"/>
    <w:rsid w:val="00004187"/>
    <w:pPr>
      <w:numPr>
        <w:numId w:val="9"/>
      </w:numPr>
    </w:pPr>
  </w:style>
  <w:style w:type="numbering" w:customStyle="1" w:styleId="WWNum10">
    <w:name w:val="WWNum10"/>
    <w:basedOn w:val="a4"/>
    <w:rsid w:val="00004187"/>
    <w:pPr>
      <w:numPr>
        <w:numId w:val="10"/>
      </w:numPr>
    </w:pPr>
  </w:style>
  <w:style w:type="numbering" w:customStyle="1" w:styleId="WWNum11">
    <w:name w:val="WWNum11"/>
    <w:basedOn w:val="a4"/>
    <w:rsid w:val="00004187"/>
    <w:pPr>
      <w:numPr>
        <w:numId w:val="11"/>
      </w:numPr>
    </w:pPr>
  </w:style>
  <w:style w:type="numbering" w:customStyle="1" w:styleId="WWNum16">
    <w:name w:val="WWNum16"/>
    <w:basedOn w:val="a4"/>
    <w:rsid w:val="00004187"/>
    <w:pPr>
      <w:numPr>
        <w:numId w:val="12"/>
      </w:numPr>
    </w:pPr>
  </w:style>
  <w:style w:type="numbering" w:customStyle="1" w:styleId="140">
    <w:name w:val="Нет списка14"/>
    <w:next w:val="a4"/>
    <w:uiPriority w:val="99"/>
    <w:semiHidden/>
    <w:unhideWhenUsed/>
    <w:rsid w:val="00004187"/>
  </w:style>
  <w:style w:type="paragraph" w:customStyle="1" w:styleId="p">
    <w:name w:val="p"/>
    <w:basedOn w:val="a1"/>
    <w:qFormat/>
    <w:rsid w:val="00004187"/>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centr">
    <w:name w:val="centr"/>
    <w:basedOn w:val="a1"/>
    <w:qFormat/>
    <w:rsid w:val="00004187"/>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1"/>
    <w:qFormat/>
    <w:rsid w:val="00004187"/>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1"/>
    <w:qFormat/>
    <w:rsid w:val="00004187"/>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1"/>
    <w:qFormat/>
    <w:rsid w:val="00004187"/>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1"/>
    <w:qFormat/>
    <w:rsid w:val="00004187"/>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1"/>
    <w:qFormat/>
    <w:rsid w:val="00004187"/>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0">
    <w:name w:val="zag1"/>
    <w:basedOn w:val="a1"/>
    <w:qFormat/>
    <w:rsid w:val="00004187"/>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1"/>
    <w:qFormat/>
    <w:rsid w:val="00004187"/>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0">
    <w:name w:val="zag3"/>
    <w:basedOn w:val="a1"/>
    <w:qFormat/>
    <w:rsid w:val="00004187"/>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2">
    <w:name w:val="Подперечень Знак"/>
    <w:link w:val="a0"/>
    <w:qFormat/>
    <w:locked/>
    <w:rsid w:val="00004187"/>
    <w:rPr>
      <w:rFonts w:ascii="Times New Roman" w:hAnsi="Times New Roman"/>
      <w:sz w:val="28"/>
      <w:u w:color="000000"/>
      <w:bdr w:val="none" w:sz="0" w:space="0" w:color="auto" w:frame="1"/>
    </w:rPr>
  </w:style>
  <w:style w:type="paragraph" w:customStyle="1" w:styleId="a0">
    <w:name w:val="Подперечень"/>
    <w:basedOn w:val="a"/>
    <w:next w:val="a1"/>
    <w:link w:val="afffffff2"/>
    <w:qFormat/>
    <w:rsid w:val="00004187"/>
    <w:pPr>
      <w:numPr>
        <w:numId w:val="13"/>
      </w:numPr>
      <w:ind w:left="284" w:firstLine="425"/>
    </w:pPr>
    <w:rPr>
      <w:rFonts w:eastAsiaTheme="minorHAnsi" w:cstheme="minorBidi"/>
      <w:bdr w:val="none" w:sz="0" w:space="0" w:color="auto" w:frame="1"/>
    </w:rPr>
  </w:style>
  <w:style w:type="paragraph" w:customStyle="1" w:styleId="p6">
    <w:name w:val="p6"/>
    <w:basedOn w:val="a1"/>
    <w:qFormat/>
    <w:rsid w:val="00004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btnwrap">
    <w:name w:val="b-share-btn__wrap"/>
    <w:qFormat/>
    <w:rsid w:val="00004187"/>
  </w:style>
  <w:style w:type="character" w:customStyle="1" w:styleId="page">
    <w:name w:val="page"/>
    <w:qFormat/>
    <w:rsid w:val="00004187"/>
    <w:rPr>
      <w:i/>
      <w:iCs/>
      <w:color w:val="00008B"/>
      <w:sz w:val="19"/>
      <w:szCs w:val="19"/>
      <w:bdr w:val="single" w:sz="12" w:space="0" w:color="00008B" w:frame="1"/>
    </w:rPr>
  </w:style>
  <w:style w:type="character" w:customStyle="1" w:styleId="rvts8">
    <w:name w:val="rvts8"/>
    <w:qFormat/>
    <w:rsid w:val="00004187"/>
  </w:style>
  <w:style w:type="character" w:customStyle="1" w:styleId="rvts6">
    <w:name w:val="rvts6"/>
    <w:qFormat/>
    <w:rsid w:val="00004187"/>
  </w:style>
  <w:style w:type="character" w:customStyle="1" w:styleId="rvts7">
    <w:name w:val="rvts7"/>
    <w:qFormat/>
    <w:rsid w:val="00004187"/>
  </w:style>
  <w:style w:type="character" w:customStyle="1" w:styleId="rvts9">
    <w:name w:val="rvts9"/>
    <w:qFormat/>
    <w:rsid w:val="00004187"/>
  </w:style>
  <w:style w:type="character" w:customStyle="1" w:styleId="rvts10">
    <w:name w:val="rvts10"/>
    <w:qFormat/>
    <w:rsid w:val="00004187"/>
  </w:style>
  <w:style w:type="character" w:customStyle="1" w:styleId="2fb">
    <w:name w:val="Основной текст (2)_"/>
    <w:link w:val="2fc"/>
    <w:rsid w:val="00004187"/>
    <w:rPr>
      <w:rFonts w:ascii="Times New Roman" w:eastAsia="Times New Roman" w:hAnsi="Times New Roman"/>
      <w:sz w:val="18"/>
      <w:szCs w:val="18"/>
      <w:shd w:val="clear" w:color="auto" w:fill="FFFFFF"/>
    </w:rPr>
  </w:style>
  <w:style w:type="paragraph" w:customStyle="1" w:styleId="2fc">
    <w:name w:val="Основной текст (2)"/>
    <w:basedOn w:val="a1"/>
    <w:link w:val="2fb"/>
    <w:rsid w:val="00004187"/>
    <w:pPr>
      <w:widowControl w:val="0"/>
      <w:shd w:val="clear" w:color="auto" w:fill="FFFFFF"/>
      <w:spacing w:before="240" w:after="0" w:line="226" w:lineRule="exact"/>
      <w:jc w:val="both"/>
    </w:pPr>
    <w:rPr>
      <w:rFonts w:ascii="Times New Roman" w:eastAsia="Times New Roman" w:hAnsi="Times New Roman"/>
      <w:sz w:val="18"/>
      <w:szCs w:val="18"/>
    </w:rPr>
  </w:style>
  <w:style w:type="character" w:customStyle="1" w:styleId="2fd">
    <w:name w:val="Основной текст (2) + Курсив"/>
    <w:rsid w:val="00004187"/>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004187"/>
  </w:style>
  <w:style w:type="character" w:customStyle="1" w:styleId="WW8Num1z0">
    <w:name w:val="WW8Num1z0"/>
    <w:qFormat/>
    <w:rsid w:val="00004187"/>
    <w:rPr>
      <w:rFonts w:ascii="Times New Roman" w:hAnsi="Times New Roman" w:cs="Times New Roman"/>
    </w:rPr>
  </w:style>
  <w:style w:type="character" w:customStyle="1" w:styleId="WW8Num1z1">
    <w:name w:val="WW8Num1z1"/>
    <w:qFormat/>
    <w:rsid w:val="00004187"/>
    <w:rPr>
      <w:rFonts w:ascii="Symbol" w:hAnsi="Symbol" w:cs="Symbol"/>
    </w:rPr>
  </w:style>
  <w:style w:type="character" w:customStyle="1" w:styleId="WW8Num1z2">
    <w:name w:val="WW8Num1z2"/>
    <w:qFormat/>
    <w:rsid w:val="00004187"/>
    <w:rPr>
      <w:rFonts w:ascii="Courier New" w:hAnsi="Courier New" w:cs="Courier New"/>
    </w:rPr>
  </w:style>
  <w:style w:type="character" w:customStyle="1" w:styleId="WW8Num1z3">
    <w:name w:val="WW8Num1z3"/>
    <w:qFormat/>
    <w:rsid w:val="00004187"/>
    <w:rPr>
      <w:rFonts w:ascii="Wingdings" w:hAnsi="Wingdings" w:cs="Wingdings"/>
    </w:rPr>
  </w:style>
  <w:style w:type="character" w:customStyle="1" w:styleId="WW8Num2z0">
    <w:name w:val="WW8Num2z0"/>
    <w:qFormat/>
    <w:rsid w:val="00004187"/>
    <w:rPr>
      <w:rFonts w:ascii="Symbol" w:hAnsi="Symbol" w:cs="Symbol"/>
    </w:rPr>
  </w:style>
  <w:style w:type="character" w:customStyle="1" w:styleId="WW8Num3z0">
    <w:name w:val="WW8Num3z0"/>
    <w:qFormat/>
    <w:rsid w:val="00004187"/>
    <w:rPr>
      <w:rFonts w:ascii="Symbol" w:hAnsi="Symbol" w:cs="Symbol"/>
    </w:rPr>
  </w:style>
  <w:style w:type="character" w:customStyle="1" w:styleId="WW8Num4z0">
    <w:name w:val="WW8Num4z0"/>
    <w:qFormat/>
    <w:rsid w:val="00004187"/>
    <w:rPr>
      <w:rFonts w:ascii="Symbol" w:hAnsi="Symbol" w:cs="Symbol"/>
      <w:sz w:val="28"/>
      <w:szCs w:val="28"/>
    </w:rPr>
  </w:style>
  <w:style w:type="character" w:customStyle="1" w:styleId="WW8Num4z1">
    <w:name w:val="WW8Num4z1"/>
    <w:qFormat/>
    <w:rsid w:val="00004187"/>
    <w:rPr>
      <w:rFonts w:ascii="Courier New" w:eastAsia="Courier New" w:hAnsi="Courier New" w:cs="Courier New"/>
    </w:rPr>
  </w:style>
  <w:style w:type="character" w:customStyle="1" w:styleId="WW8Num4z2">
    <w:name w:val="WW8Num4z2"/>
    <w:qFormat/>
    <w:rsid w:val="00004187"/>
    <w:rPr>
      <w:rFonts w:ascii="Wingdings" w:eastAsia="Wingdings" w:hAnsi="Wingdings" w:cs="Wingdings"/>
    </w:rPr>
  </w:style>
  <w:style w:type="character" w:customStyle="1" w:styleId="WW8Num4z3">
    <w:name w:val="WW8Num4z3"/>
    <w:qFormat/>
    <w:rsid w:val="00004187"/>
    <w:rPr>
      <w:rFonts w:ascii="Symbol" w:eastAsia="Symbol" w:hAnsi="Symbol" w:cs="Symbol"/>
    </w:rPr>
  </w:style>
  <w:style w:type="character" w:customStyle="1" w:styleId="WW8Num5z0">
    <w:name w:val="WW8Num5z0"/>
    <w:qFormat/>
    <w:rsid w:val="00004187"/>
    <w:rPr>
      <w:rFonts w:ascii="Times New Roman" w:hAnsi="Times New Roman" w:cs="Times New Roman"/>
      <w:lang w:val="ru-RU"/>
    </w:rPr>
  </w:style>
  <w:style w:type="character" w:customStyle="1" w:styleId="WW8Num5z1">
    <w:name w:val="WW8Num5z1"/>
    <w:qFormat/>
    <w:rsid w:val="00004187"/>
    <w:rPr>
      <w:rFonts w:ascii="Courier New" w:eastAsia="Courier New" w:hAnsi="Courier New" w:cs="Courier New"/>
    </w:rPr>
  </w:style>
  <w:style w:type="character" w:customStyle="1" w:styleId="WW8Num5z3">
    <w:name w:val="WW8Num5z3"/>
    <w:qFormat/>
    <w:rsid w:val="00004187"/>
    <w:rPr>
      <w:rFonts w:ascii="Symbol" w:eastAsia="Symbol" w:hAnsi="Symbol" w:cs="Symbol"/>
    </w:rPr>
  </w:style>
  <w:style w:type="character" w:customStyle="1" w:styleId="WW8Num6z0">
    <w:name w:val="WW8Num6z0"/>
    <w:qFormat/>
    <w:rsid w:val="00004187"/>
    <w:rPr>
      <w:rFonts w:ascii="Times New Roman" w:hAnsi="Times New Roman" w:cs="Times New Roman"/>
      <w:lang w:val="ru-RU"/>
    </w:rPr>
  </w:style>
  <w:style w:type="character" w:customStyle="1" w:styleId="WW8Num6z1">
    <w:name w:val="WW8Num6z1"/>
    <w:qFormat/>
    <w:rsid w:val="00004187"/>
    <w:rPr>
      <w:rFonts w:ascii="Courier New" w:eastAsia="Courier New" w:hAnsi="Courier New" w:cs="Courier New"/>
    </w:rPr>
  </w:style>
  <w:style w:type="character" w:customStyle="1" w:styleId="WW8Num6z2">
    <w:name w:val="WW8Num6z2"/>
    <w:qFormat/>
    <w:rsid w:val="00004187"/>
    <w:rPr>
      <w:rFonts w:ascii="Wingdings" w:eastAsia="Wingdings" w:hAnsi="Wingdings" w:cs="Wingdings"/>
    </w:rPr>
  </w:style>
  <w:style w:type="character" w:customStyle="1" w:styleId="WW8Num6z3">
    <w:name w:val="WW8Num6z3"/>
    <w:qFormat/>
    <w:rsid w:val="00004187"/>
    <w:rPr>
      <w:rFonts w:ascii="Symbol" w:eastAsia="Symbol" w:hAnsi="Symbol" w:cs="Symbol"/>
    </w:rPr>
  </w:style>
  <w:style w:type="character" w:customStyle="1" w:styleId="WW8Num7z0">
    <w:name w:val="WW8Num7z0"/>
    <w:qFormat/>
    <w:rsid w:val="00004187"/>
    <w:rPr>
      <w:spacing w:val="-7"/>
      <w:w w:val="98"/>
      <w:lang w:val="ru-RU" w:bidi="ar-SA"/>
    </w:rPr>
  </w:style>
  <w:style w:type="character" w:customStyle="1" w:styleId="WW8Num7z1">
    <w:name w:val="WW8Num7z1"/>
    <w:qFormat/>
    <w:rsid w:val="00004187"/>
    <w:rPr>
      <w:lang w:val="ru-RU" w:bidi="ar-SA"/>
    </w:rPr>
  </w:style>
  <w:style w:type="character" w:customStyle="1" w:styleId="WW8Num8z0">
    <w:name w:val="WW8Num8z0"/>
    <w:qFormat/>
    <w:rsid w:val="00004187"/>
    <w:rPr>
      <w:rFonts w:ascii="Times New Roman" w:hAnsi="Times New Roman" w:cs="Times New Roman"/>
      <w:sz w:val="28"/>
      <w:szCs w:val="28"/>
    </w:rPr>
  </w:style>
  <w:style w:type="character" w:customStyle="1" w:styleId="WW8Num8z1">
    <w:name w:val="WW8Num8z1"/>
    <w:qFormat/>
    <w:rsid w:val="00004187"/>
    <w:rPr>
      <w:rFonts w:ascii="Courier New" w:eastAsia="Courier New" w:hAnsi="Courier New" w:cs="Courier New"/>
    </w:rPr>
  </w:style>
  <w:style w:type="character" w:customStyle="1" w:styleId="WW8Num8z2">
    <w:name w:val="WW8Num8z2"/>
    <w:qFormat/>
    <w:rsid w:val="00004187"/>
    <w:rPr>
      <w:rFonts w:ascii="Wingdings" w:eastAsia="Wingdings" w:hAnsi="Wingdings" w:cs="Wingdings"/>
    </w:rPr>
  </w:style>
  <w:style w:type="character" w:customStyle="1" w:styleId="WW8Num8z3">
    <w:name w:val="WW8Num8z3"/>
    <w:qFormat/>
    <w:rsid w:val="00004187"/>
    <w:rPr>
      <w:rFonts w:ascii="Symbol" w:eastAsia="Symbol" w:hAnsi="Symbol" w:cs="Symbol"/>
    </w:rPr>
  </w:style>
  <w:style w:type="character" w:customStyle="1" w:styleId="WW8Num9z0">
    <w:name w:val="WW8Num9z0"/>
    <w:qFormat/>
    <w:rsid w:val="00004187"/>
    <w:rPr>
      <w:rFonts w:ascii="Times New Roman" w:eastAsia="Cambria" w:hAnsi="Times New Roman" w:cs="Times New Roman"/>
      <w:color w:val="231F20"/>
      <w:w w:val="105"/>
    </w:rPr>
  </w:style>
  <w:style w:type="character" w:customStyle="1" w:styleId="WW8Num9z1">
    <w:name w:val="WW8Num9z1"/>
    <w:qFormat/>
    <w:rsid w:val="00004187"/>
    <w:rPr>
      <w:rFonts w:ascii="Courier New" w:hAnsi="Courier New" w:cs="Courier New"/>
    </w:rPr>
  </w:style>
  <w:style w:type="character" w:customStyle="1" w:styleId="WW8Num9z2">
    <w:name w:val="WW8Num9z2"/>
    <w:qFormat/>
    <w:rsid w:val="00004187"/>
    <w:rPr>
      <w:rFonts w:ascii="Wingdings" w:hAnsi="Wingdings" w:cs="Wingdings"/>
    </w:rPr>
  </w:style>
  <w:style w:type="character" w:customStyle="1" w:styleId="WW8Num9z3">
    <w:name w:val="WW8Num9z3"/>
    <w:qFormat/>
    <w:rsid w:val="00004187"/>
    <w:rPr>
      <w:rFonts w:ascii="Symbol" w:hAnsi="Symbol" w:cs="Symbol"/>
    </w:rPr>
  </w:style>
  <w:style w:type="character" w:customStyle="1" w:styleId="WW8Num10z0">
    <w:name w:val="WW8Num10z0"/>
    <w:qFormat/>
    <w:rsid w:val="00004187"/>
    <w:rPr>
      <w:rFonts w:ascii="Times New Roman" w:hAnsi="Times New Roman" w:cs="Times New Roman"/>
      <w:sz w:val="28"/>
      <w:szCs w:val="28"/>
      <w:lang w:val="ru-RU"/>
    </w:rPr>
  </w:style>
  <w:style w:type="character" w:customStyle="1" w:styleId="WW8Num10z1">
    <w:name w:val="WW8Num10z1"/>
    <w:qFormat/>
    <w:rsid w:val="00004187"/>
    <w:rPr>
      <w:rFonts w:ascii="Courier New" w:eastAsia="Courier New" w:hAnsi="Courier New" w:cs="Courier New"/>
    </w:rPr>
  </w:style>
  <w:style w:type="character" w:customStyle="1" w:styleId="WW8Num10z2">
    <w:name w:val="WW8Num10z2"/>
    <w:qFormat/>
    <w:rsid w:val="00004187"/>
    <w:rPr>
      <w:rFonts w:ascii="Wingdings" w:eastAsia="Wingdings" w:hAnsi="Wingdings" w:cs="Wingdings"/>
    </w:rPr>
  </w:style>
  <w:style w:type="character" w:customStyle="1" w:styleId="WW8Num10z3">
    <w:name w:val="WW8Num10z3"/>
    <w:qFormat/>
    <w:rsid w:val="00004187"/>
    <w:rPr>
      <w:rFonts w:ascii="Symbol" w:eastAsia="Symbol" w:hAnsi="Symbol" w:cs="Symbol"/>
    </w:rPr>
  </w:style>
  <w:style w:type="character" w:customStyle="1" w:styleId="WW8Num11z0">
    <w:name w:val="WW8Num11z0"/>
    <w:qFormat/>
    <w:rsid w:val="00004187"/>
    <w:rPr>
      <w:rFonts w:ascii="Symbol" w:hAnsi="Symbol" w:cs="Symbol"/>
    </w:rPr>
  </w:style>
  <w:style w:type="character" w:customStyle="1" w:styleId="WW8Num11z1">
    <w:name w:val="WW8Num11z1"/>
    <w:qFormat/>
    <w:rsid w:val="00004187"/>
    <w:rPr>
      <w:rFonts w:ascii="Courier New" w:hAnsi="Courier New" w:cs="Courier New"/>
    </w:rPr>
  </w:style>
  <w:style w:type="character" w:customStyle="1" w:styleId="WW8Num11z2">
    <w:name w:val="WW8Num11z2"/>
    <w:qFormat/>
    <w:rsid w:val="00004187"/>
    <w:rPr>
      <w:rFonts w:ascii="Wingdings" w:hAnsi="Wingdings" w:cs="Wingdings"/>
    </w:rPr>
  </w:style>
  <w:style w:type="character" w:customStyle="1" w:styleId="WW8Num12z0">
    <w:name w:val="WW8Num12z0"/>
    <w:qFormat/>
    <w:rsid w:val="00004187"/>
    <w:rPr>
      <w:rFonts w:ascii="Symbol" w:hAnsi="Symbol" w:cs="Symbol"/>
    </w:rPr>
  </w:style>
  <w:style w:type="character" w:customStyle="1" w:styleId="WW8Num12z1">
    <w:name w:val="WW8Num12z1"/>
    <w:qFormat/>
    <w:rsid w:val="00004187"/>
    <w:rPr>
      <w:rFonts w:ascii="Courier New" w:hAnsi="Courier New" w:cs="Courier New"/>
    </w:rPr>
  </w:style>
  <w:style w:type="character" w:customStyle="1" w:styleId="WW8Num12z2">
    <w:name w:val="WW8Num12z2"/>
    <w:qFormat/>
    <w:rsid w:val="00004187"/>
    <w:rPr>
      <w:rFonts w:ascii="Wingdings" w:hAnsi="Wingdings" w:cs="Wingdings"/>
    </w:rPr>
  </w:style>
  <w:style w:type="character" w:customStyle="1" w:styleId="WW8Num13z1">
    <w:name w:val="WW8Num13z1"/>
    <w:qFormat/>
    <w:rsid w:val="00004187"/>
    <w:rPr>
      <w:rFonts w:ascii="Courier New" w:eastAsia="Courier New" w:hAnsi="Courier New" w:cs="Courier New"/>
    </w:rPr>
  </w:style>
  <w:style w:type="character" w:customStyle="1" w:styleId="WW8Num13z2">
    <w:name w:val="WW8Num13z2"/>
    <w:qFormat/>
    <w:rsid w:val="00004187"/>
    <w:rPr>
      <w:rFonts w:ascii="Wingdings" w:eastAsia="Wingdings" w:hAnsi="Wingdings" w:cs="Wingdings"/>
    </w:rPr>
  </w:style>
  <w:style w:type="character" w:customStyle="1" w:styleId="WW8Num13z3">
    <w:name w:val="WW8Num13z3"/>
    <w:qFormat/>
    <w:rsid w:val="00004187"/>
    <w:rPr>
      <w:rFonts w:ascii="Symbol" w:eastAsia="Symbol" w:hAnsi="Symbol" w:cs="Symbol"/>
    </w:rPr>
  </w:style>
  <w:style w:type="character" w:customStyle="1" w:styleId="WW8Num14z0">
    <w:name w:val="WW8Num14z0"/>
    <w:qFormat/>
    <w:rsid w:val="00004187"/>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004187"/>
    <w:rPr>
      <w:lang w:val="ru-RU" w:bidi="ar-SA"/>
    </w:rPr>
  </w:style>
  <w:style w:type="character" w:customStyle="1" w:styleId="WW8Num15z0">
    <w:name w:val="WW8Num15z0"/>
    <w:qFormat/>
    <w:rsid w:val="00004187"/>
    <w:rPr>
      <w:rFonts w:ascii="Times New Roman" w:hAnsi="Times New Roman" w:cs="Times New Roman"/>
    </w:rPr>
  </w:style>
  <w:style w:type="character" w:customStyle="1" w:styleId="WW8Num15z1">
    <w:name w:val="WW8Num15z1"/>
    <w:qFormat/>
    <w:rsid w:val="00004187"/>
    <w:rPr>
      <w:rFonts w:ascii="Courier New" w:hAnsi="Courier New" w:cs="Courier New"/>
    </w:rPr>
  </w:style>
  <w:style w:type="character" w:customStyle="1" w:styleId="WW8Num15z2">
    <w:name w:val="WW8Num15z2"/>
    <w:qFormat/>
    <w:rsid w:val="00004187"/>
    <w:rPr>
      <w:rFonts w:ascii="Wingdings" w:hAnsi="Wingdings" w:cs="Wingdings"/>
    </w:rPr>
  </w:style>
  <w:style w:type="character" w:customStyle="1" w:styleId="WW8Num15z3">
    <w:name w:val="WW8Num15z3"/>
    <w:qFormat/>
    <w:rsid w:val="00004187"/>
    <w:rPr>
      <w:rFonts w:ascii="Symbol" w:hAnsi="Symbol" w:cs="Symbol"/>
    </w:rPr>
  </w:style>
  <w:style w:type="character" w:customStyle="1" w:styleId="WW8Num16z0">
    <w:name w:val="WW8Num16z0"/>
    <w:qFormat/>
    <w:rsid w:val="00004187"/>
    <w:rPr>
      <w:sz w:val="28"/>
    </w:rPr>
  </w:style>
  <w:style w:type="character" w:customStyle="1" w:styleId="WW8Num17z0">
    <w:name w:val="WW8Num17z0"/>
    <w:qFormat/>
    <w:rsid w:val="00004187"/>
    <w:rPr>
      <w:w w:val="85"/>
    </w:rPr>
  </w:style>
  <w:style w:type="character" w:customStyle="1" w:styleId="WW8Num18z0">
    <w:name w:val="WW8Num18z0"/>
    <w:qFormat/>
    <w:rsid w:val="00004187"/>
    <w:rPr>
      <w:sz w:val="28"/>
    </w:rPr>
  </w:style>
  <w:style w:type="character" w:customStyle="1" w:styleId="WW8Num19z0">
    <w:name w:val="WW8Num19z0"/>
    <w:qFormat/>
    <w:rsid w:val="00004187"/>
    <w:rPr>
      <w:rFonts w:ascii="Times New Roman" w:hAnsi="Times New Roman" w:cs="Times New Roman"/>
      <w:sz w:val="28"/>
      <w:szCs w:val="28"/>
      <w:lang w:val="ru-RU"/>
    </w:rPr>
  </w:style>
  <w:style w:type="character" w:customStyle="1" w:styleId="WW8Num19z1">
    <w:name w:val="WW8Num19z1"/>
    <w:qFormat/>
    <w:rsid w:val="00004187"/>
    <w:rPr>
      <w:rFonts w:ascii="Courier New" w:eastAsia="Courier New" w:hAnsi="Courier New" w:cs="Courier New"/>
    </w:rPr>
  </w:style>
  <w:style w:type="character" w:customStyle="1" w:styleId="WW8Num19z2">
    <w:name w:val="WW8Num19z2"/>
    <w:qFormat/>
    <w:rsid w:val="00004187"/>
    <w:rPr>
      <w:rFonts w:ascii="Wingdings" w:eastAsia="Wingdings" w:hAnsi="Wingdings" w:cs="Wingdings"/>
    </w:rPr>
  </w:style>
  <w:style w:type="character" w:customStyle="1" w:styleId="WW8Num19z3">
    <w:name w:val="WW8Num19z3"/>
    <w:qFormat/>
    <w:rsid w:val="00004187"/>
    <w:rPr>
      <w:rFonts w:ascii="Symbol" w:eastAsia="Symbol" w:hAnsi="Symbol" w:cs="Symbol"/>
    </w:rPr>
  </w:style>
  <w:style w:type="character" w:customStyle="1" w:styleId="WW8Num20z0">
    <w:name w:val="WW8Num20z0"/>
    <w:qFormat/>
    <w:rsid w:val="00004187"/>
    <w:rPr>
      <w:rFonts w:ascii="Symbol" w:hAnsi="Symbol" w:cs="Symbol"/>
    </w:rPr>
  </w:style>
  <w:style w:type="character" w:customStyle="1" w:styleId="WW8Num20z1">
    <w:name w:val="WW8Num20z1"/>
    <w:qFormat/>
    <w:rsid w:val="00004187"/>
    <w:rPr>
      <w:rFonts w:ascii="Courier New" w:hAnsi="Courier New" w:cs="Courier New"/>
    </w:rPr>
  </w:style>
  <w:style w:type="character" w:customStyle="1" w:styleId="WW8Num20z2">
    <w:name w:val="WW8Num20z2"/>
    <w:qFormat/>
    <w:rsid w:val="00004187"/>
    <w:rPr>
      <w:rFonts w:ascii="Wingdings" w:hAnsi="Wingdings" w:cs="Wingdings"/>
    </w:rPr>
  </w:style>
  <w:style w:type="character" w:customStyle="1" w:styleId="WW8Num21z0">
    <w:name w:val="WW8Num21z0"/>
    <w:qFormat/>
    <w:rsid w:val="00004187"/>
    <w:rPr>
      <w:rFonts w:ascii="Times New Roman" w:hAnsi="Times New Roman" w:cs="Times New Roman"/>
      <w:sz w:val="28"/>
      <w:szCs w:val="28"/>
      <w:lang w:val="ru-RU"/>
    </w:rPr>
  </w:style>
  <w:style w:type="character" w:customStyle="1" w:styleId="WW8Num21z1">
    <w:name w:val="WW8Num21z1"/>
    <w:qFormat/>
    <w:rsid w:val="00004187"/>
    <w:rPr>
      <w:rFonts w:ascii="Courier New" w:eastAsia="Courier New" w:hAnsi="Courier New" w:cs="Courier New"/>
    </w:rPr>
  </w:style>
  <w:style w:type="character" w:customStyle="1" w:styleId="WW8Num21z2">
    <w:name w:val="WW8Num21z2"/>
    <w:qFormat/>
    <w:rsid w:val="00004187"/>
    <w:rPr>
      <w:rFonts w:ascii="Wingdings" w:eastAsia="Wingdings" w:hAnsi="Wingdings" w:cs="Wingdings"/>
    </w:rPr>
  </w:style>
  <w:style w:type="character" w:customStyle="1" w:styleId="WW8Num21z3">
    <w:name w:val="WW8Num21z3"/>
    <w:qFormat/>
    <w:rsid w:val="00004187"/>
    <w:rPr>
      <w:rFonts w:ascii="Symbol" w:eastAsia="Symbol" w:hAnsi="Symbol" w:cs="Symbol"/>
    </w:rPr>
  </w:style>
  <w:style w:type="character" w:customStyle="1" w:styleId="WW8Num22z0">
    <w:name w:val="WW8Num22z0"/>
    <w:qFormat/>
    <w:rsid w:val="00004187"/>
  </w:style>
  <w:style w:type="character" w:customStyle="1" w:styleId="WW8Num23z0">
    <w:name w:val="WW8Num23z0"/>
    <w:qFormat/>
    <w:rsid w:val="00004187"/>
  </w:style>
  <w:style w:type="character" w:customStyle="1" w:styleId="WW8Num24z0">
    <w:name w:val="WW8Num24z0"/>
    <w:qFormat/>
    <w:rsid w:val="00004187"/>
    <w:rPr>
      <w:rFonts w:ascii="Symbol" w:hAnsi="Symbol" w:cs="Symbol"/>
    </w:rPr>
  </w:style>
  <w:style w:type="character" w:customStyle="1" w:styleId="WW8Num24z1">
    <w:name w:val="WW8Num24z1"/>
    <w:qFormat/>
    <w:rsid w:val="00004187"/>
    <w:rPr>
      <w:rFonts w:ascii="Courier New" w:hAnsi="Courier New" w:cs="Courier New"/>
    </w:rPr>
  </w:style>
  <w:style w:type="character" w:customStyle="1" w:styleId="WW8Num24z2">
    <w:name w:val="WW8Num24z2"/>
    <w:qFormat/>
    <w:rsid w:val="00004187"/>
    <w:rPr>
      <w:rFonts w:ascii="Wingdings" w:hAnsi="Wingdings" w:cs="Wingdings"/>
    </w:rPr>
  </w:style>
  <w:style w:type="character" w:customStyle="1" w:styleId="WW8Num25z0">
    <w:name w:val="WW8Num25z0"/>
    <w:qFormat/>
    <w:rsid w:val="00004187"/>
    <w:rPr>
      <w:rFonts w:ascii="Symbol" w:hAnsi="Symbol" w:cs="Symbol"/>
      <w:sz w:val="28"/>
      <w:szCs w:val="28"/>
      <w:lang w:val="ru-RU"/>
    </w:rPr>
  </w:style>
  <w:style w:type="character" w:customStyle="1" w:styleId="WW8Num25z1">
    <w:name w:val="WW8Num25z1"/>
    <w:qFormat/>
    <w:rsid w:val="00004187"/>
    <w:rPr>
      <w:rFonts w:ascii="Courier New" w:eastAsia="Courier New" w:hAnsi="Courier New" w:cs="Courier New"/>
    </w:rPr>
  </w:style>
  <w:style w:type="character" w:customStyle="1" w:styleId="WW8Num25z2">
    <w:name w:val="WW8Num25z2"/>
    <w:qFormat/>
    <w:rsid w:val="00004187"/>
    <w:rPr>
      <w:rFonts w:ascii="Wingdings" w:eastAsia="Wingdings" w:hAnsi="Wingdings" w:cs="Wingdings"/>
    </w:rPr>
  </w:style>
  <w:style w:type="character" w:customStyle="1" w:styleId="WW8Num25z3">
    <w:name w:val="WW8Num25z3"/>
    <w:qFormat/>
    <w:rsid w:val="00004187"/>
    <w:rPr>
      <w:rFonts w:ascii="Symbol" w:eastAsia="Symbol" w:hAnsi="Symbol" w:cs="Symbol"/>
    </w:rPr>
  </w:style>
  <w:style w:type="character" w:customStyle="1" w:styleId="WW8Num26z0">
    <w:name w:val="WW8Num26z0"/>
    <w:qFormat/>
    <w:rsid w:val="00004187"/>
    <w:rPr>
      <w:rFonts w:ascii="Symbol" w:hAnsi="Symbol" w:cs="Symbol"/>
    </w:rPr>
  </w:style>
  <w:style w:type="character" w:customStyle="1" w:styleId="WW8Num26z1">
    <w:name w:val="WW8Num26z1"/>
    <w:qFormat/>
    <w:rsid w:val="00004187"/>
    <w:rPr>
      <w:rFonts w:ascii="Courier New" w:hAnsi="Courier New" w:cs="Courier New"/>
    </w:rPr>
  </w:style>
  <w:style w:type="character" w:customStyle="1" w:styleId="WW8Num26z2">
    <w:name w:val="WW8Num26z2"/>
    <w:qFormat/>
    <w:rsid w:val="00004187"/>
    <w:rPr>
      <w:rFonts w:ascii="Wingdings" w:hAnsi="Wingdings" w:cs="Wingdings"/>
    </w:rPr>
  </w:style>
  <w:style w:type="character" w:customStyle="1" w:styleId="WW8Num27z0">
    <w:name w:val="WW8Num27z0"/>
    <w:qFormat/>
    <w:rsid w:val="00004187"/>
    <w:rPr>
      <w:rFonts w:ascii="Symbol" w:hAnsi="Symbol" w:cs="Symbol"/>
    </w:rPr>
  </w:style>
  <w:style w:type="character" w:customStyle="1" w:styleId="WW8Num27z1">
    <w:name w:val="WW8Num27z1"/>
    <w:qFormat/>
    <w:rsid w:val="00004187"/>
    <w:rPr>
      <w:rFonts w:ascii="Courier New" w:hAnsi="Courier New" w:cs="Courier New"/>
    </w:rPr>
  </w:style>
  <w:style w:type="character" w:customStyle="1" w:styleId="WW8Num27z2">
    <w:name w:val="WW8Num27z2"/>
    <w:qFormat/>
    <w:rsid w:val="00004187"/>
    <w:rPr>
      <w:rFonts w:ascii="Wingdings" w:hAnsi="Wingdings" w:cs="Wingdings"/>
    </w:rPr>
  </w:style>
  <w:style w:type="character" w:customStyle="1" w:styleId="WW8Num28z0">
    <w:name w:val="WW8Num28z0"/>
    <w:qFormat/>
    <w:rsid w:val="00004187"/>
    <w:rPr>
      <w:rFonts w:ascii="Symbol" w:hAnsi="Symbol" w:cs="Symbol"/>
    </w:rPr>
  </w:style>
  <w:style w:type="character" w:customStyle="1" w:styleId="WW8Num28z1">
    <w:name w:val="WW8Num28z1"/>
    <w:qFormat/>
    <w:rsid w:val="00004187"/>
    <w:rPr>
      <w:rFonts w:ascii="Courier New" w:hAnsi="Courier New" w:cs="Courier New"/>
    </w:rPr>
  </w:style>
  <w:style w:type="character" w:customStyle="1" w:styleId="WW8Num28z2">
    <w:name w:val="WW8Num28z2"/>
    <w:qFormat/>
    <w:rsid w:val="00004187"/>
    <w:rPr>
      <w:rFonts w:ascii="Wingdings" w:hAnsi="Wingdings" w:cs="Wingdings"/>
    </w:rPr>
  </w:style>
  <w:style w:type="character" w:customStyle="1" w:styleId="WW-">
    <w:name w:val="WW-Символ сноски"/>
    <w:qFormat/>
    <w:rsid w:val="00004187"/>
  </w:style>
  <w:style w:type="character" w:customStyle="1" w:styleId="afffffff3">
    <w:name w:val="Символ концевой сноски"/>
    <w:qFormat/>
    <w:rsid w:val="00004187"/>
    <w:rPr>
      <w:vertAlign w:val="superscript"/>
    </w:rPr>
  </w:style>
  <w:style w:type="paragraph" w:customStyle="1" w:styleId="afffffff4">
    <w:name w:val="Колонтитул"/>
    <w:basedOn w:val="a1"/>
    <w:qFormat/>
    <w:rsid w:val="00004187"/>
    <w:pPr>
      <w:widowControl w:val="0"/>
      <w:suppressLineNumbers/>
      <w:tabs>
        <w:tab w:val="center" w:pos="4819"/>
        <w:tab w:val="right" w:pos="9638"/>
      </w:tabs>
      <w:suppressAutoHyphens/>
    </w:pPr>
    <w:rPr>
      <w:rFonts w:ascii="Calibri" w:eastAsia="Calibri" w:hAnsi="Calibri" w:cs="Times New Roman"/>
      <w:lang w:eastAsia="zh-CN"/>
    </w:rPr>
  </w:style>
  <w:style w:type="paragraph" w:customStyle="1" w:styleId="WW-0">
    <w:name w:val="WW-Сноска"/>
    <w:basedOn w:val="affffc"/>
    <w:qFormat/>
    <w:rsid w:val="00004187"/>
    <w:pPr>
      <w:suppressAutoHyphens/>
      <w:autoSpaceDE/>
      <w:autoSpaceDN/>
      <w:adjustRightInd/>
      <w:spacing w:line="174" w:lineRule="atLeast"/>
    </w:pPr>
    <w:rPr>
      <w:rFonts w:ascii="NewtonCSanPin;Times New Roman" w:hAnsi="NewtonCSanPin;Times New Roman" w:cs="Times New Roman"/>
      <w:sz w:val="17"/>
      <w:szCs w:val="17"/>
      <w:lang w:val="en-GB" w:eastAsia="zh-CN"/>
    </w:rPr>
  </w:style>
  <w:style w:type="paragraph" w:styleId="3b">
    <w:name w:val="List Bullet 3"/>
    <w:basedOn w:val="afffffe"/>
    <w:qFormat/>
    <w:rsid w:val="00004187"/>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ff5">
    <w:name w:val="Заголовок таблицы"/>
    <w:basedOn w:val="afff8"/>
    <w:qFormat/>
    <w:rsid w:val="00004187"/>
    <w:pPr>
      <w:spacing w:after="200" w:line="276" w:lineRule="auto"/>
      <w:jc w:val="center"/>
    </w:pPr>
    <w:rPr>
      <w:rFonts w:ascii="Calibri" w:eastAsia="Calibri" w:hAnsi="Calibri"/>
      <w:b/>
      <w:bCs/>
      <w:kern w:val="0"/>
      <w:sz w:val="22"/>
      <w:szCs w:val="22"/>
      <w:lang w:eastAsia="zh-CN"/>
    </w:rPr>
  </w:style>
  <w:style w:type="paragraph" w:customStyle="1" w:styleId="afffffff6">
    <w:name w:val="Верхний колонтитул слева"/>
    <w:basedOn w:val="af3"/>
    <w:qFormat/>
    <w:rsid w:val="00004187"/>
    <w:pPr>
      <w:suppressLineNumbers/>
      <w:tabs>
        <w:tab w:val="clear" w:pos="4677"/>
        <w:tab w:val="clear" w:pos="9355"/>
        <w:tab w:val="center" w:pos="5102"/>
        <w:tab w:val="right" w:pos="10205"/>
      </w:tabs>
      <w:suppressAutoHyphens/>
      <w:autoSpaceDE/>
      <w:autoSpaceDN/>
      <w:adjustRightInd/>
    </w:pPr>
    <w:rPr>
      <w:rFonts w:ascii="Calibri" w:hAnsi="Calibri"/>
      <w:sz w:val="20"/>
      <w:szCs w:val="20"/>
      <w:lang w:val="ru-RU" w:eastAsia="zh-CN"/>
    </w:rPr>
  </w:style>
  <w:style w:type="numbering" w:customStyle="1" w:styleId="WW8Num1">
    <w:name w:val="WW8Num1"/>
    <w:qFormat/>
    <w:rsid w:val="00004187"/>
  </w:style>
  <w:style w:type="numbering" w:customStyle="1" w:styleId="WW8Num2">
    <w:name w:val="WW8Num2"/>
    <w:qFormat/>
    <w:rsid w:val="00004187"/>
  </w:style>
  <w:style w:type="numbering" w:customStyle="1" w:styleId="WW8Num3">
    <w:name w:val="WW8Num3"/>
    <w:qFormat/>
    <w:rsid w:val="00004187"/>
  </w:style>
  <w:style w:type="numbering" w:customStyle="1" w:styleId="WW8Num4">
    <w:name w:val="WW8Num4"/>
    <w:qFormat/>
    <w:rsid w:val="00004187"/>
  </w:style>
  <w:style w:type="numbering" w:customStyle="1" w:styleId="WW8Num5">
    <w:name w:val="WW8Num5"/>
    <w:qFormat/>
    <w:rsid w:val="00004187"/>
  </w:style>
  <w:style w:type="numbering" w:customStyle="1" w:styleId="WW8Num6">
    <w:name w:val="WW8Num6"/>
    <w:qFormat/>
    <w:rsid w:val="00004187"/>
  </w:style>
  <w:style w:type="numbering" w:customStyle="1" w:styleId="WW8Num7">
    <w:name w:val="WW8Num7"/>
    <w:qFormat/>
    <w:rsid w:val="00004187"/>
  </w:style>
  <w:style w:type="numbering" w:customStyle="1" w:styleId="WW8Num8">
    <w:name w:val="WW8Num8"/>
    <w:qFormat/>
    <w:rsid w:val="00004187"/>
  </w:style>
  <w:style w:type="numbering" w:customStyle="1" w:styleId="WW8Num9">
    <w:name w:val="WW8Num9"/>
    <w:qFormat/>
    <w:rsid w:val="00004187"/>
  </w:style>
  <w:style w:type="numbering" w:customStyle="1" w:styleId="WW8Num10">
    <w:name w:val="WW8Num10"/>
    <w:qFormat/>
    <w:rsid w:val="00004187"/>
  </w:style>
  <w:style w:type="numbering" w:customStyle="1" w:styleId="WW8Num11">
    <w:name w:val="WW8Num11"/>
    <w:qFormat/>
    <w:rsid w:val="00004187"/>
  </w:style>
  <w:style w:type="numbering" w:customStyle="1" w:styleId="WW8Num12">
    <w:name w:val="WW8Num12"/>
    <w:qFormat/>
    <w:rsid w:val="00004187"/>
  </w:style>
  <w:style w:type="numbering" w:customStyle="1" w:styleId="WW8Num13">
    <w:name w:val="WW8Num13"/>
    <w:qFormat/>
    <w:rsid w:val="00004187"/>
  </w:style>
  <w:style w:type="numbering" w:customStyle="1" w:styleId="WW8Num14">
    <w:name w:val="WW8Num14"/>
    <w:qFormat/>
    <w:rsid w:val="00004187"/>
  </w:style>
  <w:style w:type="numbering" w:customStyle="1" w:styleId="WW8Num15">
    <w:name w:val="WW8Num15"/>
    <w:qFormat/>
    <w:rsid w:val="00004187"/>
  </w:style>
  <w:style w:type="numbering" w:customStyle="1" w:styleId="WW8Num16">
    <w:name w:val="WW8Num16"/>
    <w:qFormat/>
    <w:rsid w:val="00004187"/>
  </w:style>
  <w:style w:type="numbering" w:customStyle="1" w:styleId="WW8Num17">
    <w:name w:val="WW8Num17"/>
    <w:qFormat/>
    <w:rsid w:val="00004187"/>
  </w:style>
  <w:style w:type="numbering" w:customStyle="1" w:styleId="WW8Num18">
    <w:name w:val="WW8Num18"/>
    <w:qFormat/>
    <w:rsid w:val="00004187"/>
  </w:style>
  <w:style w:type="numbering" w:customStyle="1" w:styleId="WW8Num19">
    <w:name w:val="WW8Num19"/>
    <w:qFormat/>
    <w:rsid w:val="00004187"/>
  </w:style>
  <w:style w:type="numbering" w:customStyle="1" w:styleId="WW8Num20">
    <w:name w:val="WW8Num20"/>
    <w:qFormat/>
    <w:rsid w:val="00004187"/>
  </w:style>
  <w:style w:type="numbering" w:customStyle="1" w:styleId="WW8Num21">
    <w:name w:val="WW8Num21"/>
    <w:qFormat/>
    <w:rsid w:val="00004187"/>
  </w:style>
  <w:style w:type="numbering" w:customStyle="1" w:styleId="WW8Num22">
    <w:name w:val="WW8Num22"/>
    <w:qFormat/>
    <w:rsid w:val="00004187"/>
  </w:style>
  <w:style w:type="numbering" w:customStyle="1" w:styleId="WW8Num23">
    <w:name w:val="WW8Num23"/>
    <w:qFormat/>
    <w:rsid w:val="00004187"/>
  </w:style>
  <w:style w:type="numbering" w:customStyle="1" w:styleId="WW8Num24">
    <w:name w:val="WW8Num24"/>
    <w:qFormat/>
    <w:rsid w:val="00004187"/>
  </w:style>
  <w:style w:type="numbering" w:customStyle="1" w:styleId="WW8Num25">
    <w:name w:val="WW8Num25"/>
    <w:qFormat/>
    <w:rsid w:val="00004187"/>
  </w:style>
  <w:style w:type="numbering" w:customStyle="1" w:styleId="WW8Num26">
    <w:name w:val="WW8Num26"/>
    <w:qFormat/>
    <w:rsid w:val="00004187"/>
  </w:style>
  <w:style w:type="numbering" w:customStyle="1" w:styleId="WW8Num27">
    <w:name w:val="WW8Num27"/>
    <w:qFormat/>
    <w:rsid w:val="00004187"/>
  </w:style>
  <w:style w:type="numbering" w:customStyle="1" w:styleId="WW8Num28">
    <w:name w:val="WW8Num28"/>
    <w:qFormat/>
    <w:rsid w:val="00004187"/>
  </w:style>
  <w:style w:type="numbering" w:customStyle="1" w:styleId="WWNum17">
    <w:name w:val="WWNum17"/>
    <w:basedOn w:val="a4"/>
    <w:rsid w:val="00004187"/>
    <w:pPr>
      <w:numPr>
        <w:numId w:val="14"/>
      </w:numPr>
    </w:pPr>
  </w:style>
  <w:style w:type="numbering" w:customStyle="1" w:styleId="WWNum13">
    <w:name w:val="WWNum13"/>
    <w:basedOn w:val="a4"/>
    <w:rsid w:val="0000418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1361">
      <w:bodyDiv w:val="1"/>
      <w:marLeft w:val="0"/>
      <w:marRight w:val="0"/>
      <w:marTop w:val="0"/>
      <w:marBottom w:val="0"/>
      <w:divBdr>
        <w:top w:val="none" w:sz="0" w:space="0" w:color="auto"/>
        <w:left w:val="none" w:sz="0" w:space="0" w:color="auto"/>
        <w:bottom w:val="none" w:sz="0" w:space="0" w:color="auto"/>
        <w:right w:val="none" w:sz="0" w:space="0" w:color="auto"/>
      </w:divBdr>
    </w:div>
    <w:div w:id="287513165">
      <w:bodyDiv w:val="1"/>
      <w:marLeft w:val="0"/>
      <w:marRight w:val="0"/>
      <w:marTop w:val="0"/>
      <w:marBottom w:val="0"/>
      <w:divBdr>
        <w:top w:val="none" w:sz="0" w:space="0" w:color="auto"/>
        <w:left w:val="none" w:sz="0" w:space="0" w:color="auto"/>
        <w:bottom w:val="none" w:sz="0" w:space="0" w:color="auto"/>
        <w:right w:val="none" w:sz="0" w:space="0" w:color="auto"/>
      </w:divBdr>
    </w:div>
    <w:div w:id="346105597">
      <w:bodyDiv w:val="1"/>
      <w:marLeft w:val="0"/>
      <w:marRight w:val="0"/>
      <w:marTop w:val="0"/>
      <w:marBottom w:val="0"/>
      <w:divBdr>
        <w:top w:val="none" w:sz="0" w:space="0" w:color="auto"/>
        <w:left w:val="none" w:sz="0" w:space="0" w:color="auto"/>
        <w:bottom w:val="none" w:sz="0" w:space="0" w:color="auto"/>
        <w:right w:val="none" w:sz="0" w:space="0" w:color="auto"/>
      </w:divBdr>
    </w:div>
    <w:div w:id="507981608">
      <w:bodyDiv w:val="1"/>
      <w:marLeft w:val="0"/>
      <w:marRight w:val="0"/>
      <w:marTop w:val="0"/>
      <w:marBottom w:val="0"/>
      <w:divBdr>
        <w:top w:val="none" w:sz="0" w:space="0" w:color="auto"/>
        <w:left w:val="none" w:sz="0" w:space="0" w:color="auto"/>
        <w:bottom w:val="none" w:sz="0" w:space="0" w:color="auto"/>
        <w:right w:val="none" w:sz="0" w:space="0" w:color="auto"/>
      </w:divBdr>
    </w:div>
    <w:div w:id="612633394">
      <w:bodyDiv w:val="1"/>
      <w:marLeft w:val="0"/>
      <w:marRight w:val="0"/>
      <w:marTop w:val="0"/>
      <w:marBottom w:val="0"/>
      <w:divBdr>
        <w:top w:val="none" w:sz="0" w:space="0" w:color="auto"/>
        <w:left w:val="none" w:sz="0" w:space="0" w:color="auto"/>
        <w:bottom w:val="none" w:sz="0" w:space="0" w:color="auto"/>
        <w:right w:val="none" w:sz="0" w:space="0" w:color="auto"/>
      </w:divBdr>
    </w:div>
    <w:div w:id="662928085">
      <w:bodyDiv w:val="1"/>
      <w:marLeft w:val="0"/>
      <w:marRight w:val="0"/>
      <w:marTop w:val="0"/>
      <w:marBottom w:val="0"/>
      <w:divBdr>
        <w:top w:val="none" w:sz="0" w:space="0" w:color="auto"/>
        <w:left w:val="none" w:sz="0" w:space="0" w:color="auto"/>
        <w:bottom w:val="none" w:sz="0" w:space="0" w:color="auto"/>
        <w:right w:val="none" w:sz="0" w:space="0" w:color="auto"/>
      </w:divBdr>
    </w:div>
    <w:div w:id="782266210">
      <w:bodyDiv w:val="1"/>
      <w:marLeft w:val="0"/>
      <w:marRight w:val="0"/>
      <w:marTop w:val="0"/>
      <w:marBottom w:val="0"/>
      <w:divBdr>
        <w:top w:val="none" w:sz="0" w:space="0" w:color="auto"/>
        <w:left w:val="none" w:sz="0" w:space="0" w:color="auto"/>
        <w:bottom w:val="none" w:sz="0" w:space="0" w:color="auto"/>
        <w:right w:val="none" w:sz="0" w:space="0" w:color="auto"/>
      </w:divBdr>
    </w:div>
    <w:div w:id="989671370">
      <w:bodyDiv w:val="1"/>
      <w:marLeft w:val="0"/>
      <w:marRight w:val="0"/>
      <w:marTop w:val="0"/>
      <w:marBottom w:val="0"/>
      <w:divBdr>
        <w:top w:val="none" w:sz="0" w:space="0" w:color="auto"/>
        <w:left w:val="none" w:sz="0" w:space="0" w:color="auto"/>
        <w:bottom w:val="none" w:sz="0" w:space="0" w:color="auto"/>
        <w:right w:val="none" w:sz="0" w:space="0" w:color="auto"/>
      </w:divBdr>
    </w:div>
    <w:div w:id="1177233997">
      <w:bodyDiv w:val="1"/>
      <w:marLeft w:val="0"/>
      <w:marRight w:val="0"/>
      <w:marTop w:val="0"/>
      <w:marBottom w:val="0"/>
      <w:divBdr>
        <w:top w:val="none" w:sz="0" w:space="0" w:color="auto"/>
        <w:left w:val="none" w:sz="0" w:space="0" w:color="auto"/>
        <w:bottom w:val="none" w:sz="0" w:space="0" w:color="auto"/>
        <w:right w:val="none" w:sz="0" w:space="0" w:color="auto"/>
      </w:divBdr>
    </w:div>
    <w:div w:id="1324773917">
      <w:bodyDiv w:val="1"/>
      <w:marLeft w:val="0"/>
      <w:marRight w:val="0"/>
      <w:marTop w:val="0"/>
      <w:marBottom w:val="0"/>
      <w:divBdr>
        <w:top w:val="none" w:sz="0" w:space="0" w:color="auto"/>
        <w:left w:val="none" w:sz="0" w:space="0" w:color="auto"/>
        <w:bottom w:val="none" w:sz="0" w:space="0" w:color="auto"/>
        <w:right w:val="none" w:sz="0" w:space="0" w:color="auto"/>
      </w:divBdr>
    </w:div>
    <w:div w:id="1584988209">
      <w:bodyDiv w:val="1"/>
      <w:marLeft w:val="0"/>
      <w:marRight w:val="0"/>
      <w:marTop w:val="0"/>
      <w:marBottom w:val="0"/>
      <w:divBdr>
        <w:top w:val="none" w:sz="0" w:space="0" w:color="auto"/>
        <w:left w:val="none" w:sz="0" w:space="0" w:color="auto"/>
        <w:bottom w:val="none" w:sz="0" w:space="0" w:color="auto"/>
        <w:right w:val="none" w:sz="0" w:space="0" w:color="auto"/>
      </w:divBdr>
      <w:divsChild>
        <w:div w:id="576595110">
          <w:marLeft w:val="150"/>
          <w:marRight w:val="0"/>
          <w:marTop w:val="0"/>
          <w:marBottom w:val="150"/>
          <w:divBdr>
            <w:top w:val="none" w:sz="0" w:space="0" w:color="auto"/>
            <w:left w:val="none" w:sz="0" w:space="0" w:color="auto"/>
            <w:bottom w:val="none" w:sz="0" w:space="0" w:color="auto"/>
            <w:right w:val="none" w:sz="0" w:space="0" w:color="auto"/>
          </w:divBdr>
        </w:div>
        <w:div w:id="478765749">
          <w:marLeft w:val="0"/>
          <w:marRight w:val="0"/>
          <w:marTop w:val="300"/>
          <w:marBottom w:val="0"/>
          <w:divBdr>
            <w:top w:val="none" w:sz="0" w:space="0" w:color="auto"/>
            <w:left w:val="none" w:sz="0" w:space="0" w:color="auto"/>
            <w:bottom w:val="none" w:sz="0" w:space="0" w:color="auto"/>
            <w:right w:val="none" w:sz="0" w:space="0" w:color="auto"/>
          </w:divBdr>
        </w:div>
      </w:divsChild>
    </w:div>
    <w:div w:id="21171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y11-rostov.ru/sites/default/files/osn_svedenia/prikaz_minobr_506_20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4DA9-32CB-4AF0-BBB9-F9F4941E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323</Pages>
  <Words>174847</Words>
  <Characters>996630</Characters>
  <Application>Microsoft Office Word</Application>
  <DocSecurity>0</DocSecurity>
  <Lines>8305</Lines>
  <Paragraphs>2338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zav</cp:lastModifiedBy>
  <cp:revision>2</cp:revision>
  <cp:lastPrinted>2023-08-29T13:08:00Z</cp:lastPrinted>
  <dcterms:created xsi:type="dcterms:W3CDTF">2024-02-03T10:08:00Z</dcterms:created>
  <dcterms:modified xsi:type="dcterms:W3CDTF">2024-02-03T10:08:00Z</dcterms:modified>
</cp:coreProperties>
</file>