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AEC" w:rsidRPr="005F22A7" w:rsidRDefault="00097AEC" w:rsidP="00097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5F22A7">
        <w:rPr>
          <w:rFonts w:ascii="Times New Roman" w:eastAsia="Times New Roman" w:hAnsi="Times New Roman" w:cs="Times New Roman"/>
          <w:sz w:val="24"/>
          <w:szCs w:val="24"/>
          <w:lang w:bidi="en-US"/>
        </w:rPr>
        <w:t>Управление образования  города Ростова-на-Дону</w:t>
      </w:r>
    </w:p>
    <w:p w:rsidR="00097AEC" w:rsidRPr="005F22A7" w:rsidRDefault="00097AEC" w:rsidP="00097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097AEC" w:rsidRPr="00097AEC" w:rsidRDefault="00097AEC" w:rsidP="00097A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097AEC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муниципальное бюджетное общеобразовательное учреждение</w:t>
      </w:r>
    </w:p>
    <w:p w:rsidR="00097AEC" w:rsidRPr="00097AEC" w:rsidRDefault="00097AEC" w:rsidP="00097A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097AEC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города Ростова-на-Дону «Школа №16</w:t>
      </w:r>
    </w:p>
    <w:p w:rsidR="00097AEC" w:rsidRPr="00097AEC" w:rsidRDefault="00097AEC" w:rsidP="00097A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097AEC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имени 339 Ростовской стрелковой дивизии»</w:t>
      </w:r>
    </w:p>
    <w:p w:rsidR="00097AEC" w:rsidRPr="00097AEC" w:rsidRDefault="00097AEC" w:rsidP="00097A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097AEC" w:rsidRPr="00097AEC" w:rsidRDefault="00097AEC" w:rsidP="00097A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097AEC" w:rsidRPr="00097AEC" w:rsidRDefault="00097AEC" w:rsidP="00097A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097AEC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ПРИКАЗ</w:t>
      </w:r>
    </w:p>
    <w:p w:rsidR="00097AEC" w:rsidRPr="00097AEC" w:rsidRDefault="00097AEC" w:rsidP="00097A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097AEC" w:rsidRPr="00097AEC" w:rsidRDefault="007E2B14" w:rsidP="00097A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25.08.2025</w:t>
      </w:r>
      <w:r w:rsidR="00097AEC" w:rsidRPr="00097AEC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                                                            </w:t>
      </w:r>
      <w:r w:rsidR="00097AEC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                          №08/25/1-ОД</w:t>
      </w:r>
    </w:p>
    <w:p w:rsidR="0033002E" w:rsidRPr="004A055F" w:rsidRDefault="00097AEC" w:rsidP="00097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proofErr w:type="spellStart"/>
      <w:r w:rsidRPr="00097AEC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г</w:t>
      </w:r>
      <w:proofErr w:type="gramStart"/>
      <w:r w:rsidRPr="00097AEC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.Р</w:t>
      </w:r>
      <w:proofErr w:type="gramEnd"/>
      <w:r w:rsidRPr="00097AEC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остов</w:t>
      </w:r>
      <w:proofErr w:type="spellEnd"/>
      <w:r w:rsidRPr="00097AEC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-на-Дону</w:t>
      </w:r>
    </w:p>
    <w:p w:rsidR="00E54861" w:rsidRPr="00097AEC" w:rsidRDefault="003B661B" w:rsidP="00E548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097AEC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Об организации </w:t>
      </w:r>
      <w:r w:rsidR="00E54861" w:rsidRPr="00097AEC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деятельности </w:t>
      </w:r>
    </w:p>
    <w:p w:rsidR="00097AEC" w:rsidRDefault="00E54861" w:rsidP="00E548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097AEC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школьного музея </w:t>
      </w:r>
      <w:r w:rsidR="00152D09" w:rsidRPr="00097AEC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имени </w:t>
      </w:r>
    </w:p>
    <w:p w:rsidR="00E54861" w:rsidRPr="00097AEC" w:rsidRDefault="00152D09" w:rsidP="00E548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097AEC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339 стрелковой дивизии</w:t>
      </w:r>
      <w:r w:rsidR="00E54861" w:rsidRPr="00097AEC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</w:p>
    <w:p w:rsidR="0033002E" w:rsidRPr="00097AEC" w:rsidRDefault="007E2B14" w:rsidP="00E548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в 2025-2026</w:t>
      </w:r>
      <w:r w:rsidR="00E54861" w:rsidRPr="00097AEC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учебном году</w:t>
      </w:r>
    </w:p>
    <w:p w:rsidR="0033002E" w:rsidRPr="004A055F" w:rsidRDefault="0033002E" w:rsidP="003300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33002E" w:rsidRPr="001D43FD" w:rsidRDefault="00406F67" w:rsidP="003300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В</w:t>
      </w:r>
      <w:r w:rsidR="00786BF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целях </w:t>
      </w:r>
      <w:r w:rsidR="003B661B">
        <w:rPr>
          <w:rFonts w:ascii="Times New Roman" w:eastAsia="Times New Roman" w:hAnsi="Times New Roman" w:cs="Times New Roman"/>
          <w:sz w:val="28"/>
          <w:szCs w:val="28"/>
          <w:lang w:bidi="en-US"/>
        </w:rPr>
        <w:t>формирования</w:t>
      </w:r>
      <w:r w:rsidR="003B661B" w:rsidRPr="003B661B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гражданско-правовой культуры участников о</w:t>
      </w:r>
      <w:r w:rsidR="003B661B">
        <w:rPr>
          <w:rFonts w:ascii="Times New Roman" w:eastAsia="Times New Roman" w:hAnsi="Times New Roman" w:cs="Times New Roman"/>
          <w:sz w:val="28"/>
          <w:szCs w:val="28"/>
          <w:lang w:bidi="en-US"/>
        </w:rPr>
        <w:t>бразовательного процесса, развития</w:t>
      </w:r>
      <w:r w:rsidR="003B661B" w:rsidRPr="003B661B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сотрудничества во взаимодействии участников образовательного процесса для создания духовно-нравственных основ развития и социализации личности</w:t>
      </w:r>
      <w:r w:rsidR="0033002E">
        <w:rPr>
          <w:rFonts w:ascii="Times New Roman" w:eastAsia="Times New Roman" w:hAnsi="Times New Roman" w:cs="Times New Roman"/>
          <w:sz w:val="28"/>
          <w:szCs w:val="28"/>
          <w:lang w:bidi="en-US"/>
        </w:rPr>
        <w:t>,</w:t>
      </w:r>
      <w:r w:rsidR="00E54861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приобщения к историко-культурным и патриотическим ценностям, уважения к опыту предшествующих поколений, </w:t>
      </w:r>
    </w:p>
    <w:p w:rsidR="0033002E" w:rsidRPr="004A055F" w:rsidRDefault="0033002E" w:rsidP="003300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33002E" w:rsidRPr="00097AEC" w:rsidRDefault="0033002E" w:rsidP="003300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097AEC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ПРИКАЗЫВАЮ:</w:t>
      </w:r>
    </w:p>
    <w:p w:rsidR="00E54861" w:rsidRDefault="00097AEC" w:rsidP="0033002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Обеспечить работу школьного музея как составляющей реализации воспитат</w:t>
      </w:r>
      <w:r w:rsidR="007E2B14">
        <w:rPr>
          <w:rFonts w:ascii="Times New Roman" w:eastAsia="Times New Roman" w:hAnsi="Times New Roman" w:cs="Times New Roman"/>
          <w:sz w:val="28"/>
          <w:szCs w:val="28"/>
          <w:lang w:bidi="en-US"/>
        </w:rPr>
        <w:t>ельной работы школы с 01.09.2025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г.</w:t>
      </w:r>
    </w:p>
    <w:p w:rsidR="00E54861" w:rsidRDefault="00E54861" w:rsidP="0033002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Назначить: руководителем музея </w:t>
      </w:r>
      <w:r w:rsidR="00097AEC">
        <w:rPr>
          <w:rFonts w:ascii="Times New Roman" w:eastAsia="Times New Roman" w:hAnsi="Times New Roman" w:cs="Times New Roman"/>
          <w:sz w:val="28"/>
          <w:szCs w:val="28"/>
          <w:lang w:bidi="en-US"/>
        </w:rPr>
        <w:t>директора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Игрунова А.Г., специалистом цифровой обработки данных учителя </w:t>
      </w:r>
      <w:r w:rsidR="00097A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начальных классов </w:t>
      </w:r>
      <w:proofErr w:type="spellStart"/>
      <w:r w:rsidR="00097AEC">
        <w:rPr>
          <w:rFonts w:ascii="Times New Roman" w:eastAsia="Times New Roman" w:hAnsi="Times New Roman" w:cs="Times New Roman"/>
          <w:sz w:val="28"/>
          <w:szCs w:val="28"/>
          <w:lang w:bidi="en-US"/>
        </w:rPr>
        <w:t>Резникову</w:t>
      </w:r>
      <w:proofErr w:type="spellEnd"/>
      <w:r w:rsidR="00097A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А.В.,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ответственным за редактуру и корректировку музейной информации учителя </w:t>
      </w:r>
      <w:r w:rsidR="00097A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истории </w:t>
      </w:r>
      <w:proofErr w:type="spellStart"/>
      <w:r w:rsidR="00097AEC">
        <w:rPr>
          <w:rFonts w:ascii="Times New Roman" w:eastAsia="Times New Roman" w:hAnsi="Times New Roman" w:cs="Times New Roman"/>
          <w:sz w:val="28"/>
          <w:szCs w:val="28"/>
          <w:lang w:bidi="en-US"/>
        </w:rPr>
        <w:t>Донерову</w:t>
      </w:r>
      <w:proofErr w:type="spellEnd"/>
      <w:r w:rsidR="00097AE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О.Л.</w:t>
      </w:r>
    </w:p>
    <w:p w:rsidR="00403CA8" w:rsidRDefault="00403CA8" w:rsidP="0033002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Утвердить Положение о школьном музее </w:t>
      </w:r>
      <w:r w:rsidR="00097AEC">
        <w:rPr>
          <w:rFonts w:ascii="Times New Roman" w:eastAsia="Times New Roman" w:hAnsi="Times New Roman" w:cs="Times New Roman"/>
          <w:sz w:val="28"/>
          <w:szCs w:val="28"/>
          <w:lang w:bidi="en-US"/>
        </w:rPr>
        <w:t>имени 339 стрелковой дивизии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(Приложение 1).</w:t>
      </w:r>
    </w:p>
    <w:p w:rsidR="00403CA8" w:rsidRDefault="00403CA8" w:rsidP="0033002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Утвердить должностную инструкцию руководителя </w:t>
      </w:r>
      <w:r w:rsidR="00097AEC">
        <w:rPr>
          <w:rFonts w:ascii="Times New Roman" w:eastAsia="Times New Roman" w:hAnsi="Times New Roman" w:cs="Times New Roman"/>
          <w:sz w:val="28"/>
          <w:szCs w:val="28"/>
          <w:lang w:bidi="en-US"/>
        </w:rPr>
        <w:t>школьного музея МБОУ «Школа № 16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» (Приложение 2).</w:t>
      </w:r>
    </w:p>
    <w:p w:rsidR="00403CA8" w:rsidRDefault="00097AEC" w:rsidP="0033002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Раб</w:t>
      </w:r>
      <w:r w:rsidR="007E2B14">
        <w:rPr>
          <w:rFonts w:ascii="Times New Roman" w:eastAsia="Times New Roman" w:hAnsi="Times New Roman" w:cs="Times New Roman"/>
          <w:sz w:val="28"/>
          <w:szCs w:val="28"/>
          <w:lang w:bidi="en-US"/>
        </w:rPr>
        <w:t>очей группе в срок до 10.09.2025 г.</w:t>
      </w:r>
      <w:r w:rsidR="00403CA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разработать </w:t>
      </w:r>
      <w:r w:rsidR="007E2B14">
        <w:rPr>
          <w:rFonts w:ascii="Times New Roman" w:eastAsia="Times New Roman" w:hAnsi="Times New Roman" w:cs="Times New Roman"/>
          <w:sz w:val="28"/>
          <w:szCs w:val="28"/>
          <w:lang w:bidi="en-US"/>
        </w:rPr>
        <w:t>план работы музея на 2025-2026</w:t>
      </w:r>
      <w:r w:rsidR="00DB2147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учебный год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с учётом </w:t>
      </w:r>
      <w:r w:rsidR="007E2B14">
        <w:rPr>
          <w:rFonts w:ascii="Times New Roman" w:eastAsia="Times New Roman" w:hAnsi="Times New Roman" w:cs="Times New Roman"/>
          <w:sz w:val="28"/>
          <w:szCs w:val="28"/>
          <w:lang w:bidi="en-US"/>
        </w:rPr>
        <w:t>мероприятий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80-летия </w:t>
      </w:r>
      <w:r w:rsidR="004D0415">
        <w:rPr>
          <w:rFonts w:ascii="Times New Roman" w:eastAsia="Times New Roman" w:hAnsi="Times New Roman" w:cs="Times New Roman"/>
          <w:sz w:val="28"/>
          <w:szCs w:val="28"/>
          <w:lang w:bidi="en-US"/>
        </w:rPr>
        <w:t>Победы</w:t>
      </w:r>
      <w:r w:rsidR="007E2B14">
        <w:rPr>
          <w:rFonts w:ascii="Times New Roman" w:eastAsia="Times New Roman" w:hAnsi="Times New Roman" w:cs="Times New Roman"/>
          <w:sz w:val="28"/>
          <w:szCs w:val="28"/>
          <w:lang w:bidi="en-US"/>
        </w:rPr>
        <w:t>, а также мероприятий проекта «Мой Ростов»;</w:t>
      </w:r>
      <w:r w:rsidR="00DB2147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и перспективный план комплектования музея с учётом тематики внеурочной деятельности  педагогов школы, подготовить необходимую музейную документацию, сформировать актив музея  из числа учащихся среднего и старшего звена.</w:t>
      </w:r>
      <w:proofErr w:type="gramEnd"/>
    </w:p>
    <w:p w:rsidR="00DB2147" w:rsidRDefault="00DB2147" w:rsidP="0033002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Учителю </w:t>
      </w:r>
      <w:r w:rsidR="004D0415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истории </w:t>
      </w:r>
      <w:proofErr w:type="spellStart"/>
      <w:r w:rsidR="004D0415">
        <w:rPr>
          <w:rFonts w:ascii="Times New Roman" w:eastAsia="Times New Roman" w:hAnsi="Times New Roman" w:cs="Times New Roman"/>
          <w:sz w:val="28"/>
          <w:szCs w:val="28"/>
          <w:lang w:bidi="en-US"/>
        </w:rPr>
        <w:t>Донеровой</w:t>
      </w:r>
      <w:proofErr w:type="spellEnd"/>
      <w:r w:rsidR="004D0415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О.Л.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совместно с активом музея </w:t>
      </w:r>
      <w:r w:rsidR="007E2B14">
        <w:rPr>
          <w:rFonts w:ascii="Times New Roman" w:eastAsia="Times New Roman" w:hAnsi="Times New Roman" w:cs="Times New Roman"/>
          <w:sz w:val="28"/>
          <w:szCs w:val="28"/>
          <w:lang w:bidi="en-US"/>
        </w:rPr>
        <w:t>продолжить подготовку в срок до 01.11.2025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на основании информации об экспонатах тексты экскурсоводов для разных возрастных групп</w:t>
      </w:r>
      <w:r w:rsidR="00B429CD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</w:p>
    <w:p w:rsidR="00DB2147" w:rsidRDefault="00DB2147" w:rsidP="0033002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Классным руководителям 1-11 классов при составлении пла</w:t>
      </w:r>
      <w:r w:rsidR="007E2B14">
        <w:rPr>
          <w:rFonts w:ascii="Times New Roman" w:eastAsia="Times New Roman" w:hAnsi="Times New Roman" w:cs="Times New Roman"/>
          <w:sz w:val="28"/>
          <w:szCs w:val="28"/>
          <w:lang w:bidi="en-US"/>
        </w:rPr>
        <w:t>на воспитательной работы на 2025-2026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учебный год включить в тематику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>воспитательной работы мероприятия на базе школьного музея не менее раза в четверть.</w:t>
      </w:r>
    </w:p>
    <w:p w:rsidR="0033002E" w:rsidRPr="00406F67" w:rsidRDefault="0033002E" w:rsidP="0033002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06F67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Контроль исполнения настоящего приказа </w:t>
      </w:r>
      <w:r w:rsidR="004D0415">
        <w:rPr>
          <w:rFonts w:ascii="Times New Roman" w:eastAsia="Times New Roman" w:hAnsi="Times New Roman" w:cs="Times New Roman"/>
          <w:sz w:val="28"/>
          <w:szCs w:val="28"/>
          <w:lang w:bidi="en-US"/>
        </w:rPr>
        <w:t>оставляю за собой.</w:t>
      </w:r>
    </w:p>
    <w:p w:rsidR="0033002E" w:rsidRDefault="0033002E" w:rsidP="0033002E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A7EBB" w:rsidRDefault="001A7EBB" w:rsidP="0033002E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33002E" w:rsidRPr="004A055F" w:rsidRDefault="0033002E" w:rsidP="0033002E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33002E" w:rsidRDefault="0033002E" w:rsidP="003300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A055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Директор                                 </w:t>
      </w:r>
      <w:r w:rsidR="004D0415">
        <w:rPr>
          <w:rFonts w:ascii="Times New Roman" w:eastAsia="Times New Roman" w:hAnsi="Times New Roman" w:cs="Times New Roman"/>
          <w:sz w:val="28"/>
          <w:szCs w:val="28"/>
          <w:lang w:bidi="en-US"/>
        </w:rPr>
        <w:t>А.Г. Игрунов</w:t>
      </w:r>
    </w:p>
    <w:p w:rsidR="001A7EBB" w:rsidRDefault="001A7EBB" w:rsidP="003300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33002E" w:rsidRPr="004A055F" w:rsidRDefault="0033002E" w:rsidP="003300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33002E" w:rsidRPr="004A055F" w:rsidRDefault="0033002E" w:rsidP="003300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523FBE" w:rsidRPr="008C31C6" w:rsidRDefault="00523FBE" w:rsidP="00523FBE">
      <w:pPr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523FBE" w:rsidRPr="008C31C6" w:rsidRDefault="00523FBE" w:rsidP="00523FBE">
      <w:pPr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</w:pPr>
    </w:p>
    <w:p w:rsidR="00523FBE" w:rsidRPr="00F8301B" w:rsidRDefault="00523FBE" w:rsidP="00523FBE">
      <w:pPr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</w:pPr>
      <w:r w:rsidRPr="008C31C6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 xml:space="preserve">С приказом </w:t>
      </w:r>
      <w:proofErr w:type="gramStart"/>
      <w:r w:rsidRPr="008C31C6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>ознакомлены</w:t>
      </w:r>
      <w:proofErr w:type="gramEnd"/>
      <w:r w:rsidRPr="008C31C6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>:</w:t>
      </w:r>
    </w:p>
    <w:p w:rsidR="002237D0" w:rsidRDefault="002237D0" w:rsidP="002237D0">
      <w:pPr>
        <w:pStyle w:val="a4"/>
        <w:spacing w:before="120" w:after="720"/>
        <w:ind w:left="360"/>
        <w:rPr>
          <w:rFonts w:ascii="Times New Roman" w:hAnsi="Times New Roman" w:cs="Times New Roman"/>
        </w:rPr>
        <w:sectPr w:rsidR="002237D0" w:rsidSect="001A7EB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0017F" w:rsidRDefault="004D0415" w:rsidP="00E001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en-US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bidi="en-US"/>
        </w:rPr>
        <w:lastRenderedPageBreak/>
        <w:t>Донерова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bidi="en-US"/>
        </w:rPr>
        <w:t xml:space="preserve"> О.Л.</w:t>
      </w:r>
    </w:p>
    <w:p w:rsidR="004D0415" w:rsidRPr="00F8301B" w:rsidRDefault="004D0415" w:rsidP="00E001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en-US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bidi="en-US"/>
        </w:rPr>
        <w:t>Резникова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bidi="en-US"/>
        </w:rPr>
        <w:t xml:space="preserve"> А.В.</w:t>
      </w:r>
    </w:p>
    <w:p w:rsidR="00766956" w:rsidRPr="00766956" w:rsidRDefault="00766956" w:rsidP="002237D0">
      <w:pPr>
        <w:rPr>
          <w:rFonts w:ascii="Times New Roman" w:hAnsi="Times New Roman" w:cs="Times New Roman"/>
          <w:sz w:val="28"/>
          <w:szCs w:val="28"/>
        </w:rPr>
      </w:pPr>
    </w:p>
    <w:p w:rsidR="001A7EBB" w:rsidRDefault="001A7EBB"/>
    <w:p w:rsidR="001A7EBB" w:rsidRDefault="001A7EBB"/>
    <w:p w:rsidR="001A7EBB" w:rsidRDefault="001A7EBB"/>
    <w:p w:rsidR="002237D0" w:rsidRDefault="002237D0"/>
    <w:p w:rsidR="002237D0" w:rsidRDefault="002237D0"/>
    <w:p w:rsidR="002237D0" w:rsidRDefault="002237D0"/>
    <w:p w:rsidR="002237D0" w:rsidRDefault="002237D0"/>
    <w:p w:rsidR="002237D0" w:rsidRDefault="002237D0"/>
    <w:p w:rsidR="004D0415" w:rsidRDefault="004D0415"/>
    <w:p w:rsidR="004D0415" w:rsidRDefault="004D0415"/>
    <w:p w:rsidR="004D0415" w:rsidRDefault="004D0415"/>
    <w:p w:rsidR="004D0415" w:rsidRDefault="004D0415"/>
    <w:p w:rsidR="004D0415" w:rsidRDefault="004D0415"/>
    <w:p w:rsidR="004D0415" w:rsidRDefault="004D0415"/>
    <w:p w:rsidR="002237D0" w:rsidRDefault="002237D0"/>
    <w:p w:rsidR="004D0415" w:rsidRDefault="004D0415"/>
    <w:p w:rsidR="004D0415" w:rsidRDefault="004D0415"/>
    <w:p w:rsidR="004D0415" w:rsidRDefault="004D0415"/>
    <w:p w:rsidR="004D0415" w:rsidRDefault="004D0415"/>
    <w:p w:rsidR="002237D0" w:rsidRDefault="002237D0"/>
    <w:p w:rsidR="002237D0" w:rsidRDefault="00432C3C" w:rsidP="00432C3C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</w:p>
    <w:p w:rsidR="00432C3C" w:rsidRPr="00432C3C" w:rsidRDefault="00432C3C" w:rsidP="00432C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C3C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432C3C" w:rsidRPr="00432C3C" w:rsidRDefault="00432C3C" w:rsidP="00432C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C3C">
        <w:rPr>
          <w:rFonts w:ascii="Times New Roman" w:hAnsi="Times New Roman" w:cs="Times New Roman"/>
          <w:b/>
          <w:sz w:val="28"/>
          <w:szCs w:val="28"/>
        </w:rPr>
        <w:t xml:space="preserve">о школьном музее </w:t>
      </w:r>
      <w:r w:rsidR="005117BC">
        <w:rPr>
          <w:rFonts w:ascii="Times New Roman" w:hAnsi="Times New Roman" w:cs="Times New Roman"/>
          <w:b/>
          <w:sz w:val="28"/>
          <w:szCs w:val="28"/>
        </w:rPr>
        <w:t>имени 339 стрелковой дивизии</w:t>
      </w:r>
    </w:p>
    <w:p w:rsidR="00432C3C" w:rsidRPr="00432C3C" w:rsidRDefault="005117BC" w:rsidP="00432C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«Школа № 16</w:t>
      </w:r>
      <w:r w:rsidR="00432C3C" w:rsidRPr="00432C3C">
        <w:rPr>
          <w:rFonts w:ascii="Times New Roman" w:hAnsi="Times New Roman" w:cs="Times New Roman"/>
          <w:b/>
          <w:sz w:val="28"/>
          <w:szCs w:val="28"/>
        </w:rPr>
        <w:t>»</w:t>
      </w:r>
    </w:p>
    <w:p w:rsidR="00A548C4" w:rsidRPr="00A548C4" w:rsidRDefault="00A548C4" w:rsidP="00A548C4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4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A548C4" w:rsidRPr="00A548C4" w:rsidRDefault="00A548C4" w:rsidP="00A548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t>1.1. Школьный историко-краеведческий музей являе</w:t>
      </w:r>
      <w:r w:rsidR="005117BC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структурным подразделением м</w:t>
      </w:r>
      <w:r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бюджетного общеобразовательного учреждения </w:t>
      </w:r>
      <w:r w:rsidR="005117BC">
        <w:rPr>
          <w:rFonts w:ascii="Times New Roman" w:eastAsia="Times New Roman" w:hAnsi="Times New Roman" w:cs="Times New Roman"/>
          <w:sz w:val="28"/>
          <w:szCs w:val="28"/>
          <w:lang w:eastAsia="ru-RU"/>
        </w:rPr>
        <w:t>«Школа № 16 имени 339 Ростовской стрелковой дивизии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Первомайского района г. Ростова-на-Дону</w:t>
      </w:r>
      <w:r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Школа), действующей на основе Закона «Об образовании в Российской Федерации», а в части учета и хранения фондов – Федерального закона «О музейном фонде и музеях Российской Федерации». </w:t>
      </w:r>
    </w:p>
    <w:p w:rsidR="00A548C4" w:rsidRPr="00A548C4" w:rsidRDefault="00A548C4" w:rsidP="00A548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Историко-краеведческий музей является систематизированным, тематическим собранием музейных предметов и музейных коллекций – памятников истории, культуры сохраняемых и экспонируемых в соответствии с действующими правилами.</w:t>
      </w:r>
    </w:p>
    <w:p w:rsidR="00A548C4" w:rsidRPr="00A548C4" w:rsidRDefault="00A548C4" w:rsidP="00A548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В основе поисковой и исследовательской деятельности музея лежит краеведческий принцип.</w:t>
      </w:r>
    </w:p>
    <w:p w:rsidR="00A548C4" w:rsidRPr="00A548C4" w:rsidRDefault="00A548C4" w:rsidP="00A548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t>1.4. Руководство музеем осу</w:t>
      </w:r>
      <w:r w:rsidR="005117BC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ществляется руководителем музея,</w:t>
      </w:r>
      <w:r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назначаемого приказом директора школы.</w:t>
      </w:r>
    </w:p>
    <w:p w:rsidR="00A548C4" w:rsidRPr="00A548C4" w:rsidRDefault="00A548C4" w:rsidP="00A548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Музейные предметы и музейные коллекции школьного музея являются неотъемлемой частью культурного наследия народов. Они подлежат учету и хранению в установленном порядке.</w:t>
      </w:r>
    </w:p>
    <w:p w:rsidR="00A548C4" w:rsidRPr="00A548C4" w:rsidRDefault="00A548C4" w:rsidP="00A548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Профиль, программа, функции музея интегрируются с воспитательной системой школы и определяются ее задачами.</w:t>
      </w:r>
    </w:p>
    <w:p w:rsidR="00A548C4" w:rsidRPr="00A548C4" w:rsidRDefault="00A548C4" w:rsidP="00A54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4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Основные понятия</w:t>
      </w:r>
    </w:p>
    <w:p w:rsidR="00A548C4" w:rsidRPr="00A548C4" w:rsidRDefault="00A548C4" w:rsidP="00A548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Профиль музея – историко-краеведческий. </w:t>
      </w:r>
    </w:p>
    <w:p w:rsidR="00A548C4" w:rsidRPr="00A548C4" w:rsidRDefault="00E938C7" w:rsidP="00A548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  Музейный экспонат</w:t>
      </w:r>
      <w:r w:rsidR="00A548C4"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памятник материальной или духовной культуры</w:t>
      </w:r>
    </w:p>
    <w:p w:rsidR="00A548C4" w:rsidRPr="00A548C4" w:rsidRDefault="00A548C4" w:rsidP="00A548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поступивший в музей и зафиксированный в инвентарной книге.</w:t>
      </w:r>
      <w:proofErr w:type="gramEnd"/>
    </w:p>
    <w:p w:rsidR="00A548C4" w:rsidRPr="00A548C4" w:rsidRDefault="00A548C4" w:rsidP="00A548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Музейное собрание – научно организованная совокупность музейных предметов и научно-вспомогательных материалов.</w:t>
      </w:r>
    </w:p>
    <w:p w:rsidR="00A548C4" w:rsidRPr="00A548C4" w:rsidRDefault="00A548C4" w:rsidP="00A548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Комплектование музейного фонда – деятельность музея по выявлению, сбору, учету и описанию музейных предметов.</w:t>
      </w:r>
    </w:p>
    <w:p w:rsidR="00A548C4" w:rsidRPr="00A548C4" w:rsidRDefault="00A548C4" w:rsidP="00A548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Книга приёма-передачи-изъятия экспонатов </w:t>
      </w:r>
      <w:r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основной документ учета музейных предметов.</w:t>
      </w:r>
    </w:p>
    <w:p w:rsidR="00A548C4" w:rsidRPr="00A548C4" w:rsidRDefault="00A548C4" w:rsidP="00A548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t>2.6. Экспозиция – выставленные на обозрение в определенной системе музейные предметы (экспонаты). Основными экспозициями музея являются: «</w:t>
      </w:r>
      <w:r w:rsidR="00E938C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339 дивизии», «Педагогическое мастерство</w:t>
      </w:r>
      <w:r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="00E938C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 интересных вещей</w:t>
      </w:r>
      <w:r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938C7">
        <w:rPr>
          <w:rFonts w:ascii="Times New Roman" w:eastAsia="Times New Roman" w:hAnsi="Times New Roman" w:cs="Times New Roman"/>
          <w:sz w:val="28"/>
          <w:szCs w:val="28"/>
          <w:lang w:eastAsia="ru-RU"/>
        </w:rPr>
        <w:t>, «СВО».</w:t>
      </w:r>
    </w:p>
    <w:p w:rsidR="00A548C4" w:rsidRPr="00A548C4" w:rsidRDefault="00A548C4" w:rsidP="00A548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t>2.7. Учёт и регистрация школьного музея осуществляется в соответствии с инструкцией о паспортизации музеев образовательных учреждений, утверждаемой Министерством образования Российской Федерации.</w:t>
      </w:r>
    </w:p>
    <w:p w:rsidR="00A548C4" w:rsidRPr="00A548C4" w:rsidRDefault="00A548C4" w:rsidP="00A54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4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Цели и задачи</w:t>
      </w:r>
    </w:p>
    <w:p w:rsidR="00A548C4" w:rsidRPr="00A548C4" w:rsidRDefault="00A548C4" w:rsidP="00A548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3.1. Музей - организуется в целях: </w:t>
      </w:r>
    </w:p>
    <w:p w:rsidR="00A548C4" w:rsidRPr="00A548C4" w:rsidRDefault="00A548C4" w:rsidP="00A548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гражданско-патриотического воспитания </w:t>
      </w:r>
      <w:proofErr w:type="gramStart"/>
      <w:r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48C4" w:rsidRPr="00A548C4" w:rsidRDefault="00A548C4" w:rsidP="00A548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расширения образовательного пространства, совершенствования  обучения средствами дополнительного образования; </w:t>
      </w:r>
    </w:p>
    <w:p w:rsidR="00A548C4" w:rsidRPr="00A548C4" w:rsidRDefault="00A548C4" w:rsidP="00A548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формирования  исторического сознания обучающихся и расширения их кругозора;</w:t>
      </w:r>
    </w:p>
    <w:p w:rsidR="00A548C4" w:rsidRPr="00A548C4" w:rsidRDefault="00A548C4" w:rsidP="00A548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развития познавательных интересов и способностей детей и молодежи;</w:t>
      </w:r>
    </w:p>
    <w:p w:rsidR="00A548C4" w:rsidRPr="00A548C4" w:rsidRDefault="00A548C4" w:rsidP="00A548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развития социальной активности и  творческой </w:t>
      </w:r>
      <w:proofErr w:type="gramStart"/>
      <w:r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инициативы</w:t>
      </w:r>
      <w:proofErr w:type="gramEnd"/>
      <w:r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в процессе сбора, исследования, обработки, оформления и презентации предметов материальной культуры,  источников по истории и общества, имеющих воспитательную,  научную и познавательную ценность;</w:t>
      </w:r>
    </w:p>
    <w:p w:rsidR="00A548C4" w:rsidRDefault="00A548C4" w:rsidP="00A548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овладения практическими навыками поисковой, проектной и исследовательской деятельности;</w:t>
      </w:r>
    </w:p>
    <w:p w:rsidR="00A548C4" w:rsidRPr="00A548C4" w:rsidRDefault="00A548C4" w:rsidP="00A548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формирования у учащихся навыков уверенной работы с цифровыми технологиями;</w:t>
      </w:r>
    </w:p>
    <w:p w:rsidR="00A548C4" w:rsidRPr="00A548C4" w:rsidRDefault="00A548C4" w:rsidP="00A548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активного освоения </w:t>
      </w:r>
      <w:proofErr w:type="gramStart"/>
      <w:r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историко-культурной среды</w:t>
      </w:r>
    </w:p>
    <w:p w:rsidR="00A548C4" w:rsidRPr="00A548C4" w:rsidRDefault="00A548C4" w:rsidP="00A548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Задачи музея:</w:t>
      </w:r>
    </w:p>
    <w:p w:rsidR="00A548C4" w:rsidRPr="00A548C4" w:rsidRDefault="00A548C4" w:rsidP="00A548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развитие интереса к истории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Ростова-на-Дону, истории школы</w:t>
      </w:r>
      <w:r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поисковую </w:t>
      </w:r>
      <w:r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краеведческую деятельность;</w:t>
      </w:r>
    </w:p>
    <w:p w:rsidR="00A548C4" w:rsidRPr="00A548C4" w:rsidRDefault="00A548C4" w:rsidP="00A548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досуга школьников;</w:t>
      </w:r>
    </w:p>
    <w:p w:rsidR="00A548C4" w:rsidRPr="00A548C4" w:rsidRDefault="00A548C4" w:rsidP="00A548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социальной практики через поисковую, исследовательскую деятельность;</w:t>
      </w:r>
    </w:p>
    <w:p w:rsidR="00A548C4" w:rsidRPr="00A548C4" w:rsidRDefault="00A548C4" w:rsidP="00A548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выявление, сбор, хранение и изучение музейных предметов и музейных коллекций;</w:t>
      </w:r>
    </w:p>
    <w:p w:rsidR="00A548C4" w:rsidRPr="00A548C4" w:rsidRDefault="00A548C4" w:rsidP="00A548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внедрение модульной организации дополнительного образования;</w:t>
      </w:r>
    </w:p>
    <w:p w:rsidR="00A548C4" w:rsidRPr="00A548C4" w:rsidRDefault="00A548C4" w:rsidP="00A548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сетевого взаимодействия проектно-педагогических команд, детей, родителей, создание информационно-коммуникативного пространства основных субъектов воспитания и дополнительного образования (другие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узеи, архивы, библиотеки и др.),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путём создания виртуального музейного пространства;</w:t>
      </w:r>
    </w:p>
    <w:p w:rsidR="00A548C4" w:rsidRPr="00A548C4" w:rsidRDefault="00A548C4" w:rsidP="00A548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организация активной экскурсионно-массовой работы с обучающимися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родителями;</w:t>
      </w:r>
    </w:p>
    <w:p w:rsidR="00A548C4" w:rsidRPr="00A548C4" w:rsidRDefault="00A548C4" w:rsidP="00A548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детско-взрослого актива, создание актива музея.</w:t>
      </w:r>
    </w:p>
    <w:p w:rsidR="00A548C4" w:rsidRPr="00A548C4" w:rsidRDefault="00A548C4" w:rsidP="00A54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4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 Функции и основные направления деятельности</w:t>
      </w:r>
    </w:p>
    <w:p w:rsidR="00A548C4" w:rsidRPr="00A548C4" w:rsidRDefault="00A548C4" w:rsidP="00A548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t>4.1. Основными функциями музея являются:</w:t>
      </w:r>
    </w:p>
    <w:p w:rsidR="00A548C4" w:rsidRPr="00A548C4" w:rsidRDefault="00A548C4" w:rsidP="00A548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условий для социализации обучающихся путем совершенствования воспитательной, образовательной и культурно-просветительной  деятельности школы музейными средствами и методами;</w:t>
      </w:r>
    </w:p>
    <w:p w:rsidR="00A548C4" w:rsidRPr="00A548C4" w:rsidRDefault="00A548C4" w:rsidP="00A548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исследовательской деятельности обучающихся, ориентированная на формирование научных, творческих инициатив и реализующаяся в ходе проектной,  поисковой и аналитической работы;</w:t>
      </w:r>
      <w:proofErr w:type="gramEnd"/>
    </w:p>
    <w:p w:rsidR="00A548C4" w:rsidRPr="00A548C4" w:rsidRDefault="001B27FE" w:rsidP="00A548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548C4"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осуществление массово-организационной, культурно-просветительной, методической, информационной, издательской деятельности;</w:t>
      </w:r>
    </w:p>
    <w:p w:rsidR="00A548C4" w:rsidRPr="00A548C4" w:rsidRDefault="001B27FE" w:rsidP="00A548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- </w:t>
      </w:r>
      <w:r w:rsidR="00A548C4"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документирование процессов и явлений, соответствующих профилю и основной теме музея в их историческом развитии, через комплектование фондов музейных предметов, их учетную и научную обработку;</w:t>
      </w:r>
    </w:p>
    <w:p w:rsidR="00A548C4" w:rsidRPr="00A548C4" w:rsidRDefault="00A548C4" w:rsidP="00A548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постоянное развитие э</w:t>
      </w:r>
      <w:r w:rsidR="001B2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кспозиционно-выставочной работы, в </w:t>
      </w:r>
      <w:proofErr w:type="spellStart"/>
      <w:r w:rsidR="001B27FE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="001B27FE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виртуальном режиме.</w:t>
      </w:r>
    </w:p>
    <w:p w:rsidR="00A548C4" w:rsidRPr="00A548C4" w:rsidRDefault="00A548C4" w:rsidP="00A548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Основными направлениями деятельности музея являются:</w:t>
      </w:r>
    </w:p>
    <w:p w:rsidR="00A548C4" w:rsidRPr="00A548C4" w:rsidRDefault="00A548C4" w:rsidP="00A548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комплектование, учет, хранение и описание фондов музейных предметов;</w:t>
      </w:r>
    </w:p>
    <w:p w:rsidR="00A548C4" w:rsidRPr="00A548C4" w:rsidRDefault="00A548C4" w:rsidP="00A548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t>- экспозиционно-выставочная работа;</w:t>
      </w:r>
    </w:p>
    <w:p w:rsidR="00A548C4" w:rsidRPr="00A548C4" w:rsidRDefault="00A548C4" w:rsidP="00A548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образовательно-воспитательная и культурно-просветительная работа.</w:t>
      </w:r>
    </w:p>
    <w:p w:rsidR="00A548C4" w:rsidRPr="00A548C4" w:rsidRDefault="00A548C4" w:rsidP="001B2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4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Организация деятельности музея</w:t>
      </w:r>
    </w:p>
    <w:p w:rsidR="00A548C4" w:rsidRPr="00A548C4" w:rsidRDefault="00E938C7" w:rsidP="00A548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r w:rsidR="00A548C4"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школьного музея является целенаправленной, творческой поисково-исследовательской работы школьников по теме, связанной с историей школы, а также с историей и культурой </w:t>
      </w:r>
      <w:r w:rsidR="001B27FE">
        <w:rPr>
          <w:rFonts w:ascii="Times New Roman" w:eastAsia="Times New Roman" w:hAnsi="Times New Roman" w:cs="Times New Roman"/>
          <w:sz w:val="28"/>
          <w:szCs w:val="28"/>
          <w:lang w:eastAsia="ru-RU"/>
        </w:rPr>
        <w:t>г. Ростова-на-Дону</w:t>
      </w:r>
    </w:p>
    <w:p w:rsidR="00A548C4" w:rsidRPr="00A548C4" w:rsidRDefault="001B27FE" w:rsidP="00A548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="00A548C4"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Вышеперечисленное</w:t>
      </w:r>
      <w:proofErr w:type="gramEnd"/>
      <w:r w:rsidR="00A548C4"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 при наличии:</w:t>
      </w:r>
    </w:p>
    <w:p w:rsidR="00A548C4" w:rsidRPr="00A548C4" w:rsidRDefault="00A548C4" w:rsidP="00A548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актива учащихся, способного осуществлять систематическую поисковую, фондовую, экспозиционную, культурно-просветительскую работу;</w:t>
      </w:r>
    </w:p>
    <w:p w:rsidR="00A548C4" w:rsidRPr="00A548C4" w:rsidRDefault="00A548C4" w:rsidP="00A548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t>- руководителя-педагога и активного участия в этой работе педагогического коллектива;</w:t>
      </w:r>
    </w:p>
    <w:p w:rsidR="00A548C4" w:rsidRPr="00A548C4" w:rsidRDefault="00A548C4" w:rsidP="00A548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собранной и зарегистрированной в инвентарной книге коллекции музейных предметов, дающей возможность создать музей определенного профиля;</w:t>
      </w:r>
    </w:p>
    <w:p w:rsidR="00A548C4" w:rsidRDefault="00A548C4" w:rsidP="00A548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t>- экспозиций, отвечающих по содержанию и оформлению, современным требованиям;</w:t>
      </w:r>
    </w:p>
    <w:p w:rsidR="001B27FE" w:rsidRPr="00A548C4" w:rsidRDefault="001B27FE" w:rsidP="00A548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стабильно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функционирующей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онлайн-площадки для виртуальных музейных экспозиций;</w:t>
      </w:r>
    </w:p>
    <w:p w:rsidR="00A548C4" w:rsidRPr="00A548C4" w:rsidRDefault="00A548C4" w:rsidP="00A548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помещения и оборудования, обеспечивающих сохранность музейных предметов и условия их показа;</w:t>
      </w:r>
    </w:p>
    <w:p w:rsidR="00A548C4" w:rsidRPr="00A548C4" w:rsidRDefault="00A548C4" w:rsidP="00A548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положения музея, утверждённого директором школы.</w:t>
      </w:r>
    </w:p>
    <w:p w:rsidR="00A548C4" w:rsidRPr="00A548C4" w:rsidRDefault="00E938C7" w:rsidP="00A548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5.2.</w:t>
      </w:r>
      <w:r w:rsidR="00A548C4"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Учёт и регистрация школьного музея осуществляется в соответствии с инструкцией о паспортизации музеев образовательных учреждений, утверждаемой Министерством образования Российской Федерации.</w:t>
      </w:r>
    </w:p>
    <w:p w:rsidR="00A548C4" w:rsidRPr="00A548C4" w:rsidRDefault="00A548C4" w:rsidP="001B2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4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Учет и обеспечение сохранности фондов</w:t>
      </w:r>
    </w:p>
    <w:p w:rsidR="00A548C4" w:rsidRPr="00A548C4" w:rsidRDefault="00A548C4" w:rsidP="00A548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Все собранные музейные</w:t>
      </w:r>
      <w:r w:rsidR="001B2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предметы, коллекции, материалы, </w:t>
      </w:r>
      <w:r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составляют основной, </w:t>
      </w:r>
      <w:proofErr w:type="gramStart"/>
      <w:r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вспомогательный</w:t>
      </w:r>
      <w:proofErr w:type="gramEnd"/>
      <w:r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фонды музея.</w:t>
      </w:r>
    </w:p>
    <w:p w:rsidR="00A548C4" w:rsidRPr="00A548C4" w:rsidRDefault="00A548C4" w:rsidP="00A548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Все поступающие в музей предметы музейного значения подлежат актированию вне зависимости от способа получения (дар, покупка, находка, обмен и т.п.), постоянной или временной формы хранения.</w:t>
      </w:r>
    </w:p>
    <w:p w:rsidR="00A548C4" w:rsidRPr="00A548C4" w:rsidRDefault="00A548C4" w:rsidP="00A548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Выдача музейных предметов из фондов музея (возврат, обмен, передача на время, а также списание в связи с утратой музейных свойств) также производятся путем актирования.</w:t>
      </w:r>
    </w:p>
    <w:p w:rsidR="00A548C4" w:rsidRPr="00A548C4" w:rsidRDefault="00A548C4" w:rsidP="00A548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 Все предметы, отнесенные к Основному фонду, подлежат обязательной  записи в Книге </w:t>
      </w:r>
      <w:r w:rsidR="001B27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приёма-передачи-изъятия экспонатов, которая хранит</w:t>
      </w:r>
      <w:r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постоянно в школе. </w:t>
      </w:r>
    </w:p>
    <w:p w:rsidR="00A548C4" w:rsidRPr="00A548C4" w:rsidRDefault="00A548C4" w:rsidP="00A548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t>6.5. Все предметы основного фонда, зарегистрированные в инвентарной книге, подлежат вторичному  учету с заполнением Инвентарных карточек на каждый музейный предмет.</w:t>
      </w:r>
    </w:p>
    <w:p w:rsidR="001B27FE" w:rsidRDefault="00A548C4" w:rsidP="00A548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6.6. Фонд вспомогательных материалов (копии, макеты, диаграммы и т.п.) учитываются в отдельной книге учета.</w:t>
      </w:r>
    </w:p>
    <w:p w:rsidR="00A548C4" w:rsidRPr="00A548C4" w:rsidRDefault="00A548C4" w:rsidP="00A548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t>6.7. Не экспонируемые в данный момент музейные предметы и архивные материалы хранятся в экспозиционных помещениях, в шкафах, обеспеченных запирающими устройствами.</w:t>
      </w:r>
    </w:p>
    <w:p w:rsidR="00A548C4" w:rsidRPr="00A548C4" w:rsidRDefault="00A548C4" w:rsidP="001B2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4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Руководство деятельностью музея</w:t>
      </w:r>
    </w:p>
    <w:p w:rsidR="00A548C4" w:rsidRPr="00A548C4" w:rsidRDefault="00A548C4" w:rsidP="00A548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Ответственность за деятельность музея несет директор школы, общее руководство – заместитель директора по учебно-воспитательной работе.</w:t>
      </w:r>
    </w:p>
    <w:p w:rsidR="00A548C4" w:rsidRPr="00A548C4" w:rsidRDefault="00A548C4" w:rsidP="00A548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Непосредственное руководство практической работой Музея</w:t>
      </w:r>
      <w:r w:rsidR="00E93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его руководитель,</w:t>
      </w:r>
      <w:r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назначенный приказом директора школы.</w:t>
      </w:r>
    </w:p>
    <w:p w:rsidR="00A548C4" w:rsidRDefault="001B27FE" w:rsidP="00A548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7.3</w:t>
      </w:r>
      <w:r w:rsidR="00A548C4"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целях оказания помощи музею организуется актив музея из числа обучающихся школы.</w:t>
      </w:r>
    </w:p>
    <w:p w:rsidR="001B27FE" w:rsidRPr="00A548C4" w:rsidRDefault="001B27FE" w:rsidP="00A548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7.4. Для функционирования виртуального музея создаётся постоянно действующая онлайн-платформа; технический специалист обеспечивает приём виртуальных материалов, а также возможность доступа к ним.</w:t>
      </w:r>
    </w:p>
    <w:p w:rsidR="00A548C4" w:rsidRPr="00A548C4" w:rsidRDefault="00A548C4" w:rsidP="00A548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7.5. Деятельность музея и  эффективность его использования в образовательно-воспитательном процессе обсуждается на педагогическом совете школы. </w:t>
      </w:r>
    </w:p>
    <w:p w:rsidR="00A548C4" w:rsidRPr="00A548C4" w:rsidRDefault="00A548C4" w:rsidP="001B2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4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 Содержание работы</w:t>
      </w:r>
    </w:p>
    <w:p w:rsidR="00A548C4" w:rsidRPr="00A548C4" w:rsidRDefault="00A548C4" w:rsidP="00A548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t>8.1. Работа музея планируется и осуществляется в соответствии с общими и конкретными образовательно-воспитательными задачами школы, в структуре которого функционирует музей.</w:t>
      </w:r>
    </w:p>
    <w:p w:rsidR="00A548C4" w:rsidRPr="00A548C4" w:rsidRDefault="00A548C4" w:rsidP="00A548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8.2. Ежегодное и перспективное планирование ведется по всем основным направлениям музейной деятельности - комплектованию, учету, хранению и описанию фондов музейных предметов, экспозиционно-выставочной работе, образовательно-воспитательной и культурно-просветительной работе. </w:t>
      </w:r>
    </w:p>
    <w:p w:rsidR="00A548C4" w:rsidRPr="00A548C4" w:rsidRDefault="00A548C4" w:rsidP="00A548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t>8.3. В соответствии с планом работы руководитель музея, формирует секции, отделы, рабочие группы   по каждому направлению, которые осуществляют:</w:t>
      </w:r>
    </w:p>
    <w:p w:rsidR="00A548C4" w:rsidRPr="00A548C4" w:rsidRDefault="00A548C4" w:rsidP="00A548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систематическое, постоянное комплектование, изучение и обработку фондов музея, осуществляя проектную, экспедиционную, поисковую и исследовательскую работу, организуя устойчивые связи с различными административными, общественными организациями, научными и культурно-просветительными учреждениями;</w:t>
      </w:r>
    </w:p>
    <w:p w:rsidR="00A548C4" w:rsidRPr="00A548C4" w:rsidRDefault="00A548C4" w:rsidP="00A548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t>-  создание и совершенствование стационарных</w:t>
      </w:r>
      <w:r w:rsidR="001B2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виртуальных</w:t>
      </w:r>
      <w:r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экспозиций, организацию тематических выставок, как в самой школе,  так и за ее пределами, в том числе в сотрудничестве с другими музеями;</w:t>
      </w:r>
    </w:p>
    <w:p w:rsidR="00A548C4" w:rsidRPr="00A548C4" w:rsidRDefault="00A548C4" w:rsidP="00A548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презентации музея в процессе участия в различных смотрах и конкурсах;</w:t>
      </w:r>
    </w:p>
    <w:p w:rsidR="00A548C4" w:rsidRPr="00A548C4" w:rsidRDefault="001B27FE" w:rsidP="00A548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548C4"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образовательно-воспитательную и культурно-просветительную работу музейными средствами путем подготовки и проведения экскурсий, лекций и массовых мероприятий для обучающихся, родителей и ветеранской общественности, а также населения села;</w:t>
      </w:r>
    </w:p>
    <w:p w:rsidR="00217F06" w:rsidRDefault="00A548C4" w:rsidP="00A548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освоение историко-культурной окружающей среды </w:t>
      </w:r>
      <w:proofErr w:type="gramStart"/>
      <w:r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организации походов, экскурсий по селу, посещения музеев, театров, выставочных залов, памятных мест;</w:t>
      </w:r>
    </w:p>
    <w:p w:rsidR="00A548C4" w:rsidRPr="00A548C4" w:rsidRDefault="00A548C4" w:rsidP="00A548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популяризацию итогов всех направлений своей деятельности через</w:t>
      </w:r>
      <w:r w:rsidR="0021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38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 сети МБОУ «Школа № 16</w:t>
      </w:r>
      <w:r w:rsidR="00217F0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48C4" w:rsidRPr="00A548C4" w:rsidRDefault="00A548C4" w:rsidP="00A548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t>8.4. Посещение музея, проведение экскурсий и других мероприятий фиксируется в журнале (книге) посещений музея.</w:t>
      </w:r>
    </w:p>
    <w:p w:rsidR="00A548C4" w:rsidRPr="00A548C4" w:rsidRDefault="00A548C4" w:rsidP="00217F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4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Прекращение деятельности музея</w:t>
      </w:r>
    </w:p>
    <w:p w:rsidR="00A548C4" w:rsidRPr="00A548C4" w:rsidRDefault="00A548C4" w:rsidP="00A548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t>9.1.Вопрос о прекращении деятельности музея, а так же о судьбе его музейных собраний решается директором школы по согласованию с вышестоящим органом управления образованием.</w:t>
      </w:r>
    </w:p>
    <w:p w:rsidR="00A548C4" w:rsidRPr="00A548C4" w:rsidRDefault="00A548C4" w:rsidP="00A548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C4">
        <w:rPr>
          <w:rFonts w:ascii="Times New Roman" w:eastAsia="Times New Roman" w:hAnsi="Times New Roman" w:cs="Times New Roman"/>
          <w:sz w:val="28"/>
          <w:szCs w:val="28"/>
          <w:lang w:eastAsia="ru-RU"/>
        </w:rPr>
        <w:t>9.2. Для передачи фондов школьных музеев в государственный или общественный музей создаётся специальная музейная комиссия. Собрания музейных предметов, хранившихся и взятых на учет в музее, вместе со всей учетной и научной документацией актируются и опечатываются.</w:t>
      </w:r>
    </w:p>
    <w:p w:rsidR="002237D0" w:rsidRPr="00432C3C" w:rsidRDefault="002237D0" w:rsidP="00432C3C">
      <w:pPr>
        <w:spacing w:after="0"/>
        <w:jc w:val="center"/>
        <w:rPr>
          <w:sz w:val="28"/>
          <w:szCs w:val="28"/>
        </w:rPr>
      </w:pPr>
    </w:p>
    <w:p w:rsidR="002237D0" w:rsidRDefault="002237D0" w:rsidP="00432C3C">
      <w:pPr>
        <w:spacing w:after="0"/>
      </w:pPr>
    </w:p>
    <w:p w:rsidR="002237D0" w:rsidRDefault="002237D0"/>
    <w:p w:rsidR="002237D0" w:rsidRDefault="002237D0"/>
    <w:p w:rsidR="002237D0" w:rsidRDefault="002237D0"/>
    <w:p w:rsidR="002237D0" w:rsidRDefault="002237D0"/>
    <w:p w:rsidR="002237D0" w:rsidRDefault="002237D0"/>
    <w:p w:rsidR="00000F68" w:rsidRPr="00000F68" w:rsidRDefault="00000F68" w:rsidP="00000F68">
      <w:pPr>
        <w:rPr>
          <w:rFonts w:ascii="Times New Roman" w:hAnsi="Times New Roman" w:cs="Times New Roman"/>
        </w:rPr>
      </w:pPr>
    </w:p>
    <w:p w:rsidR="00000F68" w:rsidRDefault="00000F68">
      <w:pPr>
        <w:jc w:val="right"/>
        <w:rPr>
          <w:rFonts w:ascii="Times New Roman" w:hAnsi="Times New Roman" w:cs="Times New Roman"/>
        </w:rPr>
      </w:pPr>
    </w:p>
    <w:p w:rsidR="00217F06" w:rsidRDefault="00217F06">
      <w:pPr>
        <w:jc w:val="right"/>
        <w:rPr>
          <w:rFonts w:ascii="Times New Roman" w:hAnsi="Times New Roman" w:cs="Times New Roman"/>
        </w:rPr>
      </w:pPr>
    </w:p>
    <w:p w:rsidR="00217F06" w:rsidRDefault="00217F06">
      <w:pPr>
        <w:jc w:val="right"/>
        <w:rPr>
          <w:rFonts w:ascii="Times New Roman" w:hAnsi="Times New Roman" w:cs="Times New Roman"/>
        </w:rPr>
      </w:pPr>
    </w:p>
    <w:p w:rsidR="00217F06" w:rsidRDefault="00217F06">
      <w:pPr>
        <w:jc w:val="right"/>
        <w:rPr>
          <w:rFonts w:ascii="Times New Roman" w:hAnsi="Times New Roman" w:cs="Times New Roman"/>
        </w:rPr>
      </w:pPr>
    </w:p>
    <w:p w:rsidR="00217F06" w:rsidRDefault="00217F06">
      <w:pPr>
        <w:jc w:val="right"/>
        <w:rPr>
          <w:rFonts w:ascii="Times New Roman" w:hAnsi="Times New Roman" w:cs="Times New Roman"/>
        </w:rPr>
      </w:pPr>
    </w:p>
    <w:p w:rsidR="00217F06" w:rsidRDefault="00217F06">
      <w:pPr>
        <w:jc w:val="right"/>
        <w:rPr>
          <w:rFonts w:ascii="Times New Roman" w:hAnsi="Times New Roman" w:cs="Times New Roman"/>
        </w:rPr>
      </w:pPr>
    </w:p>
    <w:p w:rsidR="00217F06" w:rsidRDefault="00217F06">
      <w:pPr>
        <w:jc w:val="right"/>
        <w:rPr>
          <w:rFonts w:ascii="Times New Roman" w:hAnsi="Times New Roman" w:cs="Times New Roman"/>
        </w:rPr>
      </w:pPr>
    </w:p>
    <w:p w:rsidR="00217F06" w:rsidRDefault="00217F06">
      <w:pPr>
        <w:jc w:val="right"/>
        <w:rPr>
          <w:rFonts w:ascii="Times New Roman" w:hAnsi="Times New Roman" w:cs="Times New Roman"/>
        </w:rPr>
      </w:pPr>
    </w:p>
    <w:p w:rsidR="00217F06" w:rsidRDefault="00217F06">
      <w:pPr>
        <w:jc w:val="right"/>
        <w:rPr>
          <w:rFonts w:ascii="Times New Roman" w:hAnsi="Times New Roman" w:cs="Times New Roman"/>
        </w:rPr>
      </w:pPr>
    </w:p>
    <w:p w:rsidR="00217F06" w:rsidRDefault="00217F06">
      <w:pPr>
        <w:jc w:val="right"/>
        <w:rPr>
          <w:rFonts w:ascii="Times New Roman" w:hAnsi="Times New Roman" w:cs="Times New Roman"/>
        </w:rPr>
      </w:pPr>
    </w:p>
    <w:p w:rsidR="00217F06" w:rsidRDefault="00217F06">
      <w:pPr>
        <w:jc w:val="right"/>
        <w:rPr>
          <w:rFonts w:ascii="Times New Roman" w:hAnsi="Times New Roman" w:cs="Times New Roman"/>
        </w:rPr>
      </w:pPr>
    </w:p>
    <w:p w:rsidR="00217F06" w:rsidRDefault="00217F06">
      <w:pPr>
        <w:jc w:val="right"/>
        <w:rPr>
          <w:rFonts w:ascii="Times New Roman" w:hAnsi="Times New Roman" w:cs="Times New Roman"/>
        </w:rPr>
      </w:pPr>
    </w:p>
    <w:p w:rsidR="00217F06" w:rsidRDefault="00217F06">
      <w:pPr>
        <w:jc w:val="right"/>
        <w:rPr>
          <w:rFonts w:ascii="Times New Roman" w:hAnsi="Times New Roman" w:cs="Times New Roman"/>
        </w:rPr>
      </w:pPr>
    </w:p>
    <w:p w:rsidR="00217F06" w:rsidRDefault="00217F06">
      <w:pPr>
        <w:jc w:val="right"/>
        <w:rPr>
          <w:rFonts w:ascii="Times New Roman" w:hAnsi="Times New Roman" w:cs="Times New Roman"/>
        </w:rPr>
      </w:pPr>
    </w:p>
    <w:p w:rsidR="00217F06" w:rsidRDefault="00217F06">
      <w:pPr>
        <w:jc w:val="right"/>
        <w:rPr>
          <w:rFonts w:ascii="Times New Roman" w:hAnsi="Times New Roman" w:cs="Times New Roman"/>
        </w:rPr>
      </w:pPr>
    </w:p>
    <w:p w:rsidR="00217F06" w:rsidRDefault="00217F0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2</w:t>
      </w:r>
    </w:p>
    <w:p w:rsidR="00217F06" w:rsidRPr="00217F06" w:rsidRDefault="00217F06" w:rsidP="00217F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F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Должностная инструкция </w:t>
      </w:r>
    </w:p>
    <w:p w:rsidR="00217F06" w:rsidRDefault="00217F06" w:rsidP="00217F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7F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руководителя школьного музея</w:t>
      </w:r>
      <w:r w:rsidR="00E93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МБОУ «Школа № 16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217F06" w:rsidRPr="00217F06" w:rsidRDefault="00217F06" w:rsidP="00217F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F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217F06" w:rsidRPr="00217F06" w:rsidRDefault="00217F06" w:rsidP="00217F06">
      <w:pPr>
        <w:tabs>
          <w:tab w:val="num" w:pos="360"/>
        </w:tabs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F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      Общие положения</w:t>
      </w:r>
    </w:p>
    <w:p w:rsidR="00217F06" w:rsidRPr="00217F06" w:rsidRDefault="00217F06" w:rsidP="00217F06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F06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17F06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Руководитель школьного музея назначается на  должность и освобождается от должности директором школы.</w:t>
      </w:r>
    </w:p>
    <w:p w:rsidR="00217F06" w:rsidRPr="00217F06" w:rsidRDefault="00217F06" w:rsidP="00217F06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F06"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17F06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Руководитель школьного музея должен иметь высшее профессиональное образование.</w:t>
      </w:r>
    </w:p>
    <w:p w:rsidR="00217F06" w:rsidRPr="00217F06" w:rsidRDefault="00217F06" w:rsidP="00217F06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F06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Руководитель школьного музея непосредственно подчиняется заместителю директора по воспитательной работе.</w:t>
      </w:r>
    </w:p>
    <w:p w:rsidR="00217F06" w:rsidRPr="00217F06" w:rsidRDefault="00217F06" w:rsidP="00217F06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F06">
        <w:rPr>
          <w:rFonts w:ascii="Times New Roman" w:eastAsia="Times New Roman" w:hAnsi="Times New Roman" w:cs="Times New Roman"/>
          <w:sz w:val="28"/>
          <w:szCs w:val="28"/>
          <w:lang w:eastAsia="ru-RU"/>
        </w:rPr>
        <w:t>1.4  . В своей деятельности руководствуется:</w:t>
      </w:r>
    </w:p>
    <w:p w:rsidR="00217F06" w:rsidRPr="00217F06" w:rsidRDefault="00217F06" w:rsidP="00217F06">
      <w:pPr>
        <w:tabs>
          <w:tab w:val="num" w:pos="357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F0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17F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РФ "Об образовании";</w:t>
      </w:r>
    </w:p>
    <w:p w:rsidR="00217F06" w:rsidRPr="00217F06" w:rsidRDefault="00217F06" w:rsidP="00217F06">
      <w:pPr>
        <w:tabs>
          <w:tab w:val="num" w:pos="357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F0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Законом о музейном фонде РФ;</w:t>
      </w:r>
    </w:p>
    <w:p w:rsidR="00217F06" w:rsidRPr="00217F06" w:rsidRDefault="00217F06" w:rsidP="00217F06">
      <w:pPr>
        <w:tabs>
          <w:tab w:val="num" w:pos="357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F0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17F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Конвенцией о правах ребенка;</w:t>
      </w:r>
    </w:p>
    <w:p w:rsidR="00217F06" w:rsidRPr="00217F06" w:rsidRDefault="00217F06" w:rsidP="00217F06">
      <w:pPr>
        <w:tabs>
          <w:tab w:val="num" w:pos="0"/>
        </w:tabs>
        <w:spacing w:after="0" w:line="240" w:lineRule="auto"/>
        <w:ind w:left="142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17F0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17F0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нормативными документами по воп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росам воспитания, образования </w:t>
      </w:r>
      <w:r w:rsidRPr="00217F0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образования, сбору и хранению исторических и культурных ценностей;</w:t>
      </w:r>
    </w:p>
    <w:p w:rsidR="00217F06" w:rsidRPr="00217F06" w:rsidRDefault="00217F06" w:rsidP="00217F06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F0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17F0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основами трудового законодательства,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авилами и нормами охраны труда,                        </w:t>
      </w:r>
      <w:r w:rsidRPr="00217F0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  и здоровья воспитанников, пожарной безопасности,</w:t>
      </w:r>
    </w:p>
    <w:p w:rsidR="00217F06" w:rsidRPr="00217F06" w:rsidRDefault="00217F06" w:rsidP="00217F06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F0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1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и локальными правовыми актами </w:t>
      </w:r>
      <w:r w:rsidR="00E938C7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«Школа № 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1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том числе правилами внутреннего трудового распорядка, приказами и распоряжениями директора, настоящей инструкцией).</w:t>
      </w:r>
    </w:p>
    <w:p w:rsidR="00217F06" w:rsidRPr="00217F06" w:rsidRDefault="00217F06" w:rsidP="00217F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F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17F06" w:rsidRPr="00217F06" w:rsidRDefault="00217F06" w:rsidP="00217F06">
      <w:pPr>
        <w:keepNext/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F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Функции.</w:t>
      </w:r>
    </w:p>
    <w:p w:rsidR="00217F06" w:rsidRPr="00217F06" w:rsidRDefault="00E938C7" w:rsidP="00217F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217F06" w:rsidRPr="00217F0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направлениями деятельности руководителя школьного музея являются:</w:t>
      </w:r>
    </w:p>
    <w:p w:rsidR="00217F06" w:rsidRPr="00217F06" w:rsidRDefault="00217F06" w:rsidP="00217F06">
      <w:pPr>
        <w:tabs>
          <w:tab w:val="num" w:pos="357"/>
        </w:tabs>
        <w:spacing w:after="0" w:line="240" w:lineRule="auto"/>
        <w:ind w:left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F0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1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осуществление музейными средствами деятельности по воспитанию, обучению, развитию, социализации учащихся;</w:t>
      </w:r>
    </w:p>
    <w:p w:rsidR="00217F06" w:rsidRDefault="00217F06" w:rsidP="00217F06">
      <w:pPr>
        <w:tabs>
          <w:tab w:val="num" w:pos="357"/>
        </w:tabs>
        <w:spacing w:after="0" w:line="240" w:lineRule="auto"/>
        <w:ind w:left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F0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17F0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работы школьного музея на основе Положения.</w:t>
      </w:r>
    </w:p>
    <w:p w:rsidR="00217F06" w:rsidRPr="00217F06" w:rsidRDefault="00217F06" w:rsidP="00217F06">
      <w:pPr>
        <w:tabs>
          <w:tab w:val="num" w:pos="357"/>
        </w:tabs>
        <w:spacing w:after="0" w:line="240" w:lineRule="auto"/>
        <w:ind w:left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работы виртуальной страницы музея.</w:t>
      </w:r>
    </w:p>
    <w:p w:rsidR="00217F06" w:rsidRPr="00217F06" w:rsidRDefault="00217F06" w:rsidP="00217F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F06" w:rsidRPr="00217F06" w:rsidRDefault="00217F06" w:rsidP="00217F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F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Должностные обязанности:</w:t>
      </w:r>
    </w:p>
    <w:p w:rsidR="00217F06" w:rsidRPr="00217F06" w:rsidRDefault="00217F06" w:rsidP="00217F0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7F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Руководитель школьного музея выполняет следующие должностные обязанности:</w:t>
      </w:r>
    </w:p>
    <w:p w:rsidR="00217F06" w:rsidRPr="00217F06" w:rsidRDefault="00217F06" w:rsidP="002702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Должен знать: </w:t>
      </w:r>
      <w:proofErr w:type="gramStart"/>
      <w:r w:rsidRPr="00217F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РФ «Об образовании», конвенция о правах ребенка, Закон о музейном фонде РФ, Положение о школьном музее, другие законодательные и нормативные акты по вопросам образования, воспитания обучающихся, сбору и хранению исторических и культурных ценностей; педагогику; педагогическую психологию; музееведение; музейную педагогику; основы социологии, физиологии, гигиены; основы управления; трудовое законодательство, правила и нормы охраны труда.</w:t>
      </w:r>
      <w:proofErr w:type="gramEnd"/>
    </w:p>
    <w:p w:rsidR="00217F06" w:rsidRPr="00217F06" w:rsidRDefault="00217F06" w:rsidP="002702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Непосредственно организует деятельность школьного музея. </w:t>
      </w:r>
    </w:p>
    <w:p w:rsidR="00217F06" w:rsidRPr="00217F06" w:rsidRDefault="00217F06" w:rsidP="002702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F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3.3. Совместно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активом</w:t>
      </w:r>
      <w:r w:rsidRPr="0021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школьного музея разрабатывает  план работы школьного музея, режим работы и правила внутреннего распорядка школьного музея и иные локальные акты. </w:t>
      </w:r>
    </w:p>
    <w:p w:rsidR="00217F06" w:rsidRPr="00217F06" w:rsidRDefault="00217F06" w:rsidP="002702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Организует фондовую, поисково-собирательскую и научно-исследовательскую работу. </w:t>
      </w:r>
    </w:p>
    <w:p w:rsidR="00217F06" w:rsidRPr="00217F06" w:rsidRDefault="00217F06" w:rsidP="002702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F06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Определяет структуру управления деятельностью школьного музея, решает научные, методические и иные вопросы деятельности школьного музея.</w:t>
      </w:r>
    </w:p>
    <w:p w:rsidR="00217F06" w:rsidRPr="00217F06" w:rsidRDefault="00217F06" w:rsidP="002702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Обеспечивает: необходимые условия по сбору, учету и хранению музейных фондов, материально- технических средств, соблюдение правил санитарно-гигиенического режима, охраны труда. </w:t>
      </w:r>
    </w:p>
    <w:p w:rsidR="00217F06" w:rsidRPr="00217F06" w:rsidRDefault="00217F06" w:rsidP="002702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Формирует контингент воспитанников, участвующих в работе школьного музея; организует </w:t>
      </w:r>
      <w:proofErr w:type="gramStart"/>
      <w:r w:rsidRPr="00217F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детского актива по</w:t>
      </w:r>
      <w:proofErr w:type="gramEnd"/>
      <w:r w:rsidRPr="0021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музейным профессиям и консультации педагогического коллектива по вопросам музейной педагогики.</w:t>
      </w:r>
    </w:p>
    <w:p w:rsidR="00217F06" w:rsidRPr="00217F06" w:rsidRDefault="00217F06" w:rsidP="002702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 В установленном законодательством РФ порядке несет ответственность за сохранность фондов и материальных ценностей музея; реализацию образовательных программ; жизнь и здоровье воспитанников и работников во время образовательного процесса. </w:t>
      </w:r>
    </w:p>
    <w:p w:rsidR="00217F06" w:rsidRPr="00217F06" w:rsidRDefault="00217F06" w:rsidP="002702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3.9. Осуществляет связь с общественностью, учреждениями культуры, государственными и другими музеями, местными органами самоуправления.   </w:t>
      </w:r>
    </w:p>
    <w:p w:rsidR="00217F06" w:rsidRPr="00217F06" w:rsidRDefault="00217F06" w:rsidP="002702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3.10. Ведет документацию: </w:t>
      </w:r>
    </w:p>
    <w:p w:rsidR="00217F06" w:rsidRPr="00217F06" w:rsidRDefault="00217F06" w:rsidP="00270209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F06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  план работы музея,</w:t>
      </w:r>
    </w:p>
    <w:p w:rsidR="00217F06" w:rsidRPr="00217F06" w:rsidRDefault="00217F06" w:rsidP="00270209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F06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   аналитические справки по результатам работы музея,</w:t>
      </w:r>
    </w:p>
    <w:p w:rsidR="00217F06" w:rsidRPr="00217F06" w:rsidRDefault="00217F06" w:rsidP="00270209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F06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  дневник музея (учет проведенных мероприятий, учет экскурсий, лекций проведенных в музее)</w:t>
      </w:r>
    </w:p>
    <w:p w:rsidR="00217F06" w:rsidRPr="00217F06" w:rsidRDefault="00217F06" w:rsidP="00270209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F06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  книгу отзывов,</w:t>
      </w:r>
    </w:p>
    <w:p w:rsidR="00217F06" w:rsidRPr="00217F06" w:rsidRDefault="00217F06" w:rsidP="00270209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F06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  инвентарную книгу,</w:t>
      </w:r>
    </w:p>
    <w:p w:rsidR="00217F06" w:rsidRPr="00217F06" w:rsidRDefault="00217F06" w:rsidP="00270209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F06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  книгу учета научно-вспомогательного фонда,</w:t>
      </w:r>
    </w:p>
    <w:p w:rsidR="00217F06" w:rsidRPr="00217F06" w:rsidRDefault="00217F06" w:rsidP="00270209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F06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  отчет о работе музея за год.</w:t>
      </w:r>
    </w:p>
    <w:p w:rsidR="00217F06" w:rsidRPr="00217F06" w:rsidRDefault="00217F06" w:rsidP="00217F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F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17F06" w:rsidRPr="00217F06" w:rsidRDefault="00217F06" w:rsidP="00E938C7">
      <w:pPr>
        <w:tabs>
          <w:tab w:val="num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F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      Права</w:t>
      </w:r>
    </w:p>
    <w:p w:rsidR="00217F06" w:rsidRPr="00217F06" w:rsidRDefault="00217F06" w:rsidP="00217F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F0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школьного музея имеет право в пределах своей компетенции:</w:t>
      </w:r>
    </w:p>
    <w:p w:rsidR="00217F06" w:rsidRPr="00217F06" w:rsidRDefault="00217F06" w:rsidP="00270209">
      <w:pPr>
        <w:tabs>
          <w:tab w:val="num" w:pos="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Pr="00217F06">
        <w:rPr>
          <w:rFonts w:ascii="Times New Roman" w:eastAsia="Times New Roman" w:hAnsi="Times New Roman" w:cs="Times New Roman"/>
          <w:sz w:val="28"/>
          <w:szCs w:val="28"/>
          <w:lang w:eastAsia="ru-RU"/>
        </w:rPr>
        <w:t>  . Вносить предложения:</w:t>
      </w:r>
    </w:p>
    <w:p w:rsidR="00217F06" w:rsidRPr="00217F06" w:rsidRDefault="00217F06" w:rsidP="00270209">
      <w:pPr>
        <w:tabs>
          <w:tab w:val="num" w:pos="0"/>
        </w:tabs>
        <w:spacing w:after="0" w:line="240" w:lineRule="auto"/>
        <w:ind w:left="357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1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поощрении, моральном и материальном стимулировании участников музейной работы в школе;</w:t>
      </w:r>
    </w:p>
    <w:p w:rsidR="00217F06" w:rsidRPr="00217F06" w:rsidRDefault="00217F06" w:rsidP="00270209">
      <w:pPr>
        <w:tabs>
          <w:tab w:val="num" w:pos="0"/>
        </w:tabs>
        <w:spacing w:after="0" w:line="240" w:lineRule="auto"/>
        <w:ind w:left="357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F0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217F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совершенствованию музейно-педагогической работы.</w:t>
      </w:r>
    </w:p>
    <w:p w:rsidR="00217F06" w:rsidRPr="00217F06" w:rsidRDefault="00217F06" w:rsidP="00270209">
      <w:pPr>
        <w:tabs>
          <w:tab w:val="num" w:pos="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r w:rsidRPr="00217F06">
        <w:rPr>
          <w:rFonts w:ascii="Times New Roman" w:eastAsia="Times New Roman" w:hAnsi="Times New Roman" w:cs="Times New Roman"/>
          <w:sz w:val="28"/>
          <w:szCs w:val="28"/>
          <w:lang w:eastAsia="ru-RU"/>
        </w:rPr>
        <w:t>  . Повышать свою квалификацию.</w:t>
      </w:r>
    </w:p>
    <w:p w:rsidR="00217F06" w:rsidRPr="00217F06" w:rsidRDefault="00217F06" w:rsidP="00270209">
      <w:pPr>
        <w:tabs>
          <w:tab w:val="num" w:pos="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F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217F06" w:rsidRPr="00217F06" w:rsidRDefault="00217F06" w:rsidP="002702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F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Ответственность:</w:t>
      </w:r>
    </w:p>
    <w:p w:rsidR="00217F06" w:rsidRPr="00217F06" w:rsidRDefault="00217F06" w:rsidP="002702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E938C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21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неисполнение или ненадлежащее исполнение без уважительной причины  Устава, правил внутреннего трудового распорядка законных распоряжений директора и иных нормативных актов, должностных обязанностей, установленных настоящей инструкцией, руководитель </w:t>
      </w:r>
      <w:r w:rsidRPr="00217F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школьного музея несет дисциплинарную ответственность в порядке, определенном трудовым законодательством.</w:t>
      </w:r>
    </w:p>
    <w:p w:rsidR="00217F06" w:rsidRPr="00217F06" w:rsidRDefault="00217F06" w:rsidP="002702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F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Взаимоотношения. </w:t>
      </w:r>
    </w:p>
    <w:p w:rsidR="00217F06" w:rsidRPr="00217F06" w:rsidRDefault="00217F06" w:rsidP="00217F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F06">
        <w:rPr>
          <w:rFonts w:ascii="Times New Roman" w:eastAsia="Times New Roman" w:hAnsi="Times New Roman" w:cs="Times New Roman"/>
          <w:sz w:val="28"/>
          <w:szCs w:val="28"/>
          <w:lang w:eastAsia="ru-RU"/>
        </w:rPr>
        <w:t>6.1. Работает в режиме</w:t>
      </w:r>
      <w:r w:rsidR="0027020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17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утвержденным директором школы.</w:t>
      </w:r>
    </w:p>
    <w:p w:rsidR="00217F06" w:rsidRPr="00217F06" w:rsidRDefault="00217F06" w:rsidP="00217F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F06">
        <w:rPr>
          <w:rFonts w:ascii="Times New Roman" w:eastAsia="Times New Roman" w:hAnsi="Times New Roman" w:cs="Times New Roman"/>
          <w:sz w:val="28"/>
          <w:szCs w:val="28"/>
          <w:lang w:eastAsia="ru-RU"/>
        </w:rPr>
        <w:t>6.2.Представляет заместителю директора по воспитательной работе отчет о своей деятельности, аналитические материалы по итогам проводимых школьным музеем мероприятий.</w:t>
      </w:r>
    </w:p>
    <w:p w:rsidR="00217F06" w:rsidRPr="00217F06" w:rsidRDefault="00217F06" w:rsidP="00217F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F06">
        <w:rPr>
          <w:rFonts w:ascii="Times New Roman" w:eastAsia="Times New Roman" w:hAnsi="Times New Roman" w:cs="Times New Roman"/>
          <w:sz w:val="28"/>
          <w:szCs w:val="28"/>
          <w:lang w:eastAsia="ru-RU"/>
        </w:rPr>
        <w:t>6.3.Получает от заместителя дир</w:t>
      </w:r>
      <w:r w:rsidR="00E93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ектора по воспитательной работе, советника директора </w:t>
      </w:r>
      <w:r w:rsidRPr="00217F0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нормативно-правового и организационно-методического характ</w:t>
      </w:r>
      <w:r w:rsidR="00270209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ера, знакомит</w:t>
      </w:r>
      <w:r w:rsidRPr="00217F06">
        <w:rPr>
          <w:rFonts w:ascii="Times New Roman" w:eastAsia="Times New Roman" w:hAnsi="Times New Roman" w:cs="Times New Roman"/>
          <w:sz w:val="28"/>
          <w:szCs w:val="28"/>
          <w:lang w:eastAsia="ru-RU"/>
        </w:rPr>
        <w:t>ся с соответствующими документами.</w:t>
      </w:r>
    </w:p>
    <w:p w:rsidR="00217F06" w:rsidRPr="00217F06" w:rsidRDefault="00217F06" w:rsidP="00217F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F06">
        <w:rPr>
          <w:rFonts w:ascii="Times New Roman" w:eastAsia="Times New Roman" w:hAnsi="Times New Roman" w:cs="Times New Roman"/>
          <w:sz w:val="28"/>
          <w:szCs w:val="28"/>
          <w:lang w:eastAsia="ru-RU"/>
        </w:rPr>
        <w:t>6.4.Систематически обменивается информацией по вопросам, входящим в его компетенцию, с педагогическими работниками и зам. директора по воспитательной работе.</w:t>
      </w:r>
    </w:p>
    <w:p w:rsidR="00217F06" w:rsidRPr="00000F68" w:rsidRDefault="00217F06" w:rsidP="00217F06">
      <w:pPr>
        <w:rPr>
          <w:rFonts w:ascii="Times New Roman" w:hAnsi="Times New Roman" w:cs="Times New Roman"/>
        </w:rPr>
      </w:pPr>
    </w:p>
    <w:sectPr w:rsidR="00217F06" w:rsidRPr="00000F68" w:rsidSect="001A7E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C04D0"/>
    <w:multiLevelType w:val="multilevel"/>
    <w:tmpl w:val="7D7EC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A87D24"/>
    <w:multiLevelType w:val="multilevel"/>
    <w:tmpl w:val="D21896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87A"/>
    <w:rsid w:val="00000F68"/>
    <w:rsid w:val="0003306A"/>
    <w:rsid w:val="00097AEC"/>
    <w:rsid w:val="00152D09"/>
    <w:rsid w:val="001A7EBB"/>
    <w:rsid w:val="001B27FE"/>
    <w:rsid w:val="00217F06"/>
    <w:rsid w:val="002237D0"/>
    <w:rsid w:val="00270209"/>
    <w:rsid w:val="002B7574"/>
    <w:rsid w:val="0033002E"/>
    <w:rsid w:val="003B661B"/>
    <w:rsid w:val="00403CA8"/>
    <w:rsid w:val="00406F67"/>
    <w:rsid w:val="00432C3C"/>
    <w:rsid w:val="004D0415"/>
    <w:rsid w:val="005117BC"/>
    <w:rsid w:val="00523FBE"/>
    <w:rsid w:val="005C6201"/>
    <w:rsid w:val="005F22A7"/>
    <w:rsid w:val="00766956"/>
    <w:rsid w:val="00786BFF"/>
    <w:rsid w:val="007E2B14"/>
    <w:rsid w:val="00996CA1"/>
    <w:rsid w:val="00A1187A"/>
    <w:rsid w:val="00A548C4"/>
    <w:rsid w:val="00A6019D"/>
    <w:rsid w:val="00B429CD"/>
    <w:rsid w:val="00CE273B"/>
    <w:rsid w:val="00DB2147"/>
    <w:rsid w:val="00DD0C43"/>
    <w:rsid w:val="00E0017F"/>
    <w:rsid w:val="00E54861"/>
    <w:rsid w:val="00E938C7"/>
    <w:rsid w:val="00F7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6F6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A7E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6F6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A7E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6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DA7E4-C437-4C61-AB07-4133437B7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2584</Words>
  <Characters>14731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Al</cp:lastModifiedBy>
  <cp:revision>2</cp:revision>
  <cp:lastPrinted>2019-12-01T12:04:00Z</cp:lastPrinted>
  <dcterms:created xsi:type="dcterms:W3CDTF">2025-12-08T17:31:00Z</dcterms:created>
  <dcterms:modified xsi:type="dcterms:W3CDTF">2025-12-08T17:31:00Z</dcterms:modified>
</cp:coreProperties>
</file>