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E33" w:rsidRDefault="009006F2" w:rsidP="00DA53C8">
      <w:pPr>
        <w:shd w:val="clear" w:color="auto" w:fill="FFFFFF"/>
        <w:spacing w:after="0" w:line="405" w:lineRule="atLeast"/>
        <w:rPr>
          <w:rFonts w:asciiTheme="majorHAnsi" w:eastAsia="Times New Roman" w:hAnsiTheme="majorHAnsi" w:cs="Arial"/>
          <w:b/>
          <w:color w:val="00B050"/>
          <w:sz w:val="56"/>
          <w:szCs w:val="56"/>
          <w:lang w:eastAsia="ru-RU"/>
        </w:rPr>
      </w:pPr>
      <w:r>
        <w:rPr>
          <w:rFonts w:ascii="Arial" w:eastAsia="Times New Roman" w:hAnsi="Arial" w:cs="Arial"/>
          <w:noProof/>
          <w:color w:val="181D21"/>
          <w:sz w:val="44"/>
          <w:szCs w:val="4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4794250</wp:posOffset>
            </wp:positionH>
            <wp:positionV relativeFrom="paragraph">
              <wp:posOffset>-271780</wp:posOffset>
            </wp:positionV>
            <wp:extent cx="1116330" cy="1107440"/>
            <wp:effectExtent l="19050" t="0" r="7620" b="0"/>
            <wp:wrapTight wrapText="bothSides">
              <wp:wrapPolygon edited="0">
                <wp:start x="-369" y="0"/>
                <wp:lineTo x="-369" y="21179"/>
                <wp:lineTo x="21747" y="21179"/>
                <wp:lineTo x="21747" y="0"/>
                <wp:lineTo x="-369" y="0"/>
              </wp:wrapPolygon>
            </wp:wrapTight>
            <wp:docPr id="3" name="Рисунок 1" descr="C:\Users\ЛЮДМИЛА\AppData\Local\Microsoft\Windows\Temporary Internet Files\Content.Word\IMG-20210131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AppData\Local\Microsoft\Windows\Temporary Internet Files\Content.Word\IMG-20210131-WA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2146" b="22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10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color w:val="181D21"/>
          <w:sz w:val="44"/>
          <w:szCs w:val="44"/>
          <w:lang w:eastAsia="ru-RU"/>
        </w:rPr>
        <w:t xml:space="preserve">       </w:t>
      </w:r>
      <w:r w:rsidRPr="009006F2">
        <w:rPr>
          <w:rFonts w:asciiTheme="majorHAnsi" w:eastAsia="Times New Roman" w:hAnsiTheme="majorHAnsi" w:cs="Arial"/>
          <w:b/>
          <w:color w:val="00B050"/>
          <w:sz w:val="56"/>
          <w:szCs w:val="56"/>
          <w:lang w:eastAsia="ru-RU"/>
        </w:rPr>
        <w:t>ЧТО ТАКОЕ ДИАБЕТ?</w:t>
      </w:r>
    </w:p>
    <w:p w:rsidR="009006F2" w:rsidRPr="00874E33" w:rsidRDefault="00874E33" w:rsidP="00DA53C8">
      <w:pPr>
        <w:shd w:val="clear" w:color="auto" w:fill="FFFFFF"/>
        <w:spacing w:after="0" w:line="405" w:lineRule="atLeast"/>
        <w:rPr>
          <w:rFonts w:asciiTheme="majorHAnsi" w:eastAsia="Times New Roman" w:hAnsiTheme="majorHAnsi" w:cs="Arial"/>
          <w:sz w:val="56"/>
          <w:szCs w:val="56"/>
          <w:lang w:eastAsia="ru-RU"/>
        </w:rPr>
      </w:pPr>
      <w:r w:rsidRPr="00874E33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                              (памятка для родителей)</w:t>
      </w:r>
      <w:r w:rsidR="009006F2" w:rsidRPr="00874E33">
        <w:rPr>
          <w:rFonts w:asciiTheme="majorHAnsi" w:eastAsia="Times New Roman" w:hAnsiTheme="majorHAnsi" w:cs="Arial"/>
          <w:sz w:val="56"/>
          <w:szCs w:val="56"/>
          <w:lang w:eastAsia="ru-RU"/>
        </w:rPr>
        <w:t xml:space="preserve"> </w:t>
      </w:r>
    </w:p>
    <w:p w:rsidR="00461AA0" w:rsidRPr="00461AA0" w:rsidRDefault="00461AA0" w:rsidP="00DA53C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002060"/>
          <w:sz w:val="31"/>
          <w:lang w:eastAsia="ru-RU"/>
        </w:rPr>
      </w:pPr>
      <w:r w:rsidRPr="00461AA0">
        <w:rPr>
          <w:rFonts w:ascii="Arial" w:eastAsia="Times New Roman" w:hAnsi="Arial" w:cs="Arial"/>
          <w:color w:val="002060"/>
          <w:sz w:val="31"/>
          <w:lang w:eastAsia="ru-RU"/>
        </w:rPr>
        <w:t xml:space="preserve">Сахарный диабет (СД) – одно из первых неинфекционных заболеваний, представляющих всемирную угрозу, </w:t>
      </w:r>
      <w:proofErr w:type="gramStart"/>
      <w:r w:rsidRPr="00461AA0">
        <w:rPr>
          <w:rFonts w:ascii="Arial" w:eastAsia="Times New Roman" w:hAnsi="Arial" w:cs="Arial"/>
          <w:color w:val="002060"/>
          <w:sz w:val="31"/>
          <w:lang w:eastAsia="ru-RU"/>
        </w:rPr>
        <w:t>с</w:t>
      </w:r>
      <w:proofErr w:type="gramEnd"/>
      <w:r w:rsidRPr="00461AA0">
        <w:rPr>
          <w:rFonts w:ascii="Arial" w:eastAsia="Times New Roman" w:hAnsi="Arial" w:cs="Arial"/>
          <w:color w:val="002060"/>
          <w:sz w:val="31"/>
          <w:lang w:eastAsia="ru-RU"/>
        </w:rPr>
        <w:t xml:space="preserve"> связи с чем ООН призвало все стран</w:t>
      </w:r>
      <w:r w:rsidR="00DA53C8">
        <w:rPr>
          <w:rFonts w:ascii="Arial" w:eastAsia="Times New Roman" w:hAnsi="Arial" w:cs="Arial"/>
          <w:color w:val="002060"/>
          <w:sz w:val="31"/>
          <w:lang w:eastAsia="ru-RU"/>
        </w:rPr>
        <w:t>ы</w:t>
      </w:r>
      <w:r w:rsidRPr="00461AA0">
        <w:rPr>
          <w:rFonts w:ascii="Arial" w:eastAsia="Times New Roman" w:hAnsi="Arial" w:cs="Arial"/>
          <w:color w:val="002060"/>
          <w:sz w:val="31"/>
          <w:lang w:eastAsia="ru-RU"/>
        </w:rPr>
        <w:t xml:space="preserve"> объединиться в борьбе с диабетом.  </w:t>
      </w:r>
    </w:p>
    <w:p w:rsidR="00461AA0" w:rsidRPr="00461AA0" w:rsidRDefault="00461AA0" w:rsidP="00461AA0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002060"/>
          <w:sz w:val="31"/>
          <w:lang w:eastAsia="ru-RU"/>
        </w:rPr>
      </w:pPr>
      <w:r w:rsidRPr="00461AA0">
        <w:rPr>
          <w:rFonts w:ascii="Arial" w:eastAsia="Times New Roman" w:hAnsi="Arial" w:cs="Arial"/>
          <w:color w:val="002060"/>
          <w:sz w:val="31"/>
          <w:lang w:eastAsia="ru-RU"/>
        </w:rPr>
        <w:t xml:space="preserve">Сахарный диабет 1 типа – это аутоиммунное заболевание, когда  прекращается выработка инсулина, т.к. иммунная система ребенка разрушает </w:t>
      </w:r>
      <w:proofErr w:type="spellStart"/>
      <w:proofErr w:type="gramStart"/>
      <w:r w:rsidRPr="00461AA0">
        <w:rPr>
          <w:rFonts w:ascii="Arial" w:eastAsia="Times New Roman" w:hAnsi="Arial" w:cs="Arial"/>
          <w:color w:val="002060"/>
          <w:sz w:val="31"/>
          <w:lang w:eastAsia="ru-RU"/>
        </w:rPr>
        <w:t>бета-клетки</w:t>
      </w:r>
      <w:proofErr w:type="spellEnd"/>
      <w:proofErr w:type="gramEnd"/>
      <w:r w:rsidRPr="00461AA0">
        <w:rPr>
          <w:rFonts w:ascii="Arial" w:eastAsia="Times New Roman" w:hAnsi="Arial" w:cs="Arial"/>
          <w:color w:val="002060"/>
          <w:sz w:val="31"/>
          <w:lang w:eastAsia="ru-RU"/>
        </w:rPr>
        <w:t xml:space="preserve"> поджелудочной железы, которые у здоровых людей вырабатывают инсулин.</w:t>
      </w:r>
    </w:p>
    <w:p w:rsidR="00874E33" w:rsidRPr="000B2789" w:rsidRDefault="00DA53C8" w:rsidP="00874E33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00206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206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41.55pt;margin-top:72.4pt;width:129.45pt;height:131.55pt;z-index:251658240" wrapcoords="-125 0 -125 21477 21600 21477 21600 0 -125 0">
            <v:imagedata r:id="rId6" o:title="" cropleft="9314f" cropright="7762f"/>
            <w10:wrap type="tight"/>
          </v:shape>
          <o:OLEObject Type="Embed" ProgID="PowerPoint.Slide.12" ShapeID="_x0000_s1027" DrawAspect="Content" ObjectID="_1761739425" r:id="rId7"/>
        </w:pict>
      </w:r>
      <w:proofErr w:type="gramStart"/>
      <w:r w:rsidR="009006F2" w:rsidRPr="000B2789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Сахарный диабет — это заболевание, которое вызывает сложные нарушения углеводного, жирового и белкового обменов.</w:t>
      </w:r>
      <w:proofErr w:type="gramEnd"/>
      <w:r w:rsidR="009006F2" w:rsidRPr="000B2789">
        <w:rPr>
          <w:rFonts w:ascii="Arial" w:eastAsia="Times New Roman" w:hAnsi="Arial" w:cs="Arial"/>
          <w:color w:val="002060"/>
          <w:sz w:val="28"/>
          <w:szCs w:val="28"/>
          <w:lang w:eastAsia="ru-RU"/>
        </w:rPr>
        <w:t xml:space="preserve"> Оно связано с нарушением выработки инсулина, нарушением его воздействия на органы-мишени. </w:t>
      </w:r>
    </w:p>
    <w:p w:rsidR="00DA53C8" w:rsidRPr="000B2789" w:rsidRDefault="00906FCC" w:rsidP="00DA53C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color w:val="002060"/>
          <w:sz w:val="28"/>
          <w:szCs w:val="28"/>
          <w:lang w:eastAsia="ru-RU"/>
        </w:rPr>
      </w:pPr>
      <w:r w:rsidRPr="00461AA0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У здорового человека уровень сахара в крови:</w:t>
      </w:r>
      <w:r w:rsidR="00461AA0" w:rsidRPr="00461AA0">
        <w:rPr>
          <w:rFonts w:ascii="Arial" w:eastAsia="Times New Roman" w:hAnsi="Arial" w:cs="Arial"/>
          <w:color w:val="002060"/>
          <w:sz w:val="28"/>
          <w:szCs w:val="28"/>
          <w:lang w:eastAsia="ru-RU"/>
        </w:rPr>
        <w:t xml:space="preserve">     3,5 - 5,5 </w:t>
      </w:r>
      <w:proofErr w:type="spellStart"/>
      <w:r w:rsidR="00461AA0" w:rsidRPr="00461AA0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ммоль</w:t>
      </w:r>
      <w:proofErr w:type="spellEnd"/>
      <w:r w:rsidR="00461AA0" w:rsidRPr="00461AA0">
        <w:rPr>
          <w:rFonts w:ascii="Arial" w:eastAsia="Times New Roman" w:hAnsi="Arial" w:cs="Arial"/>
          <w:color w:val="002060"/>
          <w:sz w:val="28"/>
          <w:szCs w:val="28"/>
          <w:lang w:eastAsia="ru-RU"/>
        </w:rPr>
        <w:t xml:space="preserve">/л   -  натощак;  до 7,8 </w:t>
      </w:r>
      <w:proofErr w:type="spellStart"/>
      <w:r w:rsidR="00461AA0" w:rsidRPr="00461AA0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ммоль</w:t>
      </w:r>
      <w:proofErr w:type="spellEnd"/>
      <w:r w:rsidR="00461AA0" w:rsidRPr="00461AA0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/л  -   после еды.</w:t>
      </w:r>
      <w:r w:rsidR="00461AA0">
        <w:rPr>
          <w:rFonts w:ascii="Arial" w:eastAsia="Times New Roman" w:hAnsi="Arial" w:cs="Arial"/>
          <w:color w:val="002060"/>
          <w:sz w:val="28"/>
          <w:szCs w:val="28"/>
          <w:lang w:eastAsia="ru-RU"/>
        </w:rPr>
        <w:t xml:space="preserve">   </w:t>
      </w:r>
      <w:r w:rsidR="009006F2" w:rsidRPr="000B2789">
        <w:rPr>
          <w:rFonts w:ascii="Arial" w:eastAsia="Times New Roman" w:hAnsi="Arial" w:cs="Arial"/>
          <w:color w:val="002060"/>
          <w:sz w:val="28"/>
          <w:szCs w:val="28"/>
          <w:lang w:eastAsia="ru-RU"/>
        </w:rPr>
        <w:t xml:space="preserve">Основной симптом заболевания - высокий уровень глюкозы в крови, чрезмерное употребление воды, увеличение объёма мочи. </w:t>
      </w:r>
      <w:r w:rsidR="00874E33" w:rsidRPr="000B2789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Кроме того имеет место т</w:t>
      </w:r>
      <w:r w:rsidR="009006F2" w:rsidRPr="000B2789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оксическое воздействие на органы-мишени (сетчатку глаза, артерии, почки, сердце, головной мозг).</w:t>
      </w:r>
      <w:r w:rsidR="00461AA0">
        <w:rPr>
          <w:rFonts w:ascii="Arial" w:eastAsia="Times New Roman" w:hAnsi="Arial" w:cs="Arial"/>
          <w:color w:val="002060"/>
          <w:sz w:val="28"/>
          <w:szCs w:val="28"/>
          <w:lang w:eastAsia="ru-RU"/>
        </w:rPr>
        <w:t xml:space="preserve"> </w:t>
      </w:r>
      <w:r w:rsidR="00DA53C8" w:rsidRPr="000B2789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По данным Федерального регистра в России больных сахарным диабетом: 1-й тип заболевания встречается у 95 % детей и подростков с диабетом,  2-й тип — у 5 %.</w:t>
      </w:r>
    </w:p>
    <w:p w:rsidR="009006F2" w:rsidRDefault="00874E33" w:rsidP="00461AA0">
      <w:pPr>
        <w:shd w:val="clear" w:color="auto" w:fill="FFFFFF"/>
        <w:spacing w:line="405" w:lineRule="atLeast"/>
        <w:jc w:val="both"/>
        <w:rPr>
          <w:rFonts w:ascii="Arial" w:hAnsi="Arial" w:cs="Arial"/>
          <w:color w:val="002060"/>
          <w:sz w:val="28"/>
          <w:szCs w:val="28"/>
        </w:rPr>
      </w:pPr>
      <w:hyperlink r:id="rId8" w:tgtFrame="_blank" w:history="1">
        <w:r w:rsidRPr="000B2789">
          <w:rPr>
            <w:rFonts w:ascii="Arial" w:eastAsia="Times New Roman" w:hAnsi="Arial" w:cs="Arial"/>
            <w:color w:val="002060"/>
            <w:sz w:val="28"/>
            <w:szCs w:val="28"/>
            <w:lang w:eastAsia="ru-RU"/>
          </w:rPr>
          <w:t>Сахарный диабет 1-го типа</w:t>
        </w:r>
      </w:hyperlink>
      <w:r w:rsidRPr="000B2789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, связанный с нарушением выработки инсулина, является наиболее распространённым среди детей и подростков, однако </w:t>
      </w:r>
      <w:hyperlink r:id="rId9" w:tgtFrame="_blank" w:history="1">
        <w:r w:rsidRPr="000B2789">
          <w:rPr>
            <w:rFonts w:ascii="Arial" w:eastAsia="Times New Roman" w:hAnsi="Arial" w:cs="Arial"/>
            <w:color w:val="002060"/>
            <w:sz w:val="28"/>
            <w:szCs w:val="28"/>
            <w:lang w:eastAsia="ru-RU"/>
          </w:rPr>
          <w:t>диабет 2-го типа</w:t>
        </w:r>
      </w:hyperlink>
      <w:r w:rsidRPr="000B2789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 начинает встречаться всё чаще.</w:t>
      </w:r>
      <w:r w:rsidR="00461AA0">
        <w:rPr>
          <w:rFonts w:ascii="Arial" w:eastAsia="Times New Roman" w:hAnsi="Arial" w:cs="Arial"/>
          <w:color w:val="002060"/>
          <w:sz w:val="28"/>
          <w:szCs w:val="28"/>
          <w:lang w:eastAsia="ru-RU"/>
        </w:rPr>
        <w:t xml:space="preserve"> </w:t>
      </w:r>
      <w:r w:rsidR="000B2789" w:rsidRPr="000B2789">
        <w:rPr>
          <w:rFonts w:ascii="Arial" w:hAnsi="Arial" w:cs="Arial"/>
          <w:color w:val="002060"/>
          <w:sz w:val="28"/>
          <w:szCs w:val="28"/>
        </w:rPr>
        <w:t>Сахарный диабет — это хроническое заболевание, при котором в организме не хватает инсулина, а  в крови повышается содержание сахара. Инсулин – гормон, вырабатывается в поджелудочной железе и, поступая в кровь, снижает уровень сахара, он необходим для проникновения сахара из крови в клетки и превращения в энергию для тканей и органов.</w:t>
      </w:r>
      <w:r w:rsidR="000B2789" w:rsidRPr="000B2789">
        <w:rPr>
          <w:rFonts w:ascii="Arial" w:eastAsia="Times New Roman" w:hAnsi="Arial" w:cs="Arial"/>
          <w:color w:val="002060"/>
          <w:kern w:val="24"/>
          <w:sz w:val="28"/>
          <w:szCs w:val="28"/>
          <w:lang w:eastAsia="ru-RU"/>
        </w:rPr>
        <w:t xml:space="preserve"> Повышение уровня глюкозы происходит после того, как поступающая пища переваривается в желудке и кишечнике, углеводы расщепляются до глюкозы и всасываются в кровоток. </w:t>
      </w:r>
      <w:r w:rsidR="000B2789" w:rsidRPr="000B2789">
        <w:rPr>
          <w:rFonts w:ascii="Arial" w:hAnsi="Arial" w:cs="Arial"/>
          <w:color w:val="002060"/>
          <w:sz w:val="28"/>
          <w:szCs w:val="28"/>
        </w:rPr>
        <w:t xml:space="preserve">В </w:t>
      </w:r>
      <w:r w:rsidR="000B2789" w:rsidRPr="000B2789">
        <w:rPr>
          <w:rFonts w:ascii="Arial" w:hAnsi="Arial" w:cs="Arial"/>
          <w:color w:val="002060"/>
          <w:sz w:val="28"/>
          <w:szCs w:val="28"/>
        </w:rPr>
        <w:lastRenderedPageBreak/>
        <w:t>ответ на поступление в кровь глюкозы здоровая поджелудочная железа выделяет в кровоток  инсулин, который как ключ «отпирает» клетки, чтобы обеспечить поступление в них глюкозы. Только с помощью инсулина сахар попадает в клетки и создает запасы энергии.</w:t>
      </w:r>
    </w:p>
    <w:p w:rsidR="00461AA0" w:rsidRDefault="00461AA0" w:rsidP="00461AA0">
      <w:pPr>
        <w:pStyle w:val="a4"/>
        <w:spacing w:line="23" w:lineRule="atLeast"/>
        <w:ind w:left="284" w:hanging="284"/>
        <w:jc w:val="both"/>
        <w:rPr>
          <w:rFonts w:ascii="Arial" w:hAnsi="Arial" w:cs="Arial"/>
          <w:b/>
          <w:bCs/>
          <w:color w:val="002060"/>
          <w:sz w:val="28"/>
          <w:szCs w:val="28"/>
        </w:rPr>
      </w:pPr>
      <w:r w:rsidRPr="000A0492">
        <w:rPr>
          <w:rFonts w:ascii="Arial" w:hAnsi="Arial" w:cs="Arial"/>
          <w:b/>
          <w:bCs/>
          <w:color w:val="002060"/>
          <w:sz w:val="28"/>
          <w:szCs w:val="28"/>
        </w:rPr>
        <w:t>ИНСУЛИН ПОМОГАЕТ САХАРУ ПОСТУПАТЬ  ИЗ КРОВИ В КЛЕТКУ</w:t>
      </w:r>
    </w:p>
    <w:p w:rsidR="00000000" w:rsidRPr="00702617" w:rsidRDefault="00906FCC" w:rsidP="00702617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jc w:val="both"/>
        <w:rPr>
          <w:rFonts w:ascii="Arial" w:hAnsi="Arial" w:cs="Arial"/>
          <w:color w:val="002060"/>
          <w:sz w:val="28"/>
          <w:szCs w:val="28"/>
        </w:rPr>
      </w:pPr>
      <w:r w:rsidRPr="00702617">
        <w:rPr>
          <w:rFonts w:ascii="Arial" w:hAnsi="Arial" w:cs="Arial"/>
          <w:color w:val="002060"/>
          <w:sz w:val="28"/>
          <w:szCs w:val="28"/>
        </w:rPr>
        <w:t xml:space="preserve">Причиной </w:t>
      </w:r>
      <w:r w:rsidR="00702617">
        <w:rPr>
          <w:rFonts w:ascii="Arial" w:hAnsi="Arial" w:cs="Arial"/>
          <w:color w:val="002060"/>
          <w:sz w:val="28"/>
          <w:szCs w:val="28"/>
        </w:rPr>
        <w:t xml:space="preserve">сахарного </w:t>
      </w:r>
      <w:r w:rsidRPr="00702617">
        <w:rPr>
          <w:rFonts w:ascii="Arial" w:hAnsi="Arial" w:cs="Arial"/>
          <w:color w:val="002060"/>
          <w:sz w:val="28"/>
          <w:szCs w:val="28"/>
        </w:rPr>
        <w:t xml:space="preserve">диабета 1-го типа является абсолютная инсулиновая недостаточность. </w:t>
      </w:r>
      <w:r w:rsidRPr="00702617">
        <w:rPr>
          <w:rFonts w:ascii="Arial" w:hAnsi="Arial" w:cs="Arial"/>
          <w:color w:val="002060"/>
          <w:sz w:val="28"/>
          <w:szCs w:val="28"/>
        </w:rPr>
        <w:t xml:space="preserve">При наличии предрасположенности и воздействии негативных факторов, </w:t>
      </w:r>
      <w:proofErr w:type="gramStart"/>
      <w:r w:rsidRPr="00702617">
        <w:rPr>
          <w:rFonts w:ascii="Arial" w:hAnsi="Arial" w:cs="Arial"/>
          <w:color w:val="002060"/>
          <w:sz w:val="28"/>
          <w:szCs w:val="28"/>
        </w:rPr>
        <w:t>например</w:t>
      </w:r>
      <w:proofErr w:type="gramEnd"/>
      <w:r w:rsidRPr="00702617">
        <w:rPr>
          <w:rFonts w:ascii="Arial" w:hAnsi="Arial" w:cs="Arial"/>
          <w:color w:val="002060"/>
          <w:sz w:val="28"/>
          <w:szCs w:val="28"/>
        </w:rPr>
        <w:t xml:space="preserve"> вирусов, возникает </w:t>
      </w:r>
      <w:proofErr w:type="spellStart"/>
      <w:r w:rsidRPr="00702617">
        <w:rPr>
          <w:rFonts w:ascii="Arial" w:hAnsi="Arial" w:cs="Arial"/>
          <w:color w:val="002060"/>
          <w:sz w:val="28"/>
          <w:szCs w:val="28"/>
        </w:rPr>
        <w:t>аутоагрессивный</w:t>
      </w:r>
      <w:proofErr w:type="spellEnd"/>
      <w:r w:rsidRPr="00702617">
        <w:rPr>
          <w:rFonts w:ascii="Arial" w:hAnsi="Arial" w:cs="Arial"/>
          <w:color w:val="002060"/>
          <w:sz w:val="28"/>
          <w:szCs w:val="28"/>
        </w:rPr>
        <w:t xml:space="preserve"> иммунный процесс, направленный на</w:t>
      </w:r>
      <w:r w:rsidRPr="00702617">
        <w:rPr>
          <w:rFonts w:ascii="Arial" w:hAnsi="Arial" w:cs="Arial"/>
          <w:color w:val="002060"/>
          <w:sz w:val="28"/>
          <w:szCs w:val="28"/>
        </w:rPr>
        <w:t xml:space="preserve"> собственный организм.</w:t>
      </w:r>
    </w:p>
    <w:p w:rsidR="009006F2" w:rsidRDefault="00AE50AA" w:rsidP="00702617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jc w:val="both"/>
        <w:rPr>
          <w:rFonts w:ascii="Arial" w:hAnsi="Arial" w:cs="Arial"/>
          <w:color w:val="002060"/>
          <w:sz w:val="28"/>
          <w:szCs w:val="28"/>
        </w:rPr>
      </w:pPr>
      <w:r w:rsidRPr="00702617">
        <w:rPr>
          <w:rFonts w:ascii="Arial" w:hAnsi="Arial" w:cs="Arial"/>
          <w:color w:val="002060"/>
          <w:sz w:val="28"/>
          <w:szCs w:val="28"/>
        </w:rPr>
        <w:t>Причин</w:t>
      </w:r>
      <w:r>
        <w:rPr>
          <w:rFonts w:ascii="Arial" w:hAnsi="Arial" w:cs="Arial"/>
          <w:color w:val="002060"/>
          <w:sz w:val="28"/>
          <w:szCs w:val="28"/>
        </w:rPr>
        <w:t>а</w:t>
      </w:r>
      <w:r w:rsidRPr="00702617">
        <w:rPr>
          <w:rFonts w:ascii="Arial" w:hAnsi="Arial" w:cs="Arial"/>
          <w:color w:val="002060"/>
          <w:sz w:val="28"/>
          <w:szCs w:val="28"/>
        </w:rPr>
        <w:t xml:space="preserve"> </w:t>
      </w:r>
      <w:r>
        <w:rPr>
          <w:rFonts w:ascii="Arial" w:hAnsi="Arial" w:cs="Arial"/>
          <w:color w:val="002060"/>
          <w:sz w:val="28"/>
          <w:szCs w:val="28"/>
        </w:rPr>
        <w:t>с</w:t>
      </w:r>
      <w:r w:rsidR="00702617" w:rsidRPr="00702617">
        <w:rPr>
          <w:rFonts w:ascii="Arial" w:hAnsi="Arial" w:cs="Arial"/>
          <w:color w:val="002060"/>
          <w:sz w:val="28"/>
          <w:szCs w:val="28"/>
        </w:rPr>
        <w:t>ахарн</w:t>
      </w:r>
      <w:r>
        <w:rPr>
          <w:rFonts w:ascii="Arial" w:hAnsi="Arial" w:cs="Arial"/>
          <w:color w:val="002060"/>
          <w:sz w:val="28"/>
          <w:szCs w:val="28"/>
        </w:rPr>
        <w:t>ого</w:t>
      </w:r>
      <w:r w:rsidR="00702617" w:rsidRPr="00702617">
        <w:rPr>
          <w:rFonts w:ascii="Arial" w:hAnsi="Arial" w:cs="Arial"/>
          <w:color w:val="002060"/>
          <w:sz w:val="28"/>
          <w:szCs w:val="28"/>
        </w:rPr>
        <w:t xml:space="preserve"> диабет</w:t>
      </w:r>
      <w:r>
        <w:rPr>
          <w:rFonts w:ascii="Arial" w:hAnsi="Arial" w:cs="Arial"/>
          <w:color w:val="002060"/>
          <w:sz w:val="28"/>
          <w:szCs w:val="28"/>
        </w:rPr>
        <w:t>а</w:t>
      </w:r>
      <w:r w:rsidR="00702617" w:rsidRPr="00702617">
        <w:rPr>
          <w:rFonts w:ascii="Arial" w:hAnsi="Arial" w:cs="Arial"/>
          <w:color w:val="002060"/>
          <w:sz w:val="28"/>
          <w:szCs w:val="28"/>
        </w:rPr>
        <w:t xml:space="preserve"> 2-го типа</w:t>
      </w:r>
      <w:r>
        <w:rPr>
          <w:rFonts w:ascii="Arial" w:hAnsi="Arial" w:cs="Arial"/>
          <w:color w:val="002060"/>
          <w:sz w:val="28"/>
          <w:szCs w:val="28"/>
        </w:rPr>
        <w:t xml:space="preserve"> - </w:t>
      </w:r>
      <w:r w:rsidR="00702617" w:rsidRPr="00702617">
        <w:rPr>
          <w:rFonts w:ascii="Arial" w:hAnsi="Arial" w:cs="Arial"/>
          <w:color w:val="002060"/>
          <w:sz w:val="28"/>
          <w:szCs w:val="28"/>
        </w:rPr>
        <w:t xml:space="preserve"> относительная инсулиновая недостаточность: избыточное количество </w:t>
      </w:r>
      <w:proofErr w:type="spellStart"/>
      <w:r w:rsidR="00702617" w:rsidRPr="00702617">
        <w:rPr>
          <w:rFonts w:ascii="Arial" w:hAnsi="Arial" w:cs="Arial"/>
          <w:color w:val="002060"/>
          <w:sz w:val="28"/>
          <w:szCs w:val="28"/>
        </w:rPr>
        <w:t>контринсулярных</w:t>
      </w:r>
      <w:proofErr w:type="spellEnd"/>
      <w:r w:rsidR="00702617" w:rsidRPr="00702617">
        <w:rPr>
          <w:rFonts w:ascii="Arial" w:hAnsi="Arial" w:cs="Arial"/>
          <w:color w:val="002060"/>
          <w:sz w:val="28"/>
          <w:szCs w:val="28"/>
        </w:rPr>
        <w:t xml:space="preserve"> факторов, подавляющих действие инсулина, либо </w:t>
      </w:r>
      <w:proofErr w:type="spellStart"/>
      <w:r w:rsidR="00702617" w:rsidRPr="00702617">
        <w:rPr>
          <w:rFonts w:ascii="Arial" w:hAnsi="Arial" w:cs="Arial"/>
          <w:color w:val="002060"/>
          <w:sz w:val="28"/>
          <w:szCs w:val="28"/>
        </w:rPr>
        <w:t>инсулинорезистентность</w:t>
      </w:r>
      <w:proofErr w:type="spellEnd"/>
      <w:r w:rsidR="00702617" w:rsidRPr="00702617">
        <w:rPr>
          <w:rFonts w:ascii="Arial" w:hAnsi="Arial" w:cs="Arial"/>
          <w:color w:val="002060"/>
          <w:sz w:val="28"/>
          <w:szCs w:val="28"/>
        </w:rPr>
        <w:t xml:space="preserve"> — снижение чувствительности к инсулину. </w:t>
      </w:r>
    </w:p>
    <w:p w:rsidR="00AE50AA" w:rsidRPr="00AE50AA" w:rsidRDefault="00AE50AA" w:rsidP="00AE50AA">
      <w:pPr>
        <w:jc w:val="both"/>
        <w:rPr>
          <w:rFonts w:ascii="Arial" w:hAnsi="Arial" w:cs="Arial"/>
          <w:color w:val="C0000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                 </w:t>
      </w:r>
      <w:r w:rsidRPr="00AE50AA">
        <w:rPr>
          <w:rFonts w:ascii="Arial" w:hAnsi="Arial" w:cs="Arial"/>
          <w:color w:val="C00000"/>
          <w:sz w:val="28"/>
          <w:szCs w:val="28"/>
        </w:rPr>
        <w:t>Как проявляется сахарный диабет?</w:t>
      </w:r>
    </w:p>
    <w:p w:rsidR="00000000" w:rsidRPr="00AE50AA" w:rsidRDefault="00906FCC" w:rsidP="00986831">
      <w:pPr>
        <w:numPr>
          <w:ilvl w:val="0"/>
          <w:numId w:val="5"/>
        </w:numPr>
        <w:tabs>
          <w:tab w:val="clear" w:pos="720"/>
          <w:tab w:val="num" w:pos="567"/>
        </w:tabs>
        <w:spacing w:line="240" w:lineRule="auto"/>
        <w:ind w:left="284" w:hanging="284"/>
        <w:jc w:val="both"/>
        <w:rPr>
          <w:rFonts w:ascii="Arial" w:hAnsi="Arial" w:cs="Arial"/>
          <w:color w:val="002060"/>
          <w:sz w:val="28"/>
          <w:szCs w:val="28"/>
        </w:rPr>
      </w:pPr>
      <w:r w:rsidRPr="00AE50AA">
        <w:rPr>
          <w:rFonts w:ascii="Arial" w:hAnsi="Arial" w:cs="Arial"/>
          <w:b/>
          <w:bCs/>
          <w:color w:val="002060"/>
          <w:sz w:val="28"/>
          <w:szCs w:val="28"/>
        </w:rPr>
        <w:t>Сухость во рту, жажда, учащение мочеиспускания</w:t>
      </w:r>
    </w:p>
    <w:p w:rsidR="00000000" w:rsidRPr="00AE50AA" w:rsidRDefault="00906FCC" w:rsidP="00986831">
      <w:pPr>
        <w:numPr>
          <w:ilvl w:val="0"/>
          <w:numId w:val="6"/>
        </w:numPr>
        <w:tabs>
          <w:tab w:val="clear" w:pos="720"/>
          <w:tab w:val="num" w:pos="567"/>
        </w:tabs>
        <w:spacing w:line="240" w:lineRule="auto"/>
        <w:ind w:left="284" w:hanging="284"/>
        <w:jc w:val="both"/>
        <w:rPr>
          <w:rFonts w:ascii="Arial" w:hAnsi="Arial" w:cs="Arial"/>
          <w:color w:val="002060"/>
          <w:sz w:val="28"/>
          <w:szCs w:val="28"/>
        </w:rPr>
      </w:pPr>
      <w:r w:rsidRPr="00AE50AA">
        <w:rPr>
          <w:rFonts w:ascii="Arial" w:hAnsi="Arial" w:cs="Arial"/>
          <w:b/>
          <w:bCs/>
          <w:color w:val="002060"/>
          <w:sz w:val="28"/>
          <w:szCs w:val="28"/>
        </w:rPr>
        <w:t>Слабость,</w:t>
      </w:r>
      <w:r w:rsidR="00AE50AA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Pr="00AE50AA">
        <w:rPr>
          <w:rFonts w:ascii="Arial" w:hAnsi="Arial" w:cs="Arial"/>
          <w:b/>
          <w:bCs/>
          <w:color w:val="002060"/>
          <w:sz w:val="28"/>
          <w:szCs w:val="28"/>
        </w:rPr>
        <w:t xml:space="preserve">сниженная </w:t>
      </w:r>
      <w:r w:rsidR="00AE50AA" w:rsidRPr="00AE50AA">
        <w:rPr>
          <w:rFonts w:ascii="Arial" w:hAnsi="Arial" w:cs="Arial"/>
          <w:b/>
          <w:bCs/>
          <w:color w:val="002060"/>
          <w:sz w:val="28"/>
          <w:szCs w:val="28"/>
        </w:rPr>
        <w:t>работоспособность</w:t>
      </w:r>
      <w:r w:rsidR="00AE50AA">
        <w:rPr>
          <w:rFonts w:ascii="Arial" w:hAnsi="Arial" w:cs="Arial"/>
          <w:b/>
          <w:bCs/>
          <w:color w:val="002060"/>
          <w:sz w:val="28"/>
          <w:szCs w:val="28"/>
        </w:rPr>
        <w:t>,</w:t>
      </w:r>
      <w:r w:rsidR="00AE50AA" w:rsidRPr="00AE50AA">
        <w:rPr>
          <w:rFonts w:ascii="Arial" w:hAnsi="Arial" w:cs="Arial"/>
          <w:b/>
          <w:bCs/>
          <w:color w:val="002060"/>
          <w:sz w:val="28"/>
          <w:szCs w:val="28"/>
        </w:rPr>
        <w:t xml:space="preserve"> вялость,</w:t>
      </w:r>
      <w:r w:rsidR="00AE50AA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AE50AA" w:rsidRPr="00AE50AA">
        <w:rPr>
          <w:rFonts w:ascii="Arial" w:hAnsi="Arial" w:cs="Arial"/>
          <w:b/>
          <w:bCs/>
          <w:color w:val="002060"/>
          <w:sz w:val="28"/>
          <w:szCs w:val="28"/>
        </w:rPr>
        <w:t>утомляемость</w:t>
      </w:r>
      <w:r w:rsidRPr="00AE50AA">
        <w:rPr>
          <w:rFonts w:ascii="Arial" w:hAnsi="Arial" w:cs="Arial"/>
          <w:b/>
          <w:bCs/>
          <w:color w:val="002060"/>
          <w:sz w:val="28"/>
          <w:szCs w:val="28"/>
        </w:rPr>
        <w:t xml:space="preserve">, </w:t>
      </w:r>
      <w:r w:rsidR="00AE50AA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Pr="00AE50AA">
        <w:rPr>
          <w:rFonts w:ascii="Arial" w:hAnsi="Arial" w:cs="Arial"/>
          <w:b/>
          <w:bCs/>
          <w:color w:val="002060"/>
          <w:sz w:val="28"/>
          <w:szCs w:val="28"/>
        </w:rPr>
        <w:t>повышенный аппетит</w:t>
      </w:r>
      <w:r w:rsidR="00AE50AA">
        <w:rPr>
          <w:rFonts w:ascii="Arial" w:hAnsi="Arial" w:cs="Arial"/>
          <w:b/>
          <w:bCs/>
          <w:color w:val="002060"/>
          <w:sz w:val="28"/>
          <w:szCs w:val="28"/>
        </w:rPr>
        <w:t>.</w:t>
      </w:r>
    </w:p>
    <w:p w:rsidR="00000000" w:rsidRPr="00AE50AA" w:rsidRDefault="00906FCC" w:rsidP="00986831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left="284" w:hanging="284"/>
        <w:jc w:val="both"/>
        <w:rPr>
          <w:rFonts w:ascii="Arial" w:hAnsi="Arial" w:cs="Arial"/>
          <w:color w:val="002060"/>
          <w:sz w:val="28"/>
          <w:szCs w:val="28"/>
        </w:rPr>
      </w:pPr>
      <w:r w:rsidRPr="00AE50AA">
        <w:rPr>
          <w:rFonts w:ascii="Arial" w:hAnsi="Arial" w:cs="Arial"/>
          <w:b/>
          <w:bCs/>
          <w:color w:val="002060"/>
          <w:sz w:val="28"/>
          <w:szCs w:val="28"/>
        </w:rPr>
        <w:t>Снижение массы тела</w:t>
      </w:r>
    </w:p>
    <w:p w:rsidR="00AE50AA" w:rsidRPr="00AE50AA" w:rsidRDefault="00AE50AA" w:rsidP="00986831">
      <w:pPr>
        <w:pStyle w:val="a4"/>
        <w:numPr>
          <w:ilvl w:val="0"/>
          <w:numId w:val="10"/>
        </w:numPr>
        <w:tabs>
          <w:tab w:val="num" w:pos="567"/>
        </w:tabs>
        <w:spacing w:line="240" w:lineRule="auto"/>
        <w:ind w:left="284" w:hanging="284"/>
        <w:jc w:val="both"/>
        <w:rPr>
          <w:rFonts w:ascii="Arial" w:hAnsi="Arial" w:cs="Arial"/>
          <w:color w:val="002060"/>
          <w:sz w:val="28"/>
          <w:szCs w:val="28"/>
        </w:rPr>
      </w:pPr>
      <w:r w:rsidRPr="00AE50AA">
        <w:rPr>
          <w:rFonts w:ascii="Arial" w:hAnsi="Arial" w:cs="Arial"/>
          <w:b/>
          <w:bCs/>
          <w:color w:val="002060"/>
          <w:sz w:val="28"/>
          <w:szCs w:val="28"/>
        </w:rPr>
        <w:t>Зуд кожи или слизистых оболочек</w:t>
      </w:r>
    </w:p>
    <w:p w:rsidR="00AE50AA" w:rsidRPr="00AE50AA" w:rsidRDefault="00AE50AA" w:rsidP="00986831">
      <w:pPr>
        <w:pStyle w:val="a4"/>
        <w:spacing w:line="240" w:lineRule="auto"/>
        <w:ind w:left="284" w:hanging="284"/>
        <w:jc w:val="both"/>
        <w:rPr>
          <w:rFonts w:ascii="Arial" w:hAnsi="Arial" w:cs="Arial"/>
          <w:color w:val="002060"/>
          <w:sz w:val="28"/>
          <w:szCs w:val="28"/>
        </w:rPr>
      </w:pPr>
    </w:p>
    <w:p w:rsidR="00986831" w:rsidRDefault="00906FCC" w:rsidP="00986831">
      <w:pPr>
        <w:pStyle w:val="a4"/>
        <w:numPr>
          <w:ilvl w:val="0"/>
          <w:numId w:val="10"/>
        </w:numPr>
        <w:tabs>
          <w:tab w:val="num" w:pos="567"/>
        </w:tabs>
        <w:spacing w:line="240" w:lineRule="auto"/>
        <w:ind w:left="284" w:hanging="284"/>
        <w:jc w:val="both"/>
        <w:rPr>
          <w:rFonts w:ascii="Arial" w:hAnsi="Arial" w:cs="Arial"/>
          <w:color w:val="002060"/>
          <w:sz w:val="28"/>
          <w:szCs w:val="28"/>
        </w:rPr>
      </w:pPr>
      <w:r w:rsidRPr="00986831">
        <w:rPr>
          <w:rFonts w:ascii="Arial" w:hAnsi="Arial" w:cs="Arial"/>
          <w:b/>
          <w:bCs/>
          <w:color w:val="002060"/>
          <w:sz w:val="28"/>
          <w:szCs w:val="28"/>
        </w:rPr>
        <w:t>Плохое заживление травм, повреждений кожи, возникновение воспалительных заболеваний</w:t>
      </w:r>
      <w:r w:rsidR="00AE50AA" w:rsidRPr="00986831">
        <w:rPr>
          <w:rFonts w:ascii="Arial" w:hAnsi="Arial" w:cs="Arial"/>
          <w:b/>
          <w:bCs/>
          <w:color w:val="002060"/>
          <w:sz w:val="28"/>
          <w:szCs w:val="28"/>
        </w:rPr>
        <w:t>.</w:t>
      </w:r>
    </w:p>
    <w:p w:rsidR="00986831" w:rsidRPr="00986831" w:rsidRDefault="00986831" w:rsidP="00986831">
      <w:pPr>
        <w:pStyle w:val="a4"/>
        <w:spacing w:line="240" w:lineRule="auto"/>
        <w:ind w:left="284"/>
        <w:jc w:val="both"/>
        <w:rPr>
          <w:rFonts w:ascii="Arial" w:hAnsi="Arial" w:cs="Arial"/>
          <w:color w:val="002060"/>
          <w:sz w:val="28"/>
          <w:szCs w:val="28"/>
        </w:rPr>
      </w:pPr>
      <w:r w:rsidRPr="00986831">
        <w:rPr>
          <w:rFonts w:ascii="Arial" w:hAnsi="Arial" w:cs="Arial"/>
          <w:color w:val="C00000"/>
          <w:sz w:val="28"/>
          <w:szCs w:val="28"/>
        </w:rPr>
        <w:t xml:space="preserve">                  </w:t>
      </w:r>
      <w:r w:rsidR="00461AA0">
        <w:rPr>
          <w:rFonts w:ascii="Arial" w:hAnsi="Arial" w:cs="Arial"/>
          <w:color w:val="C00000"/>
          <w:sz w:val="28"/>
          <w:szCs w:val="28"/>
        </w:rPr>
        <w:t xml:space="preserve"> </w:t>
      </w:r>
      <w:r w:rsidRPr="00986831">
        <w:rPr>
          <w:rFonts w:ascii="Arial" w:hAnsi="Arial" w:cs="Arial"/>
          <w:color w:val="C00000"/>
          <w:sz w:val="28"/>
          <w:szCs w:val="28"/>
        </w:rPr>
        <w:t>Осложнения сахарного диабета</w:t>
      </w:r>
      <w:r>
        <w:rPr>
          <w:rFonts w:ascii="Arial" w:hAnsi="Arial" w:cs="Arial"/>
          <w:color w:val="C00000"/>
          <w:sz w:val="28"/>
          <w:szCs w:val="28"/>
        </w:rPr>
        <w:t>:</w:t>
      </w:r>
    </w:p>
    <w:p w:rsidR="00000000" w:rsidRDefault="00906FCC" w:rsidP="00986831">
      <w:pPr>
        <w:pStyle w:val="a4"/>
        <w:numPr>
          <w:ilvl w:val="0"/>
          <w:numId w:val="10"/>
        </w:numPr>
        <w:tabs>
          <w:tab w:val="num" w:pos="567"/>
        </w:tabs>
        <w:spacing w:line="23" w:lineRule="atLeast"/>
        <w:ind w:left="284" w:hanging="284"/>
        <w:jc w:val="both"/>
        <w:rPr>
          <w:rFonts w:ascii="Arial" w:hAnsi="Arial" w:cs="Arial"/>
          <w:color w:val="002060"/>
          <w:sz w:val="28"/>
          <w:szCs w:val="28"/>
        </w:rPr>
      </w:pPr>
      <w:r w:rsidRPr="00986831">
        <w:rPr>
          <w:rFonts w:ascii="Arial" w:hAnsi="Arial" w:cs="Arial"/>
          <w:color w:val="002060"/>
          <w:sz w:val="28"/>
          <w:szCs w:val="28"/>
        </w:rPr>
        <w:t>Острые осложнения</w:t>
      </w:r>
      <w:r w:rsidRPr="00986831">
        <w:rPr>
          <w:rFonts w:ascii="Arial" w:hAnsi="Arial" w:cs="Arial"/>
          <w:color w:val="002060"/>
          <w:sz w:val="28"/>
          <w:szCs w:val="28"/>
        </w:rPr>
        <w:t xml:space="preserve"> связаны с нестабильным течением </w:t>
      </w:r>
      <w:r w:rsidRPr="00986831">
        <w:rPr>
          <w:rFonts w:ascii="Arial" w:hAnsi="Arial" w:cs="Arial"/>
          <w:color w:val="002060"/>
          <w:sz w:val="28"/>
          <w:szCs w:val="28"/>
        </w:rPr>
        <w:t>сахарного диабета и резкой декомпенсацией углеводного обмена.  Причины: стрессы,  нарушения диеты, тактики  лечения, острых, хронических инфекций или иных сопутствующих заболеваний.</w:t>
      </w:r>
    </w:p>
    <w:p w:rsidR="000A0492" w:rsidRPr="000A0492" w:rsidRDefault="00906FCC" w:rsidP="000A0492">
      <w:pPr>
        <w:pStyle w:val="a4"/>
        <w:numPr>
          <w:ilvl w:val="0"/>
          <w:numId w:val="10"/>
        </w:numPr>
        <w:spacing w:line="23" w:lineRule="atLeast"/>
        <w:ind w:left="284" w:hanging="284"/>
        <w:jc w:val="both"/>
        <w:rPr>
          <w:rFonts w:ascii="Arial" w:hAnsi="Arial" w:cs="Arial"/>
          <w:color w:val="002060"/>
          <w:sz w:val="28"/>
          <w:szCs w:val="28"/>
        </w:rPr>
      </w:pPr>
      <w:r w:rsidRPr="000A0492">
        <w:rPr>
          <w:rFonts w:ascii="Arial" w:hAnsi="Arial" w:cs="Arial"/>
          <w:color w:val="002060"/>
          <w:sz w:val="28"/>
          <w:szCs w:val="28"/>
        </w:rPr>
        <w:t>Отсроченные осложнения</w:t>
      </w:r>
      <w:r w:rsidRPr="000A0492">
        <w:rPr>
          <w:rFonts w:ascii="Arial" w:hAnsi="Arial" w:cs="Arial"/>
          <w:color w:val="002060"/>
          <w:sz w:val="28"/>
          <w:szCs w:val="28"/>
        </w:rPr>
        <w:t> </w:t>
      </w:r>
      <w:r w:rsidRPr="000A0492">
        <w:rPr>
          <w:rFonts w:ascii="Arial" w:hAnsi="Arial" w:cs="Arial"/>
          <w:color w:val="002060"/>
          <w:sz w:val="28"/>
          <w:szCs w:val="28"/>
        </w:rPr>
        <w:t>начинают формироваться в детстве, но могут проявит</w:t>
      </w:r>
      <w:r w:rsidRPr="000A0492">
        <w:rPr>
          <w:rFonts w:ascii="Arial" w:hAnsi="Arial" w:cs="Arial"/>
          <w:color w:val="002060"/>
          <w:sz w:val="28"/>
          <w:szCs w:val="28"/>
        </w:rPr>
        <w:t>ься позже, уже во взрослом возрасте</w:t>
      </w:r>
      <w:r w:rsidR="00986831" w:rsidRPr="000A0492">
        <w:rPr>
          <w:rFonts w:ascii="Arial" w:hAnsi="Arial" w:cs="Arial"/>
          <w:color w:val="002060"/>
          <w:sz w:val="28"/>
          <w:szCs w:val="28"/>
        </w:rPr>
        <w:t>:</w:t>
      </w:r>
      <w:r w:rsidR="00AE50AA" w:rsidRPr="000A0492">
        <w:rPr>
          <w:rFonts w:ascii="Arial" w:eastAsia="+mn-ea" w:hAnsi="Arial" w:cs="Arial"/>
          <w:color w:val="C00000"/>
          <w:kern w:val="24"/>
          <w:sz w:val="38"/>
          <w:szCs w:val="38"/>
        </w:rPr>
        <w:t xml:space="preserve"> </w:t>
      </w:r>
      <w:proofErr w:type="spellStart"/>
      <w:r w:rsidR="00986831" w:rsidRPr="000A0492">
        <w:rPr>
          <w:rFonts w:ascii="Arial" w:hAnsi="Arial" w:cs="Arial"/>
          <w:color w:val="002060"/>
          <w:sz w:val="28"/>
          <w:szCs w:val="28"/>
        </w:rPr>
        <w:t>полинейропатия</w:t>
      </w:r>
      <w:proofErr w:type="spellEnd"/>
      <w:r w:rsidR="00986831" w:rsidRPr="000A0492">
        <w:rPr>
          <w:rFonts w:ascii="Arial" w:hAnsi="Arial" w:cs="Arial"/>
          <w:color w:val="002060"/>
          <w:sz w:val="28"/>
          <w:szCs w:val="28"/>
        </w:rPr>
        <w:t xml:space="preserve">, </w:t>
      </w:r>
      <w:proofErr w:type="spellStart"/>
      <w:r w:rsidR="00AE50AA" w:rsidRPr="000A0492">
        <w:rPr>
          <w:rFonts w:ascii="Arial" w:hAnsi="Arial" w:cs="Arial"/>
          <w:color w:val="002060"/>
          <w:sz w:val="28"/>
          <w:szCs w:val="28"/>
        </w:rPr>
        <w:t>ретинопатия</w:t>
      </w:r>
      <w:proofErr w:type="spellEnd"/>
      <w:r w:rsidR="00986831" w:rsidRPr="000A0492">
        <w:rPr>
          <w:rFonts w:ascii="Arial" w:hAnsi="Arial" w:cs="Arial"/>
          <w:color w:val="002060"/>
          <w:sz w:val="28"/>
          <w:szCs w:val="28"/>
        </w:rPr>
        <w:t>,</w:t>
      </w:r>
      <w:r w:rsidR="00986831" w:rsidRPr="000A0492">
        <w:rPr>
          <w:rFonts w:ascii="Arial" w:eastAsia="+mn-ea" w:hAnsi="Arial" w:cs="Arial"/>
          <w:color w:val="C00000"/>
          <w:kern w:val="24"/>
          <w:sz w:val="38"/>
          <w:szCs w:val="38"/>
        </w:rPr>
        <w:t xml:space="preserve"> </w:t>
      </w:r>
      <w:r w:rsidR="00986831" w:rsidRPr="000A0492">
        <w:rPr>
          <w:rFonts w:ascii="Arial" w:hAnsi="Arial" w:cs="Arial"/>
          <w:color w:val="002060"/>
          <w:sz w:val="28"/>
          <w:szCs w:val="28"/>
        </w:rPr>
        <w:t>нефропатия</w:t>
      </w:r>
      <w:r w:rsidRPr="000A0492">
        <w:rPr>
          <w:rFonts w:ascii="Arial" w:hAnsi="Arial" w:cs="Arial"/>
          <w:color w:val="002060"/>
          <w:sz w:val="28"/>
          <w:szCs w:val="28"/>
        </w:rPr>
        <w:t>.</w:t>
      </w:r>
    </w:p>
    <w:p w:rsidR="000A0492" w:rsidRPr="000A0492" w:rsidRDefault="000A0492" w:rsidP="00986831">
      <w:pPr>
        <w:pStyle w:val="a4"/>
        <w:spacing w:line="23" w:lineRule="atLeast"/>
        <w:ind w:left="284" w:hanging="284"/>
        <w:jc w:val="both"/>
        <w:rPr>
          <w:rFonts w:ascii="Arial" w:hAnsi="Arial" w:cs="Arial"/>
          <w:color w:val="C00000"/>
          <w:sz w:val="28"/>
          <w:szCs w:val="28"/>
        </w:rPr>
      </w:pPr>
      <w:r>
        <w:rPr>
          <w:rFonts w:ascii="Arial" w:hAnsi="Arial" w:cs="Arial"/>
          <w:b/>
          <w:bCs/>
          <w:color w:val="002060"/>
          <w:sz w:val="28"/>
          <w:szCs w:val="28"/>
        </w:rPr>
        <w:t xml:space="preserve">                          </w:t>
      </w:r>
      <w:r w:rsidR="00461AA0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Pr="000A0492">
        <w:rPr>
          <w:rFonts w:ascii="Arial" w:hAnsi="Arial" w:cs="Arial"/>
          <w:bCs/>
          <w:color w:val="C00000"/>
          <w:sz w:val="28"/>
          <w:szCs w:val="28"/>
        </w:rPr>
        <w:t>Как жить с диабетом?</w:t>
      </w:r>
    </w:p>
    <w:p w:rsidR="00000000" w:rsidRPr="000A0492" w:rsidRDefault="00AE50AA" w:rsidP="000A0492">
      <w:pPr>
        <w:numPr>
          <w:ilvl w:val="0"/>
          <w:numId w:val="13"/>
        </w:numPr>
        <w:tabs>
          <w:tab w:val="num" w:pos="567"/>
        </w:tabs>
        <w:spacing w:after="0" w:line="240" w:lineRule="auto"/>
        <w:ind w:left="0"/>
        <w:rPr>
          <w:rFonts w:ascii="Arial" w:hAnsi="Arial" w:cs="Arial"/>
          <w:color w:val="002060"/>
          <w:sz w:val="28"/>
          <w:szCs w:val="28"/>
        </w:rPr>
      </w:pPr>
      <w:r w:rsidRPr="00AE50AA">
        <w:rPr>
          <w:rFonts w:ascii="Arial" w:hAnsi="Arial" w:cs="Arial"/>
          <w:color w:val="002060"/>
          <w:sz w:val="28"/>
          <w:szCs w:val="28"/>
        </w:rPr>
        <w:t xml:space="preserve"> </w:t>
      </w:r>
      <w:r w:rsidR="00906FCC" w:rsidRPr="000A0492">
        <w:rPr>
          <w:rFonts w:ascii="Arial" w:hAnsi="Arial" w:cs="Arial"/>
          <w:color w:val="002060"/>
          <w:sz w:val="28"/>
          <w:szCs w:val="28"/>
        </w:rPr>
        <w:t>Ответственно относиться к своему здоровью</w:t>
      </w:r>
    </w:p>
    <w:p w:rsidR="00000000" w:rsidRPr="000A0492" w:rsidRDefault="00906FCC" w:rsidP="000A0492">
      <w:pPr>
        <w:numPr>
          <w:ilvl w:val="0"/>
          <w:numId w:val="13"/>
        </w:numPr>
        <w:tabs>
          <w:tab w:val="num" w:pos="567"/>
        </w:tabs>
        <w:spacing w:after="0" w:line="240" w:lineRule="auto"/>
        <w:ind w:left="0"/>
        <w:jc w:val="both"/>
        <w:rPr>
          <w:rFonts w:ascii="Arial" w:hAnsi="Arial" w:cs="Arial"/>
          <w:color w:val="002060"/>
          <w:sz w:val="28"/>
          <w:szCs w:val="28"/>
        </w:rPr>
      </w:pPr>
      <w:r w:rsidRPr="000A0492">
        <w:rPr>
          <w:rFonts w:ascii="Arial" w:hAnsi="Arial" w:cs="Arial"/>
          <w:color w:val="002060"/>
          <w:sz w:val="28"/>
          <w:szCs w:val="28"/>
        </w:rPr>
        <w:t xml:space="preserve"> Соблюдать правила питания</w:t>
      </w:r>
    </w:p>
    <w:p w:rsidR="000A0492" w:rsidRPr="000A0492" w:rsidRDefault="00906FCC" w:rsidP="000A0492">
      <w:pPr>
        <w:numPr>
          <w:ilvl w:val="0"/>
          <w:numId w:val="13"/>
        </w:numPr>
        <w:tabs>
          <w:tab w:val="num" w:pos="567"/>
        </w:tabs>
        <w:spacing w:after="0" w:line="240" w:lineRule="auto"/>
        <w:ind w:left="0" w:hanging="284"/>
        <w:jc w:val="both"/>
        <w:rPr>
          <w:rFonts w:ascii="Arial" w:hAnsi="Arial" w:cs="Arial"/>
          <w:color w:val="002060"/>
          <w:sz w:val="28"/>
          <w:szCs w:val="28"/>
        </w:rPr>
      </w:pPr>
      <w:r w:rsidRPr="000A0492">
        <w:rPr>
          <w:rFonts w:ascii="Arial" w:hAnsi="Arial" w:cs="Arial"/>
          <w:color w:val="002060"/>
          <w:sz w:val="28"/>
          <w:szCs w:val="28"/>
        </w:rPr>
        <w:t xml:space="preserve"> Ежедневно многократно контролировать</w:t>
      </w:r>
      <w:r w:rsidR="000A0492" w:rsidRPr="000A0492">
        <w:rPr>
          <w:rFonts w:ascii="Arial" w:hAnsi="Arial" w:cs="Arial"/>
          <w:color w:val="002060"/>
          <w:sz w:val="28"/>
          <w:szCs w:val="28"/>
        </w:rPr>
        <w:t xml:space="preserve"> уровень сахара в крови</w:t>
      </w:r>
    </w:p>
    <w:p w:rsidR="000A0492" w:rsidRPr="000A0492" w:rsidRDefault="00461AA0" w:rsidP="000A0492">
      <w:pPr>
        <w:numPr>
          <w:ilvl w:val="0"/>
          <w:numId w:val="14"/>
        </w:numPr>
        <w:tabs>
          <w:tab w:val="num" w:pos="567"/>
        </w:tabs>
        <w:spacing w:after="0" w:line="240" w:lineRule="auto"/>
        <w:ind w:left="0" w:hanging="284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 </w:t>
      </w:r>
      <w:r w:rsidR="00906FCC" w:rsidRPr="000A0492">
        <w:rPr>
          <w:rFonts w:ascii="Arial" w:hAnsi="Arial" w:cs="Arial"/>
          <w:color w:val="002060"/>
          <w:sz w:val="28"/>
          <w:szCs w:val="28"/>
        </w:rPr>
        <w:t>Подбирать дозы инсулина и предотвращать</w:t>
      </w:r>
      <w:r w:rsidR="000A0492" w:rsidRPr="000A0492">
        <w:rPr>
          <w:rFonts w:ascii="Arial" w:hAnsi="Arial" w:cs="Arial"/>
          <w:color w:val="002060"/>
          <w:sz w:val="28"/>
          <w:szCs w:val="28"/>
        </w:rPr>
        <w:t xml:space="preserve"> возможные осложнения</w:t>
      </w:r>
    </w:p>
    <w:sectPr w:rsidR="000A0492" w:rsidRPr="000A0492" w:rsidSect="00BE2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2098"/>
    <w:multiLevelType w:val="hybridMultilevel"/>
    <w:tmpl w:val="45A09B18"/>
    <w:lvl w:ilvl="0" w:tplc="79D0C3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D09F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3A0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F05F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047C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5E2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C22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38B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0AD8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E254C04"/>
    <w:multiLevelType w:val="hybridMultilevel"/>
    <w:tmpl w:val="D0168134"/>
    <w:lvl w:ilvl="0" w:tplc="2250C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2C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10CF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BE6F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069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4685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B29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16F7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62B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6B43AFC"/>
    <w:multiLevelType w:val="hybridMultilevel"/>
    <w:tmpl w:val="3B860E34"/>
    <w:lvl w:ilvl="0" w:tplc="3DCC3E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2DC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8279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9C8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A2C8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4A4B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EC5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983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A036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0800FC5"/>
    <w:multiLevelType w:val="hybridMultilevel"/>
    <w:tmpl w:val="6C987F76"/>
    <w:lvl w:ilvl="0" w:tplc="69AA2F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2630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10DA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60D7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869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C898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A88D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86B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16BF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4B0763E"/>
    <w:multiLevelType w:val="hybridMultilevel"/>
    <w:tmpl w:val="107CD862"/>
    <w:lvl w:ilvl="0" w:tplc="BAD4D3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580B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0A78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1C02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7ABC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665C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508B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B6C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82E8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05E0BA8"/>
    <w:multiLevelType w:val="hybridMultilevel"/>
    <w:tmpl w:val="B8DC4814"/>
    <w:lvl w:ilvl="0" w:tplc="AEDE2C9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106A9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9851F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E4053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8E3A1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B8CA4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64A78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E0C6A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7CA8D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D903C5"/>
    <w:multiLevelType w:val="hybridMultilevel"/>
    <w:tmpl w:val="B3F40534"/>
    <w:lvl w:ilvl="0" w:tplc="1F820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BA13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E04F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B66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384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4806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A070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DC2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CAD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9F90DB4"/>
    <w:multiLevelType w:val="hybridMultilevel"/>
    <w:tmpl w:val="DC7061A0"/>
    <w:lvl w:ilvl="0" w:tplc="CC2EB2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881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F27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28A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B068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EAB4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8A83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64FC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14D3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B7935F3"/>
    <w:multiLevelType w:val="hybridMultilevel"/>
    <w:tmpl w:val="B95CA64E"/>
    <w:lvl w:ilvl="0" w:tplc="7FA424CC">
      <w:start w:val="1"/>
      <w:numFmt w:val="bullet"/>
      <w:lvlText w:val="•"/>
      <w:lvlJc w:val="left"/>
      <w:pPr>
        <w:ind w:left="113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9">
    <w:nsid w:val="57937B27"/>
    <w:multiLevelType w:val="hybridMultilevel"/>
    <w:tmpl w:val="D2ACBECE"/>
    <w:lvl w:ilvl="0" w:tplc="7FA424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EECC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702C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247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B88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EEAE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EE68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681B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84C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AC03CA3"/>
    <w:multiLevelType w:val="hybridMultilevel"/>
    <w:tmpl w:val="EBD28EFA"/>
    <w:lvl w:ilvl="0" w:tplc="A8926B4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6072B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EC5EC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74069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08986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E436F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8A117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080EC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A661F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CF051C"/>
    <w:multiLevelType w:val="hybridMultilevel"/>
    <w:tmpl w:val="5BC61472"/>
    <w:lvl w:ilvl="0" w:tplc="CECCF4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442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6C30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D2BF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A231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5E9B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2832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166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CC6C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C435F88"/>
    <w:multiLevelType w:val="hybridMultilevel"/>
    <w:tmpl w:val="55BC8662"/>
    <w:lvl w:ilvl="0" w:tplc="C3448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1EC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EA0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CC7A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4036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6A71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DAC8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6470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D26F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D9D4029"/>
    <w:multiLevelType w:val="hybridMultilevel"/>
    <w:tmpl w:val="5F36F6BE"/>
    <w:lvl w:ilvl="0" w:tplc="9E001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9C12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5646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582B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06A7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F4F8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4A5D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9887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2266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E09685E"/>
    <w:multiLevelType w:val="hybridMultilevel"/>
    <w:tmpl w:val="488803FE"/>
    <w:lvl w:ilvl="0" w:tplc="94E8F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3011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6010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96AA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066F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8C7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36AD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BE2B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4AA0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13"/>
  </w:num>
  <w:num w:numId="8">
    <w:abstractNumId w:val="12"/>
  </w:num>
  <w:num w:numId="9">
    <w:abstractNumId w:val="4"/>
  </w:num>
  <w:num w:numId="10">
    <w:abstractNumId w:val="8"/>
  </w:num>
  <w:num w:numId="11">
    <w:abstractNumId w:val="14"/>
  </w:num>
  <w:num w:numId="12">
    <w:abstractNumId w:val="2"/>
  </w:num>
  <w:num w:numId="13">
    <w:abstractNumId w:val="5"/>
  </w:num>
  <w:num w:numId="14">
    <w:abstractNumId w:val="10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006F2"/>
    <w:rsid w:val="000A0492"/>
    <w:rsid w:val="000B2789"/>
    <w:rsid w:val="00461AA0"/>
    <w:rsid w:val="00702617"/>
    <w:rsid w:val="00874E33"/>
    <w:rsid w:val="009006F2"/>
    <w:rsid w:val="00906FCC"/>
    <w:rsid w:val="00986831"/>
    <w:rsid w:val="00AE50AA"/>
    <w:rsid w:val="00BE208D"/>
    <w:rsid w:val="00DA5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6F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E50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7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026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6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76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2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090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1362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583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188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5002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40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51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7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423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80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2355">
          <w:marLeft w:val="135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565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4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47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30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35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1318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bolezny.ru/saharnyy-diabet-1-tipa/" TargetMode="External"/><Relationship Id="rId3" Type="http://schemas.openxmlformats.org/officeDocument/2006/relationships/settings" Target="settings.xml"/><Relationship Id="rId7" Type="http://schemas.openxmlformats.org/officeDocument/2006/relationships/package" Target="embeddings/______Microsoft_Office_PowerPoint1.sld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bolezny.ru/saharnyy-diabet-2-tip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2023-11-17T10:26:00Z</dcterms:created>
  <dcterms:modified xsi:type="dcterms:W3CDTF">2023-11-17T12:17:00Z</dcterms:modified>
</cp:coreProperties>
</file>