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774BE" w14:textId="77777777" w:rsidR="007E1F2C" w:rsidRDefault="00793E44" w:rsidP="00FB19E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бюджетное дошкольное образовательное учреждение детский </w:t>
      </w:r>
    </w:p>
    <w:p w14:paraId="172BE906" w14:textId="07404FF1" w:rsidR="00793E44" w:rsidRDefault="00FB19E5" w:rsidP="00FB19E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</w:t>
      </w:r>
      <w:r w:rsidR="007E1F2C">
        <w:rPr>
          <w:rFonts w:ascii="Times New Roman" w:hAnsi="Times New Roman"/>
        </w:rPr>
        <w:t>Матвеевка</w:t>
      </w:r>
      <w:r>
        <w:rPr>
          <w:rFonts w:ascii="Times New Roman" w:hAnsi="Times New Roman"/>
        </w:rPr>
        <w:t xml:space="preserve"> Хабаровского</w:t>
      </w:r>
      <w:r w:rsidR="00793E44">
        <w:rPr>
          <w:rFonts w:ascii="Times New Roman" w:hAnsi="Times New Roman"/>
        </w:rPr>
        <w:t xml:space="preserve"> муниципального района Хабаровского края</w:t>
      </w:r>
    </w:p>
    <w:p w14:paraId="0A974E52" w14:textId="77777777" w:rsidR="00793E44" w:rsidRDefault="00793E44" w:rsidP="00793E44">
      <w:pPr>
        <w:pStyle w:val="Standard"/>
        <w:jc w:val="center"/>
        <w:rPr>
          <w:rFonts w:ascii="Times New Roman" w:hAnsi="Times New Roman"/>
        </w:rPr>
      </w:pPr>
    </w:p>
    <w:p w14:paraId="69A449AC" w14:textId="77777777" w:rsidR="00793E44" w:rsidRDefault="00793E44" w:rsidP="00793E44">
      <w:pPr>
        <w:pStyle w:val="Standard"/>
        <w:jc w:val="center"/>
        <w:rPr>
          <w:rFonts w:ascii="Times New Roman" w:hAnsi="Times New Roman"/>
        </w:rPr>
      </w:pPr>
    </w:p>
    <w:p w14:paraId="5EAB39ED" w14:textId="77777777" w:rsidR="006E0525" w:rsidRPr="006E0525" w:rsidRDefault="006E0525" w:rsidP="006E05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DA2F42" w14:textId="77777777" w:rsidR="006E0525" w:rsidRPr="006E0525" w:rsidRDefault="006E0525" w:rsidP="006E05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53E1F9" w14:textId="77777777" w:rsidR="006E0525" w:rsidRPr="006E0525" w:rsidRDefault="006E0525" w:rsidP="006E05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10F5FC" w14:textId="77777777" w:rsidR="006E0525" w:rsidRPr="006E0525" w:rsidRDefault="006E0525" w:rsidP="006E05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B98703" w14:textId="77777777" w:rsidR="006E0525" w:rsidRPr="006E0525" w:rsidRDefault="006E0525" w:rsidP="006E05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87D35FC" w14:textId="77777777" w:rsidR="006E0525" w:rsidRPr="006E0525" w:rsidRDefault="006E0525" w:rsidP="006E05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68CF1B8" w14:textId="77777777" w:rsidR="006E0525" w:rsidRPr="006E0525" w:rsidRDefault="006E0525" w:rsidP="006E05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821F7BD" w14:textId="77777777" w:rsidR="006E0525" w:rsidRPr="006E0525" w:rsidRDefault="006E0525" w:rsidP="006E05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A29C39C" w14:textId="77777777" w:rsidR="006E0525" w:rsidRPr="006E0525" w:rsidRDefault="006E0525" w:rsidP="006E05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42091E" w14:textId="77777777" w:rsidR="006E0525" w:rsidRPr="006E0525" w:rsidRDefault="006E0525" w:rsidP="006E05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64AEBF" w14:textId="77777777" w:rsidR="006E0525" w:rsidRPr="006E0525" w:rsidRDefault="006E0525" w:rsidP="006E05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890AFFA" w14:textId="77777777" w:rsidR="006E0525" w:rsidRPr="006E0525" w:rsidRDefault="006E0525" w:rsidP="006E05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1BBD473" w14:textId="77777777" w:rsidR="006E0525" w:rsidRDefault="00CA3B6C" w:rsidP="006E0525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28"/>
        </w:rPr>
      </w:pPr>
      <w:r>
        <w:rPr>
          <w:rFonts w:ascii="Cambria" w:eastAsia="Times New Roman" w:hAnsi="Cambria" w:cs="Times New Roman"/>
          <w:b/>
          <w:bCs/>
          <w:kern w:val="28"/>
          <w:sz w:val="32"/>
          <w:szCs w:val="28"/>
        </w:rPr>
        <w:t>Описание</w:t>
      </w:r>
    </w:p>
    <w:p w14:paraId="1321EF23" w14:textId="77777777" w:rsidR="00933DAF" w:rsidRDefault="006E0525" w:rsidP="006E0525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28"/>
        </w:rPr>
      </w:pPr>
      <w:r w:rsidRPr="006E0525">
        <w:rPr>
          <w:rFonts w:ascii="Cambria" w:eastAsia="Times New Roman" w:hAnsi="Cambria" w:cs="Times New Roman"/>
          <w:b/>
          <w:bCs/>
          <w:kern w:val="28"/>
          <w:sz w:val="32"/>
          <w:szCs w:val="28"/>
        </w:rPr>
        <w:t xml:space="preserve"> </w:t>
      </w:r>
      <w:r>
        <w:rPr>
          <w:rFonts w:ascii="Cambria" w:eastAsia="Times New Roman" w:hAnsi="Cambria" w:cs="Times New Roman"/>
          <w:b/>
          <w:bCs/>
          <w:kern w:val="28"/>
          <w:sz w:val="32"/>
          <w:szCs w:val="28"/>
        </w:rPr>
        <w:t>основной образовательной программ</w:t>
      </w:r>
      <w:r w:rsidR="00933DAF">
        <w:rPr>
          <w:rFonts w:ascii="Cambria" w:eastAsia="Times New Roman" w:hAnsi="Cambria" w:cs="Times New Roman"/>
          <w:b/>
          <w:bCs/>
          <w:kern w:val="28"/>
          <w:sz w:val="32"/>
          <w:szCs w:val="28"/>
        </w:rPr>
        <w:t xml:space="preserve">ы </w:t>
      </w:r>
    </w:p>
    <w:p w14:paraId="3DD21652" w14:textId="0438D3CC" w:rsidR="006E0525" w:rsidRDefault="00933DAF" w:rsidP="006E0525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28"/>
        </w:rPr>
      </w:pPr>
      <w:r>
        <w:rPr>
          <w:rFonts w:ascii="Cambria" w:eastAsia="Times New Roman" w:hAnsi="Cambria" w:cs="Times New Roman"/>
          <w:b/>
          <w:bCs/>
          <w:kern w:val="28"/>
          <w:sz w:val="32"/>
          <w:szCs w:val="28"/>
        </w:rPr>
        <w:t>(ООП по ФОП ДО)</w:t>
      </w:r>
    </w:p>
    <w:p w14:paraId="3B7C1CBD" w14:textId="77777777" w:rsidR="006E0525" w:rsidRPr="006E0525" w:rsidRDefault="006E0525" w:rsidP="006E0525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28"/>
        </w:rPr>
      </w:pPr>
    </w:p>
    <w:p w14:paraId="236762C4" w14:textId="77777777" w:rsidR="006E0525" w:rsidRPr="006E0525" w:rsidRDefault="006E0525" w:rsidP="006E0525">
      <w:pPr>
        <w:spacing w:after="160" w:line="259" w:lineRule="auto"/>
        <w:rPr>
          <w:rFonts w:eastAsiaTheme="minorHAnsi"/>
        </w:rPr>
      </w:pPr>
    </w:p>
    <w:p w14:paraId="5044C674" w14:textId="77777777" w:rsidR="006E0525" w:rsidRPr="006E0525" w:rsidRDefault="006E0525" w:rsidP="006E0525">
      <w:pPr>
        <w:spacing w:after="160" w:line="259" w:lineRule="auto"/>
        <w:rPr>
          <w:rFonts w:eastAsiaTheme="minorHAnsi"/>
        </w:rPr>
      </w:pPr>
    </w:p>
    <w:p w14:paraId="797E3464" w14:textId="77777777" w:rsidR="006E0525" w:rsidRPr="006E0525" w:rsidRDefault="006E0525" w:rsidP="006E0525">
      <w:pPr>
        <w:spacing w:after="160" w:line="259" w:lineRule="auto"/>
        <w:rPr>
          <w:rFonts w:eastAsiaTheme="minorHAnsi"/>
        </w:rPr>
      </w:pPr>
    </w:p>
    <w:p w14:paraId="79ACE1E0" w14:textId="77777777" w:rsidR="006E0525" w:rsidRPr="006E0525" w:rsidRDefault="006E0525" w:rsidP="006E0525">
      <w:pPr>
        <w:spacing w:after="160" w:line="259" w:lineRule="auto"/>
        <w:rPr>
          <w:rFonts w:eastAsiaTheme="minorHAnsi"/>
        </w:rPr>
      </w:pPr>
    </w:p>
    <w:p w14:paraId="786250D2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391A1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6CBBE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3146A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2D890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ACCAD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AFAD0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A4E20B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089B9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07439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7657C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CF10E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889F7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1A771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1644E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1DE67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DD5A3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974E1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5AB17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1528B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787963" w14:textId="77777777" w:rsidR="00403706" w:rsidRDefault="00403706" w:rsidP="0046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58B1A" w14:textId="77777777" w:rsidR="00403706" w:rsidRDefault="00403706" w:rsidP="004C6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D110A" w14:textId="41995BED" w:rsidR="007E1F2C" w:rsidRDefault="0036256A" w:rsidP="00FB1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t>Аннотация к ООП</w:t>
      </w:r>
      <w:r w:rsidR="007E1F2C">
        <w:rPr>
          <w:rFonts w:ascii="Times New Roman" w:eastAsia="Times New Roman" w:hAnsi="Times New Roman" w:cs="Times New Roman"/>
          <w:sz w:val="28"/>
          <w:szCs w:val="28"/>
        </w:rPr>
        <w:t xml:space="preserve"> ФОП ДО </w:t>
      </w:r>
      <w:r w:rsidRPr="004C6F35">
        <w:rPr>
          <w:rFonts w:ascii="Times New Roman" w:eastAsia="Times New Roman" w:hAnsi="Times New Roman" w:cs="Times New Roman"/>
          <w:sz w:val="28"/>
          <w:szCs w:val="28"/>
        </w:rPr>
        <w:t>(далее Программы) – данный документ, где представлено содержание и организация воспитательно – образовательной деятельности с детьми дошкольного возраста и направленной на разностороннее развитие личности. Программа обеспечивает условия д</w:t>
      </w:r>
      <w:r w:rsidR="00281468">
        <w:rPr>
          <w:rFonts w:ascii="Times New Roman" w:eastAsia="Times New Roman" w:hAnsi="Times New Roman" w:cs="Times New Roman"/>
          <w:sz w:val="28"/>
          <w:szCs w:val="28"/>
        </w:rPr>
        <w:t>ля развития детей в возрасте с 1.</w:t>
      </w:r>
      <w:r w:rsidR="007E1F2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C6F35">
        <w:rPr>
          <w:rFonts w:ascii="Times New Roman" w:eastAsia="Times New Roman" w:hAnsi="Times New Roman" w:cs="Times New Roman"/>
          <w:sz w:val="28"/>
          <w:szCs w:val="28"/>
        </w:rPr>
        <w:t xml:space="preserve"> до 7 лет с учётом их возрастных и индивидуальных особенностей по всем пяти образовательным областям: физическое развитие, познавательное развитие, речевое развитие, социально-коммуникативное развитие, художественно-эстетическое развитие. </w:t>
      </w:r>
    </w:p>
    <w:p w14:paraId="104650DF" w14:textId="2365F265" w:rsidR="004C6F35" w:rsidRPr="004C6F35" w:rsidRDefault="0036256A" w:rsidP="007E1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t xml:space="preserve">Программа составлена </w:t>
      </w:r>
      <w:r w:rsidR="009266C5" w:rsidRPr="004C6F35">
        <w:rPr>
          <w:rFonts w:ascii="Times New Roman" w:eastAsia="Times New Roman" w:hAnsi="Times New Roman" w:cs="Times New Roman"/>
          <w:sz w:val="28"/>
          <w:szCs w:val="28"/>
        </w:rPr>
        <w:t xml:space="preserve">на основе </w:t>
      </w:r>
      <w:r w:rsidR="007E1F2C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образовательной программы и других </w:t>
      </w:r>
      <w:r w:rsidR="007E1F2C" w:rsidRPr="004C6F35">
        <w:rPr>
          <w:rFonts w:ascii="Times New Roman" w:eastAsia="Times New Roman" w:hAnsi="Times New Roman" w:cs="Times New Roman"/>
          <w:sz w:val="28"/>
          <w:szCs w:val="28"/>
        </w:rPr>
        <w:t>законодательны</w:t>
      </w:r>
      <w:r w:rsidR="007E1F2C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E1F2C" w:rsidRPr="004C6F35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="007E1F2C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7E1F2C" w:rsidRPr="004C6F35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7E1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992831" w14:textId="77777777" w:rsidR="0036256A" w:rsidRPr="004C6F35" w:rsidRDefault="009266C5" w:rsidP="00FB1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t>В ц</w:t>
      </w:r>
      <w:r w:rsidR="0036256A" w:rsidRPr="004C6F35">
        <w:rPr>
          <w:rFonts w:ascii="Times New Roman" w:eastAsia="Times New Roman" w:hAnsi="Times New Roman" w:cs="Times New Roman"/>
          <w:sz w:val="28"/>
          <w:szCs w:val="28"/>
        </w:rPr>
        <w:t>елево</w:t>
      </w:r>
      <w:r w:rsidRPr="004C6F3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6256A" w:rsidRPr="004C6F35">
        <w:rPr>
          <w:rFonts w:ascii="Times New Roman" w:eastAsia="Times New Roman" w:hAnsi="Times New Roman" w:cs="Times New Roman"/>
          <w:sz w:val="28"/>
          <w:szCs w:val="28"/>
        </w:rPr>
        <w:t xml:space="preserve"> раздел</w:t>
      </w:r>
      <w:r w:rsidRPr="004C6F3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6256A" w:rsidRPr="004C6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6F3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6256A" w:rsidRPr="004C6F35">
        <w:rPr>
          <w:rFonts w:ascii="Times New Roman" w:eastAsia="Times New Roman" w:hAnsi="Times New Roman" w:cs="Times New Roman"/>
          <w:sz w:val="28"/>
          <w:szCs w:val="28"/>
        </w:rPr>
        <w:t xml:space="preserve"> пояснительной записк</w:t>
      </w:r>
      <w:r w:rsidRPr="004C6F3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6256A" w:rsidRPr="004C6F35">
        <w:rPr>
          <w:rFonts w:ascii="Times New Roman" w:eastAsia="Times New Roman" w:hAnsi="Times New Roman" w:cs="Times New Roman"/>
          <w:sz w:val="28"/>
          <w:szCs w:val="28"/>
        </w:rPr>
        <w:t xml:space="preserve"> отражены цели и задачи деятельности ДОУ по реализации основной образовательной программы, возрастные и индивидуальные особенности воспитанников ДОУ. </w:t>
      </w:r>
    </w:p>
    <w:p w14:paraId="32A7CDF2" w14:textId="77777777" w:rsidR="0036256A" w:rsidRPr="004C6F35" w:rsidRDefault="0036256A" w:rsidP="00FB1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t xml:space="preserve">Этот раздел также содержит планируемые результаты освоения Программы. </w:t>
      </w:r>
    </w:p>
    <w:p w14:paraId="6A94975A" w14:textId="77777777" w:rsidR="0036256A" w:rsidRPr="004C6F35" w:rsidRDefault="0036256A" w:rsidP="00FB1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t xml:space="preserve">Содержательный раздел раскрывает образовательную деятельность в ДОУ, особенности осуществления образовательного процесса, содержание работы по освоению детьми образовательных областей: физическое развитие, познавательное развитие, речевое развитие, социально-коммуникативное развитие, художественно-эстетическое развитие. В каждой образовательной области прописаны цели и задачи, а также формы и методы, используемые в работе с детьми. Также раскрыта, образовательная деятельность по профессиональной коррекции нарушения речи воспитанников, способы и направления поддержки детской инициативы и особенности взаимодействия педагогического коллектива с семьями воспитанников. </w:t>
      </w:r>
    </w:p>
    <w:p w14:paraId="617F3AC0" w14:textId="77777777" w:rsidR="0036256A" w:rsidRPr="004C6F35" w:rsidRDefault="0036256A" w:rsidP="00FB1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Организационный раздел содержит материалы по материально-техническому обеспечению Программы, методические материалы и средства обучения и воспитания, режим дня для каждой возрастной группы. Материалы раскрывающие особенности </w:t>
      </w:r>
      <w:r w:rsidR="00B51E04" w:rsidRPr="004C6F35">
        <w:rPr>
          <w:rFonts w:ascii="Times New Roman" w:eastAsia="Times New Roman" w:hAnsi="Times New Roman" w:cs="Times New Roman"/>
          <w:sz w:val="28"/>
          <w:szCs w:val="28"/>
        </w:rPr>
        <w:t>традиций,</w:t>
      </w:r>
      <w:r w:rsidRPr="004C6F35">
        <w:rPr>
          <w:rFonts w:ascii="Times New Roman" w:eastAsia="Times New Roman" w:hAnsi="Times New Roman" w:cs="Times New Roman"/>
          <w:sz w:val="28"/>
          <w:szCs w:val="28"/>
        </w:rPr>
        <w:t xml:space="preserve"> праздников и мероприятий и материалы по организации предметно -развивающей среды в ДОУ. </w:t>
      </w:r>
    </w:p>
    <w:p w14:paraId="68FDB688" w14:textId="77777777" w:rsidR="002B3D33" w:rsidRPr="004C6F35" w:rsidRDefault="002B3D33" w:rsidP="00FB1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t>В ч</w:t>
      </w:r>
      <w:r w:rsidR="0036256A" w:rsidRPr="004C6F35">
        <w:rPr>
          <w:rFonts w:ascii="Times New Roman" w:eastAsia="Times New Roman" w:hAnsi="Times New Roman" w:cs="Times New Roman"/>
          <w:sz w:val="28"/>
          <w:szCs w:val="28"/>
        </w:rPr>
        <w:t>аст</w:t>
      </w:r>
      <w:r w:rsidRPr="004C6F3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6256A" w:rsidRPr="004C6F35">
        <w:rPr>
          <w:rFonts w:ascii="Times New Roman" w:eastAsia="Times New Roman" w:hAnsi="Times New Roman" w:cs="Times New Roman"/>
          <w:sz w:val="28"/>
          <w:szCs w:val="28"/>
        </w:rPr>
        <w:t xml:space="preserve"> Программы, формируемая участниками образовательного процесса</w:t>
      </w:r>
      <w:r w:rsidRPr="004C6F35">
        <w:rPr>
          <w:rFonts w:ascii="Times New Roman" w:eastAsia="Times New Roman" w:hAnsi="Times New Roman" w:cs="Times New Roman"/>
          <w:sz w:val="28"/>
          <w:szCs w:val="28"/>
        </w:rPr>
        <w:t xml:space="preserve"> описана специфика</w:t>
      </w:r>
      <w:r w:rsidR="00FB6A3B" w:rsidRPr="004C6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6F35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="00FB6A3B" w:rsidRPr="004C6F35">
        <w:rPr>
          <w:rFonts w:ascii="Times New Roman" w:eastAsia="Times New Roman" w:hAnsi="Times New Roman" w:cs="Times New Roman"/>
          <w:sz w:val="28"/>
          <w:szCs w:val="28"/>
        </w:rPr>
        <w:t>, социальных, климатических условий</w:t>
      </w:r>
      <w:r w:rsidR="0036256A" w:rsidRPr="004C6F3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3337" w:rsidRPr="004C6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A3B" w:rsidRPr="004C6F35">
        <w:rPr>
          <w:rFonts w:ascii="Times New Roman" w:eastAsia="Times New Roman" w:hAnsi="Times New Roman" w:cs="Times New Roman"/>
          <w:sz w:val="28"/>
          <w:szCs w:val="28"/>
        </w:rPr>
        <w:t xml:space="preserve">в которых осуществляется воспитательно – образовательная деятельность </w:t>
      </w:r>
      <w:r w:rsidR="00B51E04" w:rsidRPr="004C6F35">
        <w:rPr>
          <w:rFonts w:ascii="Times New Roman" w:eastAsia="Times New Roman" w:hAnsi="Times New Roman" w:cs="Times New Roman"/>
          <w:sz w:val="28"/>
          <w:szCs w:val="28"/>
        </w:rPr>
        <w:t>и реализация</w:t>
      </w:r>
      <w:r w:rsidR="0036256A" w:rsidRPr="004C6F35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компонента в ДОУ. Во всех составляющих прописаны цели и задачи выделены отдельные особенности.</w:t>
      </w:r>
    </w:p>
    <w:p w14:paraId="3FDEE28C" w14:textId="77777777" w:rsidR="007E1F2C" w:rsidRDefault="0036256A" w:rsidP="00FB1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t xml:space="preserve"> Цель реализации </w:t>
      </w:r>
      <w:r w:rsidR="002B3D33" w:rsidRPr="004C6F3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7E1F2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443CDBD" w14:textId="6BA8A56B" w:rsidR="007E1F2C" w:rsidRDefault="0036256A" w:rsidP="00FB1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t xml:space="preserve"> -обеспечен</w:t>
      </w:r>
      <w:r w:rsidR="002B3D33" w:rsidRPr="004C6F35">
        <w:rPr>
          <w:rFonts w:ascii="Times New Roman" w:eastAsia="Times New Roman" w:hAnsi="Times New Roman" w:cs="Times New Roman"/>
          <w:sz w:val="28"/>
          <w:szCs w:val="28"/>
        </w:rPr>
        <w:t xml:space="preserve">ие выполнения требований ФГОС </w:t>
      </w:r>
      <w:r w:rsidR="007E1F2C">
        <w:rPr>
          <w:rFonts w:ascii="Times New Roman" w:eastAsia="Times New Roman" w:hAnsi="Times New Roman" w:cs="Times New Roman"/>
          <w:sz w:val="28"/>
          <w:szCs w:val="28"/>
        </w:rPr>
        <w:t xml:space="preserve">и ФОП </w:t>
      </w:r>
      <w:r w:rsidR="002B3D33" w:rsidRPr="004C6F3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C6F35"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</w:p>
    <w:p w14:paraId="685076FD" w14:textId="0BF655BC" w:rsidR="00B51E04" w:rsidRPr="004C6F35" w:rsidRDefault="0036256A" w:rsidP="00FB1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t>Задачи реализации ООП:</w:t>
      </w:r>
    </w:p>
    <w:p w14:paraId="71F1C437" w14:textId="77777777" w:rsidR="00B51E04" w:rsidRPr="004C6F35" w:rsidRDefault="0036256A" w:rsidP="00FB1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t xml:space="preserve"> • охрана и укрепление физического и психического здоровья детей, в том числе их эмоционального благополучия; </w:t>
      </w:r>
    </w:p>
    <w:p w14:paraId="630158EE" w14:textId="77777777" w:rsidR="0036256A" w:rsidRPr="004C6F35" w:rsidRDefault="0036256A" w:rsidP="00FB1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t xml:space="preserve">• обеспечение равных возможностей полноценного развития каждого ребенка в период дошкольного детства независимо от места проживания, пола, нации, социального статуса, психофизиологических особенностей (в том числе ограниченных возможностей здоровья); </w:t>
      </w:r>
    </w:p>
    <w:p w14:paraId="45BD927B" w14:textId="77777777" w:rsidR="0036256A" w:rsidRPr="004C6F35" w:rsidRDefault="0036256A" w:rsidP="00FB1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обеспечение преемственности основных образовательных программ дошкольного и начального общего образования; </w:t>
      </w:r>
    </w:p>
    <w:p w14:paraId="14A9415E" w14:textId="77777777" w:rsidR="0036256A" w:rsidRPr="004C6F35" w:rsidRDefault="0036256A" w:rsidP="00FB1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F35">
        <w:rPr>
          <w:rFonts w:ascii="Times New Roman" w:eastAsia="Times New Roman" w:hAnsi="Times New Roman" w:cs="Times New Roman"/>
          <w:sz w:val="28"/>
          <w:szCs w:val="28"/>
        </w:rPr>
        <w:t>•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собой, другими детьми, взрослыми и миром</w:t>
      </w:r>
      <w:r w:rsidR="00B23337" w:rsidRPr="004C6F3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6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3D6DF8" w14:textId="77777777" w:rsidR="0036256A" w:rsidRPr="004C6F35" w:rsidRDefault="0036256A" w:rsidP="00FB1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B08D20" w14:textId="77777777" w:rsidR="006D270B" w:rsidRPr="0036256A" w:rsidRDefault="006D270B" w:rsidP="00FB1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270B" w:rsidRPr="0036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E5"/>
    <w:rsid w:val="001B2109"/>
    <w:rsid w:val="00281468"/>
    <w:rsid w:val="002B3D33"/>
    <w:rsid w:val="0036256A"/>
    <w:rsid w:val="00403706"/>
    <w:rsid w:val="004649BB"/>
    <w:rsid w:val="004C6F35"/>
    <w:rsid w:val="00537F0F"/>
    <w:rsid w:val="006D270B"/>
    <w:rsid w:val="006E0525"/>
    <w:rsid w:val="00793E44"/>
    <w:rsid w:val="007E1F2C"/>
    <w:rsid w:val="009266C5"/>
    <w:rsid w:val="00933DAF"/>
    <w:rsid w:val="00B23337"/>
    <w:rsid w:val="00B51E04"/>
    <w:rsid w:val="00CA3B6C"/>
    <w:rsid w:val="00D81EE5"/>
    <w:rsid w:val="00E6699C"/>
    <w:rsid w:val="00FB19E5"/>
    <w:rsid w:val="00FB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E97C"/>
  <w15:chartTrackingRefBased/>
  <w15:docId w15:val="{D0A5253F-334A-4504-BAED-847C815C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5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3E44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Мячина</cp:lastModifiedBy>
  <cp:revision>5</cp:revision>
  <dcterms:created xsi:type="dcterms:W3CDTF">2022-02-24T00:18:00Z</dcterms:created>
  <dcterms:modified xsi:type="dcterms:W3CDTF">2024-03-22T13:28:00Z</dcterms:modified>
</cp:coreProperties>
</file>