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37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40"/>
      </w:tblGrid>
      <w:tr w:rsidR="00C335B9" w:rsidRPr="00C335B9" w14:paraId="0093F9FF" w14:textId="77777777" w:rsidTr="00C335B9">
        <w:trPr>
          <w:trHeight w:val="1091"/>
        </w:trPr>
        <w:tc>
          <w:tcPr>
            <w:tcW w:w="5637" w:type="dxa"/>
          </w:tcPr>
          <w:p w14:paraId="002CDD21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СОГЛАСОВАНО:</w:t>
            </w:r>
          </w:p>
          <w:p w14:paraId="542BF5F5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профсоюза</w:t>
            </w:r>
          </w:p>
          <w:p w14:paraId="35878FF9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МБДОУ с.Матвеевка</w:t>
            </w:r>
          </w:p>
          <w:p w14:paraId="2CAB0EC3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_________/</w:t>
            </w:r>
            <w:proofErr w:type="spellStart"/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А.Ю.Семерикова</w:t>
            </w:r>
            <w:proofErr w:type="spellEnd"/>
          </w:p>
          <w:p w14:paraId="3962175F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«_</w:t>
            </w:r>
            <w:proofErr w:type="gramStart"/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_»_</w:t>
            </w:r>
            <w:proofErr w:type="gramEnd"/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 20__г.</w:t>
            </w:r>
          </w:p>
        </w:tc>
        <w:tc>
          <w:tcPr>
            <w:tcW w:w="4740" w:type="dxa"/>
          </w:tcPr>
          <w:p w14:paraId="03276AC3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14:paraId="1A3766C0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МБДОУ с.Матвеевка</w:t>
            </w:r>
          </w:p>
          <w:p w14:paraId="5A6D9829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_____________/</w:t>
            </w:r>
            <w:proofErr w:type="spellStart"/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Н.П.Землянская</w:t>
            </w:r>
            <w:proofErr w:type="spellEnd"/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 №12Од</w:t>
            </w:r>
          </w:p>
          <w:p w14:paraId="39734785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«09» февраля 2024 г.</w:t>
            </w:r>
          </w:p>
          <w:p w14:paraId="168B7F01" w14:textId="77777777" w:rsidR="00C335B9" w:rsidRPr="00C335B9" w:rsidRDefault="00C335B9" w:rsidP="00C335B9">
            <w:pPr>
              <w:pStyle w:val="ConsPlusTitle"/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2DFA552" w14:textId="77777777" w:rsidR="00C335B9" w:rsidRPr="00C335B9" w:rsidRDefault="00C335B9" w:rsidP="00C335B9">
      <w:pPr>
        <w:tabs>
          <w:tab w:val="left" w:pos="1134"/>
        </w:tabs>
        <w:spacing w:after="0" w:line="240" w:lineRule="auto"/>
        <w:jc w:val="center"/>
        <w:rPr>
          <w:b/>
          <w:sz w:val="28"/>
          <w:szCs w:val="28"/>
        </w:rPr>
      </w:pPr>
    </w:p>
    <w:p w14:paraId="57BCD7D7" w14:textId="77777777" w:rsidR="00C335B9" w:rsidRDefault="00C335B9" w:rsidP="00C335B9">
      <w:pPr>
        <w:tabs>
          <w:tab w:val="left" w:pos="1134"/>
        </w:tabs>
        <w:spacing w:after="0" w:line="240" w:lineRule="auto"/>
        <w:jc w:val="center"/>
        <w:rPr>
          <w:b/>
          <w:sz w:val="28"/>
          <w:szCs w:val="28"/>
        </w:rPr>
      </w:pPr>
    </w:p>
    <w:p w14:paraId="7C2D720C" w14:textId="77777777" w:rsidR="00C335B9" w:rsidRPr="00C335B9" w:rsidRDefault="00C335B9" w:rsidP="00C335B9">
      <w:pPr>
        <w:tabs>
          <w:tab w:val="left" w:pos="1134"/>
        </w:tabs>
        <w:spacing w:after="0" w:line="240" w:lineRule="auto"/>
        <w:jc w:val="center"/>
        <w:rPr>
          <w:b/>
          <w:sz w:val="28"/>
          <w:szCs w:val="28"/>
        </w:rPr>
      </w:pPr>
    </w:p>
    <w:p w14:paraId="7CB25A21" w14:textId="77777777" w:rsidR="001F7862" w:rsidRDefault="001F7862" w:rsidP="00C335B9">
      <w:pPr>
        <w:tabs>
          <w:tab w:val="left" w:pos="1134"/>
        </w:tabs>
        <w:spacing w:after="0" w:line="240" w:lineRule="auto"/>
        <w:jc w:val="both"/>
      </w:pPr>
    </w:p>
    <w:p w14:paraId="34D286BB" w14:textId="77777777" w:rsidR="00C335B9" w:rsidRPr="00C335B9" w:rsidRDefault="00C335B9" w:rsidP="00C335B9">
      <w:pPr>
        <w:tabs>
          <w:tab w:val="left" w:pos="1134"/>
        </w:tabs>
        <w:spacing w:after="0" w:line="240" w:lineRule="auto"/>
        <w:jc w:val="both"/>
      </w:pPr>
    </w:p>
    <w:p w14:paraId="4C0C795D" w14:textId="4F2D9FDA" w:rsidR="00C335B9" w:rsidRDefault="00C335B9" w:rsidP="00C335B9">
      <w:pPr>
        <w:tabs>
          <w:tab w:val="left" w:pos="1134"/>
        </w:tabs>
        <w:spacing w:after="0" w:line="240" w:lineRule="auto"/>
        <w:jc w:val="center"/>
        <w:rPr>
          <w:bCs/>
          <w:sz w:val="28"/>
        </w:rPr>
      </w:pPr>
      <w:r w:rsidRPr="00C335B9">
        <w:rPr>
          <w:bCs/>
          <w:sz w:val="28"/>
          <w:szCs w:val="8"/>
        </w:rPr>
        <w:t>КОДЕКС</w:t>
      </w:r>
      <w:r>
        <w:rPr>
          <w:bCs/>
          <w:sz w:val="28"/>
          <w:szCs w:val="8"/>
        </w:rPr>
        <w:t xml:space="preserve"> </w:t>
      </w:r>
      <w:r w:rsidRPr="00C335B9">
        <w:rPr>
          <w:bCs/>
          <w:sz w:val="28"/>
        </w:rPr>
        <w:t xml:space="preserve">ЭТИКИ И СЛУЖЕБНОГО ПОВЕДЕНИЯ </w:t>
      </w:r>
    </w:p>
    <w:p w14:paraId="29284ABD" w14:textId="6CDC0F82" w:rsidR="001F7862" w:rsidRPr="00C335B9" w:rsidRDefault="001F7862" w:rsidP="00C335B9">
      <w:pPr>
        <w:tabs>
          <w:tab w:val="left" w:pos="1134"/>
        </w:tabs>
        <w:spacing w:after="0" w:line="240" w:lineRule="auto"/>
        <w:jc w:val="center"/>
        <w:rPr>
          <w:bCs/>
          <w:sz w:val="28"/>
        </w:rPr>
      </w:pPr>
      <w:r w:rsidRPr="00C335B9">
        <w:rPr>
          <w:bCs/>
          <w:sz w:val="28"/>
        </w:rPr>
        <w:t>работников муниципального бюджетного дошкольного образовательного учреждения</w:t>
      </w:r>
      <w:r w:rsidR="00C335B9">
        <w:rPr>
          <w:bCs/>
          <w:sz w:val="28"/>
        </w:rPr>
        <w:t xml:space="preserve"> </w:t>
      </w:r>
      <w:bookmarkStart w:id="0" w:name="_Hlk160528469"/>
      <w:r w:rsidR="00C335B9" w:rsidRPr="00C335B9">
        <w:rPr>
          <w:bCs/>
          <w:sz w:val="28"/>
        </w:rPr>
        <w:t xml:space="preserve">детский сад с.Матвеевка Хабаровского муниципального района Хабаровского края </w:t>
      </w:r>
      <w:bookmarkEnd w:id="0"/>
    </w:p>
    <w:p w14:paraId="09C80F41" w14:textId="77777777" w:rsidR="001F7862" w:rsidRDefault="001F7862" w:rsidP="00C335B9">
      <w:pPr>
        <w:tabs>
          <w:tab w:val="left" w:pos="1134"/>
        </w:tabs>
        <w:spacing w:after="0" w:line="360" w:lineRule="auto"/>
        <w:jc w:val="both"/>
        <w:rPr>
          <w:b/>
          <w:sz w:val="28"/>
          <w:szCs w:val="28"/>
        </w:rPr>
      </w:pPr>
    </w:p>
    <w:p w14:paraId="390E0D3D" w14:textId="77777777" w:rsidR="00C335B9" w:rsidRPr="00C335B9" w:rsidRDefault="00C335B9" w:rsidP="00C335B9">
      <w:pPr>
        <w:tabs>
          <w:tab w:val="left" w:pos="1134"/>
        </w:tabs>
        <w:spacing w:after="0" w:line="360" w:lineRule="auto"/>
        <w:jc w:val="both"/>
        <w:rPr>
          <w:b/>
          <w:sz w:val="28"/>
          <w:szCs w:val="28"/>
        </w:rPr>
      </w:pPr>
    </w:p>
    <w:p w14:paraId="56DC9248" w14:textId="77777777" w:rsidR="001F7862" w:rsidRPr="00C335B9" w:rsidRDefault="001F7862" w:rsidP="00C335B9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</w:p>
    <w:p w14:paraId="77381905" w14:textId="77777777" w:rsidR="001F7862" w:rsidRPr="00C335B9" w:rsidRDefault="001F7862" w:rsidP="000B3694">
      <w:pPr>
        <w:tabs>
          <w:tab w:val="left" w:pos="1134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335B9">
        <w:rPr>
          <w:b/>
          <w:sz w:val="28"/>
          <w:szCs w:val="28"/>
        </w:rPr>
        <w:t>1. Общие положения</w:t>
      </w:r>
    </w:p>
    <w:p w14:paraId="34DB6F81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 xml:space="preserve"> 1.1. </w:t>
      </w:r>
      <w:hyperlink r:id="rId4" w:history="1">
        <w:r w:rsidRPr="00C335B9">
          <w:rPr>
            <w:rStyle w:val="a3"/>
            <w:sz w:val="28"/>
            <w:szCs w:val="28"/>
          </w:rPr>
          <w:t> </w:t>
        </w:r>
      </w:hyperlink>
      <w:r w:rsidRPr="00C335B9">
        <w:rPr>
          <w:sz w:val="28"/>
          <w:szCs w:val="28"/>
        </w:rPr>
        <w:t xml:space="preserve">Кодекс этики и служебного поведения работников муниципального бюджетного дошкольного образовательного учреждения </w:t>
      </w:r>
      <w:r w:rsidR="00C335B9" w:rsidRPr="00C335B9">
        <w:rPr>
          <w:bCs/>
          <w:sz w:val="28"/>
          <w:szCs w:val="28"/>
        </w:rPr>
        <w:t xml:space="preserve">детский сад с.Матвеевка Хабаровского муниципального района Хабаровского края </w:t>
      </w:r>
      <w:r w:rsidRPr="00C335B9">
        <w:rPr>
          <w:sz w:val="28"/>
          <w:szCs w:val="28"/>
        </w:rPr>
        <w:t>(далее - Кодекс) разработан в соответствии с</w:t>
      </w:r>
      <w:r w:rsidR="00C335B9">
        <w:rPr>
          <w:sz w:val="28"/>
          <w:szCs w:val="28"/>
        </w:rPr>
        <w:t>:</w:t>
      </w:r>
    </w:p>
    <w:p w14:paraId="0CE9FF16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>Типовым Кодексом этики и служебного поведения государственных служащих Российской Федерации и муниципальных служащих</w:t>
      </w:r>
      <w:r w:rsidRPr="00C335B9">
        <w:rPr>
          <w:sz w:val="28"/>
          <w:szCs w:val="28"/>
        </w:rPr>
        <w:br/>
        <w:t xml:space="preserve">(одобрен решением президиума Совета при Президенте Российской Федерации по противодействию коррупции от 23 декабря 2010 г.) (протокол N 21), </w:t>
      </w:r>
    </w:p>
    <w:p w14:paraId="7665A005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 xml:space="preserve">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</w:t>
      </w:r>
    </w:p>
    <w:p w14:paraId="564EB35F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 xml:space="preserve">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</w:t>
      </w:r>
    </w:p>
    <w:p w14:paraId="68068ABF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 xml:space="preserve">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</w:t>
      </w:r>
    </w:p>
    <w:p w14:paraId="1D763451" w14:textId="77777777" w:rsidR="00C335B9" w:rsidRDefault="001F7862" w:rsidP="00C335B9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t xml:space="preserve">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</w:p>
    <w:p w14:paraId="3E24D445" w14:textId="5E05BED1" w:rsidR="001F7862" w:rsidRPr="00C335B9" w:rsidRDefault="001F7862" w:rsidP="00C335B9">
      <w:pPr>
        <w:tabs>
          <w:tab w:val="left" w:pos="1134"/>
          <w:tab w:val="left" w:pos="1276"/>
        </w:tabs>
        <w:spacing w:after="0" w:line="240" w:lineRule="auto"/>
        <w:ind w:firstLine="709"/>
        <w:rPr>
          <w:sz w:val="28"/>
          <w:szCs w:val="28"/>
        </w:rPr>
      </w:pPr>
      <w:r w:rsidRPr="00C335B9">
        <w:rPr>
          <w:sz w:val="28"/>
          <w:szCs w:val="28"/>
        </w:rPr>
        <w:lastRenderedPageBreak/>
        <w:t>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25F033DC" w14:textId="0FC5E706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1.2.</w:t>
      </w:r>
      <w:r w:rsidR="00C335B9">
        <w:rPr>
          <w:sz w:val="28"/>
          <w:szCs w:val="28"/>
        </w:rPr>
        <w:t xml:space="preserve"> </w:t>
      </w:r>
      <w:r w:rsidRPr="00C335B9">
        <w:rPr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бюджетного дошкольного образовательного учреждения Детский сад села </w:t>
      </w:r>
      <w:r w:rsidR="00536BE2">
        <w:rPr>
          <w:sz w:val="28"/>
          <w:szCs w:val="28"/>
        </w:rPr>
        <w:t>Матвеевка</w:t>
      </w:r>
      <w:r w:rsidR="00C335B9">
        <w:rPr>
          <w:sz w:val="28"/>
          <w:szCs w:val="28"/>
        </w:rPr>
        <w:t xml:space="preserve"> </w:t>
      </w:r>
      <w:r w:rsidRPr="00C335B9">
        <w:rPr>
          <w:sz w:val="28"/>
          <w:szCs w:val="28"/>
        </w:rPr>
        <w:t>(далее – Учреждение) независимо от замещаемой ими должности.</w:t>
      </w:r>
    </w:p>
    <w:p w14:paraId="0B023BC4" w14:textId="363C8614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1.3. Работник, поступающий на муниципальную службу в муниципальное бюджетное дошкольное образовательное учреждение, обязан ознакомиться с положениями Кодекса и соблюдать их в процессе своей служебной деятельности.</w:t>
      </w:r>
    </w:p>
    <w:p w14:paraId="6FBB948F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0A3F214C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1.5. </w:t>
      </w:r>
      <w:proofErr w:type="gramStart"/>
      <w:r w:rsidRPr="00C335B9">
        <w:rPr>
          <w:sz w:val="28"/>
          <w:szCs w:val="28"/>
        </w:rPr>
        <w:t>Целью  Кодекса</w:t>
      </w:r>
      <w:proofErr w:type="gramEnd"/>
      <w:r w:rsidRPr="00C335B9">
        <w:rPr>
          <w:sz w:val="28"/>
          <w:szCs w:val="28"/>
        </w:rPr>
        <w:t xml:space="preserve">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14:paraId="32ED1117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14:paraId="4BB566D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0937048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14:paraId="1EB547EC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B94E7E7" w14:textId="5F55003D" w:rsidR="001F7862" w:rsidRPr="00C335B9" w:rsidRDefault="001F7862" w:rsidP="000B3694">
      <w:pPr>
        <w:tabs>
          <w:tab w:val="left" w:pos="1134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335B9">
        <w:rPr>
          <w:b/>
          <w:sz w:val="28"/>
          <w:szCs w:val="28"/>
        </w:rPr>
        <w:t>2. Основные принципы и правила служебного поведения работников</w:t>
      </w:r>
      <w:r w:rsidR="000B3694">
        <w:rPr>
          <w:b/>
          <w:sz w:val="28"/>
          <w:szCs w:val="28"/>
        </w:rPr>
        <w:t>.</w:t>
      </w:r>
    </w:p>
    <w:p w14:paraId="0A91411E" w14:textId="1A30EBF6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2.1. Основные принципы служебного поведения работников учреждения</w:t>
      </w:r>
      <w:r w:rsidR="000B3694">
        <w:rPr>
          <w:sz w:val="28"/>
          <w:szCs w:val="28"/>
        </w:rPr>
        <w:t xml:space="preserve"> </w:t>
      </w:r>
      <w:r w:rsidRPr="00C335B9">
        <w:rPr>
          <w:sz w:val="28"/>
          <w:szCs w:val="28"/>
        </w:rPr>
        <w:t>являются основой поведения граждан Российской Федерации в связи с нахождением их на муниципальной службе.</w:t>
      </w:r>
    </w:p>
    <w:p w14:paraId="017BD838" w14:textId="5E7B14D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2.2.</w:t>
      </w:r>
      <w:r w:rsidR="000B3694">
        <w:rPr>
          <w:sz w:val="28"/>
          <w:szCs w:val="28"/>
        </w:rPr>
        <w:t xml:space="preserve"> </w:t>
      </w:r>
      <w:r w:rsidRPr="00C335B9">
        <w:rPr>
          <w:sz w:val="28"/>
          <w:szCs w:val="28"/>
        </w:rPr>
        <w:t>Работники муниципального бюджетного дошкольного образовательного учреждения, сознавая ответственность перед государством, обществом и гражданами, призваны:</w:t>
      </w:r>
    </w:p>
    <w:p w14:paraId="0722984A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14:paraId="55390E59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14:paraId="08E84BE8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в) осуществлять свою деятельность в пределах своих полномочий;</w:t>
      </w:r>
    </w:p>
    <w:p w14:paraId="52B4BDB9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7ADF561E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64F7BD0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14:paraId="0F1B806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14:paraId="2D198E24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486EC0B0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14:paraId="5BE2EFF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14:paraId="2C1C89E8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5DE3657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14:paraId="77B789EC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573315D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5DD9197D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14:paraId="6CB3C87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lastRenderedPageBreak/>
        <w:t>р) соблюдать установленные в Учреждении правила публичных выступлений и предоставления служебной информации;</w:t>
      </w:r>
    </w:p>
    <w:p w14:paraId="481D96CE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322F2B2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2.3. 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5696B06F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6DFB808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647F35C0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7F3DFE4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08501F5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04CE2B4A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45F6695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14:paraId="0AEF64E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14:paraId="1CFDE43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2.11. Работник Учреждения может обрабатывать и передавать служебную информацию, доступную </w:t>
      </w:r>
      <w:proofErr w:type="gramStart"/>
      <w:r w:rsidRPr="00C335B9">
        <w:rPr>
          <w:sz w:val="28"/>
          <w:szCs w:val="28"/>
        </w:rPr>
        <w:t>ему,  при</w:t>
      </w:r>
      <w:proofErr w:type="gramEnd"/>
      <w:r w:rsidRPr="00C335B9">
        <w:rPr>
          <w:sz w:val="28"/>
          <w:szCs w:val="28"/>
        </w:rPr>
        <w:t xml:space="preserve"> соблюдении действующих в Учреждении норм и требований, принятых в соответствии с законодательством Российской Федерации.</w:t>
      </w:r>
    </w:p>
    <w:p w14:paraId="532972C4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2.12. Работник Учреждения обязан принимать соответствующие меры по обеспечению безопасности и конфиденциальности информации, за </w:t>
      </w:r>
      <w:r w:rsidRPr="00C335B9">
        <w:rPr>
          <w:sz w:val="28"/>
          <w:szCs w:val="28"/>
        </w:rPr>
        <w:lastRenderedPageBreak/>
        <w:t>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582C2408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306F3A7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14:paraId="362204B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521B2656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б) принимать меры по предупреждению коррупции;</w:t>
      </w:r>
    </w:p>
    <w:p w14:paraId="769A8CE0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14:paraId="221B733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121F2EE4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51569F9E" w14:textId="77777777" w:rsidR="001F7862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11BA358" w14:textId="77777777" w:rsidR="000B3694" w:rsidRPr="00C335B9" w:rsidRDefault="000B3694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0336527C" w14:textId="4EAB5498" w:rsidR="001F7862" w:rsidRPr="00C335B9" w:rsidRDefault="001F7862" w:rsidP="000B3694">
      <w:pPr>
        <w:tabs>
          <w:tab w:val="left" w:pos="1134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335B9">
        <w:rPr>
          <w:b/>
          <w:sz w:val="28"/>
          <w:szCs w:val="28"/>
        </w:rPr>
        <w:t>3. Рекомендательные этические правила служебного поведения работников</w:t>
      </w:r>
      <w:r w:rsidR="000B3694">
        <w:rPr>
          <w:b/>
          <w:sz w:val="28"/>
          <w:szCs w:val="28"/>
        </w:rPr>
        <w:t xml:space="preserve"> </w:t>
      </w:r>
      <w:r w:rsidRPr="00C335B9">
        <w:rPr>
          <w:b/>
          <w:sz w:val="28"/>
          <w:szCs w:val="28"/>
        </w:rPr>
        <w:t>учреждения</w:t>
      </w:r>
      <w:r w:rsidR="000B3694">
        <w:rPr>
          <w:b/>
          <w:sz w:val="28"/>
          <w:szCs w:val="28"/>
        </w:rPr>
        <w:t>:</w:t>
      </w:r>
    </w:p>
    <w:p w14:paraId="5607099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7085FBE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3.2. В служебном поведении Работник Учреждения воздерживается от:</w:t>
      </w:r>
    </w:p>
    <w:p w14:paraId="474DE419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234786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01FB37A0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D91977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г) курения на территории и </w:t>
      </w:r>
      <w:proofErr w:type="gramStart"/>
      <w:r w:rsidRPr="00C335B9">
        <w:rPr>
          <w:sz w:val="28"/>
          <w:szCs w:val="28"/>
        </w:rPr>
        <w:t>внутри  Учреждения</w:t>
      </w:r>
      <w:proofErr w:type="gramEnd"/>
      <w:r w:rsidRPr="00C335B9">
        <w:rPr>
          <w:sz w:val="28"/>
          <w:szCs w:val="28"/>
        </w:rPr>
        <w:t>,  во время служебных совещаний, бесед, иного служебного общения с гражданами.</w:t>
      </w:r>
    </w:p>
    <w:p w14:paraId="756BAB3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3.3. </w:t>
      </w:r>
      <w:proofErr w:type="gramStart"/>
      <w:r w:rsidRPr="00C335B9">
        <w:rPr>
          <w:sz w:val="28"/>
          <w:szCs w:val="28"/>
        </w:rPr>
        <w:t>Работники  Учреждения</w:t>
      </w:r>
      <w:proofErr w:type="gramEnd"/>
      <w:r w:rsidRPr="00C335B9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E94FDD4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3.4. </w:t>
      </w:r>
      <w:proofErr w:type="gramStart"/>
      <w:r w:rsidRPr="00C335B9">
        <w:rPr>
          <w:sz w:val="28"/>
          <w:szCs w:val="28"/>
        </w:rPr>
        <w:t>Работники  Учреждения</w:t>
      </w:r>
      <w:proofErr w:type="gramEnd"/>
      <w:r w:rsidRPr="00C335B9">
        <w:rPr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74DA908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3.5. Внешний вид </w:t>
      </w:r>
      <w:proofErr w:type="gramStart"/>
      <w:r w:rsidRPr="00C335B9">
        <w:rPr>
          <w:sz w:val="28"/>
          <w:szCs w:val="28"/>
        </w:rPr>
        <w:t>Работника  Учреждения</w:t>
      </w:r>
      <w:proofErr w:type="gramEnd"/>
      <w:r w:rsidRPr="00C335B9">
        <w:rPr>
          <w:sz w:val="28"/>
          <w:szCs w:val="28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FE81F3A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3.6. Работник Учреждения во время исполнения своих должностных обязанностей должен исключить:</w:t>
      </w:r>
    </w:p>
    <w:p w14:paraId="0702E24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 В одежде: - футболки и кофты короткие, не скрывающие живота,</w:t>
      </w:r>
    </w:p>
    <w:p w14:paraId="14B01238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                    - юбки и </w:t>
      </w:r>
      <w:proofErr w:type="gramStart"/>
      <w:r w:rsidRPr="00C335B9">
        <w:rPr>
          <w:sz w:val="28"/>
          <w:szCs w:val="28"/>
        </w:rPr>
        <w:t>платья  имеющие</w:t>
      </w:r>
      <w:proofErr w:type="gramEnd"/>
      <w:r w:rsidRPr="00C335B9">
        <w:rPr>
          <w:sz w:val="28"/>
          <w:szCs w:val="28"/>
        </w:rPr>
        <w:t xml:space="preserve"> слишком короткую длину,</w:t>
      </w:r>
    </w:p>
    <w:p w14:paraId="41B79FF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                   - глубокие вырезы и </w:t>
      </w:r>
      <w:proofErr w:type="gramStart"/>
      <w:r w:rsidRPr="00C335B9">
        <w:rPr>
          <w:sz w:val="28"/>
          <w:szCs w:val="28"/>
        </w:rPr>
        <w:t>разрезы  на</w:t>
      </w:r>
      <w:proofErr w:type="gramEnd"/>
      <w:r w:rsidRPr="00C335B9">
        <w:rPr>
          <w:sz w:val="28"/>
          <w:szCs w:val="28"/>
        </w:rPr>
        <w:t xml:space="preserve"> одежде</w:t>
      </w:r>
    </w:p>
    <w:p w14:paraId="3C7FEA3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 В </w:t>
      </w:r>
      <w:proofErr w:type="gramStart"/>
      <w:r w:rsidRPr="00C335B9">
        <w:rPr>
          <w:sz w:val="28"/>
          <w:szCs w:val="28"/>
        </w:rPr>
        <w:t xml:space="preserve">обуви:   </w:t>
      </w:r>
      <w:proofErr w:type="gramEnd"/>
      <w:r w:rsidRPr="00C335B9">
        <w:rPr>
          <w:sz w:val="28"/>
          <w:szCs w:val="28"/>
        </w:rPr>
        <w:t>-  туфли на каблуке выше 5 см</w:t>
      </w:r>
    </w:p>
    <w:p w14:paraId="12484D7E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                  -  резиновые шлепанцы</w:t>
      </w:r>
    </w:p>
    <w:p w14:paraId="7AD19FA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                  - любая обувь без задника</w:t>
      </w:r>
    </w:p>
    <w:p w14:paraId="56E5E0E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                  - домашние тапочки</w:t>
      </w:r>
    </w:p>
    <w:p w14:paraId="4BF273E8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Украшение: - содержащие мелкие детали, которые могут быть </w:t>
      </w:r>
      <w:proofErr w:type="gramStart"/>
      <w:r w:rsidRPr="00C335B9">
        <w:rPr>
          <w:sz w:val="28"/>
          <w:szCs w:val="28"/>
        </w:rPr>
        <w:t>проглочены  детьми</w:t>
      </w:r>
      <w:proofErr w:type="gramEnd"/>
      <w:r w:rsidRPr="00C335B9">
        <w:rPr>
          <w:sz w:val="28"/>
          <w:szCs w:val="28"/>
        </w:rPr>
        <w:t>.</w:t>
      </w:r>
    </w:p>
    <w:p w14:paraId="2F5571A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                 - содержащие острые углы.</w:t>
      </w:r>
    </w:p>
    <w:p w14:paraId="7BF53255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Волосы должны быть прибранными. Одежда и </w:t>
      </w:r>
      <w:proofErr w:type="gramStart"/>
      <w:r w:rsidRPr="00C335B9">
        <w:rPr>
          <w:sz w:val="28"/>
          <w:szCs w:val="28"/>
        </w:rPr>
        <w:t>обувь  чистая</w:t>
      </w:r>
      <w:proofErr w:type="gramEnd"/>
      <w:r w:rsidRPr="00C335B9">
        <w:rPr>
          <w:sz w:val="28"/>
          <w:szCs w:val="28"/>
        </w:rPr>
        <w:t>.</w:t>
      </w:r>
    </w:p>
    <w:p w14:paraId="0898E8F5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Ногти соответствующей длины, без ярких лаков.</w:t>
      </w:r>
    </w:p>
    <w:p w14:paraId="6D2DBF1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 xml:space="preserve">Во время оперативных совещаний приходить опрятными, </w:t>
      </w:r>
      <w:proofErr w:type="gramStart"/>
      <w:r w:rsidRPr="00C335B9">
        <w:rPr>
          <w:sz w:val="28"/>
          <w:szCs w:val="28"/>
        </w:rPr>
        <w:t>аккуратными  без</w:t>
      </w:r>
      <w:proofErr w:type="gramEnd"/>
      <w:r w:rsidRPr="00C335B9">
        <w:rPr>
          <w:sz w:val="28"/>
          <w:szCs w:val="28"/>
        </w:rPr>
        <w:t xml:space="preserve"> халатов и верхней одежды.</w:t>
      </w:r>
    </w:p>
    <w:p w14:paraId="0F07D4A2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A74FC3B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335B9">
        <w:rPr>
          <w:b/>
          <w:sz w:val="28"/>
          <w:szCs w:val="28"/>
        </w:rPr>
        <w:t>4. Ответственность за нарушение положений Типового кодекса</w:t>
      </w:r>
    </w:p>
    <w:p w14:paraId="34FD31CF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t>4.1.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работникам Учреждения мер юридической ответственности.</w:t>
      </w:r>
    </w:p>
    <w:p w14:paraId="706CABE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35B9">
        <w:rPr>
          <w:sz w:val="28"/>
          <w:szCs w:val="28"/>
        </w:rPr>
        <w:lastRenderedPageBreak/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14:paraId="140B0D91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07142EF3" w14:textId="77777777" w:rsidR="001F7862" w:rsidRPr="00C335B9" w:rsidRDefault="001F7862" w:rsidP="00C335B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9D9C8E1" w14:textId="77777777" w:rsidR="00FB1480" w:rsidRPr="00C335B9" w:rsidRDefault="00FB1480" w:rsidP="00C335B9">
      <w:pPr>
        <w:tabs>
          <w:tab w:val="left" w:pos="1134"/>
        </w:tabs>
        <w:spacing w:after="0" w:line="240" w:lineRule="auto"/>
        <w:ind w:firstLine="709"/>
      </w:pPr>
    </w:p>
    <w:sectPr w:rsidR="00FB1480" w:rsidRPr="00C3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80"/>
    <w:rsid w:val="000B3694"/>
    <w:rsid w:val="001F7862"/>
    <w:rsid w:val="00536BE2"/>
    <w:rsid w:val="00C335B9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4C6"/>
  <w15:chartTrackingRefBased/>
  <w15:docId w15:val="{F5C04270-35FE-4F57-8905-E4DB732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62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862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customStyle="1" w:styleId="ConsPlusTitle">
    <w:name w:val="ConsPlusTitle"/>
    <w:rsid w:val="00C33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table" w:styleId="a4">
    <w:name w:val="Table Grid"/>
    <w:basedOn w:val="a1"/>
    <w:uiPriority w:val="59"/>
    <w:rsid w:val="00C335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507110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Мячина</dc:creator>
  <cp:keywords/>
  <dc:description/>
  <cp:lastModifiedBy>виктория Мячина</cp:lastModifiedBy>
  <cp:revision>4</cp:revision>
  <dcterms:created xsi:type="dcterms:W3CDTF">2024-03-05T00:45:00Z</dcterms:created>
  <dcterms:modified xsi:type="dcterms:W3CDTF">2024-03-05T00:59:00Z</dcterms:modified>
</cp:coreProperties>
</file>