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3D" w:rsidRPr="00BA763D" w:rsidRDefault="00BA763D" w:rsidP="008D6743">
      <w:pPr>
        <w:spacing w:after="0" w:line="360" w:lineRule="auto"/>
        <w:jc w:val="center"/>
        <w:rPr>
          <w:rFonts w:ascii="Times New Roman" w:hAnsi="Times New Roman" w:cs="Times New Roman"/>
          <w:b/>
          <w:caps/>
          <w:color w:val="0070C0"/>
          <w:sz w:val="56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28CC451" wp14:editId="0D542C06">
            <wp:simplePos x="0" y="0"/>
            <wp:positionH relativeFrom="column">
              <wp:posOffset>727710</wp:posOffset>
            </wp:positionH>
            <wp:positionV relativeFrom="paragraph">
              <wp:posOffset>-391160</wp:posOffset>
            </wp:positionV>
            <wp:extent cx="7888605" cy="5917565"/>
            <wp:effectExtent l="171450" t="171450" r="379095" b="368935"/>
            <wp:wrapSquare wrapText="bothSides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605" cy="59175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763D">
        <w:rPr>
          <w:rFonts w:ascii="Times New Roman" w:hAnsi="Times New Roman" w:cs="Times New Roman"/>
          <w:b/>
          <w:caps/>
          <w:color w:val="0070C0"/>
          <w:sz w:val="56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КАРТОТЕКА</w:t>
      </w:r>
      <w:r>
        <w:rPr>
          <w:rFonts w:ascii="Times New Roman" w:hAnsi="Times New Roman" w:cs="Times New Roman"/>
          <w:b/>
          <w:caps/>
          <w:color w:val="0070C0"/>
          <w:sz w:val="56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BA763D">
        <w:rPr>
          <w:rFonts w:ascii="Times New Roman" w:hAnsi="Times New Roman" w:cs="Times New Roman"/>
          <w:b/>
          <w:caps/>
          <w:color w:val="0070C0"/>
          <w:sz w:val="56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«УЧИМ БУКВЫ В ДВИЖЕНИИ»</w:t>
      </w:r>
    </w:p>
    <w:p w:rsidR="00BA763D" w:rsidRDefault="00BA763D" w:rsidP="008D674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  <w:sectPr w:rsidR="00BA763D" w:rsidSect="00BA763D">
          <w:pgSz w:w="16838" w:h="11906" w:orient="landscape"/>
          <w:pgMar w:top="794" w:right="1134" w:bottom="851" w:left="680" w:header="709" w:footer="709" w:gutter="0"/>
          <w:cols w:space="708"/>
          <w:docGrid w:linePitch="360"/>
        </w:sectPr>
      </w:pPr>
    </w:p>
    <w:p w:rsidR="008D6743" w:rsidRPr="008D6743" w:rsidRDefault="008D6743" w:rsidP="00AA538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D6743">
        <w:rPr>
          <w:rFonts w:ascii="Times New Roman" w:hAnsi="Times New Roman" w:cs="Times New Roman"/>
          <w:b/>
          <w:sz w:val="32"/>
          <w:szCs w:val="28"/>
        </w:rPr>
        <w:lastRenderedPageBreak/>
        <w:t>Игры по обучению грамоте в движении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74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1. Развивать связную речь, расширять словарный запас. Активизировать знания детей о звуковом строении слова.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2. Закреплять умение делить слова на слоги, называть последовательность слогов.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3. Закреплять знание детей о строении предложения, уметь строить предложения из двух, трех и более слов.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4. Учить планировать свои действия в игровой ситуации в парах со сверстниками выполнять правила игры.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5. Воспитывать любознательность, активность, интерес и любовь к родному языку.</w:t>
      </w:r>
    </w:p>
    <w:p w:rsidR="008D6743" w:rsidRPr="008D6743" w:rsidRDefault="008D6743" w:rsidP="00AA538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Игры «</w:t>
      </w:r>
      <w:r w:rsidRPr="008D6743">
        <w:rPr>
          <w:rFonts w:ascii="Times New Roman" w:hAnsi="Times New Roman" w:cs="Times New Roman"/>
          <w:b/>
          <w:sz w:val="32"/>
          <w:szCs w:val="28"/>
        </w:rPr>
        <w:t>Подвижная грамматика</w:t>
      </w:r>
      <w:r>
        <w:rPr>
          <w:rFonts w:ascii="Times New Roman" w:hAnsi="Times New Roman" w:cs="Times New Roman"/>
          <w:b/>
          <w:sz w:val="32"/>
          <w:szCs w:val="28"/>
        </w:rPr>
        <w:t>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 xml:space="preserve">Учиться читать, закреплять </w:t>
      </w:r>
      <w:proofErr w:type="spellStart"/>
      <w:proofErr w:type="gramStart"/>
      <w:r w:rsidRPr="008D674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8D674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8D6743">
        <w:rPr>
          <w:rFonts w:ascii="Times New Roman" w:hAnsi="Times New Roman" w:cs="Times New Roman"/>
          <w:sz w:val="28"/>
          <w:szCs w:val="28"/>
        </w:rPr>
        <w:t xml:space="preserve"> анализ, составлять слоги, предложения, находить слова на заданный звук можно не только сидя за столом, но и в движении. </w:t>
      </w:r>
    </w:p>
    <w:p w:rsid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 xml:space="preserve">Подвижные игры с «грамматической начинкой» можно использовать не только на занятиях по грамоте, но и на физкультуре и во время прогулки. Вот примеры таких игр. </w:t>
      </w:r>
    </w:p>
    <w:p w:rsidR="00006D4A" w:rsidRPr="00006D4A" w:rsidRDefault="00006D4A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6D4A">
        <w:rPr>
          <w:rFonts w:ascii="Times New Roman" w:hAnsi="Times New Roman" w:cs="Times New Roman"/>
          <w:sz w:val="28"/>
          <w:szCs w:val="28"/>
          <w:u w:val="single"/>
        </w:rPr>
        <w:lastRenderedPageBreak/>
        <w:t>Для организации игр самостоятельно необходимо в спортивных уголках разместить наборы букв и слогов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b/>
          <w:sz w:val="28"/>
          <w:szCs w:val="28"/>
          <w:u w:val="single"/>
        </w:rPr>
        <w:t>«Найди свою букву в кругу»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На полу выложен круг, разделенный на сектора с карточками букв. Изобразить круг можно с помощью мела, веревок, цветных ленточек или большого обруча</w:t>
      </w:r>
      <w:proofErr w:type="gramStart"/>
      <w:r w:rsidRPr="008D67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67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67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D6743">
        <w:rPr>
          <w:rFonts w:ascii="Times New Roman" w:hAnsi="Times New Roman" w:cs="Times New Roman"/>
          <w:sz w:val="28"/>
          <w:szCs w:val="28"/>
        </w:rPr>
        <w:t xml:space="preserve">азложить карточки с буквами или картинки, который позволит менять их местами, каждый раз создавая для детей эффект новизны. 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 xml:space="preserve">Первый вариант игры. 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 xml:space="preserve">Дети встают за круг. По сигналу дети начинают двигаться направо или налево под музыку. Когда музыка останавливается, дети быстро находят букву своего имени и встают на этот сектор. Не сумевший правильно сориентироваться вылетает. 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Второй вариант игры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«Составь слог»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 xml:space="preserve">Дети делятся на две команды по 10 человек. Им раздаются карточки с буквами. Одной команде карточки с гласными буквами, а другой команде карточки с буквами, которые разложены в секторах. Воспитатель произносит слог ВА, а </w:t>
      </w:r>
      <w:r w:rsidRPr="008D6743">
        <w:rPr>
          <w:rFonts w:ascii="Times New Roman" w:hAnsi="Times New Roman" w:cs="Times New Roman"/>
          <w:sz w:val="28"/>
          <w:szCs w:val="28"/>
        </w:rPr>
        <w:lastRenderedPageBreak/>
        <w:t xml:space="preserve">двое детей из каждой команды должны составить названный слог, взяться за руки и встать в тот сектор, где есть одна из этих согласных в слоге буква. Если слог </w:t>
      </w:r>
      <w:proofErr w:type="gramStart"/>
      <w:r w:rsidRPr="008D6743"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 w:rsidRPr="008D6743">
        <w:rPr>
          <w:rFonts w:ascii="Times New Roman" w:hAnsi="Times New Roman" w:cs="Times New Roman"/>
          <w:sz w:val="28"/>
          <w:szCs w:val="28"/>
        </w:rPr>
        <w:t xml:space="preserve"> верно, то бежит следующая пара. Забеги повторяются несколько раз. Каждый раз воспитатель называет новый слог, чтоб все дети смогли поучаствовать.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Третий вариант игры.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«Найди картинку на букву»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Детям раздаются картинки на данную букву, что разложены в секторах. Детям нужно по окончании музыки разложить картинку на данную букву. В ходе игры выявляются победители и проигравшие.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Четвертый вариант игры.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«Потерялась буква»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Детям раздаются картинки. Дети по окончании музыки должны встать в тот сектор, с какой буквы должно начаться слово под картинкой.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Пятый вариант игры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«Угадай, сколько слогов на картинке»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 xml:space="preserve">Разделиться на пары и раздать каждой паре набор карточек с цифрами 1, 2, 3, 4 (кому какая цифра попадет). Дети ходят </w:t>
      </w:r>
      <w:r w:rsidRPr="008D6743">
        <w:rPr>
          <w:rFonts w:ascii="Times New Roman" w:hAnsi="Times New Roman" w:cs="Times New Roman"/>
          <w:sz w:val="28"/>
          <w:szCs w:val="28"/>
        </w:rPr>
        <w:lastRenderedPageBreak/>
        <w:t xml:space="preserve">по кругу и отыскивают картинку, состоящую из одного слога, двух, трех или четырех в соответствии с номером карточки. Когда найдена картинка, дети должны </w:t>
      </w:r>
      <w:proofErr w:type="gramStart"/>
      <w:r w:rsidRPr="008D6743">
        <w:rPr>
          <w:rFonts w:ascii="Times New Roman" w:hAnsi="Times New Roman" w:cs="Times New Roman"/>
          <w:sz w:val="28"/>
          <w:szCs w:val="28"/>
        </w:rPr>
        <w:t>прохлопать</w:t>
      </w:r>
      <w:proofErr w:type="gramEnd"/>
      <w:r w:rsidRPr="008D6743">
        <w:rPr>
          <w:rFonts w:ascii="Times New Roman" w:hAnsi="Times New Roman" w:cs="Times New Roman"/>
          <w:sz w:val="28"/>
          <w:szCs w:val="28"/>
        </w:rPr>
        <w:t>, протопать, попрыгать, прошагать или проговорить.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Шестой вариант игры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«Дружные ребята»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Дети в парах по команде бегут к кругу с секторами и встают около любой картинки и составляют словосочетание на данную картинку. Под бубен начинается ходьба по всему залу, звучит команда: «Тройки!». Дети перестраиваются тройками и бегут к секторам с картинками и составляют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предложение из трех слов. Один начинает, другой продолжает, а третий заканчивает.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Седьмой вариант игры.</w:t>
      </w:r>
    </w:p>
    <w:p w:rsidR="008D6743" w:rsidRP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743">
        <w:rPr>
          <w:rFonts w:ascii="Times New Roman" w:hAnsi="Times New Roman" w:cs="Times New Roman"/>
          <w:sz w:val="28"/>
          <w:szCs w:val="28"/>
          <w:u w:val="single"/>
        </w:rPr>
        <w:t>«Потерялась буква»</w:t>
      </w:r>
    </w:p>
    <w:p w:rsidR="008D6743" w:rsidRDefault="008D6743" w:rsidP="00AA53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743">
        <w:rPr>
          <w:rFonts w:ascii="Times New Roman" w:hAnsi="Times New Roman" w:cs="Times New Roman"/>
          <w:sz w:val="28"/>
          <w:szCs w:val="28"/>
        </w:rPr>
        <w:t>Детям раздаются картинки. Дети по окончании музыки должны встать в тот сектор, где данная буква в конце слова.</w:t>
      </w:r>
    </w:p>
    <w:p w:rsidR="008052CC" w:rsidRPr="008052CC" w:rsidRDefault="008052CC" w:rsidP="00AA53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52C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lastRenderedPageBreak/>
        <w:t>Подвижная игра «Беги к букве»</w:t>
      </w:r>
      <w:r w:rsidRPr="008052C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br/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Эта игра хороша тем, что она подвижная – она больше похожа на веселую игру в "догонялки", а не на процесс обучения. Её можно использовать вместо подвижной паузы на </w:t>
      </w:r>
      <w:proofErr w:type="gramStart"/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занятии</w:t>
      </w:r>
      <w:proofErr w:type="gramEnd"/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чтобы отдохнуть с пользой.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Развесьте на стенах комнаты изображения различных букв (вы можете использовать буквы, которые "украшали" вместе с ребенком).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А теперь даем команду ребенку: «Быстро-быстро беги к букве C!». А теперь к букве «А»!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Эта игра не только помогает изучать буквы в движении, она также развивает внимание и память.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Если ребенок отказывается бегать по вашей команде - можно взять его за руку и побегать вместе с ним.</w:t>
      </w:r>
    </w:p>
    <w:p w:rsidR="008052CC" w:rsidRPr="008052CC" w:rsidRDefault="008052CC" w:rsidP="00AA53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8052C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Подвижная игра «Прыг-скок-команда!»</w:t>
      </w:r>
    </w:p>
    <w:p w:rsidR="008D6743" w:rsidRDefault="008052CC" w:rsidP="00AA53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>Эта игра тоже подвижная, и поэтому дети ее тоже очень любят!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Помните веселую передачу «Прыг-скок-команда» на канале «Карусель»?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Играть в «прыг-скок-команду» можно и с буквами!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Берем кубик с буквами! (если нет готового – его можно 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сделать…. Ну </w:t>
      </w:r>
      <w:proofErr w:type="gramStart"/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>уж</w:t>
      </w:r>
      <w:proofErr w:type="gramEnd"/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крайнем случае просто перевернуть карточки с буквами вниз изображением и вытягивать их по одной).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Кубик можно сделать, используя детский кубик, скотч и бумагу: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Бросаем кубик…. Что у нас выпало? Ага! «У». Что бывает на «У»… Улитка? Давай ее покажем (кладем подушечку на спину и начинаем ползать по полу).</w:t>
      </w:r>
      <w:r w:rsidRPr="008052C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А теперь что? Буква «С». На «С» у нас слон! Давай его тоже покажем!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center"/>
        <w:rPr>
          <w:sz w:val="28"/>
        </w:rPr>
      </w:pPr>
      <w:bookmarkStart w:id="0" w:name="_GoBack"/>
      <w:bookmarkEnd w:id="0"/>
      <w:r w:rsidRPr="00006D4A">
        <w:rPr>
          <w:b/>
          <w:bCs/>
          <w:sz w:val="28"/>
        </w:rPr>
        <w:t>Подвижные игры на формирование фонематических процессов</w:t>
      </w:r>
    </w:p>
    <w:p w:rsidR="00006D4A" w:rsidRPr="00006D4A" w:rsidRDefault="00006D4A" w:rsidP="00AA538C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>Игра "Утки и окуни".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 игры: научить узнавать на слух и различать в словах ударные гласные</w:t>
      </w:r>
      <w:proofErr w:type="gramStart"/>
      <w:r w:rsidRPr="00006D4A">
        <w:rPr>
          <w:sz w:val="28"/>
        </w:rPr>
        <w:t xml:space="preserve"> О</w:t>
      </w:r>
      <w:proofErr w:type="gramEnd"/>
      <w:r w:rsidRPr="00006D4A">
        <w:rPr>
          <w:sz w:val="28"/>
        </w:rPr>
        <w:t xml:space="preserve"> и  У.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Ход игры: дети делятся на 2 команды - окуни и утки. Они двигаются произвольно по площадке. Ведущий произносит поочерёдно слова то со звуком</w:t>
      </w:r>
      <w:proofErr w:type="gramStart"/>
      <w:r w:rsidRPr="00006D4A">
        <w:rPr>
          <w:sz w:val="28"/>
        </w:rPr>
        <w:t xml:space="preserve"> У</w:t>
      </w:r>
      <w:proofErr w:type="gramEnd"/>
      <w:r w:rsidRPr="00006D4A">
        <w:rPr>
          <w:sz w:val="28"/>
        </w:rPr>
        <w:t xml:space="preserve">, то с О. Дети - "окуни" должны замереть, когда услышат слово со звуком О, а "утки" - когда услышат слово с У. Кто не останавливается вовремя, выбывает из игры. Выигрывает тот, кто ни разу не </w:t>
      </w:r>
      <w:r w:rsidRPr="00006D4A">
        <w:rPr>
          <w:sz w:val="28"/>
        </w:rPr>
        <w:lastRenderedPageBreak/>
        <w:t xml:space="preserve">ошибся и дольше всех остался на площадке. </w:t>
      </w:r>
      <w:proofErr w:type="gramStart"/>
      <w:r w:rsidRPr="00006D4A">
        <w:rPr>
          <w:sz w:val="28"/>
        </w:rPr>
        <w:t>Слова для игры: овощи, осень, ослик, остров, отдых, Оля, озеро, овцы, орден, облако, угол, удочка, ужин, улей, уши, умный, уголь, узкий.</w:t>
      </w:r>
      <w:proofErr w:type="gramEnd"/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Изменяя название игры "Рыбы и лоси", "Зайцы и совы" и подобранные слова можно учить различать и другие звуки.</w:t>
      </w:r>
    </w:p>
    <w:p w:rsidR="00006D4A" w:rsidRPr="00006D4A" w:rsidRDefault="00006D4A" w:rsidP="00AA538C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>Игра "Найди свой домик"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Цель: закреплять умение выделять позицию звука в слове.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На полу лежат обручи, внутри которых картинка, показывающая позицию звука в слове (н-р: 3 квадрата, один </w:t>
      </w:r>
      <w:proofErr w:type="gramStart"/>
      <w:r w:rsidRPr="00006D4A">
        <w:rPr>
          <w:sz w:val="28"/>
        </w:rPr>
        <w:t>из</w:t>
      </w:r>
      <w:proofErr w:type="gramEnd"/>
      <w:r w:rsidRPr="00006D4A">
        <w:rPr>
          <w:sz w:val="28"/>
        </w:rPr>
        <w:t xml:space="preserve"> которых раскрашен). Детям раздаются картинки, где, например, (ш) в разных позициях. По сигналу "Раз, два, три - свой домик найди", дети определяют позицию заданного звука в слове и встают рядом с нужным обручем. 1 участник из каждого "домика" проверяет правильность выполнения задания в соседнем "домике"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>3. Игра "Гусеница"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Цель: закреплять понятие "ряд", умение определять порядок звуков.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proofErr w:type="gramStart"/>
      <w:r w:rsidRPr="00006D4A">
        <w:rPr>
          <w:sz w:val="28"/>
        </w:rPr>
        <w:t xml:space="preserve">Ход игры: детям прикрепляются символы изученных гласных звуков (А - большой круг, У - маленький круг, И - </w:t>
      </w:r>
      <w:r w:rsidRPr="00006D4A">
        <w:rPr>
          <w:sz w:val="28"/>
        </w:rPr>
        <w:lastRenderedPageBreak/>
        <w:t>полоска, О - овал) или буквы.</w:t>
      </w:r>
      <w:proofErr w:type="gramEnd"/>
      <w:r w:rsidRPr="00006D4A">
        <w:rPr>
          <w:sz w:val="28"/>
        </w:rPr>
        <w:t xml:space="preserve"> Взрослый называет несколько звуков в произвольном порядке. Дети выстраиваются в том же порядке, определяя место своего звука по отношению к другим.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>4. Игра "Звук "А" (или любой другой) тебя зовет"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Цель: закреплять умение выделять звук среди других звуков, в слогах, словах.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Ход игры: Дети приседают - "прячутся в своих домиках". Логопед произносит звуки (слоги, слова с заданным звуком или без него), если дети услышали заданный звук (например, "А"), они "выглядывают из домика" - встают на носки, тянутся вверх. Тот, кто ошибся, выходит из игры.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 xml:space="preserve">5. Игра " Цепочка слов "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Цель: закрепить умение придумывать слова на заданный звук, выделять первый и последний звук в слове.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Ход игры: Дети встают в круг, выбирают водящего. Водящий (или логопед) называет звук, с которым нужно придумать слово. Дети называют слово с заданным звуком и перекидывают мяч любому участнику игры. Поймавший мяч, называет свое слово. Участник, не назвавший слово, выходит из игры.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lastRenderedPageBreak/>
        <w:t>Вариант 1: Можно называть слова, в которых звук стоит в определенной позиции (начало, середина, конец слова).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Вариант 2: Водящий называет любое слово. Поймавший мяч участник игры называет слово, на последний звук услышанного слова и кидает мяч следующему участнику, следующие участники также вспоминают слова на последний звук услышанного слова.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 xml:space="preserve">6. Игра " Доскажи звук "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Цель: научить выделять в слове последний звук по представлению.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Ход  игры: Игра проводится с перекидыванием мяча. Логопед произносит предложение, не досказывая последнего звука в последнем слове, и бросает мяч любому играющему. Тот ловит мяч и досказывает нужный звук.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 xml:space="preserve">Например: Какой я пропустила звук? Ходит по лесу хорёк, хищный маленький </w:t>
      </w:r>
      <w:proofErr w:type="gramStart"/>
      <w:r w:rsidRPr="00006D4A">
        <w:rPr>
          <w:sz w:val="28"/>
        </w:rPr>
        <w:t>звере</w:t>
      </w:r>
      <w:proofErr w:type="gramEnd"/>
      <w:r w:rsidRPr="00006D4A">
        <w:rPr>
          <w:sz w:val="28"/>
        </w:rPr>
        <w:t xml:space="preserve">... </w:t>
      </w:r>
      <w:r w:rsidRPr="00006D4A">
        <w:rPr>
          <w:sz w:val="28"/>
        </w:rPr>
        <w:br/>
        <w:t xml:space="preserve">Голосок твой так хорош, очень сладко ты </w:t>
      </w:r>
      <w:proofErr w:type="spellStart"/>
      <w:r w:rsidRPr="00006D4A">
        <w:rPr>
          <w:sz w:val="28"/>
        </w:rPr>
        <w:t>поё</w:t>
      </w:r>
      <w:proofErr w:type="spellEnd"/>
      <w:r w:rsidRPr="00006D4A">
        <w:rPr>
          <w:sz w:val="28"/>
        </w:rPr>
        <w:t>... Лежебока рыжий кот, отлежал себе живо...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b/>
          <w:bCs/>
          <w:i/>
          <w:iCs/>
          <w:sz w:val="28"/>
        </w:rPr>
        <w:t>7. Игра "Кто быстрее"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t>Цель: закреплять произношение звука в словах, умение выделять звук из слова.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  <w:r w:rsidRPr="00006D4A">
        <w:rPr>
          <w:sz w:val="28"/>
        </w:rPr>
        <w:lastRenderedPageBreak/>
        <w:t xml:space="preserve">Ход игры: Играющие становятся в две или три колонны. Перед носками первых чертится общая черта. В 10—15 шагах от черты обозначаются два или три (по числу колонн) кружочка. В каждый кружочек кладутся различные картинки с заданным звуком и без него. По команде учителя-логопеда: "Внимание! </w:t>
      </w:r>
      <w:proofErr w:type="gramStart"/>
      <w:r w:rsidRPr="00006D4A">
        <w:rPr>
          <w:sz w:val="28"/>
        </w:rPr>
        <w:t xml:space="preserve">Марш!" первые игроки в колоннах бегут до своих кружочков, находят картинку, в названии которой есть звук (Например, при автоматизации звука [С] в кругу могут лежать картинки: 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 xml:space="preserve">апоги, шапка, зонт, 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>умка, ка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>ка, ли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>а, колба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>а, компа</w:t>
      </w:r>
      <w:r w:rsidRPr="00006D4A">
        <w:rPr>
          <w:sz w:val="28"/>
          <w:u w:val="single"/>
        </w:rPr>
        <w:t>с</w:t>
      </w:r>
      <w:r w:rsidRPr="00006D4A">
        <w:rPr>
          <w:sz w:val="28"/>
        </w:rPr>
        <w:t>) и возвращаются, встают в конце колонны.</w:t>
      </w:r>
      <w:proofErr w:type="gramEnd"/>
      <w:r w:rsidRPr="00006D4A">
        <w:rPr>
          <w:sz w:val="28"/>
        </w:rPr>
        <w:t xml:space="preserve"> По окончанию игры все дети называют свои картинки. Побеждает та команда, которая выполнила задание быстрее других и не допустила ошибок. </w:t>
      </w:r>
    </w:p>
    <w:p w:rsidR="00006D4A" w:rsidRPr="00006D4A" w:rsidRDefault="00006D4A" w:rsidP="00AA538C">
      <w:pPr>
        <w:pStyle w:val="a4"/>
        <w:spacing w:before="0" w:beforeAutospacing="0" w:after="0" w:afterAutospacing="0" w:line="360" w:lineRule="auto"/>
        <w:jc w:val="both"/>
        <w:rPr>
          <w:sz w:val="28"/>
        </w:rPr>
      </w:pPr>
    </w:p>
    <w:p w:rsidR="00006D4A" w:rsidRPr="00006D4A" w:rsidRDefault="00006D4A" w:rsidP="00AA538C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</w:p>
    <w:sectPr w:rsidR="00006D4A" w:rsidRPr="00006D4A" w:rsidSect="00AA538C">
      <w:type w:val="continuous"/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909E2"/>
    <w:multiLevelType w:val="multilevel"/>
    <w:tmpl w:val="92F2B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4336CE"/>
    <w:multiLevelType w:val="multilevel"/>
    <w:tmpl w:val="51DE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2A7442"/>
    <w:multiLevelType w:val="multilevel"/>
    <w:tmpl w:val="A7C0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4C"/>
    <w:rsid w:val="00006D4A"/>
    <w:rsid w:val="008052CC"/>
    <w:rsid w:val="008D6743"/>
    <w:rsid w:val="00AA538C"/>
    <w:rsid w:val="00BA763D"/>
    <w:rsid w:val="00D80D4C"/>
    <w:rsid w:val="00F3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67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67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7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67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8D6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D674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6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674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6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6743"/>
    <w:rPr>
      <w:rFonts w:ascii="Tahoma" w:hAnsi="Tahoma" w:cs="Tahoma"/>
      <w:sz w:val="16"/>
      <w:szCs w:val="16"/>
    </w:rPr>
  </w:style>
  <w:style w:type="character" w:customStyle="1" w:styleId="vkitposttextroot--jrdml">
    <w:name w:val="vkitposttext__root--jrdml"/>
    <w:basedOn w:val="a0"/>
    <w:rsid w:val="00805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D67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67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7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67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8D6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D674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6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674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6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6743"/>
    <w:rPr>
      <w:rFonts w:ascii="Tahoma" w:hAnsi="Tahoma" w:cs="Tahoma"/>
      <w:sz w:val="16"/>
      <w:szCs w:val="16"/>
    </w:rPr>
  </w:style>
  <w:style w:type="character" w:customStyle="1" w:styleId="vkitposttextroot--jrdml">
    <w:name w:val="vkitposttext__root--jrdml"/>
    <w:basedOn w:val="a0"/>
    <w:rsid w:val="0080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1317</Words>
  <Characters>7508</Characters>
  <Application>Microsoft Office Word</Application>
  <DocSecurity>0</DocSecurity>
  <Lines>62</Lines>
  <Paragraphs>17</Paragraphs>
  <ScaleCrop>false</ScaleCrop>
  <Company>*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2025-02-18T09:09:00Z</dcterms:created>
  <dcterms:modified xsi:type="dcterms:W3CDTF">2025-02-18T09:29:00Z</dcterms:modified>
</cp:coreProperties>
</file>