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249" w:rsidRDefault="00463367" w:rsidP="009857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8" type="#_x0000_t202" style="position:absolute;left:0;text-align:left;margin-left:-65.8pt;margin-top:-31.6pt;width:555.9pt;height:794.55pt;z-index:-251654656;visibility:visible;mso-wrap-distance-left:9pt;mso-wrap-distance-top:0;mso-wrap-distance-right:9pt;mso-wrap-distance-bottom:0;mso-position-horizontal-relative:text;mso-position-vertical-relative:text;mso-width-relative:margin;mso-height-relative:margin;v-text-anchor:top" fillcolor="white [3201]" strokecolor="#4f81bd [3204]" strokeweight="5pt">
            <v:stroke r:id="rId9" o:title="" filltype="pattern" linestyle="thickThin"/>
            <v:shadow color="#868686"/>
            <v:textbox>
              <w:txbxContent>
                <w:p w:rsidR="00CB5566" w:rsidRDefault="00CB5566"/>
              </w:txbxContent>
            </v:textbox>
          </v:shape>
        </w:pict>
      </w:r>
      <w:r w:rsidR="0041761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417610" w:rsidRDefault="00417610" w:rsidP="009857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</w:t>
      </w:r>
      <w:r w:rsidR="00F007D7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65 г.</w:t>
      </w:r>
      <w:r w:rsidR="006121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Челябинска»</w:t>
      </w:r>
    </w:p>
    <w:p w:rsidR="00417610" w:rsidRDefault="00417610" w:rsidP="009857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5782" w:rsidRDefault="00985782" w:rsidP="0098578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720C" w:rsidRDefault="0033720C" w:rsidP="0098578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720C" w:rsidRDefault="0033720C" w:rsidP="0098578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720C" w:rsidRDefault="0033720C" w:rsidP="009857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5782" w:rsidRDefault="00985782" w:rsidP="0098578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600C" w:rsidRPr="00AC600C" w:rsidRDefault="00417610" w:rsidP="009857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600C">
        <w:rPr>
          <w:rFonts w:ascii="Times New Roman" w:hAnsi="Times New Roman" w:cs="Times New Roman"/>
          <w:b/>
          <w:sz w:val="32"/>
          <w:szCs w:val="32"/>
        </w:rPr>
        <w:t>Педагогический проект</w:t>
      </w:r>
    </w:p>
    <w:p w:rsidR="00985782" w:rsidRPr="00AC600C" w:rsidRDefault="00BB097E" w:rsidP="009857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Тема: «</w:t>
      </w:r>
      <w:r w:rsidR="00AB7B6C">
        <w:rPr>
          <w:rFonts w:ascii="Times New Roman" w:hAnsi="Times New Roman" w:cs="Times New Roman"/>
          <w:b/>
          <w:sz w:val="32"/>
          <w:szCs w:val="32"/>
        </w:rPr>
        <w:t>Традиция «Встреча с интересным человеком</w:t>
      </w:r>
      <w:r w:rsidR="00AC600C" w:rsidRPr="00AC600C">
        <w:rPr>
          <w:rFonts w:ascii="Times New Roman" w:hAnsi="Times New Roman" w:cs="Times New Roman"/>
          <w:b/>
          <w:sz w:val="32"/>
          <w:szCs w:val="32"/>
        </w:rPr>
        <w:t>»</w:t>
      </w:r>
      <w:r w:rsidR="00AB7B6C">
        <w:rPr>
          <w:rFonts w:ascii="Times New Roman" w:hAnsi="Times New Roman" w:cs="Times New Roman"/>
          <w:b/>
          <w:sz w:val="32"/>
          <w:szCs w:val="32"/>
        </w:rPr>
        <w:t>, как од</w:t>
      </w:r>
      <w:r w:rsidR="00CB5566">
        <w:rPr>
          <w:rFonts w:ascii="Times New Roman" w:hAnsi="Times New Roman" w:cs="Times New Roman"/>
          <w:b/>
          <w:sz w:val="32"/>
          <w:szCs w:val="32"/>
        </w:rPr>
        <w:t>н</w:t>
      </w:r>
      <w:r w:rsidR="00AB7B6C">
        <w:rPr>
          <w:rFonts w:ascii="Times New Roman" w:hAnsi="Times New Roman" w:cs="Times New Roman"/>
          <w:b/>
          <w:sz w:val="32"/>
          <w:szCs w:val="32"/>
        </w:rPr>
        <w:t>а из форм работы по ранней профориентации»</w:t>
      </w:r>
    </w:p>
    <w:p w:rsidR="00985782" w:rsidRDefault="00985782" w:rsidP="009857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5566" w:rsidRDefault="00CB5566" w:rsidP="009857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5566" w:rsidRDefault="00CB5566" w:rsidP="009857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5566" w:rsidRDefault="00CB5566" w:rsidP="009857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5566" w:rsidRDefault="00CB5566" w:rsidP="009857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5566" w:rsidRDefault="00CB5566" w:rsidP="009857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3573" w:rsidRDefault="00DB3573" w:rsidP="0098578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007D7" w:rsidRDefault="00AC600C" w:rsidP="0098578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AC600C" w:rsidRDefault="00AC600C" w:rsidP="0098578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AB7B6C">
        <w:rPr>
          <w:rFonts w:ascii="Times New Roman" w:hAnsi="Times New Roman" w:cs="Times New Roman"/>
          <w:sz w:val="28"/>
          <w:szCs w:val="28"/>
        </w:rPr>
        <w:t>анапова</w:t>
      </w:r>
      <w:proofErr w:type="spellEnd"/>
      <w:r w:rsidR="00352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7B6C">
        <w:rPr>
          <w:rFonts w:ascii="Times New Roman" w:hAnsi="Times New Roman" w:cs="Times New Roman"/>
          <w:sz w:val="28"/>
          <w:szCs w:val="28"/>
        </w:rPr>
        <w:t>Элиза</w:t>
      </w:r>
      <w:proofErr w:type="spellEnd"/>
      <w:r w:rsidR="00AB7B6C">
        <w:rPr>
          <w:rFonts w:ascii="Times New Roman" w:hAnsi="Times New Roman" w:cs="Times New Roman"/>
          <w:sz w:val="28"/>
          <w:szCs w:val="28"/>
        </w:rPr>
        <w:t xml:space="preserve"> Валерьевна</w:t>
      </w:r>
    </w:p>
    <w:p w:rsidR="00985782" w:rsidRDefault="00985782" w:rsidP="0098578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57EEA" w:rsidRDefault="00D57EEA" w:rsidP="00DB35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EEA" w:rsidRDefault="00D57EEA" w:rsidP="00DB35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5566" w:rsidRDefault="00CB5566" w:rsidP="00DB35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5566" w:rsidRDefault="00CB5566" w:rsidP="00DB35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EEA" w:rsidRDefault="00D57EEA" w:rsidP="00DB35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7B6C" w:rsidRDefault="00AB7B6C" w:rsidP="00DB35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7B6C" w:rsidRDefault="00361C2E" w:rsidP="00AC60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Челябинск, </w:t>
      </w:r>
      <w:r w:rsidR="00D57EEA">
        <w:rPr>
          <w:rFonts w:ascii="Times New Roman" w:hAnsi="Times New Roman" w:cs="Times New Roman"/>
          <w:sz w:val="28"/>
          <w:szCs w:val="28"/>
        </w:rPr>
        <w:t>2024</w:t>
      </w:r>
      <w:r w:rsidR="00985782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375F" w:rsidRPr="00C26DB7" w:rsidRDefault="003660F8" w:rsidP="001728F0">
      <w:pPr>
        <w:tabs>
          <w:tab w:val="left" w:pos="2478"/>
          <w:tab w:val="center" w:pos="4677"/>
        </w:tabs>
        <w:spacing w:line="36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lastRenderedPageBreak/>
        <w:tab/>
      </w:r>
      <w:r>
        <w:rPr>
          <w:rFonts w:ascii="Times New Roman" w:hAnsi="Times New Roman" w:cs="Times New Roman"/>
          <w:b/>
          <w:sz w:val="28"/>
          <w:szCs w:val="32"/>
        </w:rPr>
        <w:tab/>
      </w:r>
      <w:r w:rsidR="0014375F" w:rsidRPr="00C26DB7">
        <w:rPr>
          <w:rFonts w:ascii="Times New Roman" w:hAnsi="Times New Roman" w:cs="Times New Roman"/>
          <w:b/>
          <w:sz w:val="28"/>
          <w:szCs w:val="32"/>
        </w:rPr>
        <w:t>Педагогический проект</w:t>
      </w:r>
    </w:p>
    <w:p w:rsidR="0014375F" w:rsidRPr="008E2242" w:rsidRDefault="0014375F" w:rsidP="001728F0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C26DB7">
        <w:rPr>
          <w:rFonts w:ascii="Times New Roman" w:hAnsi="Times New Roman" w:cs="Times New Roman"/>
          <w:b/>
          <w:sz w:val="28"/>
          <w:szCs w:val="32"/>
        </w:rPr>
        <w:t xml:space="preserve">Тема: </w:t>
      </w:r>
      <w:r w:rsidR="00AB7B6C" w:rsidRPr="00AB7B6C">
        <w:rPr>
          <w:rFonts w:ascii="Times New Roman" w:hAnsi="Times New Roman" w:cs="Times New Roman"/>
          <w:sz w:val="28"/>
          <w:szCs w:val="32"/>
        </w:rPr>
        <w:t>«Традиция «Встреча с интересным человеком», как од</w:t>
      </w:r>
      <w:r w:rsidR="00AB7B6C">
        <w:rPr>
          <w:rFonts w:ascii="Times New Roman" w:hAnsi="Times New Roman" w:cs="Times New Roman"/>
          <w:sz w:val="28"/>
          <w:szCs w:val="32"/>
        </w:rPr>
        <w:t>н</w:t>
      </w:r>
      <w:r w:rsidR="00AB7B6C" w:rsidRPr="00AB7B6C">
        <w:rPr>
          <w:rFonts w:ascii="Times New Roman" w:hAnsi="Times New Roman" w:cs="Times New Roman"/>
          <w:sz w:val="28"/>
          <w:szCs w:val="32"/>
        </w:rPr>
        <w:t>а из форм работы по ранней профориентации»</w:t>
      </w:r>
    </w:p>
    <w:p w:rsidR="007464BE" w:rsidRDefault="0014375F" w:rsidP="001728F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14375F">
        <w:rPr>
          <w:b/>
          <w:sz w:val="28"/>
          <w:szCs w:val="28"/>
        </w:rPr>
        <w:t>Введение</w:t>
      </w:r>
    </w:p>
    <w:p w:rsidR="00AB7B6C" w:rsidRPr="00AB7B6C" w:rsidRDefault="00AB7B6C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Федеральном государственном образовательном стандарте дошкольного образования одно из направлений в социально - коммуникативном развитии – это формирование позитивных установок к различным видам труда и творчества.</w:t>
      </w:r>
    </w:p>
    <w:p w:rsidR="00AB7B6C" w:rsidRPr="00AB7B6C" w:rsidRDefault="00AB7B6C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Профориентация дошкольников, названная ранней профориентацией, становится одним из приоритетных направлений развития образовательной политики государства. </w:t>
      </w:r>
    </w:p>
    <w:p w:rsidR="00AB7B6C" w:rsidRPr="00AB7B6C" w:rsidRDefault="00AB7B6C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жизни каждого человека профессиональная деятельность занимает важное место. С первых шагов ребенка, родители задумываются о его будущем, внимательно следят за интересами и склонностями своего ребенка, стараясь предопределить его профессиональную судьбу.</w:t>
      </w:r>
    </w:p>
    <w:p w:rsidR="00AB7B6C" w:rsidRDefault="00AB7B6C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AB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рамках преемственности по профориентации детский сад является первоначальным звен</w:t>
      </w:r>
      <w:r w:rsidR="006121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ом в единой непрерывной системе образования.  Дошкольное </w:t>
      </w:r>
      <w:r w:rsidRPr="00AB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учреждение –  первая ступень  в  формировании  базовых  знаний  о  профессиях. Именно в детском саду дети знакомятся с многообразием и широким выбором профессий. </w:t>
      </w:r>
    </w:p>
    <w:p w:rsidR="00C321E5" w:rsidRDefault="00AB7B6C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Профориентация дошкольников</w:t>
      </w:r>
      <w:r w:rsidRPr="00AB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это новое, малоизученное направление в психологии и педагогике. Это система мероприятий, направленных на выявление личностных особенностей, интересов и способностей у каждого человека для оказания ему помощи в разумном выборе профессии, наиболее соответствующих его индивидуальным возможностям. Это касается не только выпускников школ. Дошкольный возраст наиболее благоприятен для педагогического воздействия,  дети любознательны, при правильном подходе проявляют активный интерес к различным видам труда и творчества. Трехлетний ребенок уже проявляет </w:t>
      </w:r>
      <w:r w:rsidRPr="00AB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себя как личность. У него проявляются способности, наклонности, определенные потребности в той или иной деятельности. Зная психологические и педагогические особенности ребенка в детском возрасте можно прогнозировать его личностный рост в том или ином виде деятельности.</w:t>
      </w:r>
    </w:p>
    <w:p w:rsidR="00AB7B6C" w:rsidRDefault="00AB7B6C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7B6C" w:rsidRDefault="00AB7B6C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A40AC" w:rsidRDefault="008A40AC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A40AC" w:rsidRDefault="008A40AC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A40AC" w:rsidRDefault="008A40AC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A40AC" w:rsidRDefault="008A40AC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A40AC" w:rsidRDefault="008A40AC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A40AC" w:rsidRDefault="008A40AC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0243" w:rsidRDefault="00510243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0243" w:rsidRDefault="00510243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0243" w:rsidRDefault="00510243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0243" w:rsidRDefault="00510243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0243" w:rsidRDefault="00510243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0243" w:rsidRDefault="00510243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0243" w:rsidRDefault="00510243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0243" w:rsidRDefault="00510243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0243" w:rsidRDefault="00510243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0243" w:rsidRDefault="00510243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0243" w:rsidRDefault="00510243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0243" w:rsidRDefault="00510243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0243" w:rsidRDefault="00510243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0243" w:rsidRDefault="00510243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0243" w:rsidRDefault="00510243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0243" w:rsidRDefault="00510243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7B6C" w:rsidRDefault="00AB7B6C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DE5" w:rsidRPr="008A40AC" w:rsidRDefault="00E914E3" w:rsidP="001728F0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14375F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8A40AC" w:rsidRDefault="00363156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631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Один из аспектов образовательной области  «Социально-коммуникативное развитие» направлен на достижение цели формирования положительного</w:t>
      </w:r>
      <w:r w:rsidR="002C3B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3631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отношения к труду.</w:t>
      </w:r>
    </w:p>
    <w:p w:rsidR="008A40AC" w:rsidRDefault="00363156" w:rsidP="001728F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631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связи с развитием социально-экономической сферы общества, развитием рынка труда, появлением новых профессий, тема ранней профориентации дошкольников становится все более актуальной.</w:t>
      </w:r>
    </w:p>
    <w:p w:rsidR="00363156" w:rsidRPr="00363156" w:rsidRDefault="00363156" w:rsidP="001728F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631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Взаимодействие с родителями - это сложная и важная часть деятельности педагога. Основные трудности возникают при реализации сотрудничества детского сада и семьи при использовании только традиционных методов и форм работы с семьей. В то время как необходимо иное решение задач сотрудничества воспитателей и родителей. Преобладающая часть родителей не профессиональные воспитатели. Они не имеют специальных знаний в сфере воспитания и образования детей, нередко испытывают трудности в установлении контактов с детьми. Уже традиционными стали такие виды организованной деятельности, как день открытых дверей, родительские собрания, консультации, беседы. Сегодня, нельзя ограничиваться только пропагандой педагогических знаний, родители являются активными участниками образовательного процесса согласно ФОП, а не просто сторонними наблюдателями Эффективнее использовать формы, на которых знания формируются в процессе экспериментальной деятельности, сотрудничества педагога и родителей, активного взаимодействия взрослого и ребенка.</w:t>
      </w:r>
    </w:p>
    <w:p w:rsidR="00A75C0A" w:rsidRDefault="00363156" w:rsidP="001728F0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631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Вопрос «Кем быть?» является жизненно важным на протяжении всего существования человека. Ведь отвечая на него, каждый определяет свое будущее. Наблюдая, в какие игры играют дети, какие игрушки выбирают для реализации своих игровых замыслов, можно определить будущую </w:t>
      </w:r>
      <w:proofErr w:type="spellStart"/>
      <w:r w:rsidRPr="003631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профориентационную</w:t>
      </w:r>
      <w:proofErr w:type="spellEnd"/>
      <w:r w:rsidRPr="003631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работу и помочь ребенку в выборе своей, нужной и интересной только для него профессии в будущем.</w:t>
      </w:r>
    </w:p>
    <w:p w:rsidR="00363156" w:rsidRPr="00363156" w:rsidRDefault="00363156" w:rsidP="001728F0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631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Дошкольное учреждение – первая ступень в формировании базовых знаний о профессиях. Свою задачу, мы видим в том, чтобы не только познакомить воспитанников с разнообразным миром профессий, но и помочь детям соотнести свои интересы и увлечения с работой взрослых людей. Чем больше ребенок «примерит» на себя различных профессий, тем больше приобретет знаний, умений и навыков, тем лучше он будет оценивать свои возможности в старшем возрасте.</w:t>
      </w:r>
    </w:p>
    <w:p w:rsidR="008A40AC" w:rsidRDefault="00363156" w:rsidP="001728F0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631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Доброй традицией в нашей группе стали встречи с интересными людьми. Традиция «Встреча с интересными людьми» является одной из эффективных форм работы с семьями воспитанников, где родители – не пассивные зрители, а активные участники. Она позволяет обогатить представления детей об окружающем мире, развивает познавательный интерес, коммуникативные навыки. Результатом детско-родительских встреч является повышение родительского авторитета, укрепление детско-родительских отношений, укрепление позитивного отношения родителей к дошкольному учреждению.</w:t>
      </w:r>
    </w:p>
    <w:p w:rsidR="00363156" w:rsidRPr="00363156" w:rsidRDefault="00363156" w:rsidP="001728F0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631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Такие встречи всегда приносят много положительных эмоций и благотворно сказываются на развитии детей, позволяют познакомить воспитанников с разнообразными видами профессиональной деятельности взрослых, их хобби и увлечениями, внести в жизнь воспитанников радость от общения с интересными людьми, а также привить детям определённые культурные ценности. Эти встречи являются также психотерапевтическим средством. Надо увидеть глаза ребенка в тот момент, когда его близкие становятся героями сегодняшнего дня в д/саду; увидеть, с каким уважением, любовью и благодарностью смотрят дети на своих пап, мам, бабушек и дедушек. А все друзья и товарищи по группе хотят непременно быть похожими на них.</w:t>
      </w:r>
    </w:p>
    <w:p w:rsidR="00363156" w:rsidRDefault="00363156" w:rsidP="001728F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631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Реализуемая форма взаимодействия детского сада и семьи – «Встреча с интересными людьми» - наиболее эффективна для формирования понятия </w:t>
      </w:r>
      <w:r w:rsidRPr="003631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«деятельность людей» и расширения знаний дошкольников о профессиях родителей.</w:t>
      </w:r>
    </w:p>
    <w:p w:rsidR="00D063F3" w:rsidRPr="00D063F3" w:rsidRDefault="00D063F3" w:rsidP="001728F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063F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Цель проекта:</w:t>
      </w:r>
      <w:r w:rsidRPr="00D063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Расшир</w:t>
      </w:r>
      <w:r w:rsidR="003660F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ение</w:t>
      </w:r>
      <w:r w:rsidRPr="00D063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обога</w:t>
      </w:r>
      <w:r w:rsidR="002C3B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щ</w:t>
      </w:r>
      <w:r w:rsidR="003660F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ение знания детей о профессиях, </w:t>
      </w:r>
      <w:r w:rsidRPr="00D063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познакомить детей с</w:t>
      </w:r>
      <w:r w:rsidR="0046336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D063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людьми разных профессий, поиск действенных путей сотрудничества педагогов и родителей детей.</w:t>
      </w:r>
    </w:p>
    <w:p w:rsidR="00D063F3" w:rsidRPr="00D063F3" w:rsidRDefault="00D063F3" w:rsidP="001728F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D063F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Задачи проекта:</w:t>
      </w:r>
    </w:p>
    <w:p w:rsidR="00D063F3" w:rsidRDefault="00D063F3" w:rsidP="001728F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D063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расширять представления детей о профессиях людей, их значимости в обществе;</w:t>
      </w:r>
    </w:p>
    <w:p w:rsidR="00D063F3" w:rsidRDefault="00D063F3" w:rsidP="001728F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D063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дать понятие слову – профессия;</w:t>
      </w:r>
    </w:p>
    <w:p w:rsidR="00D063F3" w:rsidRDefault="00D063F3" w:rsidP="001728F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D063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ознакомить детей с литературными, художественными и музыкальными</w:t>
      </w:r>
      <w:r w:rsidR="002C3B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D063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произведениями по тематике;</w:t>
      </w:r>
    </w:p>
    <w:p w:rsidR="00D063F3" w:rsidRDefault="00D063F3" w:rsidP="001728F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D063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воспитывать уважение к труду сотрудников детского сада и к человеку труда;</w:t>
      </w:r>
    </w:p>
    <w:p w:rsidR="00D063F3" w:rsidRDefault="00D063F3" w:rsidP="001728F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D063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организовывать выставки детских и совместных с родителями рисунков, поделок;</w:t>
      </w:r>
    </w:p>
    <w:p w:rsidR="00D063F3" w:rsidRDefault="00D063F3" w:rsidP="001728F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D063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развивать логическое мышление, способствовать развитию воображения;</w:t>
      </w:r>
    </w:p>
    <w:p w:rsidR="00744E0A" w:rsidRPr="001728F0" w:rsidRDefault="00D063F3" w:rsidP="001728F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D063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проведение тематических встреч с участием детей и родителей.</w:t>
      </w:r>
    </w:p>
    <w:p w:rsidR="0014375F" w:rsidRPr="00870A17" w:rsidRDefault="0014375F" w:rsidP="001728F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4375F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="00870A17">
        <w:rPr>
          <w:rFonts w:ascii="Times New Roman" w:hAnsi="Times New Roman" w:cs="Times New Roman"/>
          <w:sz w:val="28"/>
          <w:szCs w:val="28"/>
        </w:rPr>
        <w:t>дети</w:t>
      </w:r>
      <w:r w:rsidR="001814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8140E">
        <w:rPr>
          <w:rFonts w:ascii="Times New Roman" w:hAnsi="Times New Roman" w:cs="Times New Roman"/>
          <w:sz w:val="28"/>
          <w:szCs w:val="28"/>
        </w:rPr>
        <w:t>старшей</w:t>
      </w:r>
      <w:r w:rsidR="00CB5566">
        <w:rPr>
          <w:rFonts w:ascii="Times New Roman" w:hAnsi="Times New Roman" w:cs="Times New Roman"/>
          <w:sz w:val="28"/>
          <w:szCs w:val="28"/>
        </w:rPr>
        <w:t>-подготовительной</w:t>
      </w:r>
      <w:proofErr w:type="gramEnd"/>
      <w:r w:rsidR="0018140E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8462D1">
        <w:rPr>
          <w:rFonts w:ascii="Times New Roman" w:hAnsi="Times New Roman" w:cs="Times New Roman"/>
          <w:sz w:val="28"/>
          <w:szCs w:val="28"/>
        </w:rPr>
        <w:t xml:space="preserve"> компенсирующей направленности</w:t>
      </w:r>
      <w:r w:rsidR="00870A17" w:rsidRPr="00870A17">
        <w:rPr>
          <w:rFonts w:ascii="Times New Roman" w:hAnsi="Times New Roman" w:cs="Times New Roman"/>
          <w:sz w:val="28"/>
          <w:szCs w:val="28"/>
        </w:rPr>
        <w:t>, воспитател</w:t>
      </w:r>
      <w:r w:rsidR="008A40AC">
        <w:rPr>
          <w:rFonts w:ascii="Times New Roman" w:hAnsi="Times New Roman" w:cs="Times New Roman"/>
          <w:sz w:val="28"/>
          <w:szCs w:val="28"/>
        </w:rPr>
        <w:t>и</w:t>
      </w:r>
      <w:r w:rsidR="00870A17" w:rsidRPr="00870A17">
        <w:rPr>
          <w:rFonts w:ascii="Times New Roman" w:hAnsi="Times New Roman" w:cs="Times New Roman"/>
          <w:sz w:val="28"/>
          <w:szCs w:val="28"/>
        </w:rPr>
        <w:t>, родители.</w:t>
      </w:r>
    </w:p>
    <w:p w:rsidR="0014375F" w:rsidRPr="00F03DE5" w:rsidRDefault="0014375F" w:rsidP="001728F0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375F">
        <w:rPr>
          <w:rFonts w:ascii="Times New Roman" w:hAnsi="Times New Roman" w:cs="Times New Roman"/>
          <w:b/>
          <w:sz w:val="28"/>
          <w:szCs w:val="28"/>
        </w:rPr>
        <w:t>Срок реализации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463367">
        <w:rPr>
          <w:rFonts w:ascii="Times New Roman" w:hAnsi="Times New Roman" w:cs="Times New Roman"/>
          <w:sz w:val="28"/>
          <w:szCs w:val="28"/>
        </w:rPr>
        <w:t xml:space="preserve"> </w:t>
      </w:r>
      <w:r w:rsidR="003660F8">
        <w:rPr>
          <w:rFonts w:ascii="Times New Roman" w:hAnsi="Times New Roman" w:cs="Times New Roman"/>
          <w:color w:val="000000" w:themeColor="text1"/>
          <w:sz w:val="28"/>
          <w:szCs w:val="28"/>
        </w:rPr>
        <w:t>учебный год</w:t>
      </w:r>
    </w:p>
    <w:p w:rsidR="00EB4E1E" w:rsidRPr="00F03DE5" w:rsidRDefault="00681721" w:rsidP="001728F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D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</w:t>
      </w:r>
      <w:r w:rsidR="007B12B1">
        <w:rPr>
          <w:rFonts w:ascii="Times New Roman" w:eastAsia="Times New Roman" w:hAnsi="Times New Roman" w:cs="Times New Roman"/>
          <w:sz w:val="28"/>
          <w:szCs w:val="28"/>
          <w:lang w:eastAsia="ru-RU"/>
        </w:rPr>
        <w:t>: педагогический, информационный</w:t>
      </w:r>
      <w:r w:rsidR="00D063F3">
        <w:rPr>
          <w:rFonts w:ascii="Times New Roman" w:eastAsia="Times New Roman" w:hAnsi="Times New Roman" w:cs="Times New Roman"/>
          <w:sz w:val="28"/>
          <w:szCs w:val="28"/>
          <w:lang w:eastAsia="ru-RU"/>
        </w:rPr>
        <w:t>, творческий</w:t>
      </w:r>
    </w:p>
    <w:p w:rsidR="00681721" w:rsidRDefault="00681721" w:rsidP="001728F0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3D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образовательных областей</w:t>
      </w:r>
    </w:p>
    <w:p w:rsidR="00316919" w:rsidRPr="00316919" w:rsidRDefault="00316919" w:rsidP="001728F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область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Речевое развитие</w:t>
      </w:r>
      <w:r w:rsidRPr="007B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316919" w:rsidRPr="00316919" w:rsidRDefault="00316919" w:rsidP="001728F0">
      <w:pPr>
        <w:pStyle w:val="a4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9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рассказов о профессии родителей</w:t>
      </w:r>
    </w:p>
    <w:p w:rsidR="00316919" w:rsidRPr="00316919" w:rsidRDefault="00316919" w:rsidP="001728F0">
      <w:pPr>
        <w:pStyle w:val="a4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9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стихов о различных профессиях</w:t>
      </w:r>
    </w:p>
    <w:p w:rsidR="00316919" w:rsidRPr="00316919" w:rsidRDefault="00316919" w:rsidP="001728F0">
      <w:pPr>
        <w:pStyle w:val="a4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9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словаря детей за счет новых терминов</w:t>
      </w:r>
    </w:p>
    <w:p w:rsidR="00316919" w:rsidRPr="00316919" w:rsidRDefault="00316919" w:rsidP="001728F0">
      <w:pPr>
        <w:pStyle w:val="a4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9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Пословицы и поговорки о труде</w:t>
      </w:r>
    </w:p>
    <w:p w:rsidR="00316919" w:rsidRPr="00316919" w:rsidRDefault="00316919" w:rsidP="001728F0">
      <w:pPr>
        <w:pStyle w:val="a4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9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фразеологизмов о труде</w:t>
      </w:r>
    </w:p>
    <w:p w:rsidR="00316919" w:rsidRDefault="00316919" w:rsidP="001728F0">
      <w:pPr>
        <w:pStyle w:val="a4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91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 и загадки о профессиях</w:t>
      </w:r>
    </w:p>
    <w:p w:rsidR="00316919" w:rsidRPr="00316919" w:rsidRDefault="00316919" w:rsidP="001728F0">
      <w:pPr>
        <w:pStyle w:val="a4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9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Чтение стихов и рассказов о профессиях (В.</w:t>
      </w:r>
      <w:r w:rsidR="0061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691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Маяковский «Кем быть?», М.</w:t>
      </w:r>
      <w:r w:rsidR="0061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169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Познанская</w:t>
      </w:r>
      <w:proofErr w:type="spellEnd"/>
      <w:r w:rsidRPr="00316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«Пойдем на работу» и т.д.)</w:t>
      </w:r>
    </w:p>
    <w:p w:rsidR="00316919" w:rsidRPr="007B12B1" w:rsidRDefault="00316919" w:rsidP="001728F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область «Познавательное развитие»</w:t>
      </w:r>
    </w:p>
    <w:p w:rsidR="00316919" w:rsidRPr="007B12B1" w:rsidRDefault="00316919" w:rsidP="001728F0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2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 «Все работы хороши», «Дело мастера боится», «Профессии»</w:t>
      </w:r>
    </w:p>
    <w:p w:rsidR="00316919" w:rsidRPr="007B12B1" w:rsidRDefault="00316919" w:rsidP="001728F0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2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репродукций, альбомов, иллюстраций на тему «Профессии»</w:t>
      </w:r>
    </w:p>
    <w:p w:rsidR="00316919" w:rsidRPr="007B12B1" w:rsidRDefault="00316919" w:rsidP="001728F0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2B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Серия бесед: «Кто работает в детском саду», «Предметы и инструменты, нужные</w:t>
      </w:r>
      <w:r w:rsidR="0061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12B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людям различных профессий», «Мир профессий»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 </w:t>
      </w:r>
    </w:p>
    <w:p w:rsidR="00316919" w:rsidRPr="007B12B1" w:rsidRDefault="00316919" w:rsidP="001728F0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2B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о профессиях родителей и родственников, местах их работы</w:t>
      </w:r>
    </w:p>
    <w:p w:rsidR="00316919" w:rsidRDefault="00316919" w:rsidP="001728F0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2B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игры: «Подскажи словечко»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«Угадай кто это?», </w:t>
      </w:r>
      <w:r w:rsidRPr="007B1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«Кто больше расскажет о профессии!», «Угадайте, что я делаю?»,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B12B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можно это купить?», «Назови профессию», «Что кому», «Угадай</w:t>
      </w:r>
      <w:r w:rsidR="0061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12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профессию», «Кому без них не обойтись», «Профессии людей», «Кто, что</w:t>
      </w:r>
      <w:r w:rsidR="0061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12B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делает?», «Названия профессий от</w:t>
      </w:r>
      <w:proofErr w:type="gramStart"/>
      <w:r w:rsidRPr="007B1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7B1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Я», «Что случилось, если бы не работал …»,</w:t>
      </w:r>
      <w:r w:rsidR="0061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12B1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делают этим предметом», «Что расскажет предмет».</w:t>
      </w:r>
    </w:p>
    <w:p w:rsidR="00BF4351" w:rsidRPr="007B12B1" w:rsidRDefault="00BF4351" w:rsidP="001728F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область «Социально – коммуникативное развитие»</w:t>
      </w:r>
    </w:p>
    <w:p w:rsidR="00BF4351" w:rsidRPr="00316919" w:rsidRDefault="00BF4351" w:rsidP="001728F0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91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и беседы</w:t>
      </w:r>
    </w:p>
    <w:p w:rsidR="00BF4351" w:rsidRPr="00316919" w:rsidRDefault="00BF4351" w:rsidP="001728F0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919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Сюжетно-ролевые игры: «Магазин», «Гараж», «Библиотека», «Строители»,</w:t>
      </w:r>
      <w:r w:rsidR="0061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6919">
        <w:rPr>
          <w:rFonts w:ascii="Times New Roman" w:eastAsia="Times New Roman" w:hAnsi="Times New Roman" w:cs="Times New Roman"/>
          <w:sz w:val="28"/>
          <w:szCs w:val="28"/>
          <w:lang w:eastAsia="ru-RU"/>
        </w:rPr>
        <w:t>«Больница», «Парикмахерская», «Салон красоты»,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</w:t>
      </w:r>
      <w:r w:rsidRPr="0031691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F4351" w:rsidRPr="00316919" w:rsidRDefault="00BF4351" w:rsidP="001728F0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Игры-имитации: «Мамины помощники», «Готовим обед для всей семьи»,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</w:p>
    <w:p w:rsidR="00BF4351" w:rsidRDefault="00BF4351" w:rsidP="001728F0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91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ситуация: «Кем я стану?»</w:t>
      </w:r>
    </w:p>
    <w:p w:rsidR="00BF4351" w:rsidRDefault="00BF4351" w:rsidP="001728F0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121C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азлы</w:t>
      </w:r>
      <w:proofErr w:type="spellEnd"/>
      <w:r w:rsidR="0061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4351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«Профессии», «Парочки» (по темам), лото, домино, разрезные</w:t>
      </w:r>
      <w:r w:rsidR="0061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435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 и т.д.</w:t>
      </w:r>
    </w:p>
    <w:p w:rsidR="00BF4351" w:rsidRPr="007B12B1" w:rsidRDefault="00BF4351" w:rsidP="001728F0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2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безопасности при хозяйственно-бытовом труде</w:t>
      </w:r>
    </w:p>
    <w:p w:rsidR="00BF4351" w:rsidRPr="00BF4351" w:rsidRDefault="00BF4351" w:rsidP="001728F0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2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людей разных профессий свои правила безопасности</w:t>
      </w:r>
    </w:p>
    <w:p w:rsidR="007B12B1" w:rsidRPr="007B12B1" w:rsidRDefault="007B12B1" w:rsidP="001728F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область «Физическое развитие»</w:t>
      </w:r>
    </w:p>
    <w:p w:rsidR="007B12B1" w:rsidRPr="007B12B1" w:rsidRDefault="007B12B1" w:rsidP="001728F0">
      <w:pPr>
        <w:pStyle w:val="a4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2B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профессиями, связанными со спортом;</w:t>
      </w:r>
    </w:p>
    <w:p w:rsidR="007B12B1" w:rsidRPr="007B12B1" w:rsidRDefault="007B12B1" w:rsidP="001728F0">
      <w:pPr>
        <w:pStyle w:val="a4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2B1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Ежедневная тематическая ритмическая зарядка;</w:t>
      </w:r>
    </w:p>
    <w:p w:rsidR="007B12B1" w:rsidRPr="007B12B1" w:rsidRDefault="007B12B1" w:rsidP="001728F0">
      <w:pPr>
        <w:pStyle w:val="a4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2B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физкультминутки</w:t>
      </w:r>
    </w:p>
    <w:p w:rsidR="007B12B1" w:rsidRPr="007B12B1" w:rsidRDefault="007B12B1" w:rsidP="001728F0">
      <w:pPr>
        <w:pStyle w:val="a4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B12B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B12B1">
        <w:rPr>
          <w:rFonts w:ascii="Times New Roman" w:eastAsia="Times New Roman" w:hAnsi="Times New Roman" w:cs="Times New Roman"/>
          <w:sz w:val="28"/>
          <w:szCs w:val="28"/>
          <w:lang w:eastAsia="ru-RU"/>
        </w:rPr>
        <w:t>/и «Пожарные на учениях», «Космонавты», игры-эстафеты</w:t>
      </w:r>
    </w:p>
    <w:p w:rsidR="007B12B1" w:rsidRDefault="007B12B1" w:rsidP="001728F0">
      <w:pPr>
        <w:pStyle w:val="a4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2B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режима труда (работа и отдых)</w:t>
      </w:r>
    </w:p>
    <w:p w:rsidR="00BF4351" w:rsidRPr="00D063F3" w:rsidRDefault="00BF4351" w:rsidP="001728F0">
      <w:pPr>
        <w:pStyle w:val="a4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F435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F43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/игры: «Где мы </w:t>
      </w:r>
      <w:proofErr w:type="gramStart"/>
      <w:r w:rsidRPr="00BF4351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proofErr w:type="gramEnd"/>
      <w:r w:rsidRPr="00BF43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скажем, что делали, покажем», «Такси»,</w:t>
      </w:r>
      <w:r w:rsidR="00137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4351">
        <w:rPr>
          <w:rFonts w:ascii="Times New Roman" w:eastAsia="Times New Roman" w:hAnsi="Times New Roman" w:cs="Times New Roman"/>
          <w:sz w:val="28"/>
          <w:szCs w:val="28"/>
          <w:lang w:eastAsia="ru-RU"/>
        </w:rPr>
        <w:t>«Иголка, нитка, узелок», «Бусинка», «Уголки», «Ключи» и т.д.</w:t>
      </w:r>
    </w:p>
    <w:p w:rsidR="007B12B1" w:rsidRPr="00BF4351" w:rsidRDefault="007B12B1" w:rsidP="001728F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43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область «Художественн</w:t>
      </w:r>
      <w:proofErr w:type="gramStart"/>
      <w:r w:rsidRPr="00BF43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о-</w:t>
      </w:r>
      <w:proofErr w:type="gramEnd"/>
      <w:r w:rsidRPr="00BF43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эстетическое развитие»</w:t>
      </w:r>
    </w:p>
    <w:p w:rsidR="007B12B1" w:rsidRPr="00BF4351" w:rsidRDefault="007B12B1" w:rsidP="001728F0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35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Музыкальная игра «Если весело живется, делай так»</w:t>
      </w:r>
    </w:p>
    <w:p w:rsidR="007B12B1" w:rsidRPr="00BF4351" w:rsidRDefault="007B12B1" w:rsidP="001728F0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35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о мастерах (Ю.</w:t>
      </w:r>
      <w:r w:rsidR="0061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4351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Ким, А.</w:t>
      </w:r>
      <w:r w:rsidR="0061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4351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Рыбников)</w:t>
      </w:r>
    </w:p>
    <w:p w:rsidR="007B12B1" w:rsidRPr="00BF4351" w:rsidRDefault="007B12B1" w:rsidP="001728F0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F435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о творческих профессиях, связанных с искусством</w:t>
      </w:r>
      <w:r w:rsidR="00BF4351" w:rsidRPr="00BF43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(пианист, дирижёр, композитор, </w:t>
      </w:r>
      <w:r w:rsidRPr="00BF435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певец, балерина, художник)</w:t>
      </w:r>
      <w:proofErr w:type="gramEnd"/>
    </w:p>
    <w:p w:rsidR="007B12B1" w:rsidRPr="00BF4351" w:rsidRDefault="007B12B1" w:rsidP="001728F0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35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рисунков «Кем я буду»</w:t>
      </w:r>
    </w:p>
    <w:p w:rsidR="00BF4351" w:rsidRPr="00BF4351" w:rsidRDefault="007B12B1" w:rsidP="001728F0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3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Раскрашивание раскрасок </w:t>
      </w:r>
      <w:r w:rsidR="00BF4351" w:rsidRPr="00BF435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профессии</w:t>
      </w:r>
    </w:p>
    <w:p w:rsidR="007B12B1" w:rsidRPr="00BF4351" w:rsidRDefault="007B12B1" w:rsidP="001728F0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35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инструментов и оборудования, использование в своих работах трафаретов</w:t>
      </w:r>
    </w:p>
    <w:p w:rsidR="007B12B1" w:rsidRPr="00BF4351" w:rsidRDefault="007B12B1" w:rsidP="001728F0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35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 – овощи и фрукты, кондитерские изделия и т.д.</w:t>
      </w:r>
    </w:p>
    <w:p w:rsidR="0014375F" w:rsidRDefault="0014375F" w:rsidP="001728F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A709C">
        <w:rPr>
          <w:rFonts w:ascii="Times New Roman" w:hAnsi="Times New Roman" w:cs="Times New Roman"/>
          <w:b/>
          <w:sz w:val="28"/>
          <w:szCs w:val="28"/>
        </w:rPr>
        <w:t>Механизмы реализации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AA709C">
        <w:rPr>
          <w:rFonts w:ascii="Times New Roman" w:hAnsi="Times New Roman" w:cs="Times New Roman"/>
          <w:sz w:val="28"/>
          <w:szCs w:val="28"/>
        </w:rPr>
        <w:t xml:space="preserve"> Проект реализуется в рамках Муниципального бюджетного дошкольного образовательного учреждения «Детский сад №365 г.</w:t>
      </w:r>
      <w:r w:rsidR="006121C1">
        <w:rPr>
          <w:rFonts w:ascii="Times New Roman" w:hAnsi="Times New Roman" w:cs="Times New Roman"/>
          <w:sz w:val="28"/>
          <w:szCs w:val="28"/>
        </w:rPr>
        <w:t xml:space="preserve"> </w:t>
      </w:r>
      <w:r w:rsidR="00AA709C">
        <w:rPr>
          <w:rFonts w:ascii="Times New Roman" w:hAnsi="Times New Roman" w:cs="Times New Roman"/>
          <w:sz w:val="28"/>
          <w:szCs w:val="28"/>
        </w:rPr>
        <w:t xml:space="preserve">Челябинска» </w:t>
      </w:r>
      <w:r w:rsidR="00D33CA1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D33CA1">
        <w:rPr>
          <w:rFonts w:ascii="Times New Roman" w:hAnsi="Times New Roman" w:cs="Times New Roman"/>
          <w:sz w:val="28"/>
          <w:szCs w:val="28"/>
        </w:rPr>
        <w:t>старшей</w:t>
      </w:r>
      <w:r w:rsidR="00CB5566">
        <w:rPr>
          <w:rFonts w:ascii="Times New Roman" w:hAnsi="Times New Roman" w:cs="Times New Roman"/>
          <w:sz w:val="28"/>
          <w:szCs w:val="28"/>
        </w:rPr>
        <w:t>-подготовительной</w:t>
      </w:r>
      <w:proofErr w:type="gramEnd"/>
      <w:r w:rsidR="00D33CA1">
        <w:rPr>
          <w:rFonts w:ascii="Times New Roman" w:hAnsi="Times New Roman" w:cs="Times New Roman"/>
          <w:sz w:val="28"/>
          <w:szCs w:val="28"/>
        </w:rPr>
        <w:t xml:space="preserve"> группе компенсирующей направленности.</w:t>
      </w:r>
    </w:p>
    <w:p w:rsidR="008D771B" w:rsidRPr="008D771B" w:rsidRDefault="008D771B" w:rsidP="001728F0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771B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8D771B" w:rsidRDefault="008D771B" w:rsidP="001728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771B">
        <w:rPr>
          <w:rFonts w:ascii="Times New Roman" w:hAnsi="Times New Roman" w:cs="Times New Roman"/>
          <w:sz w:val="28"/>
          <w:szCs w:val="28"/>
        </w:rPr>
        <w:t>I этап – подготовительный</w:t>
      </w:r>
    </w:p>
    <w:p w:rsidR="008D771B" w:rsidRPr="008D771B" w:rsidRDefault="008D771B" w:rsidP="001728F0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71B">
        <w:rPr>
          <w:rFonts w:ascii="Times New Roman" w:hAnsi="Times New Roman" w:cs="Times New Roman"/>
          <w:sz w:val="28"/>
          <w:szCs w:val="28"/>
        </w:rPr>
        <w:t>Определение цели и задач проекта.</w:t>
      </w:r>
    </w:p>
    <w:p w:rsidR="0038498D" w:rsidRPr="00D677B5" w:rsidRDefault="0038498D" w:rsidP="001728F0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7B5">
        <w:rPr>
          <w:rFonts w:ascii="Times New Roman" w:hAnsi="Times New Roman" w:cs="Times New Roman"/>
          <w:sz w:val="28"/>
          <w:szCs w:val="28"/>
        </w:rPr>
        <w:t>Сбор информационного материала.</w:t>
      </w:r>
    </w:p>
    <w:p w:rsidR="0038498D" w:rsidRPr="0038498D" w:rsidRDefault="0038498D" w:rsidP="001728F0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98D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3660F8">
        <w:rPr>
          <w:rFonts w:ascii="Times New Roman" w:hAnsi="Times New Roman" w:cs="Times New Roman"/>
          <w:sz w:val="28"/>
          <w:szCs w:val="28"/>
        </w:rPr>
        <w:t>РППС</w:t>
      </w:r>
      <w:r w:rsidR="006015AC">
        <w:rPr>
          <w:rFonts w:ascii="Times New Roman" w:hAnsi="Times New Roman" w:cs="Times New Roman"/>
          <w:sz w:val="28"/>
          <w:szCs w:val="28"/>
        </w:rPr>
        <w:t>.</w:t>
      </w:r>
    </w:p>
    <w:p w:rsidR="006E045C" w:rsidRDefault="0038498D" w:rsidP="001728F0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Приглашение родителей для участия в проекте.</w:t>
      </w:r>
    </w:p>
    <w:p w:rsidR="00D677B5" w:rsidRPr="00CB5554" w:rsidRDefault="00D677B5" w:rsidP="001728F0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77B5">
        <w:rPr>
          <w:rFonts w:ascii="Times New Roman" w:hAnsi="Times New Roman" w:cs="Times New Roman"/>
          <w:sz w:val="28"/>
          <w:szCs w:val="28"/>
        </w:rPr>
        <w:lastRenderedPageBreak/>
        <w:t>Составление перспективного плана встреч с родителями дошкольников по знакомству с профессиями, с трудом взрослых.</w:t>
      </w:r>
    </w:p>
    <w:p w:rsidR="008D771B" w:rsidRDefault="008D771B" w:rsidP="001728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71B">
        <w:rPr>
          <w:rFonts w:ascii="Times New Roman" w:hAnsi="Times New Roman" w:cs="Times New Roman"/>
          <w:sz w:val="28"/>
          <w:szCs w:val="28"/>
        </w:rPr>
        <w:t>II этап – основной (практический)</w:t>
      </w:r>
    </w:p>
    <w:p w:rsidR="00D677B5" w:rsidRPr="00D677B5" w:rsidRDefault="00D677B5" w:rsidP="001728F0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7B5">
        <w:rPr>
          <w:rFonts w:ascii="Times New Roman" w:hAnsi="Times New Roman" w:cs="Times New Roman"/>
          <w:sz w:val="28"/>
          <w:szCs w:val="28"/>
        </w:rPr>
        <w:t>Реализация плана знакомства с профессиями (встреч с родителями как «</w:t>
      </w:r>
      <w:r>
        <w:rPr>
          <w:rFonts w:ascii="Times New Roman" w:hAnsi="Times New Roman" w:cs="Times New Roman"/>
          <w:sz w:val="28"/>
          <w:szCs w:val="28"/>
        </w:rPr>
        <w:t>Встреча с интересным человеком</w:t>
      </w:r>
      <w:r w:rsidRPr="00D677B5">
        <w:rPr>
          <w:rFonts w:ascii="Times New Roman" w:hAnsi="Times New Roman" w:cs="Times New Roman"/>
          <w:sz w:val="28"/>
          <w:szCs w:val="28"/>
        </w:rPr>
        <w:t>»).</w:t>
      </w:r>
    </w:p>
    <w:p w:rsidR="00D677B5" w:rsidRDefault="00D677B5" w:rsidP="001728F0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7B5">
        <w:rPr>
          <w:rFonts w:ascii="Times New Roman" w:hAnsi="Times New Roman" w:cs="Times New Roman"/>
          <w:sz w:val="28"/>
          <w:szCs w:val="28"/>
        </w:rPr>
        <w:t>Обыгрывание дидактических и подвижных игр по профессиям.</w:t>
      </w:r>
    </w:p>
    <w:p w:rsidR="00CB5554" w:rsidRDefault="00CB5554" w:rsidP="001728F0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554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proofErr w:type="spellStart"/>
      <w:r w:rsidRPr="00CB5554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CB5554">
        <w:rPr>
          <w:rFonts w:ascii="Times New Roman" w:hAnsi="Times New Roman" w:cs="Times New Roman"/>
          <w:sz w:val="28"/>
          <w:szCs w:val="28"/>
        </w:rPr>
        <w:t xml:space="preserve"> – дидактических пособий (дидактические игры, демонстрационный материал, плакаты).</w:t>
      </w:r>
    </w:p>
    <w:p w:rsidR="00A62F6E" w:rsidRDefault="00CB5554" w:rsidP="001728F0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Экскурсии в библиотеку, школу.</w:t>
      </w:r>
    </w:p>
    <w:p w:rsidR="0038498D" w:rsidRDefault="008D771B" w:rsidP="001728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71B">
        <w:rPr>
          <w:rFonts w:ascii="Times New Roman" w:hAnsi="Times New Roman" w:cs="Times New Roman"/>
          <w:sz w:val="28"/>
          <w:szCs w:val="28"/>
        </w:rPr>
        <w:t xml:space="preserve">III </w:t>
      </w:r>
      <w:r w:rsidR="00A62F6E">
        <w:rPr>
          <w:rFonts w:ascii="Times New Roman" w:hAnsi="Times New Roman" w:cs="Times New Roman"/>
          <w:sz w:val="28"/>
          <w:szCs w:val="28"/>
        </w:rPr>
        <w:t xml:space="preserve">этап </w:t>
      </w:r>
      <w:r w:rsidRPr="008D771B">
        <w:rPr>
          <w:rFonts w:ascii="Times New Roman" w:hAnsi="Times New Roman" w:cs="Times New Roman"/>
          <w:sz w:val="28"/>
          <w:szCs w:val="28"/>
        </w:rPr>
        <w:t>– заключительный</w:t>
      </w:r>
      <w:r w:rsidR="0038498D" w:rsidRPr="0038498D">
        <w:rPr>
          <w:rFonts w:ascii="Times New Roman" w:hAnsi="Times New Roman" w:cs="Times New Roman"/>
          <w:sz w:val="28"/>
          <w:szCs w:val="28"/>
        </w:rPr>
        <w:t>:</w:t>
      </w:r>
    </w:p>
    <w:p w:rsidR="0038498D" w:rsidRPr="0038498D" w:rsidRDefault="0038498D" w:rsidP="001728F0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98D">
        <w:rPr>
          <w:rFonts w:ascii="Times New Roman" w:hAnsi="Times New Roman" w:cs="Times New Roman"/>
          <w:sz w:val="28"/>
          <w:szCs w:val="28"/>
        </w:rPr>
        <w:t>Презентация по теме проекта.</w:t>
      </w:r>
    </w:p>
    <w:p w:rsidR="00CB5554" w:rsidRDefault="0038498D" w:rsidP="001728F0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98D">
        <w:rPr>
          <w:rFonts w:ascii="Times New Roman" w:hAnsi="Times New Roman" w:cs="Times New Roman"/>
          <w:sz w:val="28"/>
          <w:szCs w:val="28"/>
        </w:rPr>
        <w:t>Обобщение опыта работы на педагогическом совете.</w:t>
      </w:r>
    </w:p>
    <w:p w:rsidR="00CB5554" w:rsidRPr="003660F8" w:rsidRDefault="00CB5554" w:rsidP="001728F0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554">
        <w:rPr>
          <w:sz w:val="28"/>
          <w:szCs w:val="28"/>
        </w:rPr>
        <w:t xml:space="preserve">Памятки </w:t>
      </w:r>
      <w:proofErr w:type="gramStart"/>
      <w:r w:rsidRPr="00CB5554">
        <w:rPr>
          <w:sz w:val="28"/>
          <w:szCs w:val="28"/>
        </w:rPr>
        <w:t>для родителей по организации работы с ребенком по знакомству с профессиями</w:t>
      </w:r>
      <w:proofErr w:type="gramEnd"/>
      <w:r w:rsidR="003660F8">
        <w:rPr>
          <w:sz w:val="28"/>
          <w:szCs w:val="28"/>
        </w:rPr>
        <w:t>.</w:t>
      </w:r>
    </w:p>
    <w:p w:rsidR="003660F8" w:rsidRPr="00A9611F" w:rsidRDefault="00A9611F" w:rsidP="001728F0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11F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3660F8" w:rsidRPr="00A9611F">
        <w:rPr>
          <w:rFonts w:ascii="Times New Roman" w:hAnsi="Times New Roman" w:cs="Times New Roman"/>
          <w:sz w:val="28"/>
          <w:szCs w:val="28"/>
          <w:shd w:val="clear" w:color="auto" w:fill="FFFFFF"/>
        </w:rPr>
        <w:t>редставление</w:t>
      </w:r>
      <w:r w:rsidR="001373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660F8" w:rsidRPr="00A961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опыта </w:t>
      </w:r>
      <w:r w:rsidRPr="00A9611F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3660F8" w:rsidRPr="00A961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выступление</w:t>
      </w:r>
      <w:r w:rsidRPr="00A961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районных методических объединениях.</w:t>
      </w:r>
    </w:p>
    <w:p w:rsidR="00870A17" w:rsidRDefault="001728F0" w:rsidP="001728F0">
      <w:pPr>
        <w:tabs>
          <w:tab w:val="center" w:pos="4677"/>
        </w:tabs>
        <w:spacing w:before="24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C27EB8" w:rsidRPr="00CB5554">
        <w:rPr>
          <w:rFonts w:ascii="Times New Roman" w:hAnsi="Times New Roman" w:cs="Times New Roman"/>
          <w:b/>
          <w:sz w:val="28"/>
          <w:szCs w:val="28"/>
        </w:rPr>
        <w:t xml:space="preserve">редполагаемые результаты: </w:t>
      </w:r>
      <w:r w:rsidR="00A9611F">
        <w:rPr>
          <w:rFonts w:ascii="Times New Roman" w:hAnsi="Times New Roman" w:cs="Times New Roman"/>
          <w:b/>
          <w:sz w:val="28"/>
          <w:szCs w:val="28"/>
        </w:rPr>
        <w:tab/>
      </w:r>
    </w:p>
    <w:p w:rsidR="00A9611F" w:rsidRPr="00A9611F" w:rsidRDefault="00A9611F" w:rsidP="001728F0">
      <w:pPr>
        <w:tabs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</w:t>
      </w:r>
      <w:r w:rsidRPr="00A9611F">
        <w:rPr>
          <w:rFonts w:ascii="Times New Roman" w:hAnsi="Times New Roman" w:cs="Times New Roman"/>
          <w:b/>
          <w:i/>
          <w:sz w:val="28"/>
          <w:szCs w:val="28"/>
        </w:rPr>
        <w:t>ля детей:</w:t>
      </w:r>
    </w:p>
    <w:p w:rsidR="00EB4E1E" w:rsidRPr="00A9611F" w:rsidRDefault="00EB4E1E" w:rsidP="001728F0">
      <w:pPr>
        <w:pStyle w:val="a4"/>
        <w:numPr>
          <w:ilvl w:val="0"/>
          <w:numId w:val="4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11F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расширяется представление о структуре трудового процесса и понимание взаимосвязи между компонентами трудовой деятельности;</w:t>
      </w:r>
    </w:p>
    <w:p w:rsidR="00EB4E1E" w:rsidRPr="00A9611F" w:rsidRDefault="00EB4E1E" w:rsidP="001728F0">
      <w:pPr>
        <w:pStyle w:val="a4"/>
        <w:numPr>
          <w:ilvl w:val="0"/>
          <w:numId w:val="4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11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активизируется познавательная деятельность дошкольников, интерес к профессиям взрослых;</w:t>
      </w:r>
    </w:p>
    <w:p w:rsidR="00EB4E1E" w:rsidRPr="00A9611F" w:rsidRDefault="00EB4E1E" w:rsidP="001728F0">
      <w:pPr>
        <w:pStyle w:val="a4"/>
        <w:numPr>
          <w:ilvl w:val="0"/>
          <w:numId w:val="4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11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формируется чувство уважения к людям разных профессий;</w:t>
      </w:r>
    </w:p>
    <w:p w:rsidR="00A9611F" w:rsidRPr="00A9611F" w:rsidRDefault="00EB4E1E" w:rsidP="001728F0">
      <w:pPr>
        <w:pStyle w:val="a4"/>
        <w:numPr>
          <w:ilvl w:val="0"/>
          <w:numId w:val="4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11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отмечается быстрая адаптация к незнакомым людям: они идут на контакт, с удовольствием отвечают на вопросы, рассказывают о том, как живут, какие события происходят в группе, что узнают нового, проявляют активное желание общаться с взрослыми, задавать им вопросы</w:t>
      </w:r>
      <w:r w:rsidR="00361C2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9611F" w:rsidRPr="00A9611F" w:rsidRDefault="00361C2E" w:rsidP="001728F0">
      <w:pPr>
        <w:pStyle w:val="a4"/>
        <w:numPr>
          <w:ilvl w:val="0"/>
          <w:numId w:val="4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B4E1E" w:rsidRPr="00A9611F">
        <w:rPr>
          <w:rFonts w:ascii="Times New Roman" w:eastAsia="Times New Roman" w:hAnsi="Times New Roman" w:cs="Times New Roman"/>
          <w:sz w:val="28"/>
          <w:szCs w:val="28"/>
          <w:lang w:eastAsia="ru-RU"/>
        </w:rPr>
        <w:t>ечь детей становится более четкой, последовательной, логичной.</w:t>
      </w:r>
    </w:p>
    <w:p w:rsidR="00A9611F" w:rsidRPr="00A9611F" w:rsidRDefault="00A9611F" w:rsidP="001728F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9611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для родителей:</w:t>
      </w:r>
    </w:p>
    <w:p w:rsidR="00A9611F" w:rsidRPr="00A9611F" w:rsidRDefault="00361C2E" w:rsidP="001728F0">
      <w:pPr>
        <w:pStyle w:val="a4"/>
        <w:numPr>
          <w:ilvl w:val="0"/>
          <w:numId w:val="39"/>
        </w:numPr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9611F" w:rsidRPr="00A96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овысился уровень родительской активности в организации совместной деятельности по воспитанию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9611F" w:rsidRPr="00A9611F" w:rsidRDefault="00361C2E" w:rsidP="001728F0">
      <w:pPr>
        <w:pStyle w:val="a4"/>
        <w:numPr>
          <w:ilvl w:val="0"/>
          <w:numId w:val="39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9611F" w:rsidRPr="00A96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озросла уверенность  родителей в их  педагогических возможностях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A9611F" w:rsidRPr="00A96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611F" w:rsidRPr="00A9611F" w:rsidRDefault="00361C2E" w:rsidP="001728F0">
      <w:pPr>
        <w:pStyle w:val="a4"/>
        <w:numPr>
          <w:ilvl w:val="0"/>
          <w:numId w:val="3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A9611F" w:rsidRPr="00A96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 творческий потенциал при совместной творческ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 деятельности с детьми;</w:t>
      </w:r>
    </w:p>
    <w:p w:rsidR="00A9611F" w:rsidRPr="00A9611F" w:rsidRDefault="00361C2E" w:rsidP="001728F0">
      <w:pPr>
        <w:pStyle w:val="a4"/>
        <w:numPr>
          <w:ilvl w:val="0"/>
          <w:numId w:val="39"/>
        </w:numPr>
        <w:shd w:val="clear" w:color="auto" w:fill="FFFFFF"/>
        <w:spacing w:before="33" w:after="33" w:line="36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9611F" w:rsidRPr="00A96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акрепились связи семьи и детского сада.</w:t>
      </w:r>
    </w:p>
    <w:p w:rsidR="00EB4E1E" w:rsidRPr="00EB4E1E" w:rsidRDefault="00EB4E1E" w:rsidP="001728F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E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</w:t>
      </w:r>
      <w:r w:rsidRPr="00EB4E1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B4E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значимость</w:t>
      </w:r>
      <w:r w:rsidRPr="00EB4E1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B4E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EB4E1E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состоит в том, что предложенная система мероприятий способствует расширенному ознакомлению детей с профессиями.</w:t>
      </w:r>
    </w:p>
    <w:p w:rsidR="008462D1" w:rsidRPr="001728F0" w:rsidRDefault="00EB4E1E" w:rsidP="001728F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E1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Непринужденная беседа взрослых с детьми обеспечивает развитие детского мышления, способность устанавливать простейшие связи и отношения, вызывает интерес к трудовой деятельности взрослых.</w:t>
      </w:r>
    </w:p>
    <w:p w:rsidR="008462D1" w:rsidRDefault="00C27EB8" w:rsidP="001728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FB8">
        <w:rPr>
          <w:rFonts w:ascii="Times New Roman" w:hAnsi="Times New Roman" w:cs="Times New Roman"/>
          <w:b/>
          <w:sz w:val="28"/>
          <w:szCs w:val="28"/>
        </w:rPr>
        <w:t>Описание образовательной деятельности</w:t>
      </w:r>
      <w:r w:rsidR="00D90D03">
        <w:rPr>
          <w:rFonts w:ascii="Times New Roman" w:hAnsi="Times New Roman" w:cs="Times New Roman"/>
          <w:sz w:val="28"/>
          <w:szCs w:val="28"/>
        </w:rPr>
        <w:t>.</w:t>
      </w:r>
    </w:p>
    <w:p w:rsidR="00D90D03" w:rsidRPr="00D90D03" w:rsidRDefault="00D90D03" w:rsidP="001728F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90D0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Главные методические принципы организации «Встречи с интересными людьми»:</w:t>
      </w:r>
    </w:p>
    <w:p w:rsidR="00D90D03" w:rsidRPr="00D90D03" w:rsidRDefault="00D90D03" w:rsidP="001728F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90D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1. Гость во время встречи рассказывает </w:t>
      </w:r>
      <w:proofErr w:type="gramStart"/>
      <w:r w:rsidRPr="00D90D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</w:t>
      </w:r>
      <w:proofErr w:type="gramEnd"/>
      <w:r w:rsidRPr="00D90D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всех разновидностях трудовой деятельности взрослого человека: профессиональный труд, домашний труд, хобби и увлечения, но подробно останавливается только на одном виде труда.</w:t>
      </w:r>
    </w:p>
    <w:p w:rsidR="00D90D03" w:rsidRPr="00D90D03" w:rsidRDefault="00D90D03" w:rsidP="001728F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90D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2. Выбранный вид трудовой деятельности </w:t>
      </w:r>
      <w:proofErr w:type="gramStart"/>
      <w:r w:rsidRPr="00D90D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преподносится</w:t>
      </w:r>
      <w:proofErr w:type="gramEnd"/>
      <w:r w:rsidRPr="00D90D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как можно ярче и эмоциональнее.</w:t>
      </w:r>
    </w:p>
    <w:p w:rsidR="00D90D03" w:rsidRPr="00D90D03" w:rsidRDefault="00D90D03" w:rsidP="001728F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90D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Обязательно демонстрируются результаты труда, некоторые трудовые действия и предметы-помощники.</w:t>
      </w:r>
    </w:p>
    <w:p w:rsidR="00D90D03" w:rsidRPr="00D90D03" w:rsidRDefault="00D90D03" w:rsidP="001728F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90D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Во время встреч необходимо разнообразить демонстрируемые детям виды трудовой деятельности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D90D03" w:rsidRPr="00EB4E1E" w:rsidRDefault="00D90D03" w:rsidP="001728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EB4E1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Алгоритм проведения встречи</w:t>
      </w:r>
    </w:p>
    <w:p w:rsidR="00D90D03" w:rsidRPr="00EB4E1E" w:rsidRDefault="00D90D03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EB4E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Составление перспективного плана на основе комплексно-тематического планирования, бесед с детьми и родителями, учета диапазона интересов, хобби, профессионализм, коллекционирование.</w:t>
      </w:r>
    </w:p>
    <w:p w:rsidR="00D90D03" w:rsidRPr="00EB4E1E" w:rsidRDefault="00D90D03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EB4E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2. Предварительная работа с детьми:</w:t>
      </w:r>
    </w:p>
    <w:p w:rsidR="00D90D03" w:rsidRPr="00D90D03" w:rsidRDefault="00D90D03" w:rsidP="001728F0">
      <w:pPr>
        <w:pStyle w:val="a4"/>
        <w:numPr>
          <w:ilvl w:val="1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D90D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Заинтересовать предстоящей встречей;</w:t>
      </w:r>
    </w:p>
    <w:p w:rsidR="00D90D03" w:rsidRPr="00D90D03" w:rsidRDefault="00D90D03" w:rsidP="001728F0">
      <w:pPr>
        <w:pStyle w:val="a4"/>
        <w:numPr>
          <w:ilvl w:val="1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D90D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Спланировать время встречи;</w:t>
      </w:r>
    </w:p>
    <w:p w:rsidR="00D90D03" w:rsidRPr="00D90D03" w:rsidRDefault="00D90D03" w:rsidP="001728F0">
      <w:pPr>
        <w:pStyle w:val="a4"/>
        <w:numPr>
          <w:ilvl w:val="1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D90D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Подготовить вопросы;</w:t>
      </w:r>
    </w:p>
    <w:p w:rsidR="00D90D03" w:rsidRPr="00D90D03" w:rsidRDefault="00D90D03" w:rsidP="001728F0">
      <w:pPr>
        <w:pStyle w:val="a4"/>
        <w:numPr>
          <w:ilvl w:val="1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D90D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Повторение правил этикета.</w:t>
      </w:r>
    </w:p>
    <w:p w:rsidR="00D90D03" w:rsidRPr="00D90D03" w:rsidRDefault="00D90D03" w:rsidP="001728F0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D90D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Предварительная работа </w:t>
      </w:r>
      <w:proofErr w:type="gramStart"/>
      <w:r w:rsidRPr="00D90D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</w:t>
      </w:r>
      <w:proofErr w:type="gramEnd"/>
      <w:r w:rsidRPr="00D90D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взрослыми:</w:t>
      </w:r>
    </w:p>
    <w:p w:rsidR="00D90D03" w:rsidRPr="00D90D03" w:rsidRDefault="00D90D03" w:rsidP="001728F0">
      <w:pPr>
        <w:pStyle w:val="a4"/>
        <w:numPr>
          <w:ilvl w:val="1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D90D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Воспитателю раскрыть цель и задачи предстоящей встречи;</w:t>
      </w:r>
    </w:p>
    <w:p w:rsidR="00D90D03" w:rsidRPr="00D90D03" w:rsidRDefault="00D90D03" w:rsidP="001728F0">
      <w:pPr>
        <w:pStyle w:val="a4"/>
        <w:numPr>
          <w:ilvl w:val="1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D90D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Обговорить и составить план выступления (оформить рассказ с учетом возраста детей);</w:t>
      </w:r>
    </w:p>
    <w:p w:rsidR="00D90D03" w:rsidRPr="00D90D03" w:rsidRDefault="00D90D03" w:rsidP="001728F0">
      <w:pPr>
        <w:pStyle w:val="a4"/>
        <w:numPr>
          <w:ilvl w:val="1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D90D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Подготовить необходимые технические средства.</w:t>
      </w:r>
    </w:p>
    <w:p w:rsidR="00D90D03" w:rsidRDefault="00D90D03" w:rsidP="001728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B4E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Проведение встречи</w:t>
      </w:r>
    </w:p>
    <w:p w:rsidR="00D90D03" w:rsidRPr="00D90D03" w:rsidRDefault="00D90D03" w:rsidP="001728F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90D0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Примерная последовательность проведения «Встреч с интересными людьми».</w:t>
      </w:r>
    </w:p>
    <w:p w:rsidR="00D90D03" w:rsidRPr="00D90D03" w:rsidRDefault="00D90D03" w:rsidP="001728F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90D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Приход гостя. - Знакомство с гостем (если необходимо). - Приветствие гостя детьми (речевой этикет).</w:t>
      </w:r>
    </w:p>
    <w:p w:rsidR="00D90D03" w:rsidRPr="00D90D03" w:rsidRDefault="00D90D03" w:rsidP="001728F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90D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Рассказ гостя о своей трудовой деятельности с демонстрацией результатов труда, трудовых действий, предметов-помощников. Вопросы детей. Совместная деятельность.</w:t>
      </w:r>
    </w:p>
    <w:p w:rsidR="006015AC" w:rsidRDefault="00D90D03" w:rsidP="001728F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90D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Прощание с гостем.</w:t>
      </w:r>
    </w:p>
    <w:p w:rsidR="009C3D31" w:rsidRPr="001728F0" w:rsidRDefault="00D90D03" w:rsidP="001728F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90D0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Необходимо составить перспективный план проведения традиции «Встречи с интересными людьми» на год.</w:t>
      </w:r>
    </w:p>
    <w:p w:rsidR="00CE28B3" w:rsidRDefault="009C3D31" w:rsidP="005C182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4ED4">
        <w:rPr>
          <w:rFonts w:ascii="Times New Roman" w:hAnsi="Times New Roman" w:cs="Times New Roman"/>
          <w:b/>
          <w:sz w:val="32"/>
          <w:szCs w:val="32"/>
        </w:rPr>
        <w:t>План реализации мероприятий проекта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42"/>
        <w:gridCol w:w="3118"/>
        <w:gridCol w:w="142"/>
        <w:gridCol w:w="4076"/>
      </w:tblGrid>
      <w:tr w:rsidR="00361C2E" w:rsidRPr="00BC14C2" w:rsidTr="003F5613">
        <w:tc>
          <w:tcPr>
            <w:tcW w:w="2235" w:type="dxa"/>
            <w:gridSpan w:val="2"/>
          </w:tcPr>
          <w:p w:rsidR="00433214" w:rsidRDefault="00361C2E" w:rsidP="005C18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4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  <w:p w:rsidR="00361C2E" w:rsidRPr="00BC14C2" w:rsidRDefault="00361C2E" w:rsidP="005C18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4C2">
              <w:rPr>
                <w:rFonts w:ascii="Times New Roman" w:hAnsi="Times New Roman" w:cs="Times New Roman"/>
                <w:b/>
                <w:sz w:val="28"/>
                <w:szCs w:val="28"/>
              </w:rPr>
              <w:t>встречи</w:t>
            </w:r>
          </w:p>
        </w:tc>
        <w:tc>
          <w:tcPr>
            <w:tcW w:w="3260" w:type="dxa"/>
            <w:gridSpan w:val="2"/>
          </w:tcPr>
          <w:p w:rsidR="00361C2E" w:rsidRPr="00BC14C2" w:rsidRDefault="00361C2E" w:rsidP="005C18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4C2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4076" w:type="dxa"/>
          </w:tcPr>
          <w:p w:rsidR="00361C2E" w:rsidRPr="00BC14C2" w:rsidRDefault="00361C2E" w:rsidP="005C18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4C2">
              <w:rPr>
                <w:rFonts w:ascii="Times New Roman" w:hAnsi="Times New Roman" w:cs="Times New Roman"/>
                <w:b/>
                <w:sz w:val="28"/>
                <w:szCs w:val="28"/>
              </w:rPr>
              <w:t>Предварительная работа</w:t>
            </w:r>
          </w:p>
        </w:tc>
      </w:tr>
      <w:tr w:rsidR="00361C2E" w:rsidRPr="00BC14C2" w:rsidTr="003F5613">
        <w:tc>
          <w:tcPr>
            <w:tcW w:w="2235" w:type="dxa"/>
            <w:gridSpan w:val="2"/>
          </w:tcPr>
          <w:p w:rsidR="00361C2E" w:rsidRDefault="00BC14C2" w:rsidP="00972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14C2">
              <w:rPr>
                <w:rFonts w:ascii="Times New Roman" w:hAnsi="Times New Roman" w:cs="Times New Roman"/>
                <w:sz w:val="28"/>
                <w:szCs w:val="28"/>
              </w:rPr>
              <w:t>Встреча с интересным человеком «Повар»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(мастер-класс по приготовлению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Кисадилья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</w:p>
          <w:p w:rsidR="001728F0" w:rsidRPr="00BC14C2" w:rsidRDefault="001728F0" w:rsidP="00972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728F0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60" w:type="dxa"/>
            <w:gridSpan w:val="2"/>
          </w:tcPr>
          <w:p w:rsidR="00361C2E" w:rsidRPr="00BC14C2" w:rsidRDefault="006832A3" w:rsidP="003167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onstantia" w:hAnsi="Times New Roman" w:cs="Times New Roman"/>
                <w:color w:val="000000"/>
                <w:sz w:val="28"/>
                <w:szCs w:val="28"/>
              </w:rPr>
              <w:t>Р</w:t>
            </w:r>
            <w:r w:rsidR="00BC14C2" w:rsidRPr="00BC14C2">
              <w:rPr>
                <w:rFonts w:ascii="Times New Roman" w:eastAsia="Constantia" w:hAnsi="Times New Roman" w:cs="Times New Roman"/>
                <w:color w:val="000000"/>
                <w:sz w:val="28"/>
                <w:szCs w:val="28"/>
              </w:rPr>
              <w:t xml:space="preserve">асширение представлений детей о профессии повара, </w:t>
            </w:r>
            <w:r w:rsidR="00BC14C2" w:rsidRPr="00BC14C2">
              <w:rPr>
                <w:rFonts w:ascii="Times New Roman" w:eastAsia="Constantia" w:hAnsi="Times New Roman" w:cs="Times New Roman"/>
                <w:color w:val="000000"/>
                <w:sz w:val="28"/>
                <w:szCs w:val="28"/>
                <w:lang w:val="en-US"/>
              </w:rPr>
              <w:t>c</w:t>
            </w:r>
            <w:r w:rsidR="00BC14C2" w:rsidRPr="00BC14C2">
              <w:rPr>
                <w:rFonts w:ascii="Times New Roman" w:eastAsia="Constantia" w:hAnsi="Times New Roman" w:cs="Times New Roman"/>
                <w:color w:val="000000"/>
                <w:sz w:val="28"/>
                <w:szCs w:val="28"/>
              </w:rPr>
              <w:t xml:space="preserve"> предметами – помощниками в труде; активизация взаимодействия с семьями воспитанников</w:t>
            </w:r>
          </w:p>
        </w:tc>
        <w:tc>
          <w:tcPr>
            <w:tcW w:w="4076" w:type="dxa"/>
          </w:tcPr>
          <w:p w:rsidR="00BC14C2" w:rsidRPr="00BC14C2" w:rsidRDefault="00BC14C2" w:rsidP="00BC14C2">
            <w:pPr>
              <w:tabs>
                <w:tab w:val="left" w:pos="4687"/>
              </w:tabs>
              <w:jc w:val="both"/>
              <w:rPr>
                <w:rFonts w:ascii="Times New Roman" w:eastAsia="Constantia" w:hAnsi="Times New Roman" w:cs="Times New Roman"/>
                <w:bCs/>
                <w:color w:val="000000"/>
                <w:sz w:val="28"/>
                <w:szCs w:val="28"/>
              </w:rPr>
            </w:pPr>
            <w:r w:rsidRPr="00BC14C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</w:t>
            </w:r>
            <w:r w:rsidRPr="00BC14C2">
              <w:rPr>
                <w:rFonts w:ascii="Times New Roman" w:eastAsia="Constantia" w:hAnsi="Times New Roman" w:cs="Times New Roman"/>
                <w:bCs/>
                <w:color w:val="000000"/>
                <w:sz w:val="28"/>
                <w:szCs w:val="28"/>
              </w:rPr>
              <w:t>еседа о профессиях, экскурсия на кухню, чтение стихотворений о профессиях, рассматривание картин с данной тематикой. Д/и «Назови профессию», «Кто что делает?», «Что нужно повару?»</w:t>
            </w:r>
          </w:p>
          <w:p w:rsidR="00361C2E" w:rsidRPr="00645FCA" w:rsidRDefault="00BC14C2" w:rsidP="00BC14C2">
            <w:pPr>
              <w:jc w:val="both"/>
              <w:rPr>
                <w:rFonts w:ascii="Times New Roman" w:eastAsia="Constantia" w:hAnsi="Times New Roman" w:cs="Times New Roman"/>
                <w:color w:val="000000"/>
                <w:sz w:val="28"/>
                <w:szCs w:val="28"/>
              </w:rPr>
            </w:pPr>
            <w:r w:rsidRPr="00BC14C2">
              <w:rPr>
                <w:rStyle w:val="ad"/>
                <w:rFonts w:ascii="Times New Roman" w:eastAsia="Constantia" w:hAnsi="Times New Roman" w:cs="Times New Roman"/>
                <w:b w:val="0"/>
                <w:color w:val="000000"/>
                <w:sz w:val="28"/>
                <w:szCs w:val="28"/>
              </w:rPr>
              <w:t>Словарная работа:</w:t>
            </w:r>
            <w:r w:rsidRPr="00BC14C2">
              <w:rPr>
                <w:rFonts w:ascii="Times New Roman" w:eastAsia="Constantia" w:hAnsi="Times New Roman" w:cs="Times New Roman"/>
                <w:color w:val="000000"/>
                <w:sz w:val="28"/>
                <w:szCs w:val="28"/>
              </w:rPr>
              <w:t xml:space="preserve"> рецепты, кулинарная книга, </w:t>
            </w:r>
            <w:proofErr w:type="spellStart"/>
            <w:r w:rsidRPr="00BC14C2">
              <w:rPr>
                <w:rFonts w:ascii="Times New Roman" w:eastAsia="Constantia" w:hAnsi="Times New Roman" w:cs="Times New Roman"/>
                <w:color w:val="000000"/>
                <w:sz w:val="28"/>
                <w:szCs w:val="28"/>
              </w:rPr>
              <w:t>кесадилья</w:t>
            </w:r>
            <w:proofErr w:type="spellEnd"/>
            <w:r w:rsidRPr="00BC14C2">
              <w:rPr>
                <w:rFonts w:ascii="Times New Roman" w:eastAsia="Constantia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361C2E" w:rsidRPr="00BC14C2" w:rsidTr="003F5613">
        <w:tc>
          <w:tcPr>
            <w:tcW w:w="2235" w:type="dxa"/>
            <w:gridSpan w:val="2"/>
          </w:tcPr>
          <w:p w:rsidR="00361C2E" w:rsidRDefault="003167CA" w:rsidP="003167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14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Встреча с интересным человеком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Мыловар</w:t>
            </w:r>
            <w:r w:rsidRPr="00BC14C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728F0" w:rsidRPr="00BC14C2" w:rsidRDefault="001728F0" w:rsidP="001728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728F0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60" w:type="dxa"/>
            <w:gridSpan w:val="2"/>
          </w:tcPr>
          <w:p w:rsidR="00BC14C2" w:rsidRPr="003167CA" w:rsidRDefault="005B1C75" w:rsidP="005B1C75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0"/>
                <w:color w:val="111111"/>
                <w:sz w:val="28"/>
                <w:szCs w:val="28"/>
              </w:rPr>
              <w:t>О</w:t>
            </w:r>
            <w:r w:rsidR="003167CA">
              <w:rPr>
                <w:rStyle w:val="c10"/>
                <w:color w:val="111111"/>
                <w:sz w:val="28"/>
                <w:szCs w:val="28"/>
              </w:rPr>
              <w:t>знаком</w:t>
            </w:r>
            <w:r>
              <w:rPr>
                <w:rStyle w:val="c10"/>
                <w:color w:val="111111"/>
                <w:sz w:val="28"/>
                <w:szCs w:val="28"/>
              </w:rPr>
              <w:t>ление</w:t>
            </w:r>
            <w:r w:rsidR="003167CA">
              <w:rPr>
                <w:rStyle w:val="c10"/>
                <w:color w:val="111111"/>
                <w:sz w:val="28"/>
                <w:szCs w:val="28"/>
              </w:rPr>
              <w:t xml:space="preserve"> детей с профессией мыловара, с понятием «мыловаренье», с историей и разновидностями мыла и сделать мыло своими руками в домашних условиях.</w:t>
            </w:r>
          </w:p>
        </w:tc>
        <w:tc>
          <w:tcPr>
            <w:tcW w:w="4076" w:type="dxa"/>
          </w:tcPr>
          <w:p w:rsidR="00433214" w:rsidRDefault="009B7450" w:rsidP="00433214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7450">
              <w:rPr>
                <w:color w:val="000000"/>
                <w:sz w:val="28"/>
                <w:szCs w:val="28"/>
              </w:rPr>
              <w:t>Беседа «Правила личной гигиены»</w:t>
            </w:r>
            <w:r w:rsidR="00433214" w:rsidRPr="00433214">
              <w:rPr>
                <w:color w:val="000000"/>
                <w:sz w:val="28"/>
                <w:szCs w:val="28"/>
              </w:rPr>
              <w:t xml:space="preserve">,  экскурсия в прачечную; наблюдения за свойствами мыла в ходе проведения </w:t>
            </w:r>
            <w:r w:rsidR="00433214">
              <w:rPr>
                <w:color w:val="000000"/>
                <w:sz w:val="28"/>
                <w:szCs w:val="28"/>
              </w:rPr>
              <w:t>КГН</w:t>
            </w:r>
            <w:r w:rsidR="00433214" w:rsidRPr="00433214">
              <w:rPr>
                <w:color w:val="000000"/>
                <w:sz w:val="28"/>
                <w:szCs w:val="28"/>
              </w:rPr>
              <w:t>;</w:t>
            </w:r>
            <w:r w:rsidR="00433214">
              <w:rPr>
                <w:color w:val="000000"/>
                <w:sz w:val="28"/>
                <w:szCs w:val="28"/>
              </w:rPr>
              <w:t xml:space="preserve"> чтение сказки </w:t>
            </w:r>
            <w:proofErr w:type="spellStart"/>
            <w:r w:rsidR="00433214">
              <w:rPr>
                <w:color w:val="000000"/>
                <w:sz w:val="28"/>
                <w:szCs w:val="28"/>
              </w:rPr>
              <w:t>К.</w:t>
            </w:r>
            <w:r>
              <w:rPr>
                <w:color w:val="000000"/>
                <w:sz w:val="28"/>
                <w:szCs w:val="28"/>
              </w:rPr>
              <w:t>И.Чуковского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«</w:t>
            </w:r>
            <w:proofErr w:type="spellStart"/>
            <w:r>
              <w:rPr>
                <w:color w:val="000000"/>
                <w:sz w:val="28"/>
                <w:szCs w:val="28"/>
              </w:rPr>
              <w:t>Мойдодыр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», </w:t>
            </w:r>
            <w:r w:rsidR="00433214" w:rsidRPr="00433214">
              <w:rPr>
                <w:color w:val="000000"/>
                <w:sz w:val="28"/>
                <w:szCs w:val="28"/>
              </w:rPr>
              <w:t>в</w:t>
            </w:r>
            <w:r>
              <w:rPr>
                <w:color w:val="000000"/>
                <w:sz w:val="28"/>
                <w:szCs w:val="28"/>
              </w:rPr>
              <w:t xml:space="preserve">ыставка рисунков по </w:t>
            </w:r>
            <w:r w:rsidR="00433214">
              <w:rPr>
                <w:color w:val="000000"/>
                <w:sz w:val="28"/>
                <w:szCs w:val="28"/>
              </w:rPr>
              <w:t xml:space="preserve">произведению К.И. </w:t>
            </w:r>
            <w:r w:rsidR="00433214" w:rsidRPr="00433214">
              <w:rPr>
                <w:color w:val="000000"/>
                <w:sz w:val="28"/>
                <w:szCs w:val="28"/>
              </w:rPr>
              <w:t>Чуковского «</w:t>
            </w:r>
            <w:proofErr w:type="spellStart"/>
            <w:r w:rsidR="00433214" w:rsidRPr="00433214">
              <w:rPr>
                <w:color w:val="000000"/>
                <w:sz w:val="28"/>
                <w:szCs w:val="28"/>
              </w:rPr>
              <w:t>Мойдодыр</w:t>
            </w:r>
            <w:proofErr w:type="spellEnd"/>
            <w:r w:rsidR="00433214" w:rsidRPr="00433214">
              <w:rPr>
                <w:color w:val="000000"/>
                <w:sz w:val="28"/>
                <w:szCs w:val="28"/>
              </w:rPr>
              <w:t>».</w:t>
            </w:r>
          </w:p>
          <w:p w:rsidR="00361C2E" w:rsidRPr="00433214" w:rsidRDefault="00433214" w:rsidP="009B7450">
            <w:pPr>
              <w:pStyle w:val="c23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433214">
              <w:rPr>
                <w:bCs/>
                <w:color w:val="000000"/>
                <w:sz w:val="28"/>
                <w:szCs w:val="28"/>
                <w:shd w:val="clear" w:color="auto" w:fill="FFFFFF"/>
              </w:rPr>
              <w:t>Словарная работа:</w:t>
            </w:r>
            <w:r w:rsidR="006121C1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  <w:proofErr w:type="gramStart"/>
            <w:r w:rsidRPr="00433214">
              <w:rPr>
                <w:color w:val="000000"/>
                <w:sz w:val="28"/>
                <w:szCs w:val="28"/>
                <w:shd w:val="clear" w:color="auto" w:fill="FFFFFF"/>
              </w:rPr>
              <w:t>ароматное</w:t>
            </w:r>
            <w:proofErr w:type="gramEnd"/>
            <w:r w:rsidRPr="00433214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1373BA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433214">
              <w:rPr>
                <w:color w:val="000000"/>
                <w:sz w:val="28"/>
                <w:szCs w:val="28"/>
                <w:shd w:val="clear" w:color="auto" w:fill="FFFFFF"/>
              </w:rPr>
              <w:t xml:space="preserve"> душистое, пахучее, мыловар, мыльная основа, </w:t>
            </w:r>
            <w:proofErr w:type="spellStart"/>
            <w:r w:rsidRPr="00433214">
              <w:rPr>
                <w:color w:val="000000"/>
                <w:sz w:val="28"/>
                <w:szCs w:val="28"/>
                <w:shd w:val="clear" w:color="auto" w:fill="FFFFFF"/>
              </w:rPr>
              <w:t>ароматизатор</w:t>
            </w:r>
            <w:proofErr w:type="spellEnd"/>
            <w:r w:rsidRPr="00433214">
              <w:rPr>
                <w:color w:val="000000"/>
                <w:sz w:val="28"/>
                <w:szCs w:val="28"/>
                <w:shd w:val="clear" w:color="auto" w:fill="FFFFFF"/>
              </w:rPr>
              <w:t>, краситель.</w:t>
            </w:r>
          </w:p>
        </w:tc>
      </w:tr>
      <w:tr w:rsidR="00361C2E" w:rsidRPr="00BC14C2" w:rsidTr="003F5613">
        <w:tc>
          <w:tcPr>
            <w:tcW w:w="2235" w:type="dxa"/>
            <w:gridSpan w:val="2"/>
          </w:tcPr>
          <w:p w:rsidR="00361C2E" w:rsidRDefault="003167CA" w:rsidP="003167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14C2">
              <w:rPr>
                <w:rFonts w:ascii="Times New Roman" w:hAnsi="Times New Roman" w:cs="Times New Roman"/>
                <w:sz w:val="28"/>
                <w:szCs w:val="28"/>
              </w:rPr>
              <w:t>Встреча с интересным человеком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Музыкант</w:t>
            </w:r>
            <w:r w:rsidRPr="00BC14C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728F0" w:rsidRPr="00BC14C2" w:rsidRDefault="001728F0" w:rsidP="001728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728F0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60" w:type="dxa"/>
            <w:gridSpan w:val="2"/>
          </w:tcPr>
          <w:p w:rsidR="00361C2E" w:rsidRPr="00645FCA" w:rsidRDefault="005B1C75" w:rsidP="00645FCA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10"/>
                <w:color w:val="111111"/>
                <w:sz w:val="28"/>
                <w:szCs w:val="28"/>
              </w:rPr>
              <w:t>Ознакомление</w:t>
            </w:r>
            <w:r w:rsidR="003167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детей с профессией «музыкант», музыкальным </w:t>
            </w:r>
            <w:r w:rsidR="003167CA" w:rsidRPr="00802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инструментом-скрипкой, </w:t>
            </w:r>
            <w:r w:rsidR="00612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обучать умению </w:t>
            </w:r>
            <w:r w:rsidR="003167CA" w:rsidRPr="00802E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конца дослушивать произведение, эмоционально на него откликаться, воспитывать культуру слушателя</w:t>
            </w:r>
            <w:r w:rsidR="003167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076" w:type="dxa"/>
          </w:tcPr>
          <w:p w:rsidR="00EE4B0B" w:rsidRDefault="009B7450" w:rsidP="00EE4B0B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gramStart"/>
            <w:r w:rsidRPr="009B745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Беседа о творческих профессиях, связанных с искусством (пианист, дирижёр, композитор, певец, балерина, художник)</w:t>
            </w:r>
            <w:r w:rsidR="00EE4B0B">
              <w:rPr>
                <w:color w:val="181818"/>
                <w:sz w:val="28"/>
                <w:szCs w:val="28"/>
                <w:shd w:val="clear" w:color="auto" w:fill="FFFFFF"/>
              </w:rPr>
              <w:t xml:space="preserve"> и музыкальных инструментах,</w:t>
            </w:r>
            <w:r w:rsidR="001753F7" w:rsidRPr="001753F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с показом иллюстраций</w:t>
            </w:r>
            <w:r w:rsidR="00EE4B0B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.</w:t>
            </w:r>
            <w:proofErr w:type="gramEnd"/>
          </w:p>
          <w:p w:rsidR="00361C2E" w:rsidRPr="00BC14C2" w:rsidRDefault="00EE4B0B" w:rsidP="00EE4B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4B0B">
              <w:rPr>
                <w:rFonts w:ascii="Times New Roman" w:hAnsi="Times New Roman" w:cs="Times New Roman"/>
                <w:bCs/>
                <w:color w:val="181818"/>
                <w:sz w:val="28"/>
                <w:szCs w:val="28"/>
                <w:shd w:val="clear" w:color="auto" w:fill="FFFFFF"/>
              </w:rPr>
              <w:t>Словарная работа:</w:t>
            </w:r>
            <w:r>
              <w:rPr>
                <w:b/>
                <w:bCs/>
                <w:color w:val="181818"/>
                <w:sz w:val="28"/>
                <w:szCs w:val="28"/>
                <w:shd w:val="clear" w:color="auto" w:fill="FFFFFF"/>
              </w:rPr>
              <w:t> </w:t>
            </w:r>
            <w:r w:rsidRPr="00EE4B0B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музыкант, композитор,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 скрипка, смычок, скрипач</w:t>
            </w:r>
            <w:r w:rsidRPr="00EE4B0B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, слушатель.</w:t>
            </w:r>
          </w:p>
        </w:tc>
      </w:tr>
      <w:tr w:rsidR="00361C2E" w:rsidRPr="00BC14C2" w:rsidTr="003F5613">
        <w:tc>
          <w:tcPr>
            <w:tcW w:w="2235" w:type="dxa"/>
            <w:gridSpan w:val="2"/>
          </w:tcPr>
          <w:p w:rsidR="00361C2E" w:rsidRDefault="003167CA" w:rsidP="00EE4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14C2">
              <w:rPr>
                <w:rFonts w:ascii="Times New Roman" w:hAnsi="Times New Roman" w:cs="Times New Roman"/>
                <w:sz w:val="28"/>
                <w:szCs w:val="28"/>
              </w:rPr>
              <w:t>Встреча с интересным человеком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 </w:t>
            </w:r>
            <w:r w:rsidR="00EE4B0B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декоративно-прикладного творчества</w:t>
            </w:r>
            <w:r w:rsidRPr="00BC14C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728F0" w:rsidRPr="00BC14C2" w:rsidRDefault="001728F0" w:rsidP="001728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728F0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60" w:type="dxa"/>
            <w:gridSpan w:val="2"/>
          </w:tcPr>
          <w:p w:rsidR="003167CA" w:rsidRPr="00802EC0" w:rsidRDefault="006832A3" w:rsidP="003167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</w:t>
            </w:r>
            <w:r w:rsidR="003167CA" w:rsidRPr="00802E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</w:t>
            </w:r>
            <w:r w:rsidR="005B1C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ание</w:t>
            </w:r>
            <w:r w:rsidR="003167CA" w:rsidRPr="00802E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уважени</w:t>
            </w:r>
            <w:r w:rsidR="005B1C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3167CA" w:rsidRPr="00802E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любовь к труду, интерес к народному изобразительному искусству и фольклору, эмоционально-оценочное отношение к труду мастеров. </w:t>
            </w:r>
          </w:p>
          <w:p w:rsidR="00361C2E" w:rsidRPr="00BC14C2" w:rsidRDefault="00361C2E" w:rsidP="003167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76" w:type="dxa"/>
          </w:tcPr>
          <w:p w:rsidR="00361C2E" w:rsidRPr="00645FCA" w:rsidRDefault="00501F46" w:rsidP="003F561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F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Д/и «Закончи пословицу»</w:t>
            </w:r>
            <w:r w:rsidR="00645F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3F5613" w:rsidRPr="00645F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Рассматривание изделий народных промыслов, иллюстраций, альбомов; </w:t>
            </w:r>
            <w:proofErr w:type="gramStart"/>
            <w:r w:rsidR="003F5613" w:rsidRPr="00645F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="003F5613" w:rsidRPr="00645F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/и </w:t>
            </w:r>
            <w:r w:rsidR="003F5613" w:rsidRPr="00645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«Иголка, нитка, узелок», «Бусинка».</w:t>
            </w:r>
          </w:p>
          <w:p w:rsidR="003F5613" w:rsidRPr="00BC14C2" w:rsidRDefault="003F5613" w:rsidP="003F56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5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Словарная работа: </w:t>
            </w:r>
            <w:proofErr w:type="spellStart"/>
            <w:r w:rsidRPr="00645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Декупаж</w:t>
            </w:r>
            <w:proofErr w:type="spellEnd"/>
            <w:r w:rsidRPr="00645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бисер, вышивка, лоскуток, заготовка.</w:t>
            </w:r>
          </w:p>
        </w:tc>
      </w:tr>
      <w:tr w:rsidR="00361C2E" w:rsidRPr="00BC14C2" w:rsidTr="003F5613">
        <w:tc>
          <w:tcPr>
            <w:tcW w:w="2235" w:type="dxa"/>
            <w:gridSpan w:val="2"/>
          </w:tcPr>
          <w:p w:rsidR="00361C2E" w:rsidRDefault="003F5613" w:rsidP="003F56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14C2">
              <w:rPr>
                <w:rFonts w:ascii="Times New Roman" w:hAnsi="Times New Roman" w:cs="Times New Roman"/>
                <w:sz w:val="28"/>
                <w:szCs w:val="28"/>
              </w:rPr>
              <w:t>Встреча с интересным человеком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  <w:r w:rsidRPr="00BC14C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728F0" w:rsidRPr="00BC14C2" w:rsidRDefault="005B1C75" w:rsidP="005B1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5B1C75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60" w:type="dxa"/>
            <w:gridSpan w:val="2"/>
          </w:tcPr>
          <w:p w:rsidR="00361C2E" w:rsidRPr="00BC326B" w:rsidRDefault="006832A3" w:rsidP="005B1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="00BC326B" w:rsidRPr="00BC326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пособствова</w:t>
            </w:r>
            <w:r w:rsidR="005B1C75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ние</w:t>
            </w:r>
            <w:r w:rsidR="00BC326B" w:rsidRPr="00BC326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формированию представлений у дошкольников о художественной литературе и профессии библиотекаря.</w:t>
            </w:r>
          </w:p>
        </w:tc>
        <w:tc>
          <w:tcPr>
            <w:tcW w:w="4076" w:type="dxa"/>
          </w:tcPr>
          <w:p w:rsidR="00361C2E" w:rsidRPr="008D27CE" w:rsidRDefault="008D27CE" w:rsidP="008D27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Предварительная работа осуществляется в соответствии с </w:t>
            </w:r>
            <w:r w:rsidRPr="008D27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лексической темой и планом воспитательной работы.</w:t>
            </w:r>
          </w:p>
        </w:tc>
      </w:tr>
      <w:tr w:rsidR="003F5613" w:rsidRPr="00BC14C2" w:rsidTr="001953A7">
        <w:tc>
          <w:tcPr>
            <w:tcW w:w="9571" w:type="dxa"/>
            <w:gridSpan w:val="5"/>
          </w:tcPr>
          <w:p w:rsidR="003F5613" w:rsidRPr="003F5613" w:rsidRDefault="003F5613" w:rsidP="003F561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F561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Встреча с библиотекарем библиотеки № 11, проводятся систематически, в соответствии лексической темой и планом воспитательной работы.</w:t>
            </w:r>
          </w:p>
        </w:tc>
      </w:tr>
      <w:tr w:rsidR="00223241" w:rsidRPr="00BC14C2" w:rsidTr="00F52F92">
        <w:tc>
          <w:tcPr>
            <w:tcW w:w="2093" w:type="dxa"/>
            <w:shd w:val="clear" w:color="auto" w:fill="FFFFFF" w:themeFill="background1"/>
          </w:tcPr>
          <w:p w:rsidR="00223241" w:rsidRPr="00BC326B" w:rsidRDefault="00223241" w:rsidP="00BC3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241">
              <w:rPr>
                <w:rFonts w:ascii="Times New Roman" w:hAnsi="Times New Roman" w:cs="Times New Roman"/>
                <w:sz w:val="28"/>
                <w:szCs w:val="28"/>
              </w:rPr>
              <w:t xml:space="preserve">Краеведческий час «Народные </w:t>
            </w:r>
            <w:r w:rsidRPr="002232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промыслы Южного Урала»</w:t>
            </w:r>
          </w:p>
        </w:tc>
        <w:tc>
          <w:tcPr>
            <w:tcW w:w="3260" w:type="dxa"/>
            <w:gridSpan w:val="2"/>
          </w:tcPr>
          <w:p w:rsidR="00223241" w:rsidRPr="006832A3" w:rsidRDefault="006832A3" w:rsidP="00683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2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Приобщени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832A3">
              <w:rPr>
                <w:rFonts w:ascii="Times New Roman" w:hAnsi="Times New Roman" w:cs="Times New Roman"/>
                <w:sz w:val="28"/>
                <w:szCs w:val="28"/>
              </w:rPr>
              <w:t xml:space="preserve"> к истории, традициям и </w:t>
            </w:r>
            <w:r w:rsidRPr="006832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культурному наследию своей малой Родины, воспитание любви и привязанности к родному краю.</w:t>
            </w:r>
          </w:p>
        </w:tc>
        <w:tc>
          <w:tcPr>
            <w:tcW w:w="4218" w:type="dxa"/>
            <w:gridSpan w:val="2"/>
          </w:tcPr>
          <w:p w:rsidR="00223241" w:rsidRDefault="00057439" w:rsidP="00CF002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74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Беседы: «Русская народная игрушка», «Мы – уральцы»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0574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просмотры мультфильмов по сказам </w:t>
            </w:r>
            <w:proofErr w:type="spellStart"/>
            <w:r w:rsidRPr="000574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П.П.Бажова</w:t>
            </w:r>
            <w:proofErr w:type="spellEnd"/>
            <w:r w:rsidRPr="000574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«Горный мастер», «Малахитовая шкатулка», «Каменный цветок»</w:t>
            </w:r>
            <w:r w:rsidR="001373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0574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чтение худ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="001373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0574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</w:t>
            </w:r>
            <w:proofErr w:type="gramEnd"/>
            <w:r w:rsidRPr="000574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итературы: П.</w:t>
            </w:r>
            <w:r w:rsidR="001373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574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П.</w:t>
            </w:r>
            <w:r w:rsidR="001373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574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Бажов «Сказы»,</w:t>
            </w:r>
          </w:p>
          <w:p w:rsidR="00CF002A" w:rsidRPr="00CF002A" w:rsidRDefault="00CF002A" w:rsidP="000574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Словарная работа: </w:t>
            </w:r>
            <w:r w:rsidR="001373BA">
              <w:rPr>
                <w:rFonts w:ascii="Times New Roman" w:hAnsi="Times New Roman" w:cs="Times New Roman"/>
                <w:sz w:val="28"/>
                <w:szCs w:val="28"/>
              </w:rPr>
              <w:t xml:space="preserve">культурное наследие, промысел, </w:t>
            </w:r>
            <w:r w:rsidRPr="00CF002A">
              <w:rPr>
                <w:rFonts w:ascii="Times New Roman" w:hAnsi="Times New Roman" w:cs="Times New Roman"/>
                <w:sz w:val="28"/>
                <w:szCs w:val="28"/>
              </w:rPr>
              <w:t>роспись, гравюра, литье, скульптуры, предметы декоративно-прикладного искусства</w:t>
            </w:r>
            <w:proofErr w:type="gramEnd"/>
          </w:p>
        </w:tc>
      </w:tr>
      <w:tr w:rsidR="00BC326B" w:rsidRPr="00BC14C2" w:rsidTr="00F52F92">
        <w:tc>
          <w:tcPr>
            <w:tcW w:w="2093" w:type="dxa"/>
            <w:shd w:val="clear" w:color="auto" w:fill="FFFFFF" w:themeFill="background1"/>
          </w:tcPr>
          <w:p w:rsidR="00BC326B" w:rsidRPr="00BC326B" w:rsidRDefault="00223241" w:rsidP="00BC3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2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 «История новогодних игрушек (с демонстрацией) » + Мастер-класс «Аппликация «Снеговик»</w:t>
            </w:r>
          </w:p>
        </w:tc>
        <w:tc>
          <w:tcPr>
            <w:tcW w:w="3260" w:type="dxa"/>
            <w:gridSpan w:val="2"/>
          </w:tcPr>
          <w:p w:rsidR="00BC326B" w:rsidRPr="00057439" w:rsidRDefault="005B1C75" w:rsidP="00433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10"/>
                <w:color w:val="111111"/>
                <w:sz w:val="28"/>
                <w:szCs w:val="28"/>
              </w:rPr>
              <w:t>Ознакомление</w:t>
            </w:r>
            <w:r w:rsidR="00057439" w:rsidRPr="00057439">
              <w:rPr>
                <w:rFonts w:ascii="Times New Roman" w:hAnsi="Times New Roman" w:cs="Times New Roman"/>
                <w:sz w:val="28"/>
                <w:szCs w:val="28"/>
              </w:rPr>
              <w:t xml:space="preserve"> детей с историей новогоднего праздника, историей появления елочных игрушек, технологией производства современных елочных игрушек, развивать творческие способности</w:t>
            </w:r>
          </w:p>
        </w:tc>
        <w:tc>
          <w:tcPr>
            <w:tcW w:w="4218" w:type="dxa"/>
            <w:gridSpan w:val="2"/>
          </w:tcPr>
          <w:p w:rsidR="00D94123" w:rsidRDefault="00D94123" w:rsidP="00BC3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4123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 на зимнюю тему. Рассматривание иллюстраций, открыток с изображением елки, елочных украшений.</w:t>
            </w:r>
          </w:p>
          <w:p w:rsidR="00BC326B" w:rsidRPr="00D94123" w:rsidRDefault="00D94123" w:rsidP="00D941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4123">
              <w:rPr>
                <w:rFonts w:ascii="Times New Roman" w:hAnsi="Times New Roman" w:cs="Times New Roman"/>
                <w:sz w:val="28"/>
                <w:szCs w:val="28"/>
              </w:rPr>
              <w:t>Словарная работа: стеклодув, папье-маше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  <w:r w:rsidR="009473B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94123">
              <w:rPr>
                <w:rFonts w:ascii="Times New Roman" w:hAnsi="Times New Roman" w:cs="Times New Roman"/>
                <w:sz w:val="28"/>
                <w:szCs w:val="28"/>
              </w:rPr>
              <w:t>модельные игрушки, старинный обычай.</w:t>
            </w:r>
          </w:p>
        </w:tc>
      </w:tr>
      <w:tr w:rsidR="00223241" w:rsidRPr="00BC14C2" w:rsidTr="00F52F92">
        <w:tc>
          <w:tcPr>
            <w:tcW w:w="2093" w:type="dxa"/>
            <w:shd w:val="clear" w:color="auto" w:fill="FFFFFF" w:themeFill="background1"/>
          </w:tcPr>
          <w:p w:rsidR="00223241" w:rsidRPr="00223241" w:rsidRDefault="00223241" w:rsidP="00BC3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241">
              <w:rPr>
                <w:rFonts w:ascii="Times New Roman" w:hAnsi="Times New Roman" w:cs="Times New Roman"/>
                <w:sz w:val="28"/>
                <w:szCs w:val="28"/>
              </w:rPr>
              <w:t>Теневой театр «Рукавичка»</w:t>
            </w:r>
          </w:p>
        </w:tc>
        <w:tc>
          <w:tcPr>
            <w:tcW w:w="3260" w:type="dxa"/>
            <w:gridSpan w:val="2"/>
          </w:tcPr>
          <w:p w:rsidR="00223241" w:rsidRPr="009473B2" w:rsidRDefault="009473B2" w:rsidP="00433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9473B2">
              <w:rPr>
                <w:rFonts w:ascii="Times New Roman" w:hAnsi="Times New Roman" w:cs="Times New Roman"/>
                <w:sz w:val="28"/>
                <w:szCs w:val="28"/>
              </w:rPr>
              <w:t>ормирование у детей интереса к театральной деятельности, обогащение эмоциональной сферы, развитие коммуникативных способностей.</w:t>
            </w:r>
          </w:p>
        </w:tc>
        <w:tc>
          <w:tcPr>
            <w:tcW w:w="4218" w:type="dxa"/>
            <w:gridSpan w:val="2"/>
          </w:tcPr>
          <w:p w:rsidR="00223241" w:rsidRDefault="009473B2" w:rsidP="009473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9473B2">
              <w:rPr>
                <w:rFonts w:ascii="Times New Roman" w:hAnsi="Times New Roman" w:cs="Times New Roman"/>
                <w:sz w:val="28"/>
                <w:szCs w:val="28"/>
              </w:rPr>
              <w:t>тение сказки «Рукавичка», рассматривание иллюстраций к ней, беседа о диких животных.</w:t>
            </w:r>
          </w:p>
          <w:p w:rsidR="009473B2" w:rsidRPr="009473B2" w:rsidRDefault="009473B2" w:rsidP="009473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Словарная работа: тень, театр, рукавичка.</w:t>
            </w:r>
          </w:p>
        </w:tc>
      </w:tr>
      <w:tr w:rsidR="003167CA" w:rsidRPr="00BC14C2" w:rsidTr="00F52F92">
        <w:tc>
          <w:tcPr>
            <w:tcW w:w="2093" w:type="dxa"/>
            <w:shd w:val="clear" w:color="auto" w:fill="FFFFFF" w:themeFill="background1"/>
          </w:tcPr>
          <w:p w:rsidR="003167CA" w:rsidRPr="00BC326B" w:rsidRDefault="00BC326B" w:rsidP="00BC3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26B">
              <w:rPr>
                <w:rFonts w:ascii="Times New Roman" w:hAnsi="Times New Roman" w:cs="Times New Roman"/>
                <w:sz w:val="28"/>
                <w:szCs w:val="28"/>
              </w:rPr>
              <w:t>«Масленица».</w:t>
            </w:r>
          </w:p>
        </w:tc>
        <w:tc>
          <w:tcPr>
            <w:tcW w:w="3260" w:type="dxa"/>
            <w:gridSpan w:val="2"/>
          </w:tcPr>
          <w:p w:rsidR="003167CA" w:rsidRPr="009473B2" w:rsidRDefault="009473B2" w:rsidP="00433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9473B2">
              <w:rPr>
                <w:rFonts w:ascii="Times New Roman" w:hAnsi="Times New Roman" w:cs="Times New Roman"/>
                <w:sz w:val="28"/>
                <w:szCs w:val="28"/>
              </w:rPr>
              <w:t>ормирование представления детей о традициях празднования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русского народного праздника «</w:t>
            </w:r>
            <w:r w:rsidRPr="009473B2">
              <w:rPr>
                <w:rFonts w:ascii="Times New Roman" w:hAnsi="Times New Roman" w:cs="Times New Roman"/>
                <w:sz w:val="28"/>
                <w:szCs w:val="28"/>
              </w:rPr>
              <w:t>Масленица».</w:t>
            </w:r>
          </w:p>
        </w:tc>
        <w:tc>
          <w:tcPr>
            <w:tcW w:w="4218" w:type="dxa"/>
            <w:gridSpan w:val="2"/>
          </w:tcPr>
          <w:p w:rsidR="003167CA" w:rsidRPr="00D7576C" w:rsidRDefault="00D7576C" w:rsidP="00D7576C">
            <w:pPr>
              <w:shd w:val="clear" w:color="auto" w:fill="FFFFFF"/>
              <w:jc w:val="both"/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</w:pPr>
            <w:r w:rsidRPr="00D757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Рассматривание книг с иллюстрациями русских народных гуляний. Чтение русских народных сказок, </w:t>
            </w:r>
            <w:proofErr w:type="spellStart"/>
            <w:r w:rsidRPr="00D757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потешек</w:t>
            </w:r>
            <w:proofErr w:type="spellEnd"/>
            <w:r w:rsidRPr="00D757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4633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bookmarkStart w:id="0" w:name="_GoBack"/>
            <w:bookmarkEnd w:id="0"/>
            <w:r w:rsidRPr="00D757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с детьми о русских народных праздниках, о традициях, которые были в старину и до сих пор существуют в нашей жизни.</w:t>
            </w:r>
          </w:p>
        </w:tc>
      </w:tr>
      <w:tr w:rsidR="003167CA" w:rsidRPr="00BC14C2" w:rsidTr="00F52F92">
        <w:tc>
          <w:tcPr>
            <w:tcW w:w="2093" w:type="dxa"/>
          </w:tcPr>
          <w:p w:rsidR="003167CA" w:rsidRPr="00223241" w:rsidRDefault="00223241" w:rsidP="002232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241">
              <w:rPr>
                <w:rFonts w:ascii="Times New Roman" w:hAnsi="Times New Roman" w:cs="Times New Roman"/>
                <w:sz w:val="28"/>
                <w:szCs w:val="28"/>
              </w:rPr>
              <w:t>«Космос»</w:t>
            </w:r>
          </w:p>
        </w:tc>
        <w:tc>
          <w:tcPr>
            <w:tcW w:w="3260" w:type="dxa"/>
            <w:gridSpan w:val="2"/>
          </w:tcPr>
          <w:p w:rsidR="003167CA" w:rsidRPr="00D7576C" w:rsidRDefault="00D7576C" w:rsidP="00433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76C">
              <w:rPr>
                <w:rFonts w:ascii="Times New Roman" w:hAnsi="Times New Roman" w:cs="Times New Roman"/>
                <w:sz w:val="28"/>
                <w:szCs w:val="28"/>
              </w:rPr>
              <w:t>Расширение знаний и представлений о космосе и профессии космонавт.</w:t>
            </w:r>
          </w:p>
        </w:tc>
        <w:tc>
          <w:tcPr>
            <w:tcW w:w="4218" w:type="dxa"/>
            <w:gridSpan w:val="2"/>
          </w:tcPr>
          <w:p w:rsidR="003167CA" w:rsidRDefault="00D7576C" w:rsidP="00D757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76C">
              <w:rPr>
                <w:rFonts w:ascii="Times New Roman" w:hAnsi="Times New Roman" w:cs="Times New Roman"/>
                <w:sz w:val="28"/>
                <w:szCs w:val="28"/>
              </w:rPr>
              <w:t>Знакомство с историей покорения космического пространства; с космонавтами нашей страны, чтение стихов о космосе и рассматривание космических иллюстраций.</w:t>
            </w:r>
          </w:p>
          <w:p w:rsidR="00D7576C" w:rsidRPr="00D7576C" w:rsidRDefault="00D7576C" w:rsidP="00F52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7576C">
              <w:rPr>
                <w:rFonts w:ascii="Times New Roman" w:hAnsi="Times New Roman" w:cs="Times New Roman"/>
                <w:sz w:val="28"/>
                <w:szCs w:val="28"/>
              </w:rPr>
              <w:t>Словарная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F52F92" w:rsidRPr="00F52F92">
              <w:rPr>
                <w:rFonts w:ascii="Times New Roman" w:hAnsi="Times New Roman" w:cs="Times New Roman"/>
                <w:sz w:val="28"/>
                <w:szCs w:val="28"/>
              </w:rPr>
              <w:t xml:space="preserve">космонавт, ракета, планета, спутник, </w:t>
            </w:r>
            <w:r w:rsidR="00F52F92" w:rsidRPr="00F52F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созвездие,</w:t>
            </w:r>
            <w:r w:rsidR="00F52F92">
              <w:rPr>
                <w:rFonts w:ascii="Times New Roman" w:hAnsi="Times New Roman" w:cs="Times New Roman"/>
                <w:sz w:val="28"/>
                <w:szCs w:val="28"/>
              </w:rPr>
              <w:t xml:space="preserve"> комета, скафандр, невесомость, </w:t>
            </w:r>
            <w:r w:rsidR="00F52F92" w:rsidRPr="00F52F92">
              <w:rPr>
                <w:rFonts w:ascii="Times New Roman" w:hAnsi="Times New Roman" w:cs="Times New Roman"/>
                <w:sz w:val="28"/>
                <w:szCs w:val="28"/>
              </w:rPr>
              <w:t>луноход, телескоп, Солнечная система.</w:t>
            </w:r>
            <w:proofErr w:type="gramEnd"/>
          </w:p>
        </w:tc>
      </w:tr>
      <w:tr w:rsidR="00223241" w:rsidRPr="00BC14C2" w:rsidTr="00F52F92">
        <w:tc>
          <w:tcPr>
            <w:tcW w:w="2093" w:type="dxa"/>
          </w:tcPr>
          <w:p w:rsidR="00223241" w:rsidRPr="00223241" w:rsidRDefault="00223241" w:rsidP="002232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2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День рождение поэта, историка Грантса </w:t>
            </w:r>
            <w:proofErr w:type="spellStart"/>
            <w:r w:rsidRPr="00223241">
              <w:rPr>
                <w:rFonts w:ascii="Times New Roman" w:hAnsi="Times New Roman" w:cs="Times New Roman"/>
                <w:sz w:val="28"/>
                <w:szCs w:val="28"/>
              </w:rPr>
              <w:t>Яниса</w:t>
            </w:r>
            <w:proofErr w:type="spellEnd"/>
            <w:r w:rsidR="00FE2D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23241">
              <w:rPr>
                <w:rFonts w:ascii="Times New Roman" w:hAnsi="Times New Roman" w:cs="Times New Roman"/>
                <w:sz w:val="28"/>
                <w:szCs w:val="28"/>
              </w:rPr>
              <w:t>Илмаровича</w:t>
            </w:r>
            <w:proofErr w:type="spellEnd"/>
          </w:p>
        </w:tc>
        <w:tc>
          <w:tcPr>
            <w:tcW w:w="3260" w:type="dxa"/>
            <w:gridSpan w:val="2"/>
          </w:tcPr>
          <w:p w:rsidR="00223241" w:rsidRPr="00F52F92" w:rsidRDefault="005B1C75" w:rsidP="00433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10"/>
                <w:color w:val="111111"/>
                <w:sz w:val="28"/>
                <w:szCs w:val="28"/>
              </w:rPr>
              <w:t>Ознакомление</w:t>
            </w:r>
            <w:r w:rsidR="00F52F92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 w:rsidR="00F52F92" w:rsidRPr="00F52F92">
              <w:rPr>
                <w:rFonts w:ascii="Times New Roman" w:hAnsi="Times New Roman" w:cs="Times New Roman"/>
                <w:sz w:val="28"/>
                <w:szCs w:val="28"/>
              </w:rPr>
              <w:t>биографией</w:t>
            </w:r>
            <w:r w:rsidR="00FE2D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2F92" w:rsidRPr="00F52F92">
              <w:rPr>
                <w:rFonts w:ascii="Times New Roman" w:hAnsi="Times New Roman" w:cs="Times New Roman"/>
                <w:sz w:val="28"/>
                <w:szCs w:val="28"/>
              </w:rPr>
              <w:t>и творчеством</w:t>
            </w:r>
            <w:r w:rsidR="003528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2F92" w:rsidRPr="00F52F92">
              <w:rPr>
                <w:rFonts w:ascii="Times New Roman" w:hAnsi="Times New Roman" w:cs="Times New Roman"/>
                <w:sz w:val="28"/>
                <w:szCs w:val="28"/>
              </w:rPr>
              <w:t xml:space="preserve">Грантса </w:t>
            </w:r>
            <w:proofErr w:type="spellStart"/>
            <w:r w:rsidR="00F52F92" w:rsidRPr="00F52F92">
              <w:rPr>
                <w:rFonts w:ascii="Times New Roman" w:hAnsi="Times New Roman" w:cs="Times New Roman"/>
                <w:sz w:val="28"/>
                <w:szCs w:val="28"/>
              </w:rPr>
              <w:t>Яниса</w:t>
            </w:r>
            <w:proofErr w:type="spellEnd"/>
            <w:r w:rsidR="003528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52F92" w:rsidRPr="00F52F92">
              <w:rPr>
                <w:rFonts w:ascii="Times New Roman" w:hAnsi="Times New Roman" w:cs="Times New Roman"/>
                <w:sz w:val="28"/>
                <w:szCs w:val="28"/>
              </w:rPr>
              <w:t>Илмаровича</w:t>
            </w:r>
            <w:proofErr w:type="spellEnd"/>
          </w:p>
        </w:tc>
        <w:tc>
          <w:tcPr>
            <w:tcW w:w="4218" w:type="dxa"/>
            <w:gridSpan w:val="2"/>
          </w:tcPr>
          <w:p w:rsidR="003528FA" w:rsidRPr="003528FA" w:rsidRDefault="00F52F92" w:rsidP="00D7576C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3528FA">
              <w:rPr>
                <w:rFonts w:ascii="Times New Roman" w:hAnsi="Times New Roman" w:cs="Times New Roman"/>
                <w:sz w:val="28"/>
                <w:szCs w:val="28"/>
              </w:rPr>
              <w:t>Посещение виртуального музея писателей Южного Урала, чтение стихотворений</w:t>
            </w:r>
            <w:r w:rsidR="003528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28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«Тёплое словечко», «Стихи на вырост», «Я сижу на облаке», «Если ветер запереть»</w:t>
            </w:r>
          </w:p>
        </w:tc>
      </w:tr>
      <w:tr w:rsidR="00223241" w:rsidRPr="00BC14C2" w:rsidTr="00F52F92">
        <w:tc>
          <w:tcPr>
            <w:tcW w:w="2093" w:type="dxa"/>
          </w:tcPr>
          <w:p w:rsidR="00223241" w:rsidRPr="00223241" w:rsidRDefault="00223241" w:rsidP="002232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241">
              <w:rPr>
                <w:rFonts w:ascii="Times New Roman" w:hAnsi="Times New Roman" w:cs="Times New Roman"/>
                <w:sz w:val="28"/>
                <w:szCs w:val="28"/>
              </w:rPr>
              <w:t>«Здоровый образ жизни»</w:t>
            </w:r>
          </w:p>
        </w:tc>
        <w:tc>
          <w:tcPr>
            <w:tcW w:w="3260" w:type="dxa"/>
            <w:gridSpan w:val="2"/>
          </w:tcPr>
          <w:p w:rsidR="00645FCA" w:rsidRPr="00645FCA" w:rsidRDefault="00645FCA" w:rsidP="0043331C">
            <w:pPr>
              <w:shd w:val="clear" w:color="auto" w:fill="FFFFFF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45FC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Систематизирова</w:t>
            </w:r>
            <w:r w:rsidR="0043331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ние</w:t>
            </w:r>
            <w:r w:rsidRPr="00645FC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представления </w:t>
            </w:r>
            <w:r w:rsidRPr="00645FCA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детей о здоровье</w:t>
            </w:r>
            <w:r w:rsidRPr="00645FC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способах его сохранения и укрепления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; ф</w:t>
            </w:r>
            <w:r w:rsidRPr="00645FC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ормирова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ние </w:t>
            </w:r>
            <w:r w:rsidRPr="00645FC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представления </w:t>
            </w:r>
            <w:r w:rsidRPr="00645FCA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детей о здоровье</w:t>
            </w:r>
            <w:r w:rsidR="0043331C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,</w:t>
            </w:r>
            <w:r w:rsidRPr="00645FC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как одной из главных ценностей человеческой жизни</w:t>
            </w:r>
            <w:r w:rsidR="0043331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223241" w:rsidRPr="00BC14C2" w:rsidRDefault="00223241" w:rsidP="004333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8" w:type="dxa"/>
            <w:gridSpan w:val="2"/>
          </w:tcPr>
          <w:p w:rsidR="003528FA" w:rsidRPr="004570FC" w:rsidRDefault="003528FA" w:rsidP="0037705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 w:cs="Helvetica"/>
                <w:color w:val="333333"/>
                <w:sz w:val="28"/>
                <w:szCs w:val="28"/>
              </w:rPr>
            </w:pPr>
            <w:r w:rsidRPr="004570FC">
              <w:rPr>
                <w:color w:val="000000"/>
                <w:sz w:val="28"/>
                <w:szCs w:val="28"/>
                <w:shd w:val="clear" w:color="auto" w:fill="FFFFFF"/>
              </w:rPr>
              <w:t>Беседы «Чтобы стать здоровым», «Изучаем свой организм», «Микробы и вирусы», «Витамины и здоровый организм».</w:t>
            </w:r>
          </w:p>
          <w:p w:rsidR="003528FA" w:rsidRPr="004570FC" w:rsidRDefault="003528FA" w:rsidP="0037705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 w:cs="Helvetica"/>
                <w:color w:val="333333"/>
                <w:sz w:val="28"/>
                <w:szCs w:val="28"/>
              </w:rPr>
            </w:pPr>
            <w:r w:rsidRPr="004570FC">
              <w:rPr>
                <w:color w:val="000000"/>
                <w:sz w:val="28"/>
                <w:szCs w:val="28"/>
                <w:shd w:val="clear" w:color="auto" w:fill="FFFFFF"/>
              </w:rPr>
              <w:t>Д</w:t>
            </w:r>
            <w:r w:rsidR="007D0DB1" w:rsidRPr="004570FC">
              <w:rPr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4570FC">
              <w:rPr>
                <w:color w:val="000000"/>
                <w:sz w:val="28"/>
                <w:szCs w:val="28"/>
                <w:shd w:val="clear" w:color="auto" w:fill="FFFFFF"/>
              </w:rPr>
              <w:t>и: «Угадай настроение», «Собери человечка», «Полезно - неполезно».</w:t>
            </w:r>
          </w:p>
          <w:p w:rsidR="003528FA" w:rsidRPr="004570FC" w:rsidRDefault="003528FA" w:rsidP="0037705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 w:cs="Helvetica"/>
                <w:color w:val="333333"/>
                <w:sz w:val="28"/>
                <w:szCs w:val="28"/>
              </w:rPr>
            </w:pPr>
            <w:r w:rsidRPr="004570FC">
              <w:rPr>
                <w:color w:val="000000"/>
                <w:sz w:val="28"/>
                <w:szCs w:val="28"/>
                <w:shd w:val="clear" w:color="auto" w:fill="FFFFFF"/>
              </w:rPr>
              <w:t>Чтение справочной литературы. Л. В. «Букварь здоровья», Г.К. Зайцев «Уроки здоровья».</w:t>
            </w:r>
          </w:p>
          <w:p w:rsidR="003528FA" w:rsidRPr="004570FC" w:rsidRDefault="003528FA" w:rsidP="0037705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 w:cs="Helvetica"/>
                <w:color w:val="333333"/>
                <w:sz w:val="28"/>
                <w:szCs w:val="28"/>
              </w:rPr>
            </w:pPr>
            <w:r w:rsidRPr="004570FC">
              <w:rPr>
                <w:color w:val="000000"/>
                <w:sz w:val="28"/>
                <w:szCs w:val="28"/>
                <w:shd w:val="clear" w:color="auto" w:fill="FFFFFF"/>
              </w:rPr>
              <w:t>Загадывание и разгадывание загадок о продуктах питания.</w:t>
            </w:r>
          </w:p>
          <w:p w:rsidR="00223241" w:rsidRPr="007D0DB1" w:rsidRDefault="003528FA" w:rsidP="0037705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 w:cs="Helvetica"/>
                <w:color w:val="333333"/>
                <w:sz w:val="23"/>
                <w:szCs w:val="23"/>
              </w:rPr>
            </w:pPr>
            <w:r w:rsidRPr="004570FC">
              <w:rPr>
                <w:color w:val="000000"/>
                <w:sz w:val="28"/>
                <w:szCs w:val="28"/>
                <w:shd w:val="clear" w:color="auto" w:fill="FFFFFF"/>
              </w:rPr>
              <w:t>Разучивание пальчиковых игр</w:t>
            </w:r>
            <w:r w:rsidR="007D0DB1" w:rsidRPr="004570FC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047A89" w:rsidRPr="00BC14C2" w:rsidTr="00F52F92">
        <w:tc>
          <w:tcPr>
            <w:tcW w:w="2093" w:type="dxa"/>
          </w:tcPr>
          <w:p w:rsidR="00047A89" w:rsidRPr="00223241" w:rsidRDefault="00047A89" w:rsidP="00047A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7A8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Читаем произведения </w:t>
            </w:r>
            <w:r w:rsidRPr="00047A89"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Я. </w:t>
            </w:r>
            <w:r w:rsidRPr="00047A89">
              <w:rPr>
                <w:rFonts w:ascii="Times New Roman" w:hAnsi="Times New Roman" w:cs="Times New Roman"/>
                <w:sz w:val="28"/>
                <w:szCs w:val="28"/>
              </w:rPr>
              <w:t>Маршака»</w:t>
            </w:r>
          </w:p>
        </w:tc>
        <w:tc>
          <w:tcPr>
            <w:tcW w:w="3260" w:type="dxa"/>
            <w:gridSpan w:val="2"/>
          </w:tcPr>
          <w:p w:rsidR="00047A89" w:rsidRPr="005940A9" w:rsidRDefault="005B1C75" w:rsidP="004333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c10"/>
                <w:color w:val="111111"/>
                <w:sz w:val="28"/>
                <w:szCs w:val="28"/>
              </w:rPr>
              <w:t>Ознакомление</w:t>
            </w:r>
            <w:r w:rsidR="00501D4B" w:rsidRPr="005940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детей с творчеством детского поэта С. Я. Маршака; сформировать позитивное отношение к чтению.</w:t>
            </w:r>
          </w:p>
        </w:tc>
        <w:tc>
          <w:tcPr>
            <w:tcW w:w="4218" w:type="dxa"/>
            <w:gridSpan w:val="2"/>
          </w:tcPr>
          <w:p w:rsidR="00047A89" w:rsidRPr="005940A9" w:rsidRDefault="00501D4B" w:rsidP="00972C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0A9">
              <w:rPr>
                <w:rFonts w:ascii="Roboto" w:hAnsi="Roboto"/>
                <w:color w:val="000000"/>
                <w:sz w:val="28"/>
                <w:szCs w:val="28"/>
                <w:shd w:val="clear" w:color="auto" w:fill="FFFFFF"/>
              </w:rPr>
              <w:t>Поход в библиотеку – знакомство с биографией писателя. Чтение стихов, сказок, отгадывание загадок. Заучивание стихов дома с родителями. Подбор книг С. Я. Маршака. </w:t>
            </w:r>
          </w:p>
        </w:tc>
      </w:tr>
      <w:tr w:rsidR="00223241" w:rsidRPr="00BC14C2" w:rsidTr="00F52F92">
        <w:tc>
          <w:tcPr>
            <w:tcW w:w="2093" w:type="dxa"/>
          </w:tcPr>
          <w:p w:rsidR="00223241" w:rsidRPr="00223241" w:rsidRDefault="00223241" w:rsidP="002232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23241">
              <w:rPr>
                <w:rFonts w:ascii="Times New Roman" w:hAnsi="Times New Roman" w:cs="Times New Roman"/>
                <w:sz w:val="28"/>
                <w:szCs w:val="28"/>
              </w:rPr>
              <w:t>День города Челябинска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  <w:gridSpan w:val="2"/>
          </w:tcPr>
          <w:p w:rsidR="00223241" w:rsidRPr="00645FCA" w:rsidRDefault="00645FCA" w:rsidP="004333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5F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 детей о своей малой родине, о родном городе.</w:t>
            </w:r>
          </w:p>
        </w:tc>
        <w:tc>
          <w:tcPr>
            <w:tcW w:w="4218" w:type="dxa"/>
            <w:gridSpan w:val="2"/>
          </w:tcPr>
          <w:p w:rsidR="004570FC" w:rsidRPr="00645FCA" w:rsidRDefault="00645FCA" w:rsidP="00972C2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</w:t>
            </w:r>
            <w:r w:rsidRPr="00645F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еседы о родном городе Челяби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нске, рассматривание фотографий </w:t>
            </w:r>
            <w:r w:rsidRPr="00645F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достопримечательностей города Челябинска, чтение и заучивание стихотворений о городе, беседы о Челябинске, словесные игры и с/</w:t>
            </w:r>
            <w:proofErr w:type="gramStart"/>
            <w:r w:rsidRPr="00645F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 w:rsidRPr="00645F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игры детей, рассматривание альбомов о Челябинске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223241" w:rsidRPr="005940A9" w:rsidRDefault="004570FC" w:rsidP="00645FC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5F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Словарная работа: </w:t>
            </w:r>
            <w:r w:rsidR="00645F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="005940A9" w:rsidRPr="00645F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репость, </w:t>
            </w:r>
            <w:r w:rsidR="00645FCA" w:rsidRPr="00645F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малая Родина, герб, флаг, достопримечательность, балет.</w:t>
            </w:r>
          </w:p>
        </w:tc>
      </w:tr>
      <w:tr w:rsidR="00223241" w:rsidRPr="00BC14C2" w:rsidTr="00F52F92">
        <w:tc>
          <w:tcPr>
            <w:tcW w:w="2093" w:type="dxa"/>
          </w:tcPr>
          <w:p w:rsidR="00223241" w:rsidRDefault="00223241" w:rsidP="002232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241">
              <w:rPr>
                <w:rFonts w:ascii="Times New Roman" w:hAnsi="Times New Roman" w:cs="Times New Roman"/>
                <w:sz w:val="28"/>
                <w:szCs w:val="28"/>
              </w:rPr>
              <w:t>«Синичкин день»</w:t>
            </w:r>
          </w:p>
        </w:tc>
        <w:tc>
          <w:tcPr>
            <w:tcW w:w="3260" w:type="dxa"/>
            <w:gridSpan w:val="2"/>
          </w:tcPr>
          <w:p w:rsidR="00223241" w:rsidRPr="00131A50" w:rsidRDefault="00131A50" w:rsidP="004333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A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Углубление и закрепление представлений о </w:t>
            </w:r>
            <w:r w:rsidRPr="00131A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зимующих птицах вообще и о синице в частности.</w:t>
            </w:r>
          </w:p>
        </w:tc>
        <w:tc>
          <w:tcPr>
            <w:tcW w:w="4218" w:type="dxa"/>
            <w:gridSpan w:val="2"/>
          </w:tcPr>
          <w:p w:rsidR="00CA061E" w:rsidRPr="00CA061E" w:rsidRDefault="00CA061E" w:rsidP="00CA061E">
            <w:pPr>
              <w:numPr>
                <w:ilvl w:val="0"/>
                <w:numId w:val="4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6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Чтение</w:t>
            </w:r>
            <w:r w:rsidRPr="00CA06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произведения В. Бианки «Синичкин календарь». </w:t>
            </w:r>
          </w:p>
          <w:p w:rsidR="00CA061E" w:rsidRPr="00CA061E" w:rsidRDefault="00CA061E" w:rsidP="00CA061E">
            <w:pPr>
              <w:numPr>
                <w:ilvl w:val="0"/>
                <w:numId w:val="4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6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Беседы</w:t>
            </w:r>
            <w:r w:rsidRPr="00CA06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«Чем любят лакомиться </w:t>
            </w:r>
            <w:r w:rsidRPr="00CA06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зимующие птицы», «Жизнь птиц зимой». </w:t>
            </w:r>
          </w:p>
          <w:p w:rsidR="00CA061E" w:rsidRPr="00CA061E" w:rsidRDefault="00CA061E" w:rsidP="00CA061E">
            <w:pPr>
              <w:numPr>
                <w:ilvl w:val="0"/>
                <w:numId w:val="4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6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Рассматривание</w:t>
            </w:r>
            <w:r w:rsidRPr="00CA06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сюжетных и предметных картинок с обсуждением внешнего вида, особенностей поведения птиц. </w:t>
            </w:r>
          </w:p>
          <w:p w:rsidR="00CA061E" w:rsidRPr="00CA061E" w:rsidRDefault="00CA061E" w:rsidP="00CA061E">
            <w:pPr>
              <w:numPr>
                <w:ilvl w:val="0"/>
                <w:numId w:val="4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6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Наблюдение</w:t>
            </w:r>
            <w:r w:rsidRPr="00CA06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за птицами во время прогулки. </w:t>
            </w:r>
          </w:p>
          <w:p w:rsidR="00CA061E" w:rsidRPr="00CA061E" w:rsidRDefault="00CA061E" w:rsidP="00CA061E">
            <w:pPr>
              <w:numPr>
                <w:ilvl w:val="0"/>
                <w:numId w:val="4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6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Разучивание</w:t>
            </w:r>
            <w:r w:rsidRPr="00CA06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подвижной игры «Шустрая синичка» и пальчиковой игры «Кормушка»</w:t>
            </w:r>
          </w:p>
          <w:p w:rsidR="00223241" w:rsidRPr="00BC14C2" w:rsidRDefault="00CA061E" w:rsidP="00CA06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Словарная работа: зимующие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CA06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кормушка,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CA06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столовая,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CA06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семена подсолнечника.</w:t>
            </w:r>
          </w:p>
        </w:tc>
      </w:tr>
    </w:tbl>
    <w:p w:rsidR="009C3D31" w:rsidRDefault="009C3D31" w:rsidP="00CE28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F683A" w:rsidRPr="00EF683A" w:rsidRDefault="00B22FB8" w:rsidP="00510243">
      <w:pPr>
        <w:shd w:val="clear" w:color="auto" w:fill="FFFFFF"/>
        <w:spacing w:after="0" w:line="360" w:lineRule="auto"/>
        <w:ind w:right="-1"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2FB8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7F6F99">
        <w:rPr>
          <w:rFonts w:ascii="Times New Roman" w:hAnsi="Times New Roman" w:cs="Times New Roman"/>
          <w:sz w:val="28"/>
          <w:szCs w:val="28"/>
        </w:rPr>
        <w:t xml:space="preserve">: </w:t>
      </w:r>
      <w:r w:rsidR="005B1C7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Традиция «Встреча с интересным человеком»</w:t>
      </w:r>
      <w:r w:rsidR="00EF683A" w:rsidRPr="00EF68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повы</w:t>
      </w:r>
      <w:r w:rsidR="005B1C7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сила</w:t>
      </w:r>
      <w:r w:rsidR="00EF683A" w:rsidRPr="00EF68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авторитет воспитателя, показ</w:t>
      </w:r>
      <w:r w:rsidR="005B1C7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ала</w:t>
      </w:r>
      <w:r w:rsidR="00EF683A" w:rsidRPr="00EF68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родителям сложность и важность педагогической работы.</w:t>
      </w:r>
    </w:p>
    <w:p w:rsidR="00EF683A" w:rsidRPr="00EF683A" w:rsidRDefault="00EF683A" w:rsidP="0051024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F68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Родители и гости, посещающие группу, отме</w:t>
      </w:r>
      <w:r w:rsidR="005B1C7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тили</w:t>
      </w:r>
      <w:r w:rsidRPr="00EF68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раскованность детей. Они быстро идут на контакт, с удовольствием отвеча</w:t>
      </w:r>
      <w:r w:rsidR="005B1C7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</w:t>
      </w:r>
      <w:r w:rsidRPr="00EF68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 вопросы, рассказыва</w:t>
      </w:r>
      <w:r w:rsidR="005B1C7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</w:t>
      </w:r>
      <w:r w:rsidRPr="00EF68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 том, как живут, какие события происходят в группе, что узна</w:t>
      </w:r>
      <w:r w:rsidR="005B1C7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</w:t>
      </w:r>
      <w:r w:rsidRPr="00EF68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нового. Проявля</w:t>
      </w:r>
      <w:r w:rsidR="005B1C7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</w:t>
      </w:r>
      <w:r w:rsidRPr="00EF68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активное желание общаться с взрослыми, задавать им вопросы. Изменилось отношение родителей к жизни группы, вырос интерес к образовательному процессу. Взрослые обраща</w:t>
      </w:r>
      <w:r w:rsidR="005B1C7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лись</w:t>
      </w:r>
      <w:r w:rsidRPr="00EF68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 советом по самым разнообразным вопросам. Яркие впечатления, полученные детьми в процессе встреч с родителями, из книг и рассказов воспитателя существенно обога</w:t>
      </w:r>
      <w:r w:rsidR="008D27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тили</w:t>
      </w:r>
      <w:r w:rsidRPr="00EF68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игровую деятельность дошкольников. Воспитанники с удовольствием играют в сюжетно - ролевые игры.</w:t>
      </w:r>
    </w:p>
    <w:p w:rsidR="00C25712" w:rsidRPr="00B9653D" w:rsidRDefault="001071EF" w:rsidP="00510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71EF">
        <w:rPr>
          <w:rFonts w:ascii="Times New Roman" w:hAnsi="Times New Roman" w:cs="Times New Roman"/>
          <w:sz w:val="28"/>
          <w:szCs w:val="28"/>
        </w:rPr>
        <w:t>Благодаря таким встречам расшир</w:t>
      </w:r>
      <w:r w:rsidR="008D27CE">
        <w:rPr>
          <w:rFonts w:ascii="Times New Roman" w:hAnsi="Times New Roman" w:cs="Times New Roman"/>
          <w:sz w:val="28"/>
          <w:szCs w:val="28"/>
        </w:rPr>
        <w:t>ил</w:t>
      </w:r>
      <w:r w:rsidRPr="001071EF">
        <w:rPr>
          <w:rFonts w:ascii="Times New Roman" w:hAnsi="Times New Roman" w:cs="Times New Roman"/>
          <w:sz w:val="28"/>
          <w:szCs w:val="28"/>
        </w:rPr>
        <w:t xml:space="preserve">ся кругозор детей, </w:t>
      </w:r>
      <w:r w:rsidR="008D27CE">
        <w:rPr>
          <w:rFonts w:ascii="Times New Roman" w:hAnsi="Times New Roman" w:cs="Times New Roman"/>
          <w:sz w:val="28"/>
          <w:szCs w:val="28"/>
        </w:rPr>
        <w:t>с</w:t>
      </w:r>
      <w:r w:rsidRPr="001071EF">
        <w:rPr>
          <w:rFonts w:ascii="Times New Roman" w:hAnsi="Times New Roman" w:cs="Times New Roman"/>
          <w:sz w:val="28"/>
          <w:szCs w:val="28"/>
        </w:rPr>
        <w:t>формир</w:t>
      </w:r>
      <w:r w:rsidR="008D27CE">
        <w:rPr>
          <w:rFonts w:ascii="Times New Roman" w:hAnsi="Times New Roman" w:cs="Times New Roman"/>
          <w:sz w:val="28"/>
          <w:szCs w:val="28"/>
        </w:rPr>
        <w:t>овало</w:t>
      </w:r>
      <w:r w:rsidRPr="001071EF">
        <w:rPr>
          <w:rFonts w:ascii="Times New Roman" w:hAnsi="Times New Roman" w:cs="Times New Roman"/>
          <w:sz w:val="28"/>
          <w:szCs w:val="28"/>
        </w:rPr>
        <w:t>с</w:t>
      </w:r>
      <w:r w:rsidR="008D27CE">
        <w:rPr>
          <w:rFonts w:ascii="Times New Roman" w:hAnsi="Times New Roman" w:cs="Times New Roman"/>
          <w:sz w:val="28"/>
          <w:szCs w:val="28"/>
        </w:rPr>
        <w:t>ь</w:t>
      </w:r>
      <w:r w:rsidRPr="001071EF">
        <w:rPr>
          <w:rFonts w:ascii="Times New Roman" w:hAnsi="Times New Roman" w:cs="Times New Roman"/>
          <w:sz w:val="28"/>
          <w:szCs w:val="28"/>
        </w:rPr>
        <w:t xml:space="preserve"> уважительное отношение к труду людей разных профессий, воспит</w:t>
      </w:r>
      <w:r w:rsidR="008D27CE">
        <w:rPr>
          <w:rFonts w:ascii="Times New Roman" w:hAnsi="Times New Roman" w:cs="Times New Roman"/>
          <w:sz w:val="28"/>
          <w:szCs w:val="28"/>
        </w:rPr>
        <w:t>алась</w:t>
      </w:r>
      <w:r w:rsidRPr="001071EF">
        <w:rPr>
          <w:rFonts w:ascii="Times New Roman" w:hAnsi="Times New Roman" w:cs="Times New Roman"/>
          <w:sz w:val="28"/>
          <w:szCs w:val="28"/>
        </w:rPr>
        <w:t xml:space="preserve"> ранняя профориентация.</w:t>
      </w:r>
    </w:p>
    <w:p w:rsidR="008D27CE" w:rsidRDefault="008D27CE" w:rsidP="00BB097E">
      <w:pPr>
        <w:pStyle w:val="1"/>
        <w:rPr>
          <w:sz w:val="28"/>
          <w:szCs w:val="28"/>
        </w:rPr>
      </w:pPr>
    </w:p>
    <w:p w:rsidR="00510243" w:rsidRDefault="00510243" w:rsidP="00BB097E">
      <w:pPr>
        <w:pStyle w:val="1"/>
        <w:rPr>
          <w:sz w:val="28"/>
          <w:szCs w:val="28"/>
        </w:rPr>
      </w:pPr>
    </w:p>
    <w:p w:rsidR="008D27CE" w:rsidRDefault="008D27CE" w:rsidP="00BB097E">
      <w:pPr>
        <w:pStyle w:val="1"/>
        <w:rPr>
          <w:sz w:val="28"/>
          <w:szCs w:val="28"/>
        </w:rPr>
      </w:pPr>
    </w:p>
    <w:p w:rsidR="0043331C" w:rsidRPr="001728F0" w:rsidRDefault="001728F0" w:rsidP="00993086">
      <w:pPr>
        <w:pStyle w:val="1"/>
        <w:spacing w:before="0" w:beforeAutospacing="0" w:after="0" w:afterAutospacing="0" w:line="360" w:lineRule="auto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Прило</w:t>
      </w:r>
      <w:r w:rsidRPr="001728F0">
        <w:rPr>
          <w:b w:val="0"/>
          <w:sz w:val="28"/>
          <w:szCs w:val="28"/>
        </w:rPr>
        <w:t>жение 1</w:t>
      </w:r>
    </w:p>
    <w:p w:rsidR="001728F0" w:rsidRDefault="001728F0" w:rsidP="009930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3A536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Встреча с интересным человеком – «Повар»</w:t>
      </w:r>
    </w:p>
    <w:p w:rsidR="001728F0" w:rsidRDefault="001728F0" w:rsidP="0099308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C58C1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5FE66659" wp14:editId="24F15C12">
            <wp:simplePos x="0" y="0"/>
            <wp:positionH relativeFrom="column">
              <wp:posOffset>2949575</wp:posOffset>
            </wp:positionH>
            <wp:positionV relativeFrom="paragraph">
              <wp:posOffset>548005</wp:posOffset>
            </wp:positionV>
            <wp:extent cx="3157855" cy="2367280"/>
            <wp:effectExtent l="171450" t="171450" r="366395" b="337820"/>
            <wp:wrapSquare wrapText="bothSides"/>
            <wp:docPr id="5126" name="Picture 6" descr="https://sun9-22.userapi.com/impf/c852132/v852132636/ce688/PQ7XDN6PssQ.jpg?size=1280x960&amp;quality=96&amp;sign=9b5bb21944a2e5c170721b209c8a90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https://sun9-22.userapi.com/impf/c852132/v852132636/ce688/PQ7XDN6PssQ.jpg?size=1280x960&amp;quality=96&amp;sign=9b5bb21944a2e5c170721b209c8a902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6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BE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Цель:</w:t>
      </w:r>
      <w:r w:rsidRPr="004A3BE5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r w:rsidRPr="008F754C">
        <w:rPr>
          <w:rFonts w:ascii="Times New Roman" w:eastAsia="Calibri" w:hAnsi="Times New Roman" w:cs="Times New Roman"/>
          <w:color w:val="000000"/>
          <w:sz w:val="28"/>
          <w:szCs w:val="28"/>
        </w:rPr>
        <w:t>расши</w:t>
      </w:r>
      <w:r w:rsidRPr="004A3BE5">
        <w:rPr>
          <w:rFonts w:ascii="Times New Roman" w:eastAsia="Calibri" w:hAnsi="Times New Roman" w:cs="Times New Roman"/>
          <w:color w:val="000000"/>
          <w:sz w:val="28"/>
          <w:szCs w:val="28"/>
        </w:rPr>
        <w:t>рение представлений</w:t>
      </w:r>
      <w:r w:rsidRPr="008F75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детей </w:t>
      </w:r>
      <w:r w:rsidRPr="004A3BE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 профессии повара, </w:t>
      </w:r>
      <w:r w:rsidRPr="004A3BE5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c</w:t>
      </w:r>
      <w:r w:rsidRPr="008F75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3BE5">
        <w:rPr>
          <w:rFonts w:ascii="Times New Roman" w:eastAsia="Calibri" w:hAnsi="Times New Roman" w:cs="Times New Roman"/>
          <w:color w:val="000000"/>
          <w:sz w:val="28"/>
          <w:szCs w:val="28"/>
        </w:rPr>
        <w:t>предметами – помощниками в труде; активизация взаимод</w:t>
      </w:r>
      <w:r>
        <w:rPr>
          <w:rFonts w:ascii="Times New Roman" w:hAnsi="Times New Roman"/>
          <w:color w:val="000000"/>
          <w:sz w:val="28"/>
          <w:szCs w:val="28"/>
        </w:rPr>
        <w:t>ействия с семьями воспитанников.</w:t>
      </w:r>
    </w:p>
    <w:p w:rsidR="001728F0" w:rsidRPr="000E6FCC" w:rsidRDefault="001728F0" w:rsidP="009930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E6FCC">
        <w:rPr>
          <w:rFonts w:ascii="Times New Roman" w:hAnsi="Times New Roman" w:cs="Times New Roman"/>
          <w:color w:val="000000"/>
          <w:sz w:val="28"/>
          <w:szCs w:val="28"/>
        </w:rPr>
        <w:t>В ходе занятия была проведена беседа «Кто такой повар?». Далее м</w:t>
      </w:r>
      <w:r w:rsidRPr="000E6FCC">
        <w:rPr>
          <w:rFonts w:ascii="Times New Roman" w:eastAsia="Calibri" w:hAnsi="Times New Roman" w:cs="Times New Roman"/>
          <w:color w:val="000000"/>
          <w:sz w:val="28"/>
          <w:szCs w:val="28"/>
        </w:rPr>
        <w:t>астер-</w:t>
      </w:r>
      <w:r w:rsidRPr="000E6FCC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0E6FCC">
        <w:rPr>
          <w:rFonts w:ascii="Times New Roman" w:eastAsia="Calibri" w:hAnsi="Times New Roman" w:cs="Times New Roman"/>
          <w:color w:val="000000"/>
          <w:sz w:val="28"/>
          <w:szCs w:val="28"/>
        </w:rPr>
        <w:t>ласс  по приготовлению «</w:t>
      </w:r>
      <w:proofErr w:type="spellStart"/>
      <w:r w:rsidRPr="000E6FCC">
        <w:rPr>
          <w:rFonts w:ascii="Times New Roman" w:eastAsia="Calibri" w:hAnsi="Times New Roman" w:cs="Times New Roman"/>
          <w:color w:val="000000"/>
          <w:sz w:val="28"/>
          <w:szCs w:val="28"/>
        </w:rPr>
        <w:t>Кесадилья</w:t>
      </w:r>
      <w:proofErr w:type="spellEnd"/>
      <w:r w:rsidRPr="000E6FCC"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E6FC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(совместная деятельность детей,  родителей и педагогов под руководством профессионального повара – папы воспитанника)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93086" w:rsidRDefault="008D27CE" w:rsidP="009930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процессе </w:t>
      </w:r>
      <w:r w:rsidR="001728F0" w:rsidRPr="004A3BE5">
        <w:rPr>
          <w:color w:val="000000"/>
          <w:sz w:val="28"/>
          <w:szCs w:val="28"/>
        </w:rPr>
        <w:t>приготовления проговарива</w:t>
      </w:r>
      <w:r w:rsidR="001728F0">
        <w:rPr>
          <w:color w:val="000000"/>
          <w:sz w:val="28"/>
          <w:szCs w:val="28"/>
        </w:rPr>
        <w:t>лись</w:t>
      </w:r>
      <w:r w:rsidR="001728F0" w:rsidRPr="004A3BE5">
        <w:rPr>
          <w:color w:val="000000"/>
          <w:sz w:val="28"/>
          <w:szCs w:val="28"/>
        </w:rPr>
        <w:t xml:space="preserve"> продукты, инструменты  и оборудование под руководством шеф-повара.</w:t>
      </w:r>
    </w:p>
    <w:p w:rsidR="008D27CE" w:rsidRPr="00993086" w:rsidRDefault="001728F0" w:rsidP="009930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4A3BE5">
        <w:rPr>
          <w:color w:val="000000"/>
          <w:sz w:val="28"/>
          <w:szCs w:val="28"/>
        </w:rPr>
        <w:t>Дети совместно с родителями готов</w:t>
      </w:r>
      <w:r>
        <w:rPr>
          <w:color w:val="000000"/>
          <w:sz w:val="28"/>
          <w:szCs w:val="28"/>
        </w:rPr>
        <w:t>или</w:t>
      </w:r>
      <w:r w:rsidRPr="004A3BE5">
        <w:rPr>
          <w:color w:val="000000"/>
          <w:sz w:val="28"/>
          <w:szCs w:val="28"/>
        </w:rPr>
        <w:t xml:space="preserve"> блюдо.</w:t>
      </w:r>
      <w:r w:rsidRPr="00FC58C1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993086">
        <w:rPr>
          <w:rFonts w:asciiTheme="minorHAnsi" w:eastAsiaTheme="minorHAnsi" w:hAnsiTheme="minorHAnsi" w:cstheme="minorBidi"/>
          <w:noProof/>
          <w:sz w:val="22"/>
          <w:szCs w:val="22"/>
        </w:rPr>
        <w:t xml:space="preserve">    </w:t>
      </w:r>
      <w:r w:rsidR="008D27CE">
        <w:rPr>
          <w:noProof/>
        </w:rPr>
        <w:drawing>
          <wp:inline distT="0" distB="0" distL="0" distR="0" wp14:anchorId="297B70DA" wp14:editId="7FA51B8E">
            <wp:extent cx="4452591" cy="3338624"/>
            <wp:effectExtent l="171450" t="171450" r="367665" b="338455"/>
            <wp:docPr id="3081" name="Picture 9" descr="https://sun9-12.userapi.com/impf/c845122/v845122457/1b6b73/MRea_ePt0us.jpg?size=2560x1920&amp;quality=96&amp;sign=9103b14cfedeb9176dd0761f757054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 descr="https://sun9-12.userapi.com/impf/c845122/v845122457/1b6b73/MRea_ePt0us.jpg?size=2560x1920&amp;quality=96&amp;sign=9103b14cfedeb9176dd0761f7570543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242" cy="3348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="008D27CE" w:rsidRPr="008D27CE">
        <w:rPr>
          <w:noProof/>
        </w:rPr>
        <w:t xml:space="preserve">  </w:t>
      </w:r>
    </w:p>
    <w:p w:rsidR="001728F0" w:rsidRDefault="00993086" w:rsidP="009930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2</w:t>
      </w:r>
    </w:p>
    <w:p w:rsidR="001728F0" w:rsidRPr="007A4901" w:rsidRDefault="001728F0" w:rsidP="009930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7A490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Встреча с интересным человеком – «Мыловар»</w:t>
      </w:r>
    </w:p>
    <w:p w:rsidR="001728F0" w:rsidRDefault="001728F0" w:rsidP="00993086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b/>
          <w:bCs/>
          <w:color w:val="111111"/>
          <w:sz w:val="28"/>
          <w:szCs w:val="28"/>
        </w:rPr>
        <w:t>Цель:</w:t>
      </w:r>
      <w:r>
        <w:rPr>
          <w:rStyle w:val="c10"/>
          <w:color w:val="111111"/>
          <w:sz w:val="28"/>
          <w:szCs w:val="28"/>
        </w:rPr>
        <w:t> познакомить детей с профессией мыловара, с понятием «мыловаренье», с историей и разновидностями мыла и сделать мыло своими руками в домашних условиях.</w:t>
      </w:r>
    </w:p>
    <w:p w:rsidR="001728F0" w:rsidRDefault="001728F0" w:rsidP="009930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C58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199DB499" wp14:editId="52261B50">
            <wp:simplePos x="0" y="0"/>
            <wp:positionH relativeFrom="column">
              <wp:posOffset>3640455</wp:posOffset>
            </wp:positionH>
            <wp:positionV relativeFrom="paragraph">
              <wp:posOffset>700405</wp:posOffset>
            </wp:positionV>
            <wp:extent cx="2325370" cy="3040380"/>
            <wp:effectExtent l="171450" t="171450" r="360680" b="350520"/>
            <wp:wrapSquare wrapText="bothSides"/>
            <wp:docPr id="7174" name="Picture 6" descr="https://sun9-29.userapi.com/impg/c855036/v855036486/2096bf/yBFJ-X_Y6Fg.jpg?size=810x1080&amp;quality=96&amp;sign=7a87722c909722f7022d7ccf7f652d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https://sun9-29.userapi.com/impg/c855036/v855036486/2096bf/yBFJ-X_Y6Fg.jpg?size=810x1080&amp;quality=96&amp;sign=7a87722c909722f7022d7ccf7f652dc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304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Мама одного из воспитанников</w:t>
      </w:r>
      <w:r w:rsidRPr="008F361F">
        <w:rPr>
          <w:color w:val="000000"/>
          <w:sz w:val="28"/>
          <w:szCs w:val="28"/>
        </w:rPr>
        <w:t xml:space="preserve"> рассказала нам о том, что многие добавки в мыле могут вызывать аллергию, поэтому детям лучше пользоваться специальным детским мылом или мылом, изготовленным своими руками.</w:t>
      </w:r>
    </w:p>
    <w:p w:rsidR="001728F0" w:rsidRPr="008F361F" w:rsidRDefault="001728F0" w:rsidP="009930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F361F">
        <w:rPr>
          <w:color w:val="000000"/>
          <w:sz w:val="28"/>
          <w:szCs w:val="28"/>
          <w:shd w:val="clear" w:color="auto" w:fill="FFFFFF"/>
        </w:rPr>
        <w:t>Для этого нам понадобилось подготовить необходимое оборудо</w:t>
      </w:r>
      <w:r>
        <w:rPr>
          <w:color w:val="000000"/>
          <w:sz w:val="28"/>
          <w:szCs w:val="28"/>
          <w:shd w:val="clear" w:color="auto" w:fill="FFFFFF"/>
        </w:rPr>
        <w:t xml:space="preserve">вание. Совместно с родителями и </w:t>
      </w:r>
      <w:r w:rsidRPr="008F361F">
        <w:rPr>
          <w:color w:val="000000"/>
          <w:sz w:val="28"/>
          <w:szCs w:val="28"/>
          <w:shd w:val="clear" w:color="auto" w:fill="FFFFFF"/>
        </w:rPr>
        <w:t xml:space="preserve">воспитателем подготовили: наборы для мыловарения, детское мыло, емкости и формочки для мыла, пипетки, палочки для размешивания, распылитель со спиртом для спрыскивания мыла, эфирные масла, пищевые красители. </w:t>
      </w:r>
      <w:proofErr w:type="gramStart"/>
      <w:r w:rsidRPr="008F361F">
        <w:rPr>
          <w:color w:val="000000"/>
          <w:sz w:val="28"/>
          <w:szCs w:val="28"/>
          <w:shd w:val="clear" w:color="auto" w:fill="FFFFFF"/>
        </w:rPr>
        <w:t>Приготовили мыльную крошку, микроволновую печь, миксер, специальную одежду, терку, воду, перчатки, песочные часы.</w:t>
      </w:r>
      <w:proofErr w:type="gramEnd"/>
    </w:p>
    <w:p w:rsidR="00993086" w:rsidRPr="001373BA" w:rsidRDefault="001728F0" w:rsidP="001373B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F361F">
        <w:rPr>
          <w:color w:val="000000"/>
          <w:sz w:val="28"/>
          <w:szCs w:val="28"/>
        </w:rPr>
        <w:t xml:space="preserve">Благодаря </w:t>
      </w:r>
      <w:r>
        <w:rPr>
          <w:sz w:val="28"/>
          <w:szCs w:val="28"/>
        </w:rPr>
        <w:t>встрече дети</w:t>
      </w:r>
      <w:r w:rsidRPr="008F361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</w:t>
      </w:r>
      <w:r w:rsidRPr="008F361F">
        <w:rPr>
          <w:color w:val="000000"/>
          <w:sz w:val="28"/>
          <w:szCs w:val="28"/>
        </w:rPr>
        <w:t>видели, как</w:t>
      </w:r>
      <w:r>
        <w:rPr>
          <w:color w:val="000000"/>
          <w:sz w:val="28"/>
          <w:szCs w:val="28"/>
        </w:rPr>
        <w:t>,</w:t>
      </w:r>
      <w:r w:rsidRPr="008F361F">
        <w:rPr>
          <w:color w:val="000000"/>
          <w:sz w:val="28"/>
          <w:szCs w:val="28"/>
        </w:rPr>
        <w:t xml:space="preserve"> и из чего делают мыло ручной работы, в домашних условиях. Узнали, что нужно добавить в мыло, чтобы оно было не только красивым, но и полезным для </w:t>
      </w:r>
      <w:proofErr w:type="spellStart"/>
      <w:r w:rsidR="001373BA">
        <w:rPr>
          <w:color w:val="000000"/>
          <w:sz w:val="28"/>
          <w:szCs w:val="28"/>
        </w:rPr>
        <w:t>челове</w:t>
      </w:r>
      <w:proofErr w:type="spellEnd"/>
    </w:p>
    <w:p w:rsidR="00510243" w:rsidRDefault="00510243" w:rsidP="00993086">
      <w:pPr>
        <w:pStyle w:val="a3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232CD3" w:rsidRDefault="00232CD3" w:rsidP="00510243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noProof/>
          <w:sz w:val="28"/>
          <w:szCs w:val="28"/>
        </w:rPr>
      </w:pPr>
    </w:p>
    <w:p w:rsidR="00232CD3" w:rsidRDefault="00232CD3" w:rsidP="00510243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noProof/>
          <w:sz w:val="28"/>
          <w:szCs w:val="28"/>
        </w:rPr>
      </w:pPr>
    </w:p>
    <w:p w:rsidR="00232CD3" w:rsidRDefault="00232CD3" w:rsidP="00510243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noProof/>
          <w:sz w:val="28"/>
          <w:szCs w:val="28"/>
        </w:rPr>
      </w:pPr>
    </w:p>
    <w:p w:rsidR="00232CD3" w:rsidRDefault="00232CD3" w:rsidP="00510243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noProof/>
          <w:sz w:val="28"/>
          <w:szCs w:val="28"/>
        </w:rPr>
      </w:pPr>
    </w:p>
    <w:p w:rsidR="001373BA" w:rsidRDefault="001373BA" w:rsidP="00510243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noProof/>
          <w:sz w:val="28"/>
          <w:szCs w:val="28"/>
        </w:rPr>
      </w:pPr>
    </w:p>
    <w:p w:rsidR="00993086" w:rsidRPr="00510243" w:rsidRDefault="00510243" w:rsidP="00510243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510243">
        <w:rPr>
          <w:noProof/>
          <w:sz w:val="28"/>
          <w:szCs w:val="28"/>
        </w:rPr>
        <w:lastRenderedPageBreak/>
        <w:t>Приложение 3</w:t>
      </w:r>
    </w:p>
    <w:p w:rsidR="001728F0" w:rsidRDefault="001728F0" w:rsidP="005102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8F361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Встреча с интересным человеком – «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Музыкант</w:t>
      </w:r>
      <w:r w:rsidRPr="008F361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»</w:t>
      </w:r>
    </w:p>
    <w:p w:rsidR="001728F0" w:rsidRPr="00802EC0" w:rsidRDefault="001728F0" w:rsidP="0051024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4DA411A9" wp14:editId="2A465EA8">
            <wp:simplePos x="0" y="0"/>
            <wp:positionH relativeFrom="column">
              <wp:posOffset>17780</wp:posOffset>
            </wp:positionH>
            <wp:positionV relativeFrom="paragraph">
              <wp:posOffset>1450975</wp:posOffset>
            </wp:positionV>
            <wp:extent cx="5716905" cy="2795905"/>
            <wp:effectExtent l="0" t="0" r="0" b="0"/>
            <wp:wrapSquare wrapText="bothSides"/>
            <wp:docPr id="1" name="Рисунок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79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Цель: познакомить детей с профессией «музыкант», музыкальным </w:t>
      </w:r>
      <w:r w:rsidRPr="00802EC0">
        <w:rPr>
          <w:rFonts w:ascii="Times New Roman" w:hAnsi="Times New Roman" w:cs="Times New Roman"/>
          <w:color w:val="000000"/>
          <w:sz w:val="28"/>
          <w:szCs w:val="28"/>
        </w:rPr>
        <w:t xml:space="preserve">инструментом-скрипкой, </w:t>
      </w:r>
      <w:r w:rsidRPr="00802E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умению  до конца дослушивать произведение, эмоционально на него откликаться, воспитывать культуру слушателя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28F0" w:rsidRDefault="001728F0" w:rsidP="0051024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02EC0">
        <w:rPr>
          <w:rFonts w:ascii="Times New Roman" w:hAnsi="Times New Roman" w:cs="Times New Roman"/>
          <w:sz w:val="28"/>
        </w:rPr>
        <w:t>В ходе встречи дети  познакомились с народной, мировой классикой, узнали о жизни и творчестве великих композиторов, о происхождении инструментов.</w:t>
      </w:r>
      <w:r>
        <w:rPr>
          <w:rFonts w:ascii="Times New Roman" w:hAnsi="Times New Roman" w:cs="Times New Roman"/>
          <w:sz w:val="28"/>
        </w:rPr>
        <w:t xml:space="preserve"> </w:t>
      </w:r>
    </w:p>
    <w:p w:rsidR="00510243" w:rsidRDefault="00510243" w:rsidP="0051024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A7DBC28" wp14:editId="34A824D2">
            <wp:extent cx="2172356" cy="2944933"/>
            <wp:effectExtent l="171450" t="171450" r="361315" b="351155"/>
            <wp:docPr id="40962" name="Picture 2" descr="https://sun9-3.userapi.com/impg/DD3oxeEuIaAUiy2n-PVhRrD6-i4oA8T6QHYBug/ZlsVU_zq6Q4.jpg?size=497x1080&amp;quality=95&amp;sign=92837ff5573bc302a528d0cbbda30e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https://sun9-3.userapi.com/impg/DD3oxeEuIaAUiy2n-PVhRrD6-i4oA8T6QHYBug/ZlsVU_zq6Q4.jpg?size=497x1080&amp;quality=95&amp;sign=92837ff5573bc302a528d0cbbda30e69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0794" b="16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41" cy="2957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1024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996169" wp14:editId="643AB9CE">
            <wp:extent cx="2200939" cy="2925662"/>
            <wp:effectExtent l="171450" t="152400" r="294640" b="351155"/>
            <wp:docPr id="9" name="Picture 2" descr="https://sun9-75.userapi.com/impg/Ljr3yu_h7sIzbyJ-2-_Nau7DXjepo0e_GaRSmQ/x_RUY1f8T58.jpg?size=497x1080&amp;quality=95&amp;sign=9b3698cf2b3ce916b74ddd601da050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https://sun9-75.userapi.com/impg/Ljr3yu_h7sIzbyJ-2-_Nau7DXjepo0e_GaRSmQ/x_RUY1f8T58.jpg?size=497x1080&amp;quality=95&amp;sign=9b3698cf2b3ce916b74ddd601da050f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2439" b="2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36" cy="2936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72B5" w:rsidRPr="00C172B5" w:rsidRDefault="00C172B5" w:rsidP="00C172B5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72B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Приложение 4</w:t>
      </w:r>
    </w:p>
    <w:p w:rsidR="00C172B5" w:rsidRDefault="00C172B5" w:rsidP="00C172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8F361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Встреча с интересным человеком – «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Мастер декоративно-прикладного творчества</w:t>
      </w:r>
      <w:r w:rsidRPr="008F361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</w:t>
      </w:r>
    </w:p>
    <w:p w:rsidR="00C172B5" w:rsidRPr="00802EC0" w:rsidRDefault="00C172B5" w:rsidP="00C172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E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802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уважение и любовь к труду, интерес к народному изобразительному искусству и фольклору, эмоционально-оценочное отношение к труду мастеров. </w:t>
      </w:r>
    </w:p>
    <w:p w:rsidR="00C172B5" w:rsidRDefault="00232CD3" w:rsidP="00232C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AB4401C">
            <wp:extent cx="5731883" cy="2849525"/>
            <wp:effectExtent l="38100" t="38100" r="135890" b="1797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058" cy="2849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172B5" w:rsidRPr="00802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172B5" w:rsidRDefault="00C172B5" w:rsidP="005102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узнали о таких видах декоративно-прикладного творчества, как </w:t>
      </w:r>
      <w:proofErr w:type="spellStart"/>
      <w:r w:rsidRPr="00C172B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</w:t>
      </w:r>
      <w:proofErr w:type="spellEnd"/>
      <w:r w:rsidRPr="00C17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172B5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бисероплетение</w:t>
      </w:r>
      <w:proofErr w:type="spellEnd"/>
      <w:r w:rsidRPr="00C172B5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вышивка, авторская игрушка. В конце встречи, дети, совместно с воспитателями, сделали куколку из ткани.</w:t>
      </w:r>
    </w:p>
    <w:p w:rsidR="00232CD3" w:rsidRDefault="00232CD3" w:rsidP="00232C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EAE182" wp14:editId="26DA01F5">
            <wp:extent cx="1884726" cy="2555220"/>
            <wp:effectExtent l="361950" t="285750" r="534670" b="474345"/>
            <wp:docPr id="5" name="Рисунок 5" descr="https://sun3-20.userapi.com/impg/SrwYXgvu_WqKC_FLBUHc95ikhaihVumZ0g0ARg/FXAfK2E7Lh8.jpg?size=797x1080&amp;quality=95&amp;sign=9145066dcb0510d2fc44ee691dcb37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3-20.userapi.com/impg/SrwYXgvu_WqKC_FLBUHc95ikhaihVumZ0g0ARg/FXAfK2E7Lh8.jpg?size=797x1080&amp;quality=95&amp;sign=9145066dcb0510d2fc44ee691dcb379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1733">
                      <a:off x="0" y="0"/>
                      <a:ext cx="1898826" cy="2574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 wp14:anchorId="04FA2850" wp14:editId="0BE9425B">
            <wp:extent cx="2764465" cy="3077462"/>
            <wp:effectExtent l="38100" t="19050" r="131445" b="1612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78" cy="3089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2D80" w:rsidRPr="00FE2D80" w:rsidRDefault="00FE2D80" w:rsidP="00FE2D8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E2D8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Приложение 5</w:t>
      </w:r>
    </w:p>
    <w:p w:rsidR="00510243" w:rsidRDefault="00510243" w:rsidP="005102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8F361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Встреча с интересным человеком – «Библиотекарь»</w:t>
      </w:r>
    </w:p>
    <w:p w:rsidR="00510243" w:rsidRDefault="00510243" w:rsidP="0051024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06DA">
        <w:rPr>
          <w:rStyle w:val="ad"/>
          <w:rFonts w:ascii="Times New Roman" w:hAnsi="Times New Roman" w:cs="Times New Roman"/>
          <w:color w:val="000000"/>
          <w:sz w:val="28"/>
          <w:szCs w:val="28"/>
        </w:rPr>
        <w:t>Цель:</w:t>
      </w:r>
      <w:r w:rsidRPr="00D506DA">
        <w:rPr>
          <w:rFonts w:ascii="Times New Roman" w:hAnsi="Times New Roman" w:cs="Times New Roman"/>
          <w:color w:val="000000"/>
          <w:sz w:val="28"/>
          <w:szCs w:val="28"/>
        </w:rPr>
        <w:t> способствовать формированию представлений у дошкольников о художественной литературе и профессии библиотекаря.</w:t>
      </w:r>
    </w:p>
    <w:p w:rsidR="00510243" w:rsidRDefault="00510243" w:rsidP="0051024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Встреча с библиотекарем библиотеки № 11, Прониной Анастасией Владимировной, проводятся систематически, в соответствии лексической темой и планом воспитательной работы.</w:t>
      </w:r>
      <w:r w:rsidRPr="00936AB1">
        <w:rPr>
          <w:noProof/>
          <w:lang w:eastAsia="ru-RU"/>
        </w:rPr>
        <w:t xml:space="preserve"> </w:t>
      </w:r>
    </w:p>
    <w:p w:rsidR="00510243" w:rsidRPr="00FE2D80" w:rsidRDefault="00FE2D80" w:rsidP="001728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FE2D80">
        <w:rPr>
          <w:rFonts w:ascii="Times New Roman" w:hAnsi="Times New Roman" w:cs="Times New Roman"/>
          <w:b/>
          <w:sz w:val="28"/>
          <w:szCs w:val="28"/>
        </w:rPr>
        <w:t>Краеведческий час «Народные промыслы Южного Урала»</w:t>
      </w:r>
    </w:p>
    <w:p w:rsidR="0043331C" w:rsidRDefault="00FE2D80" w:rsidP="00FE2D80">
      <w:pPr>
        <w:pStyle w:val="1"/>
        <w:jc w:val="center"/>
        <w:rPr>
          <w:sz w:val="28"/>
          <w:szCs w:val="28"/>
        </w:rPr>
      </w:pPr>
      <w:r w:rsidRPr="00936AB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2B8EEA70" wp14:editId="24C495C5">
            <wp:simplePos x="0" y="0"/>
            <wp:positionH relativeFrom="column">
              <wp:posOffset>280670</wp:posOffset>
            </wp:positionH>
            <wp:positionV relativeFrom="paragraph">
              <wp:posOffset>447675</wp:posOffset>
            </wp:positionV>
            <wp:extent cx="4970145" cy="2795905"/>
            <wp:effectExtent l="171450" t="171450" r="363855" b="347345"/>
            <wp:wrapSquare wrapText="bothSides"/>
            <wp:docPr id="2" name="Picture 6" descr="https://sun9-77.userapi.com/impg/qkJ0dsn5JtYBgpzoUykHga6LSEUkLGvFSB9tTw/Y4KkX20mcew.jpg?size=1280x720&amp;quality=95&amp;sign=7260fa3d1a81cde3b7c9532d51442c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 descr="https://sun9-77.userapi.com/impg/qkJ0dsn5JtYBgpzoUykHga6LSEUkLGvFSB9tTw/Y4KkX20mcew.jpg?size=1280x720&amp;quality=95&amp;sign=7260fa3d1a81cde3b7c9532d51442ca7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279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74AF9B79">
            <wp:extent cx="4515247" cy="29533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941" cy="2962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D80" w:rsidRDefault="00FE2D80" w:rsidP="00FE2D80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FE2D80">
        <w:rPr>
          <w:sz w:val="28"/>
          <w:szCs w:val="28"/>
        </w:rPr>
        <w:lastRenderedPageBreak/>
        <w:t xml:space="preserve">Рассказ «История новогодних игрушек (с демонстрацией) » + </w:t>
      </w:r>
    </w:p>
    <w:p w:rsidR="00FE2D80" w:rsidRDefault="00FE2D80" w:rsidP="00FE2D80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FE2D80">
        <w:rPr>
          <w:sz w:val="28"/>
          <w:szCs w:val="28"/>
        </w:rPr>
        <w:t>Мастер-класс «Аппликация «Снеговик»</w:t>
      </w:r>
    </w:p>
    <w:p w:rsidR="0043331C" w:rsidRDefault="006E55CF" w:rsidP="006E55CF">
      <w:pPr>
        <w:pStyle w:val="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396708" wp14:editId="28325BA6">
            <wp:extent cx="2611554" cy="4293384"/>
            <wp:effectExtent l="19050" t="19050" r="151130" b="1454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82" cy="4305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F2BC8F" wp14:editId="313877D7">
            <wp:extent cx="2222664" cy="3955312"/>
            <wp:effectExtent l="171450" t="171450" r="368300" b="350520"/>
            <wp:docPr id="10246" name="Picture 6" descr="https://sun9-78.userapi.com/impg/MaDjxriAccm5mniQYYXiOTdaYG-ZPio56WnPXg/xhMRSFbZhQA.jpg?size=607x1080&amp;quality=95&amp;sign=076e2a07013d1af1a91c952c0ed357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 descr="https://sun9-78.userapi.com/impg/MaDjxriAccm5mniQYYXiOTdaYG-ZPio56WnPXg/xhMRSFbZhQA.jpg?size=607x1080&amp;quality=95&amp;sign=076e2a07013d1af1a91c952c0ed357d4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853" cy="3975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5A4E4B" wp14:editId="497A6F42">
            <wp:extent cx="4535778" cy="3402419"/>
            <wp:effectExtent l="171450" t="171450" r="360680" b="350520"/>
            <wp:docPr id="17410" name="Picture 5" descr="https://sun9-78.userapi.com/impg/0muUyrmddyJpI-FRVqfLKdPCO2Kb6SSmot2_4w/AdQmxtBBo-E.jpg?size=1280x960&amp;quality=95&amp;sign=21ddde13d92f060cefb3f592e89d30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5" descr="https://sun9-78.userapi.com/impg/0muUyrmddyJpI-FRVqfLKdPCO2Kb6SSmot2_4w/AdQmxtBBo-E.jpg?size=1280x960&amp;quality=95&amp;sign=21ddde13d92f060cefb3f592e89d3053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939" cy="3402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6E55CF" w:rsidRDefault="006E55CF" w:rsidP="006E55CF">
      <w:pPr>
        <w:pStyle w:val="1"/>
        <w:jc w:val="center"/>
        <w:rPr>
          <w:sz w:val="28"/>
          <w:szCs w:val="28"/>
        </w:rPr>
      </w:pPr>
      <w:r w:rsidRPr="006E55CF">
        <w:rPr>
          <w:sz w:val="28"/>
          <w:szCs w:val="28"/>
        </w:rPr>
        <w:lastRenderedPageBreak/>
        <w:t>Теневой театр «Рукавичка»</w:t>
      </w:r>
    </w:p>
    <w:p w:rsidR="006E55CF" w:rsidRDefault="006E55CF" w:rsidP="006E55CF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 wp14:anchorId="44451F34" wp14:editId="45DAFA96">
            <wp:extent cx="5164355" cy="2905314"/>
            <wp:effectExtent l="171450" t="171450" r="360680" b="333375"/>
            <wp:docPr id="12294" name="Picture 6" descr="https://sun9-17.userapi.com/impg/5w6IAKZQJpCWnuLEkTjEDFhq3mu-EZg2vO8tGw/6xsBXEqnROg.jpg?size=1280x720&amp;quality=95&amp;sign=9b068b7ae1a1db7e1f48f451b036e9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 descr="https://sun9-17.userapi.com/impg/5w6IAKZQJpCWnuLEkTjEDFhq3mu-EZg2vO8tGw/6xsBXEqnROg.jpg?size=1280x720&amp;quality=95&amp;sign=9b068b7ae1a1db7e1f48f451b036e90b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596" cy="290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6E55C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45C512" wp14:editId="7EFC6662">
            <wp:extent cx="4635795" cy="2606763"/>
            <wp:effectExtent l="171450" t="171450" r="355600" b="346075"/>
            <wp:docPr id="12296" name="Picture 8" descr="https://sun9-56.userapi.com/impg/MoaFDYrhZoSoPlSi_SI_DxqGFrpdtYF_dgw5mQ/tx0KLECshMg.jpg?size=1280x720&amp;quality=95&amp;sign=ebdf8c9351b1993fa214b347547457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8" descr="https://sun9-56.userapi.com/impg/MoaFDYrhZoSoPlSi_SI_DxqGFrpdtYF_dgw5mQ/tx0KLECshMg.jpg?size=1280x720&amp;quality=95&amp;sign=ebdf8c9351b1993fa214b34754745721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730" cy="2606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469E" w:rsidRDefault="00C7469E" w:rsidP="006E55CF">
      <w:pPr>
        <w:pStyle w:val="1"/>
        <w:jc w:val="center"/>
        <w:rPr>
          <w:sz w:val="28"/>
          <w:szCs w:val="28"/>
        </w:rPr>
      </w:pPr>
    </w:p>
    <w:p w:rsidR="00C7469E" w:rsidRDefault="00C7469E" w:rsidP="006E55CF">
      <w:pPr>
        <w:pStyle w:val="1"/>
        <w:jc w:val="center"/>
        <w:rPr>
          <w:sz w:val="28"/>
          <w:szCs w:val="28"/>
        </w:rPr>
      </w:pPr>
    </w:p>
    <w:p w:rsidR="00C7469E" w:rsidRDefault="00C7469E" w:rsidP="006E55CF">
      <w:pPr>
        <w:pStyle w:val="1"/>
        <w:jc w:val="center"/>
        <w:rPr>
          <w:sz w:val="28"/>
          <w:szCs w:val="28"/>
        </w:rPr>
      </w:pPr>
    </w:p>
    <w:p w:rsidR="00C7469E" w:rsidRDefault="00C7469E" w:rsidP="006E55CF">
      <w:pPr>
        <w:pStyle w:val="1"/>
        <w:jc w:val="center"/>
        <w:rPr>
          <w:sz w:val="28"/>
          <w:szCs w:val="28"/>
        </w:rPr>
      </w:pPr>
    </w:p>
    <w:p w:rsidR="00C7469E" w:rsidRDefault="00C7469E" w:rsidP="006E55CF">
      <w:pPr>
        <w:pStyle w:val="1"/>
        <w:jc w:val="center"/>
        <w:rPr>
          <w:sz w:val="28"/>
          <w:szCs w:val="28"/>
        </w:rPr>
      </w:pPr>
    </w:p>
    <w:p w:rsidR="00C7469E" w:rsidRDefault="00C7469E" w:rsidP="006E55CF">
      <w:pPr>
        <w:pStyle w:val="1"/>
        <w:jc w:val="center"/>
        <w:rPr>
          <w:sz w:val="28"/>
          <w:szCs w:val="28"/>
        </w:rPr>
      </w:pPr>
    </w:p>
    <w:p w:rsidR="00C7469E" w:rsidRDefault="00C7469E" w:rsidP="006E55CF">
      <w:pPr>
        <w:pStyle w:val="1"/>
        <w:jc w:val="center"/>
        <w:rPr>
          <w:sz w:val="28"/>
          <w:szCs w:val="28"/>
        </w:rPr>
      </w:pPr>
      <w:r w:rsidRPr="00C7469E">
        <w:rPr>
          <w:sz w:val="28"/>
          <w:szCs w:val="28"/>
        </w:rPr>
        <w:lastRenderedPageBreak/>
        <w:t>«Масленица».</w:t>
      </w:r>
    </w:p>
    <w:p w:rsidR="00C7469E" w:rsidRDefault="00C7469E" w:rsidP="00C7469E">
      <w:pPr>
        <w:pStyle w:val="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FD9303F" wp14:editId="2A1CC870">
            <wp:extent cx="3965944" cy="2559198"/>
            <wp:effectExtent l="171450" t="171450" r="358775" b="336550"/>
            <wp:docPr id="12" name="Рисунок 12" descr="https://sun9-3.userapi.com/impg/yxYDgb3CgIkbvjqZ_4IwlxmjZbkE2d8wvzRDWA/zEmjvqFGeGw.jpg?size=1280x588&amp;quality=95&amp;sign=5ee0f3d3aeb2a07f1720e39ebc67c4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.userapi.com/impg/yxYDgb3CgIkbvjqZ_4IwlxmjZbkE2d8wvzRDWA/zEmjvqFGeGw.jpg?size=1280x588&amp;quality=95&amp;sign=5ee0f3d3aeb2a07f1720e39ebc67c40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801"/>
                    <a:stretch/>
                  </pic:blipFill>
                  <pic:spPr bwMode="auto">
                    <a:xfrm>
                      <a:off x="0" y="0"/>
                      <a:ext cx="4007899" cy="2586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1D63C0" wp14:editId="4FFFE43B">
            <wp:extent cx="4008778" cy="2775098"/>
            <wp:effectExtent l="171450" t="171450" r="353695" b="349250"/>
            <wp:docPr id="13" name="Рисунок 13" descr="https://sun9-6.userapi.com/impg/aUoBA79lv5sbTR1eKjGspeS33I0oTVokUFv0tA/fmA_ldbkLgQ.jpg?size=1280x588&amp;quality=95&amp;sign=e006b665a81700f7e71cb4743af34e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impg/aUoBA79lv5sbTR1eKjGspeS33I0oTVokUFv0tA/fmA_ldbkLgQ.jpg?size=1280x588&amp;quality=95&amp;sign=e006b665a81700f7e71cb4743af34ee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793" r="9838"/>
                    <a:stretch/>
                  </pic:blipFill>
                  <pic:spPr bwMode="auto">
                    <a:xfrm>
                      <a:off x="0" y="0"/>
                      <a:ext cx="4050914" cy="2804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014D">
        <w:rPr>
          <w:noProof/>
        </w:rPr>
        <w:drawing>
          <wp:inline distT="0" distB="0" distL="0" distR="0" wp14:anchorId="43628FB9" wp14:editId="63F77159">
            <wp:extent cx="2492472" cy="2286000"/>
            <wp:effectExtent l="114300" t="57150" r="79375" b="114300"/>
            <wp:docPr id="14" name="Рисунок 14" descr="https://sun9-77.userapi.com/impg/sWD6R-uijnr1HDoVfTboISanYvFUmFWS1mWSTw/0hciQLrXl0I.jpg?size=1280x1174&amp;quality=95&amp;sign=27599f18fa865bda537149dbb43cd0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sWD6R-uijnr1HDoVfTboISanYvFUmFWS1mWSTw/0hciQLrXl0I.jpg?size=1280x1174&amp;quality=95&amp;sign=27599f18fa865bda537149dbb43cd008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72" cy="2286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E014D" w:rsidRDefault="007E014D" w:rsidP="00C7469E">
      <w:pPr>
        <w:pStyle w:val="1"/>
        <w:jc w:val="center"/>
        <w:rPr>
          <w:sz w:val="28"/>
          <w:szCs w:val="28"/>
        </w:rPr>
      </w:pPr>
      <w:r w:rsidRPr="007E014D">
        <w:rPr>
          <w:sz w:val="28"/>
          <w:szCs w:val="28"/>
        </w:rPr>
        <w:lastRenderedPageBreak/>
        <w:t>«Космос»</w:t>
      </w:r>
    </w:p>
    <w:p w:rsidR="007E014D" w:rsidRDefault="007E014D" w:rsidP="007E014D">
      <w:pPr>
        <w:pStyle w:val="1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noProof/>
        </w:rPr>
        <w:drawing>
          <wp:inline distT="0" distB="0" distL="0" distR="0" wp14:anchorId="733C3BC1" wp14:editId="26D67F63">
            <wp:extent cx="4308307" cy="3232298"/>
            <wp:effectExtent l="171450" t="171450" r="359410" b="349250"/>
            <wp:docPr id="14344" name="Picture 8" descr="https://sun9-29.userapi.com/impg/ETE2-vPoUlyLqKttF3FjsbJ79S3rddOZ-XuiCA/ax6fJd70T4g.jpg?size=1280x960&amp;quality=95&amp;sign=1ca9365d3ab75fd832b0cefd6545d4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8" descr="https://sun9-29.userapi.com/impg/ETE2-vPoUlyLqKttF3FjsbJ79S3rddOZ-XuiCA/ax6fJd70T4g.jpg?size=1280x960&amp;quality=95&amp;sign=1ca9365d3ab75fd832b0cefd6545d4e8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071" cy="3237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014D" w:rsidRDefault="007E014D" w:rsidP="007E014D">
      <w:pPr>
        <w:pStyle w:val="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165735</wp:posOffset>
            </wp:positionV>
            <wp:extent cx="2407920" cy="3210560"/>
            <wp:effectExtent l="171450" t="171450" r="354330" b="351790"/>
            <wp:wrapThrough wrapText="bothSides">
              <wp:wrapPolygon edited="0">
                <wp:start x="1880" y="-1153"/>
                <wp:lineTo x="-1538" y="-897"/>
                <wp:lineTo x="-1538" y="22172"/>
                <wp:lineTo x="1025" y="23710"/>
                <wp:lineTo x="1025" y="23967"/>
                <wp:lineTo x="22215" y="23967"/>
                <wp:lineTo x="22386" y="23710"/>
                <wp:lineTo x="24608" y="21788"/>
                <wp:lineTo x="24778" y="513"/>
                <wp:lineTo x="22386" y="-897"/>
                <wp:lineTo x="21361" y="-1153"/>
                <wp:lineTo x="1880" y="-1153"/>
              </wp:wrapPolygon>
            </wp:wrapThrough>
            <wp:docPr id="17" name="Рисунок 17" descr="https://sun9-19.userapi.com/impg/xsFdmDHryhs9_MtiFmNB3i1om8QTZOCfW_0cbw/Qrl9tn3JzT4.jpg?size=810x1080&amp;quality=95&amp;sign=45b25af23bdc0ae470f2f041020718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9.userapi.com/impg/xsFdmDHryhs9_MtiFmNB3i1om8QTZOCfW_0cbw/Qrl9tn3JzT4.jpg?size=810x1080&amp;quality=95&amp;sign=45b25af23bdc0ae470f2f04102071863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210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496522F2">
            <wp:extent cx="3275778" cy="255181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555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014D" w:rsidRDefault="007E014D" w:rsidP="007E014D">
      <w:pPr>
        <w:pStyle w:val="1"/>
        <w:jc w:val="both"/>
        <w:rPr>
          <w:sz w:val="28"/>
          <w:szCs w:val="28"/>
        </w:rPr>
      </w:pPr>
    </w:p>
    <w:p w:rsidR="007E014D" w:rsidRDefault="007E014D" w:rsidP="007E014D">
      <w:pPr>
        <w:pStyle w:val="1"/>
        <w:jc w:val="both"/>
        <w:rPr>
          <w:sz w:val="28"/>
          <w:szCs w:val="28"/>
        </w:rPr>
      </w:pPr>
    </w:p>
    <w:p w:rsidR="007E014D" w:rsidRDefault="007E014D" w:rsidP="007E014D">
      <w:pPr>
        <w:pStyle w:val="1"/>
        <w:jc w:val="both"/>
        <w:rPr>
          <w:sz w:val="28"/>
          <w:szCs w:val="28"/>
        </w:rPr>
      </w:pPr>
    </w:p>
    <w:p w:rsidR="007E014D" w:rsidRDefault="007E014D" w:rsidP="007E014D">
      <w:pPr>
        <w:pStyle w:val="1"/>
        <w:jc w:val="both"/>
        <w:rPr>
          <w:sz w:val="28"/>
          <w:szCs w:val="28"/>
        </w:rPr>
      </w:pPr>
    </w:p>
    <w:p w:rsidR="007E014D" w:rsidRDefault="007E014D" w:rsidP="007E014D">
      <w:pPr>
        <w:pStyle w:val="1"/>
        <w:jc w:val="both"/>
        <w:rPr>
          <w:sz w:val="28"/>
          <w:szCs w:val="28"/>
        </w:rPr>
      </w:pPr>
    </w:p>
    <w:p w:rsidR="007E014D" w:rsidRDefault="007E014D" w:rsidP="007E014D">
      <w:pPr>
        <w:pStyle w:val="1"/>
        <w:jc w:val="both"/>
        <w:rPr>
          <w:sz w:val="28"/>
          <w:szCs w:val="28"/>
        </w:rPr>
      </w:pPr>
    </w:p>
    <w:p w:rsidR="007E014D" w:rsidRDefault="007E014D" w:rsidP="00904F4F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E014D">
        <w:rPr>
          <w:sz w:val="28"/>
          <w:szCs w:val="28"/>
        </w:rPr>
        <w:lastRenderedPageBreak/>
        <w:t xml:space="preserve">День рождение поэта, историка Грантса </w:t>
      </w:r>
      <w:proofErr w:type="spellStart"/>
      <w:r w:rsidRPr="007E014D">
        <w:rPr>
          <w:sz w:val="28"/>
          <w:szCs w:val="28"/>
        </w:rPr>
        <w:t>Яниса</w:t>
      </w:r>
      <w:proofErr w:type="spellEnd"/>
      <w:r w:rsidRPr="007E014D">
        <w:rPr>
          <w:sz w:val="28"/>
          <w:szCs w:val="28"/>
        </w:rPr>
        <w:t xml:space="preserve"> </w:t>
      </w:r>
      <w:proofErr w:type="spellStart"/>
      <w:r w:rsidRPr="007E014D">
        <w:rPr>
          <w:sz w:val="28"/>
          <w:szCs w:val="28"/>
        </w:rPr>
        <w:t>Илмаровича</w:t>
      </w:r>
      <w:proofErr w:type="spellEnd"/>
    </w:p>
    <w:p w:rsidR="00904F4F" w:rsidRDefault="007E014D" w:rsidP="00904F4F">
      <w:pPr>
        <w:pStyle w:val="1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На данной встрече, дети не только познакомились с поэтом и историком </w:t>
      </w:r>
      <w:proofErr w:type="spellStart"/>
      <w:r w:rsidRPr="007E014D">
        <w:rPr>
          <w:b w:val="0"/>
          <w:sz w:val="28"/>
          <w:szCs w:val="28"/>
        </w:rPr>
        <w:t>Янис</w:t>
      </w:r>
      <w:r>
        <w:rPr>
          <w:b w:val="0"/>
          <w:sz w:val="28"/>
          <w:szCs w:val="28"/>
        </w:rPr>
        <w:t>ом</w:t>
      </w:r>
      <w:proofErr w:type="spellEnd"/>
      <w:r w:rsidRPr="007E014D">
        <w:rPr>
          <w:b w:val="0"/>
          <w:sz w:val="28"/>
          <w:szCs w:val="28"/>
        </w:rPr>
        <w:t xml:space="preserve"> </w:t>
      </w:r>
      <w:proofErr w:type="spellStart"/>
      <w:r w:rsidRPr="007E014D">
        <w:rPr>
          <w:b w:val="0"/>
          <w:sz w:val="28"/>
          <w:szCs w:val="28"/>
        </w:rPr>
        <w:t>Илмарович</w:t>
      </w:r>
      <w:r>
        <w:rPr>
          <w:b w:val="0"/>
          <w:sz w:val="28"/>
          <w:szCs w:val="28"/>
        </w:rPr>
        <w:t>ем</w:t>
      </w:r>
      <w:proofErr w:type="spellEnd"/>
      <w:r>
        <w:rPr>
          <w:b w:val="0"/>
          <w:sz w:val="28"/>
          <w:szCs w:val="28"/>
        </w:rPr>
        <w:t xml:space="preserve">, но и поучаствовали в </w:t>
      </w:r>
      <w:r w:rsidR="00904F4F">
        <w:rPr>
          <w:b w:val="0"/>
          <w:sz w:val="28"/>
          <w:szCs w:val="28"/>
        </w:rPr>
        <w:t xml:space="preserve">международной </w:t>
      </w:r>
      <w:r>
        <w:rPr>
          <w:b w:val="0"/>
          <w:sz w:val="28"/>
          <w:szCs w:val="28"/>
        </w:rPr>
        <w:t>акции</w:t>
      </w:r>
      <w:r w:rsidR="00904F4F">
        <w:rPr>
          <w:b w:val="0"/>
          <w:sz w:val="28"/>
          <w:szCs w:val="28"/>
        </w:rPr>
        <w:t xml:space="preserve"> «Книжка на ладошке». </w:t>
      </w:r>
    </w:p>
    <w:p w:rsidR="00904F4F" w:rsidRPr="00904F4F" w:rsidRDefault="00904F4F" w:rsidP="00904F4F">
      <w:pPr>
        <w:pStyle w:val="1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</w:p>
    <w:p w:rsidR="00904F4F" w:rsidRDefault="003D3CBB" w:rsidP="00BB097E">
      <w:pPr>
        <w:pStyle w:val="1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1D158813" wp14:editId="5E120310">
            <wp:simplePos x="0" y="0"/>
            <wp:positionH relativeFrom="column">
              <wp:posOffset>3924935</wp:posOffset>
            </wp:positionH>
            <wp:positionV relativeFrom="paragraph">
              <wp:posOffset>147955</wp:posOffset>
            </wp:positionV>
            <wp:extent cx="2096135" cy="2923540"/>
            <wp:effectExtent l="171450" t="171450" r="361315" b="334010"/>
            <wp:wrapThrough wrapText="bothSides">
              <wp:wrapPolygon edited="0">
                <wp:start x="2159" y="-1267"/>
                <wp:lineTo x="-1767" y="-985"/>
                <wp:lineTo x="-1767" y="22097"/>
                <wp:lineTo x="1178" y="23786"/>
                <wp:lineTo x="1178" y="24068"/>
                <wp:lineTo x="22379" y="24068"/>
                <wp:lineTo x="22575" y="23786"/>
                <wp:lineTo x="25127" y="21675"/>
                <wp:lineTo x="25323" y="563"/>
                <wp:lineTo x="22575" y="-985"/>
                <wp:lineTo x="21397" y="-1267"/>
                <wp:lineTo x="2159" y="-1267"/>
              </wp:wrapPolygon>
            </wp:wrapThrough>
            <wp:docPr id="19" name="Рисунок 19" descr="https://sun9-49.userapi.com/impg/J5vo84dpEeExnUxJAKo4YjqcujfW7h7Zj8UgGw/_m2jPr44m94.jpg?size=775x1080&amp;quality=95&amp;sign=0034eba4d05ccefaa6ac83a7ed04c0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9.userapi.com/impg/J5vo84dpEeExnUxJAKo4YjqcujfW7h7Zj8UgGw/_m2jPr44m94.jpg?size=775x1080&amp;quality=95&amp;sign=0034eba4d05ccefaa6ac83a7ed04c0f5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92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F4F" w:rsidRDefault="003D3CBB" w:rsidP="00BB097E">
      <w:pPr>
        <w:pStyle w:val="1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95C3FDF" wp14:editId="730B381B">
            <wp:simplePos x="0" y="0"/>
            <wp:positionH relativeFrom="column">
              <wp:posOffset>-166370</wp:posOffset>
            </wp:positionH>
            <wp:positionV relativeFrom="paragraph">
              <wp:posOffset>2540</wp:posOffset>
            </wp:positionV>
            <wp:extent cx="3784600" cy="2286000"/>
            <wp:effectExtent l="171450" t="171450" r="368300" b="342900"/>
            <wp:wrapThrough wrapText="bothSides">
              <wp:wrapPolygon edited="0">
                <wp:start x="1196" y="-1620"/>
                <wp:lineTo x="-979" y="-1260"/>
                <wp:lineTo x="-979" y="22320"/>
                <wp:lineTo x="652" y="24840"/>
                <wp:lineTo x="22071" y="24840"/>
                <wp:lineTo x="22180" y="24480"/>
                <wp:lineTo x="23593" y="21960"/>
                <wp:lineTo x="23702" y="720"/>
                <wp:lineTo x="22180" y="-1260"/>
                <wp:lineTo x="21528" y="-1620"/>
                <wp:lineTo x="1196" y="-1620"/>
              </wp:wrapPolygon>
            </wp:wrapThrough>
            <wp:docPr id="13322" name="Picture 10" descr="https://sun9-8.userapi.com/impg/n3SrDTnvQGA4_QnkJLHOnVnLrgCcFZ8jfJ7-xQ/1sLtVbjDZcU.jpg?size=1280x588&amp;quality=95&amp;sign=8ff9dc5c5451c4bf7829b6c5712ab5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" name="Picture 10" descr="https://sun9-8.userapi.com/impg/n3SrDTnvQGA4_QnkJLHOnVnLrgCcFZ8jfJ7-xQ/1sLtVbjDZcU.jpg?size=1280x588&amp;quality=95&amp;sign=8ff9dc5c5451c4bf7829b6c5712ab57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539" r="12382"/>
                    <a:stretch/>
                  </pic:blipFill>
                  <pic:spPr bwMode="auto">
                    <a:xfrm>
                      <a:off x="0" y="0"/>
                      <a:ext cx="37846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748601DB" wp14:editId="540222C6">
            <wp:simplePos x="0" y="0"/>
            <wp:positionH relativeFrom="margin">
              <wp:posOffset>-238760</wp:posOffset>
            </wp:positionH>
            <wp:positionV relativeFrom="margin">
              <wp:posOffset>5464175</wp:posOffset>
            </wp:positionV>
            <wp:extent cx="6062980" cy="3115310"/>
            <wp:effectExtent l="171450" t="171450" r="356870" b="351790"/>
            <wp:wrapSquare wrapText="bothSides"/>
            <wp:docPr id="13324" name="Picture 12" descr="https://sun9-24.userapi.com/impg/c2nSuS6t0khAICJOiLLXzjxc_p1AIIk5-ukebA/Oqr0xn4HnPg.jpg?size=1280x588&amp;quality=95&amp;sign=489144b4801d02f2104b28da38db44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" name="Picture 12" descr="https://sun9-24.userapi.com/impg/c2nSuS6t0khAICJOiLLXzjxc_p1AIIk5-ukebA/Oqr0xn4HnPg.jpg?size=1280x588&amp;quality=95&amp;sign=489144b4801d02f2104b28da38db44b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0599"/>
                    <a:stretch/>
                  </pic:blipFill>
                  <pic:spPr bwMode="auto">
                    <a:xfrm>
                      <a:off x="0" y="0"/>
                      <a:ext cx="6062980" cy="3115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CBB" w:rsidRDefault="007747AF" w:rsidP="00CC4809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CC4809">
        <w:rPr>
          <w:sz w:val="28"/>
          <w:szCs w:val="28"/>
        </w:rPr>
        <w:t>«</w:t>
      </w:r>
      <w:r w:rsidR="00CC4809" w:rsidRPr="00223241">
        <w:rPr>
          <w:sz w:val="28"/>
          <w:szCs w:val="28"/>
        </w:rPr>
        <w:t>День города Челябинска</w:t>
      </w:r>
      <w:r w:rsidR="00CC4809">
        <w:rPr>
          <w:sz w:val="28"/>
          <w:szCs w:val="28"/>
        </w:rPr>
        <w:t>»</w:t>
      </w:r>
    </w:p>
    <w:p w:rsidR="00CC4809" w:rsidRDefault="00CC4809" w:rsidP="00BB097E">
      <w:pPr>
        <w:pStyle w:val="1"/>
        <w:rPr>
          <w:sz w:val="28"/>
          <w:szCs w:val="28"/>
        </w:rPr>
      </w:pPr>
      <w:r>
        <w:rPr>
          <w:noProof/>
        </w:rPr>
        <w:drawing>
          <wp:inline distT="0" distB="0" distL="0" distR="0" wp14:anchorId="3B1C85D7" wp14:editId="5F637BCC">
            <wp:extent cx="2482656" cy="3753293"/>
            <wp:effectExtent l="171450" t="171450" r="356235" b="342900"/>
            <wp:docPr id="16394" name="Picture 10" descr="https://sun9-74.userapi.com/impg/i7JWHRzs6KDy2zkfYx-t5hYt02mp1d7QTVNZuA/hnEQwAp5VuI.jpg?size=497x1080&amp;quality=95&amp;sign=f2961c044970193b4e9774b13aff6d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" name="Picture 10" descr="https://sun9-74.userapi.com/impg/i7JWHRzs6KDy2zkfYx-t5hYt02mp1d7QTVNZuA/hnEQwAp5VuI.jpg?size=497x1080&amp;quality=95&amp;sign=f2961c044970193b4e9774b13aff6d9a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3054" b="7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44" cy="3754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1924F" wp14:editId="27BFEF9C">
            <wp:extent cx="2189150" cy="3778340"/>
            <wp:effectExtent l="171450" t="171450" r="363855" b="336550"/>
            <wp:docPr id="16392" name="Picture 8" descr="https://sun9-78.userapi.com/impg/58A1_VjaF4wzkG30CRh7rN14J21iyMn8XuECag/2JL9o_kx-0Q.jpg?size=497x1080&amp;quality=95&amp;sign=37a2e9bd7afe75af9c0259f7bf7ace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8" descr="https://sun9-78.userapi.com/impg/58A1_VjaF4wzkG30CRh7rN14J21iyMn8XuECag/2JL9o_kx-0Q.jpg?size=497x1080&amp;quality=95&amp;sign=37a2e9bd7afe75af9c0259f7bf7ace8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429" b="13143"/>
                    <a:stretch/>
                  </pic:blipFill>
                  <pic:spPr bwMode="auto">
                    <a:xfrm>
                      <a:off x="0" y="0"/>
                      <a:ext cx="2190221" cy="3780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A00812" wp14:editId="0A69005A">
            <wp:extent cx="5570182" cy="3051544"/>
            <wp:effectExtent l="190500" t="190500" r="164465" b="168275"/>
            <wp:docPr id="16390" name="Picture 6" descr="https://sun9-21.userapi.com/impg/DI0pUqD2EBy3QGs-2k6qBjjGF0SvomIujtbeCQ/rXNST7nmINw.jpg?size=807x371&amp;quality=95&amp;sign=e846246f536726a264c294215bca779e&amp;c_uniq_tag=CbC2FNvCPsjz8SQaojZXgSL4LWlUxrU16kDFQk43h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6" descr="https://sun9-21.userapi.com/impg/DI0pUqD2EBy3QGs-2k6qBjjGF0SvomIujtbeCQ/rXNST7nmINw.jpg?size=807x371&amp;quality=95&amp;sign=e846246f536726a264c294215bca779e&amp;c_uniq_tag=CbC2FNvCPsjz8SQaojZXgSL4LWlUxrU16kDFQk43h1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7"/>
                    <a:srcRect l="4071" r="12035"/>
                    <a:stretch/>
                  </pic:blipFill>
                  <pic:spPr bwMode="auto">
                    <a:xfrm>
                      <a:off x="0" y="0"/>
                      <a:ext cx="5568127" cy="3050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809" w:rsidRDefault="00CC4809" w:rsidP="00BB097E">
      <w:pPr>
        <w:pStyle w:val="1"/>
        <w:rPr>
          <w:sz w:val="28"/>
          <w:szCs w:val="28"/>
        </w:rPr>
      </w:pPr>
    </w:p>
    <w:p w:rsidR="00CC4809" w:rsidRDefault="00CC4809" w:rsidP="00BB097E">
      <w:pPr>
        <w:pStyle w:val="1"/>
        <w:rPr>
          <w:sz w:val="28"/>
          <w:szCs w:val="28"/>
        </w:rPr>
      </w:pPr>
    </w:p>
    <w:p w:rsidR="00CC4809" w:rsidRDefault="00CC4809" w:rsidP="00BB097E">
      <w:pPr>
        <w:pStyle w:val="1"/>
        <w:rPr>
          <w:sz w:val="28"/>
          <w:szCs w:val="28"/>
        </w:rPr>
      </w:pPr>
    </w:p>
    <w:p w:rsidR="007747AF" w:rsidRDefault="007747AF" w:rsidP="007747AF">
      <w:pPr>
        <w:pStyle w:val="1"/>
        <w:jc w:val="center"/>
        <w:rPr>
          <w:sz w:val="28"/>
          <w:szCs w:val="28"/>
        </w:rPr>
      </w:pPr>
      <w:r w:rsidRPr="00047A89">
        <w:rPr>
          <w:sz w:val="28"/>
          <w:szCs w:val="28"/>
        </w:rPr>
        <w:lastRenderedPageBreak/>
        <w:t>«</w:t>
      </w:r>
      <w:r>
        <w:rPr>
          <w:sz w:val="28"/>
          <w:szCs w:val="28"/>
        </w:rPr>
        <w:t xml:space="preserve">Читаем произведения </w:t>
      </w:r>
      <w:r w:rsidRPr="00047A89">
        <w:rPr>
          <w:sz w:val="28"/>
          <w:szCs w:val="28"/>
        </w:rPr>
        <w:t xml:space="preserve"> С.</w:t>
      </w:r>
      <w:r>
        <w:rPr>
          <w:sz w:val="28"/>
          <w:szCs w:val="28"/>
        </w:rPr>
        <w:t xml:space="preserve"> Я. </w:t>
      </w:r>
      <w:r w:rsidRPr="00047A89">
        <w:rPr>
          <w:sz w:val="28"/>
          <w:szCs w:val="28"/>
        </w:rPr>
        <w:t>Маршака»</w:t>
      </w:r>
      <w:r>
        <w:rPr>
          <w:noProof/>
        </w:rPr>
        <w:drawing>
          <wp:inline distT="0" distB="0" distL="0" distR="0" wp14:anchorId="74950336" wp14:editId="13A93498">
            <wp:extent cx="5351371" cy="2881423"/>
            <wp:effectExtent l="0" t="0" r="0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512" cy="287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535600" wp14:editId="61173356">
            <wp:extent cx="5053250" cy="3232298"/>
            <wp:effectExtent l="0" t="0" r="0" b="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849" cy="323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195550" wp14:editId="30EACD8F">
            <wp:extent cx="2110786" cy="2902688"/>
            <wp:effectExtent l="0" t="0" r="0" b="0"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86" cy="290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C4809" w:rsidRDefault="007747AF" w:rsidP="007747AF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«Синичкин день»</w:t>
      </w:r>
    </w:p>
    <w:p w:rsidR="007747AF" w:rsidRDefault="007747AF" w:rsidP="007747AF">
      <w:pPr>
        <w:pStyle w:val="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B3DDF1C" wp14:editId="2A74554E">
            <wp:extent cx="3069354" cy="1935126"/>
            <wp:effectExtent l="0" t="0" r="0" b="0"/>
            <wp:docPr id="307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656" r="17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76" cy="19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2CED23" wp14:editId="6B92159A">
            <wp:extent cx="2822442" cy="1924493"/>
            <wp:effectExtent l="0" t="0" r="0" b="0"/>
            <wp:docPr id="30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850" r="2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90" cy="192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747AF" w:rsidRDefault="007747AF" w:rsidP="007747AF">
      <w:pPr>
        <w:pStyle w:val="1"/>
        <w:jc w:val="center"/>
        <w:rPr>
          <w:sz w:val="28"/>
          <w:szCs w:val="28"/>
        </w:rPr>
      </w:pPr>
    </w:p>
    <w:p w:rsidR="007747AF" w:rsidRDefault="007747AF" w:rsidP="007747AF">
      <w:pPr>
        <w:pStyle w:val="1"/>
        <w:jc w:val="center"/>
        <w:rPr>
          <w:noProof/>
        </w:rPr>
      </w:pPr>
      <w:r>
        <w:rPr>
          <w:sz w:val="28"/>
          <w:szCs w:val="28"/>
        </w:rPr>
        <w:t>«Здоровый образ жизни»</w:t>
      </w:r>
      <w:r w:rsidRPr="007747AF">
        <w:rPr>
          <w:noProof/>
        </w:rPr>
        <w:t xml:space="preserve"> </w:t>
      </w:r>
    </w:p>
    <w:p w:rsidR="007747AF" w:rsidRDefault="007747AF" w:rsidP="007747AF">
      <w:pPr>
        <w:pStyle w:val="1"/>
        <w:rPr>
          <w:sz w:val="28"/>
          <w:szCs w:val="28"/>
        </w:rPr>
      </w:pPr>
      <w:r>
        <w:rPr>
          <w:noProof/>
        </w:rPr>
        <w:drawing>
          <wp:inline distT="0" distB="0" distL="0" distR="0" wp14:anchorId="0D881CDF" wp14:editId="56E3AC4B">
            <wp:extent cx="2307265" cy="3077351"/>
            <wp:effectExtent l="171450" t="171450" r="360045" b="351790"/>
            <wp:docPr id="15367" name="Picture 7" descr="https://sun9-76.userapi.com/impg/_fK2VqDlW0pnK2rqsmNjGdE55WeYzjORRRvIXA/_AIRoPIP8JU.jpg?size=810x1080&amp;quality=95&amp;sign=43957fa952934f01cddf379bff1127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7" descr="https://sun9-76.userapi.com/impg/_fK2VqDlW0pnK2rqsmNjGdE55WeYzjORRRvIXA/_AIRoPIP8JU.jpg?size=810x1080&amp;quality=95&amp;sign=43957fa952934f01cddf379bff11275e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554" cy="307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79CC4B" wp14:editId="1E3D2245">
            <wp:extent cx="2304605" cy="3072809"/>
            <wp:effectExtent l="171450" t="171450" r="362585" b="337185"/>
            <wp:docPr id="15369" name="Picture 9" descr="https://sun9-37.userapi.com/impg/7JMgxCejeAaSeQ5Z4Wo56lO7E-4V43v57MZXTg/2AxcwnHbcNw.jpg?size=810x1080&amp;quality=95&amp;sign=65cd3d63409ea95cf07ece11640053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" name="Picture 9" descr="https://sun9-37.userapi.com/impg/7JMgxCejeAaSeQ5Z4Wo56lO7E-4V43v57MZXTg/2AxcwnHbcNw.jpg?size=810x1080&amp;quality=95&amp;sign=65cd3d63409ea95cf07ece1164005319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68" cy="3065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47AF" w:rsidRDefault="007747AF" w:rsidP="007747AF">
      <w:pPr>
        <w:pStyle w:val="1"/>
        <w:rPr>
          <w:sz w:val="28"/>
          <w:szCs w:val="28"/>
        </w:rPr>
      </w:pPr>
    </w:p>
    <w:p w:rsidR="007747AF" w:rsidRDefault="007747AF" w:rsidP="007747AF">
      <w:pPr>
        <w:pStyle w:val="1"/>
        <w:rPr>
          <w:sz w:val="28"/>
          <w:szCs w:val="28"/>
        </w:rPr>
      </w:pPr>
    </w:p>
    <w:p w:rsidR="007747AF" w:rsidRDefault="007747AF" w:rsidP="007747AF">
      <w:pPr>
        <w:pStyle w:val="1"/>
        <w:rPr>
          <w:sz w:val="28"/>
          <w:szCs w:val="28"/>
        </w:rPr>
      </w:pPr>
    </w:p>
    <w:p w:rsidR="007747AF" w:rsidRDefault="007747AF" w:rsidP="007747AF">
      <w:pPr>
        <w:pStyle w:val="1"/>
        <w:rPr>
          <w:sz w:val="28"/>
          <w:szCs w:val="28"/>
        </w:rPr>
      </w:pPr>
    </w:p>
    <w:p w:rsidR="007747AF" w:rsidRDefault="007747AF" w:rsidP="007747AF">
      <w:pPr>
        <w:pStyle w:val="1"/>
        <w:rPr>
          <w:sz w:val="28"/>
          <w:szCs w:val="28"/>
        </w:rPr>
      </w:pPr>
    </w:p>
    <w:p w:rsidR="007747AF" w:rsidRDefault="007747AF" w:rsidP="007747AF">
      <w:pPr>
        <w:pStyle w:val="1"/>
        <w:rPr>
          <w:sz w:val="28"/>
          <w:szCs w:val="28"/>
        </w:rPr>
      </w:pPr>
    </w:p>
    <w:p w:rsidR="00C25712" w:rsidRDefault="00C25712" w:rsidP="00BB097E">
      <w:pPr>
        <w:pStyle w:val="1"/>
        <w:rPr>
          <w:sz w:val="28"/>
          <w:szCs w:val="28"/>
        </w:rPr>
      </w:pPr>
      <w:r w:rsidRPr="00F806AE">
        <w:rPr>
          <w:sz w:val="28"/>
          <w:szCs w:val="28"/>
        </w:rPr>
        <w:lastRenderedPageBreak/>
        <w:t>Список литературы.</w:t>
      </w:r>
    </w:p>
    <w:p w:rsidR="003C291C" w:rsidRDefault="003C291C" w:rsidP="003C291C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C291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АОП ДО МБДОУ «ДС № 365 г. Челябинска»</w:t>
      </w:r>
    </w:p>
    <w:p w:rsidR="003C291C" w:rsidRPr="003C291C" w:rsidRDefault="003C291C" w:rsidP="003C291C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C291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Комплексная образовательная программа дошкольного образования для детей с тяжелыми нарушениями речи (общим недоразвитием речи) с 3 до 7 лет. Н. В. </w:t>
      </w:r>
      <w:proofErr w:type="spellStart"/>
      <w:r w:rsidRPr="003C291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Нищева</w:t>
      </w:r>
      <w:proofErr w:type="spellEnd"/>
      <w:r w:rsidRPr="003C291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257351" w:rsidRPr="0043331C" w:rsidRDefault="00257351" w:rsidP="003C291C">
      <w:pPr>
        <w:pStyle w:val="1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43331C">
        <w:rPr>
          <w:b w:val="0"/>
          <w:sz w:val="28"/>
          <w:szCs w:val="28"/>
        </w:rPr>
        <w:t>ОП ДО МБДОУ «ДС № 365 г. Челябинска»</w:t>
      </w:r>
    </w:p>
    <w:p w:rsidR="00257351" w:rsidRDefault="00257351" w:rsidP="003C291C">
      <w:pPr>
        <w:pStyle w:val="1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43331C">
        <w:rPr>
          <w:b w:val="0"/>
          <w:sz w:val="28"/>
          <w:szCs w:val="28"/>
        </w:rPr>
        <w:t>О</w:t>
      </w:r>
      <w:r w:rsidR="00C25712" w:rsidRPr="0043331C">
        <w:rPr>
          <w:b w:val="0"/>
          <w:sz w:val="28"/>
          <w:szCs w:val="28"/>
        </w:rPr>
        <w:t xml:space="preserve">сновная  </w:t>
      </w:r>
      <w:r w:rsidRPr="0043331C">
        <w:rPr>
          <w:b w:val="0"/>
          <w:sz w:val="28"/>
          <w:szCs w:val="28"/>
        </w:rPr>
        <w:t>образовательная</w:t>
      </w:r>
      <w:r w:rsidR="00C25712" w:rsidRPr="0043331C">
        <w:rPr>
          <w:b w:val="0"/>
          <w:sz w:val="28"/>
          <w:szCs w:val="28"/>
        </w:rPr>
        <w:t xml:space="preserve"> программа дошкольного образования «От рождения до школы» под редакцией Н. Е, </w:t>
      </w:r>
      <w:proofErr w:type="spellStart"/>
      <w:r w:rsidR="00C25712" w:rsidRPr="0043331C">
        <w:rPr>
          <w:b w:val="0"/>
          <w:sz w:val="28"/>
          <w:szCs w:val="28"/>
        </w:rPr>
        <w:t>Веракса</w:t>
      </w:r>
      <w:proofErr w:type="spellEnd"/>
      <w:r w:rsidR="00C25712" w:rsidRPr="0043331C">
        <w:rPr>
          <w:b w:val="0"/>
          <w:sz w:val="28"/>
          <w:szCs w:val="28"/>
        </w:rPr>
        <w:t xml:space="preserve">, Т. С. </w:t>
      </w:r>
      <w:proofErr w:type="spellStart"/>
      <w:r w:rsidR="00C25712" w:rsidRPr="0043331C">
        <w:rPr>
          <w:b w:val="0"/>
          <w:sz w:val="28"/>
          <w:szCs w:val="28"/>
        </w:rPr>
        <w:t>Комароой</w:t>
      </w:r>
      <w:proofErr w:type="spellEnd"/>
      <w:r w:rsidR="00C25712" w:rsidRPr="0043331C">
        <w:rPr>
          <w:b w:val="0"/>
          <w:sz w:val="28"/>
          <w:szCs w:val="28"/>
        </w:rPr>
        <w:t>, М. А. Васильевой.</w:t>
      </w:r>
    </w:p>
    <w:p w:rsidR="0043331C" w:rsidRPr="0043331C" w:rsidRDefault="0043331C" w:rsidP="003C291C">
      <w:pPr>
        <w:pStyle w:val="c1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3331C">
        <w:rPr>
          <w:rStyle w:val="c14"/>
          <w:sz w:val="28"/>
          <w:szCs w:val="28"/>
        </w:rPr>
        <w:t>Антонова, М.В. Путешествие в мир профессий: книга для совместного чтения и обсуждения в семье и на классных часах/ М.В. Антонова. – М.: Русское слово. 2018. – 128 с.</w:t>
      </w:r>
    </w:p>
    <w:p w:rsidR="0043331C" w:rsidRPr="0043331C" w:rsidRDefault="0043331C" w:rsidP="003C291C">
      <w:pPr>
        <w:pStyle w:val="c1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3331C">
        <w:rPr>
          <w:rStyle w:val="c14"/>
          <w:sz w:val="28"/>
          <w:szCs w:val="28"/>
        </w:rPr>
        <w:t xml:space="preserve">Дошкольник и ранняя профориентация: метод. Пособие/ авт. - сост. </w:t>
      </w:r>
      <w:proofErr w:type="spellStart"/>
      <w:r w:rsidRPr="0043331C">
        <w:rPr>
          <w:rStyle w:val="c14"/>
          <w:sz w:val="28"/>
          <w:szCs w:val="28"/>
        </w:rPr>
        <w:t>М.В.Антонова</w:t>
      </w:r>
      <w:proofErr w:type="spellEnd"/>
      <w:r w:rsidRPr="0043331C">
        <w:rPr>
          <w:rStyle w:val="c14"/>
          <w:sz w:val="28"/>
          <w:szCs w:val="28"/>
        </w:rPr>
        <w:t>; ГБУ ДПО «МРИО». – Саранск, 2017. – 32 с.</w:t>
      </w:r>
    </w:p>
    <w:p w:rsidR="0043331C" w:rsidRPr="0043331C" w:rsidRDefault="0043331C" w:rsidP="003C291C">
      <w:pPr>
        <w:pStyle w:val="a4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3331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Мазниченко</w:t>
      </w:r>
      <w:proofErr w:type="spellEnd"/>
      <w:r w:rsidRPr="0043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 А., </w:t>
      </w:r>
      <w:proofErr w:type="spellStart"/>
      <w:r w:rsidRPr="0043331C">
        <w:rPr>
          <w:rFonts w:ascii="Times New Roman" w:eastAsia="Times New Roman" w:hAnsi="Times New Roman" w:cs="Times New Roman"/>
          <w:sz w:val="28"/>
          <w:szCs w:val="28"/>
          <w:lang w:eastAsia="ru-RU"/>
        </w:rPr>
        <w:t>Шуванова</w:t>
      </w:r>
      <w:proofErr w:type="spellEnd"/>
      <w:r w:rsidRPr="0043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 П., Зиновьева, А. А. Ранняя комплексная профориентация дошкольников: ознакомление с профессиями, </w:t>
      </w:r>
      <w:proofErr w:type="spellStart"/>
      <w:r w:rsidRPr="004333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профдиагностика</w:t>
      </w:r>
      <w:proofErr w:type="spellEnd"/>
      <w:r w:rsidRPr="0043331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профессиональные пробы // Дошкольник. Методика практика воспитания и обучения. – 2020.– №4. – С. 3-13.</w:t>
      </w:r>
    </w:p>
    <w:p w:rsidR="0043331C" w:rsidRPr="0043331C" w:rsidRDefault="0043331C" w:rsidP="003C291C">
      <w:pPr>
        <w:pStyle w:val="a4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3331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Нищева</w:t>
      </w:r>
      <w:proofErr w:type="spellEnd"/>
      <w:r w:rsidRPr="0043331C">
        <w:rPr>
          <w:rFonts w:ascii="Times New Roman" w:eastAsia="Times New Roman" w:hAnsi="Times New Roman" w:cs="Times New Roman"/>
          <w:sz w:val="28"/>
          <w:szCs w:val="28"/>
          <w:lang w:eastAsia="ru-RU"/>
        </w:rPr>
        <w:t>, Н. В. Картотека предметных картинок Профессии. – М.: Детство-пресс, 2014 – 257 с.</w:t>
      </w:r>
    </w:p>
    <w:p w:rsidR="0043331C" w:rsidRPr="0043331C" w:rsidRDefault="0043331C" w:rsidP="003C291C">
      <w:pPr>
        <w:pStyle w:val="a4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Пономарева, Л. И., </w:t>
      </w:r>
      <w:proofErr w:type="spellStart"/>
      <w:r w:rsidRPr="0043331C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</w:t>
      </w:r>
      <w:proofErr w:type="spellEnd"/>
      <w:r w:rsidRPr="0043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 Ю. Взаимодействие </w:t>
      </w:r>
      <w:proofErr w:type="spellStart"/>
      <w:r w:rsidRPr="0043331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дошкольой</w:t>
      </w:r>
      <w:proofErr w:type="spellEnd"/>
      <w:r w:rsidRPr="0043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организации и семьи в процессе ранней профориентации дошкольников // Проблемы современного педагогического образования – 2016 – № 53-7. – С. 175-181.</w:t>
      </w:r>
    </w:p>
    <w:p w:rsidR="00047A89" w:rsidRPr="0043331C" w:rsidRDefault="0009667D" w:rsidP="003C291C">
      <w:pPr>
        <w:pStyle w:val="a4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331C" w:rsidRPr="004333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Министерство образования и науки Федерации от 17 октября 2013 года N 1155</w:t>
      </w:r>
      <w:proofErr w:type="gramStart"/>
      <w:r w:rsidR="0043331C" w:rsidRPr="0043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proofErr w:type="gramEnd"/>
      <w:r w:rsidR="0043331C" w:rsidRPr="0043331C">
        <w:rPr>
          <w:rFonts w:ascii="Times New Roman" w:eastAsia="Times New Roman" w:hAnsi="Times New Roman" w:cs="Times New Roman"/>
          <w:sz w:val="28"/>
          <w:szCs w:val="28"/>
          <w:lang w:eastAsia="ru-RU"/>
        </w:rPr>
        <w:t>б утверждении федерального государственного образовательного стандарта дошкольного образования.</w:t>
      </w:r>
      <w:r w:rsidR="00137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331C" w:rsidRPr="0043331C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 ресурс]. http://www.consultant.ru/document/cons_doc_LAW_42118/</w:t>
      </w:r>
    </w:p>
    <w:p w:rsidR="00C12590" w:rsidRPr="00B970D8" w:rsidRDefault="00C12590" w:rsidP="00B970D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sectPr w:rsidR="00C12590" w:rsidRPr="00B970D8" w:rsidSect="00A76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7C8" w:rsidRDefault="009747C8" w:rsidP="00D57EEA">
      <w:pPr>
        <w:spacing w:after="0" w:line="240" w:lineRule="auto"/>
      </w:pPr>
      <w:r>
        <w:separator/>
      </w:r>
    </w:p>
  </w:endnote>
  <w:endnote w:type="continuationSeparator" w:id="0">
    <w:p w:rsidR="009747C8" w:rsidRDefault="009747C8" w:rsidP="00D57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7C8" w:rsidRDefault="009747C8" w:rsidP="00D57EEA">
      <w:pPr>
        <w:spacing w:after="0" w:line="240" w:lineRule="auto"/>
      </w:pPr>
      <w:r>
        <w:separator/>
      </w:r>
    </w:p>
  </w:footnote>
  <w:footnote w:type="continuationSeparator" w:id="0">
    <w:p w:rsidR="009747C8" w:rsidRDefault="009747C8" w:rsidP="00D57E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99E"/>
    <w:multiLevelType w:val="hybridMultilevel"/>
    <w:tmpl w:val="6BA07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37EC4"/>
    <w:multiLevelType w:val="hybridMultilevel"/>
    <w:tmpl w:val="E93672FC"/>
    <w:lvl w:ilvl="0" w:tplc="A986F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35155"/>
    <w:multiLevelType w:val="hybridMultilevel"/>
    <w:tmpl w:val="DFE02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C3023E"/>
    <w:multiLevelType w:val="multilevel"/>
    <w:tmpl w:val="4EFC8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E73B24"/>
    <w:multiLevelType w:val="multilevel"/>
    <w:tmpl w:val="312CC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A11EB8"/>
    <w:multiLevelType w:val="multilevel"/>
    <w:tmpl w:val="7938D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3E4496"/>
    <w:multiLevelType w:val="hybridMultilevel"/>
    <w:tmpl w:val="BDA4B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BF154B"/>
    <w:multiLevelType w:val="hybridMultilevel"/>
    <w:tmpl w:val="14240A1C"/>
    <w:lvl w:ilvl="0" w:tplc="A986F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5B5F4B"/>
    <w:multiLevelType w:val="hybridMultilevel"/>
    <w:tmpl w:val="143238E4"/>
    <w:lvl w:ilvl="0" w:tplc="A986F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725770"/>
    <w:multiLevelType w:val="hybridMultilevel"/>
    <w:tmpl w:val="34AC2D5A"/>
    <w:lvl w:ilvl="0" w:tplc="1DB894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6847A07"/>
    <w:multiLevelType w:val="hybridMultilevel"/>
    <w:tmpl w:val="64FEB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747DA2"/>
    <w:multiLevelType w:val="hybridMultilevel"/>
    <w:tmpl w:val="FBDE1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DE6365"/>
    <w:multiLevelType w:val="hybridMultilevel"/>
    <w:tmpl w:val="74A0A55C"/>
    <w:lvl w:ilvl="0" w:tplc="9A2AD8F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150E25"/>
    <w:multiLevelType w:val="hybridMultilevel"/>
    <w:tmpl w:val="21982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EA0786"/>
    <w:multiLevelType w:val="hybridMultilevel"/>
    <w:tmpl w:val="B00A1B3A"/>
    <w:lvl w:ilvl="0" w:tplc="A986F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526525"/>
    <w:multiLevelType w:val="hybridMultilevel"/>
    <w:tmpl w:val="052A750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3E272305"/>
    <w:multiLevelType w:val="hybridMultilevel"/>
    <w:tmpl w:val="6BEA5526"/>
    <w:lvl w:ilvl="0" w:tplc="A986F3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F085EE5"/>
    <w:multiLevelType w:val="multilevel"/>
    <w:tmpl w:val="73AC1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C77A37"/>
    <w:multiLevelType w:val="multilevel"/>
    <w:tmpl w:val="A6745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6725411"/>
    <w:multiLevelType w:val="hybridMultilevel"/>
    <w:tmpl w:val="ABD0B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004FC4"/>
    <w:multiLevelType w:val="multilevel"/>
    <w:tmpl w:val="A378D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D94959"/>
    <w:multiLevelType w:val="hybridMultilevel"/>
    <w:tmpl w:val="4CF49532"/>
    <w:lvl w:ilvl="0" w:tplc="A986F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D860C7"/>
    <w:multiLevelType w:val="hybridMultilevel"/>
    <w:tmpl w:val="10420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CC339F"/>
    <w:multiLevelType w:val="hybridMultilevel"/>
    <w:tmpl w:val="25767E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2152A9D"/>
    <w:multiLevelType w:val="hybridMultilevel"/>
    <w:tmpl w:val="2BBC4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EB3D69"/>
    <w:multiLevelType w:val="hybridMultilevel"/>
    <w:tmpl w:val="51A0B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634BDF"/>
    <w:multiLevelType w:val="hybridMultilevel"/>
    <w:tmpl w:val="2C4262AA"/>
    <w:lvl w:ilvl="0" w:tplc="A986F3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7680B86"/>
    <w:multiLevelType w:val="hybridMultilevel"/>
    <w:tmpl w:val="7792A272"/>
    <w:lvl w:ilvl="0" w:tplc="A986F3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DC21793"/>
    <w:multiLevelType w:val="hybridMultilevel"/>
    <w:tmpl w:val="19BA6DBA"/>
    <w:lvl w:ilvl="0" w:tplc="A986F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005CA1"/>
    <w:multiLevelType w:val="multilevel"/>
    <w:tmpl w:val="94B0B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1A83236"/>
    <w:multiLevelType w:val="hybridMultilevel"/>
    <w:tmpl w:val="05A87EB4"/>
    <w:lvl w:ilvl="0" w:tplc="A986F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E31674"/>
    <w:multiLevelType w:val="hybridMultilevel"/>
    <w:tmpl w:val="0B505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322C6D"/>
    <w:multiLevelType w:val="hybridMultilevel"/>
    <w:tmpl w:val="F5821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F42CDB"/>
    <w:multiLevelType w:val="hybridMultilevel"/>
    <w:tmpl w:val="27C4FF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963442"/>
    <w:multiLevelType w:val="hybridMultilevel"/>
    <w:tmpl w:val="134E166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F658D5"/>
    <w:multiLevelType w:val="hybridMultilevel"/>
    <w:tmpl w:val="7AC441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F001A3"/>
    <w:multiLevelType w:val="hybridMultilevel"/>
    <w:tmpl w:val="060E8882"/>
    <w:lvl w:ilvl="0" w:tplc="A986F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D7165B"/>
    <w:multiLevelType w:val="hybridMultilevel"/>
    <w:tmpl w:val="2B1A0E66"/>
    <w:lvl w:ilvl="0" w:tplc="326E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8F93A96"/>
    <w:multiLevelType w:val="multilevel"/>
    <w:tmpl w:val="AE569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98A7642"/>
    <w:multiLevelType w:val="multilevel"/>
    <w:tmpl w:val="4BEC0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D4481E"/>
    <w:multiLevelType w:val="hybridMultilevel"/>
    <w:tmpl w:val="EDA6B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F5569D"/>
    <w:multiLevelType w:val="hybridMultilevel"/>
    <w:tmpl w:val="271CDE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32"/>
  </w:num>
  <w:num w:numId="4">
    <w:abstractNumId w:val="31"/>
  </w:num>
  <w:num w:numId="5">
    <w:abstractNumId w:val="37"/>
  </w:num>
  <w:num w:numId="6">
    <w:abstractNumId w:val="38"/>
  </w:num>
  <w:num w:numId="7">
    <w:abstractNumId w:val="23"/>
  </w:num>
  <w:num w:numId="8">
    <w:abstractNumId w:val="40"/>
  </w:num>
  <w:num w:numId="9">
    <w:abstractNumId w:val="19"/>
  </w:num>
  <w:num w:numId="10">
    <w:abstractNumId w:val="2"/>
  </w:num>
  <w:num w:numId="11">
    <w:abstractNumId w:val="24"/>
  </w:num>
  <w:num w:numId="12">
    <w:abstractNumId w:val="25"/>
  </w:num>
  <w:num w:numId="13">
    <w:abstractNumId w:val="10"/>
  </w:num>
  <w:num w:numId="14">
    <w:abstractNumId w:val="0"/>
  </w:num>
  <w:num w:numId="15">
    <w:abstractNumId w:val="22"/>
  </w:num>
  <w:num w:numId="16">
    <w:abstractNumId w:val="11"/>
  </w:num>
  <w:num w:numId="17">
    <w:abstractNumId w:val="5"/>
  </w:num>
  <w:num w:numId="18">
    <w:abstractNumId w:val="20"/>
  </w:num>
  <w:num w:numId="19">
    <w:abstractNumId w:val="4"/>
  </w:num>
  <w:num w:numId="20">
    <w:abstractNumId w:val="3"/>
  </w:num>
  <w:num w:numId="21">
    <w:abstractNumId w:val="39"/>
  </w:num>
  <w:num w:numId="22">
    <w:abstractNumId w:val="13"/>
  </w:num>
  <w:num w:numId="23">
    <w:abstractNumId w:val="34"/>
  </w:num>
  <w:num w:numId="24">
    <w:abstractNumId w:val="18"/>
  </w:num>
  <w:num w:numId="25">
    <w:abstractNumId w:val="6"/>
  </w:num>
  <w:num w:numId="26">
    <w:abstractNumId w:val="36"/>
  </w:num>
  <w:num w:numId="27">
    <w:abstractNumId w:val="27"/>
  </w:num>
  <w:num w:numId="28">
    <w:abstractNumId w:val="41"/>
  </w:num>
  <w:num w:numId="29">
    <w:abstractNumId w:val="1"/>
  </w:num>
  <w:num w:numId="30">
    <w:abstractNumId w:val="30"/>
  </w:num>
  <w:num w:numId="31">
    <w:abstractNumId w:val="21"/>
  </w:num>
  <w:num w:numId="32">
    <w:abstractNumId w:val="8"/>
  </w:num>
  <w:num w:numId="33">
    <w:abstractNumId w:val="33"/>
  </w:num>
  <w:num w:numId="34">
    <w:abstractNumId w:val="12"/>
  </w:num>
  <w:num w:numId="35">
    <w:abstractNumId w:val="35"/>
  </w:num>
  <w:num w:numId="36">
    <w:abstractNumId w:val="28"/>
  </w:num>
  <w:num w:numId="37">
    <w:abstractNumId w:val="26"/>
  </w:num>
  <w:num w:numId="38">
    <w:abstractNumId w:val="17"/>
  </w:num>
  <w:num w:numId="39">
    <w:abstractNumId w:val="7"/>
  </w:num>
  <w:num w:numId="40">
    <w:abstractNumId w:val="16"/>
  </w:num>
  <w:num w:numId="41">
    <w:abstractNumId w:val="14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610"/>
    <w:rsid w:val="00047A89"/>
    <w:rsid w:val="00054CBA"/>
    <w:rsid w:val="00055B3C"/>
    <w:rsid w:val="00057439"/>
    <w:rsid w:val="00071C73"/>
    <w:rsid w:val="00076EBD"/>
    <w:rsid w:val="0009667D"/>
    <w:rsid w:val="000A0C6D"/>
    <w:rsid w:val="000D365D"/>
    <w:rsid w:val="000D69D7"/>
    <w:rsid w:val="000E4CF8"/>
    <w:rsid w:val="000E520F"/>
    <w:rsid w:val="000F2982"/>
    <w:rsid w:val="001071EF"/>
    <w:rsid w:val="00131A50"/>
    <w:rsid w:val="001373BA"/>
    <w:rsid w:val="0014375F"/>
    <w:rsid w:val="00151AA5"/>
    <w:rsid w:val="00166A2F"/>
    <w:rsid w:val="001728F0"/>
    <w:rsid w:val="001747F9"/>
    <w:rsid w:val="001753F7"/>
    <w:rsid w:val="0018140E"/>
    <w:rsid w:val="0019175C"/>
    <w:rsid w:val="00193127"/>
    <w:rsid w:val="00193C36"/>
    <w:rsid w:val="001B4E12"/>
    <w:rsid w:val="001B7582"/>
    <w:rsid w:val="001E079F"/>
    <w:rsid w:val="00223241"/>
    <w:rsid w:val="00232CD3"/>
    <w:rsid w:val="00257351"/>
    <w:rsid w:val="002A6A71"/>
    <w:rsid w:val="002C3B1E"/>
    <w:rsid w:val="002C48B8"/>
    <w:rsid w:val="002D1F5B"/>
    <w:rsid w:val="002E41F8"/>
    <w:rsid w:val="002F3AEC"/>
    <w:rsid w:val="003167CA"/>
    <w:rsid w:val="00316919"/>
    <w:rsid w:val="0031711E"/>
    <w:rsid w:val="0032673E"/>
    <w:rsid w:val="0033720C"/>
    <w:rsid w:val="003375FF"/>
    <w:rsid w:val="003528FA"/>
    <w:rsid w:val="00361C2E"/>
    <w:rsid w:val="00363156"/>
    <w:rsid w:val="003660F8"/>
    <w:rsid w:val="00377051"/>
    <w:rsid w:val="0038498D"/>
    <w:rsid w:val="003C291C"/>
    <w:rsid w:val="003D3CBB"/>
    <w:rsid w:val="003E7295"/>
    <w:rsid w:val="003F5613"/>
    <w:rsid w:val="00401D6D"/>
    <w:rsid w:val="00417610"/>
    <w:rsid w:val="004243BE"/>
    <w:rsid w:val="00433214"/>
    <w:rsid w:val="0043331C"/>
    <w:rsid w:val="004570FC"/>
    <w:rsid w:val="00463367"/>
    <w:rsid w:val="00480E96"/>
    <w:rsid w:val="00494071"/>
    <w:rsid w:val="004D0336"/>
    <w:rsid w:val="004F6AF9"/>
    <w:rsid w:val="00501D4B"/>
    <w:rsid w:val="00501F46"/>
    <w:rsid w:val="00503320"/>
    <w:rsid w:val="00510243"/>
    <w:rsid w:val="00521A20"/>
    <w:rsid w:val="0056532A"/>
    <w:rsid w:val="005940A9"/>
    <w:rsid w:val="005B1C75"/>
    <w:rsid w:val="005C182D"/>
    <w:rsid w:val="005C1D3B"/>
    <w:rsid w:val="005C3FF7"/>
    <w:rsid w:val="005C77DC"/>
    <w:rsid w:val="006015AC"/>
    <w:rsid w:val="006121C1"/>
    <w:rsid w:val="00645FCA"/>
    <w:rsid w:val="00681721"/>
    <w:rsid w:val="006832A3"/>
    <w:rsid w:val="00685529"/>
    <w:rsid w:val="006E045C"/>
    <w:rsid w:val="006E55CF"/>
    <w:rsid w:val="007233FB"/>
    <w:rsid w:val="00744E0A"/>
    <w:rsid w:val="007464BE"/>
    <w:rsid w:val="00751BA2"/>
    <w:rsid w:val="007747AF"/>
    <w:rsid w:val="007B12B1"/>
    <w:rsid w:val="007D0DB1"/>
    <w:rsid w:val="007D54C2"/>
    <w:rsid w:val="007E014D"/>
    <w:rsid w:val="007F6F99"/>
    <w:rsid w:val="00810BF0"/>
    <w:rsid w:val="008462D1"/>
    <w:rsid w:val="00870A17"/>
    <w:rsid w:val="008A40AC"/>
    <w:rsid w:val="008B4167"/>
    <w:rsid w:val="008C3913"/>
    <w:rsid w:val="008C79B1"/>
    <w:rsid w:val="008D27CE"/>
    <w:rsid w:val="008D771B"/>
    <w:rsid w:val="008E2242"/>
    <w:rsid w:val="008E702D"/>
    <w:rsid w:val="008F4888"/>
    <w:rsid w:val="00904F4F"/>
    <w:rsid w:val="00922454"/>
    <w:rsid w:val="009302D6"/>
    <w:rsid w:val="00936F01"/>
    <w:rsid w:val="009442A4"/>
    <w:rsid w:val="00945B94"/>
    <w:rsid w:val="009473B2"/>
    <w:rsid w:val="00950868"/>
    <w:rsid w:val="009617C7"/>
    <w:rsid w:val="00966546"/>
    <w:rsid w:val="00972C2A"/>
    <w:rsid w:val="009747C8"/>
    <w:rsid w:val="009815F1"/>
    <w:rsid w:val="00985782"/>
    <w:rsid w:val="009906F0"/>
    <w:rsid w:val="00993086"/>
    <w:rsid w:val="00997B9F"/>
    <w:rsid w:val="009A5885"/>
    <w:rsid w:val="009B7450"/>
    <w:rsid w:val="009C3D31"/>
    <w:rsid w:val="009C58F8"/>
    <w:rsid w:val="009E288E"/>
    <w:rsid w:val="009E2E11"/>
    <w:rsid w:val="009E3199"/>
    <w:rsid w:val="009E6612"/>
    <w:rsid w:val="009F6915"/>
    <w:rsid w:val="009F6BEA"/>
    <w:rsid w:val="00A62F6E"/>
    <w:rsid w:val="00A75C0A"/>
    <w:rsid w:val="00A76249"/>
    <w:rsid w:val="00A80AD6"/>
    <w:rsid w:val="00A83229"/>
    <w:rsid w:val="00A9611F"/>
    <w:rsid w:val="00A97914"/>
    <w:rsid w:val="00AA18B6"/>
    <w:rsid w:val="00AA709C"/>
    <w:rsid w:val="00AB7B6C"/>
    <w:rsid w:val="00AC600C"/>
    <w:rsid w:val="00AD238E"/>
    <w:rsid w:val="00AD5FB7"/>
    <w:rsid w:val="00AE0BC9"/>
    <w:rsid w:val="00AE5E2B"/>
    <w:rsid w:val="00B04221"/>
    <w:rsid w:val="00B22FB8"/>
    <w:rsid w:val="00B52F96"/>
    <w:rsid w:val="00B61587"/>
    <w:rsid w:val="00B651D8"/>
    <w:rsid w:val="00B74ED5"/>
    <w:rsid w:val="00B9653D"/>
    <w:rsid w:val="00B970D8"/>
    <w:rsid w:val="00BB097E"/>
    <w:rsid w:val="00BC14C2"/>
    <w:rsid w:val="00BC326B"/>
    <w:rsid w:val="00BF4351"/>
    <w:rsid w:val="00C12590"/>
    <w:rsid w:val="00C172B5"/>
    <w:rsid w:val="00C25712"/>
    <w:rsid w:val="00C26DB7"/>
    <w:rsid w:val="00C27EB8"/>
    <w:rsid w:val="00C321E5"/>
    <w:rsid w:val="00C43F60"/>
    <w:rsid w:val="00C7469E"/>
    <w:rsid w:val="00CA061E"/>
    <w:rsid w:val="00CB5554"/>
    <w:rsid w:val="00CB5566"/>
    <w:rsid w:val="00CC4809"/>
    <w:rsid w:val="00CE28B3"/>
    <w:rsid w:val="00CF002A"/>
    <w:rsid w:val="00D063F3"/>
    <w:rsid w:val="00D13490"/>
    <w:rsid w:val="00D33CA1"/>
    <w:rsid w:val="00D56466"/>
    <w:rsid w:val="00D57EEA"/>
    <w:rsid w:val="00D677B5"/>
    <w:rsid w:val="00D7576C"/>
    <w:rsid w:val="00D76721"/>
    <w:rsid w:val="00D90D03"/>
    <w:rsid w:val="00D94123"/>
    <w:rsid w:val="00DB3573"/>
    <w:rsid w:val="00E50C3D"/>
    <w:rsid w:val="00E914E3"/>
    <w:rsid w:val="00EB4BCA"/>
    <w:rsid w:val="00EB4E1E"/>
    <w:rsid w:val="00EE4B0B"/>
    <w:rsid w:val="00EF683A"/>
    <w:rsid w:val="00F007D7"/>
    <w:rsid w:val="00F03DE5"/>
    <w:rsid w:val="00F2684B"/>
    <w:rsid w:val="00F42850"/>
    <w:rsid w:val="00F5256A"/>
    <w:rsid w:val="00F52F92"/>
    <w:rsid w:val="00F82600"/>
    <w:rsid w:val="00F93797"/>
    <w:rsid w:val="00FE2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249"/>
  </w:style>
  <w:style w:type="paragraph" w:styleId="1">
    <w:name w:val="heading 1"/>
    <w:basedOn w:val="a"/>
    <w:link w:val="10"/>
    <w:uiPriority w:val="9"/>
    <w:qFormat/>
    <w:rsid w:val="00746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6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46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744E0A"/>
    <w:pPr>
      <w:ind w:left="720"/>
      <w:contextualSpacing/>
    </w:pPr>
  </w:style>
  <w:style w:type="paragraph" w:customStyle="1" w:styleId="c1">
    <w:name w:val="c1"/>
    <w:basedOn w:val="a"/>
    <w:rsid w:val="00AD5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D5FB7"/>
  </w:style>
  <w:style w:type="character" w:customStyle="1" w:styleId="c0">
    <w:name w:val="c0"/>
    <w:basedOn w:val="a0"/>
    <w:rsid w:val="00AD5FB7"/>
  </w:style>
  <w:style w:type="character" w:customStyle="1" w:styleId="c6">
    <w:name w:val="c6"/>
    <w:basedOn w:val="a0"/>
    <w:rsid w:val="00AD5FB7"/>
  </w:style>
  <w:style w:type="paragraph" w:customStyle="1" w:styleId="c4">
    <w:name w:val="c4"/>
    <w:basedOn w:val="a"/>
    <w:rsid w:val="00AD5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A6A71"/>
  </w:style>
  <w:style w:type="character" w:customStyle="1" w:styleId="c12">
    <w:name w:val="c12"/>
    <w:basedOn w:val="a0"/>
    <w:rsid w:val="002A6A71"/>
  </w:style>
  <w:style w:type="table" w:styleId="a5">
    <w:name w:val="Table Grid"/>
    <w:basedOn w:val="a1"/>
    <w:uiPriority w:val="59"/>
    <w:rsid w:val="004243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C1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1D3B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D56466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D57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57EEA"/>
  </w:style>
  <w:style w:type="paragraph" w:styleId="ab">
    <w:name w:val="footer"/>
    <w:basedOn w:val="a"/>
    <w:link w:val="ac"/>
    <w:uiPriority w:val="99"/>
    <w:unhideWhenUsed/>
    <w:rsid w:val="00D57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57EEA"/>
  </w:style>
  <w:style w:type="paragraph" w:customStyle="1" w:styleId="c3">
    <w:name w:val="c3"/>
    <w:basedOn w:val="a"/>
    <w:rsid w:val="00A96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A9611F"/>
  </w:style>
  <w:style w:type="paragraph" w:customStyle="1" w:styleId="c47">
    <w:name w:val="c47"/>
    <w:basedOn w:val="a"/>
    <w:rsid w:val="00A96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9611F"/>
  </w:style>
  <w:style w:type="character" w:styleId="ad">
    <w:name w:val="Strong"/>
    <w:basedOn w:val="a0"/>
    <w:uiPriority w:val="22"/>
    <w:qFormat/>
    <w:rsid w:val="00BC14C2"/>
    <w:rPr>
      <w:b/>
      <w:bCs/>
    </w:rPr>
  </w:style>
  <w:style w:type="character" w:customStyle="1" w:styleId="c14">
    <w:name w:val="c14"/>
    <w:basedOn w:val="a0"/>
    <w:rsid w:val="003167CA"/>
  </w:style>
  <w:style w:type="character" w:customStyle="1" w:styleId="c10">
    <w:name w:val="c10"/>
    <w:basedOn w:val="a0"/>
    <w:rsid w:val="003167CA"/>
  </w:style>
  <w:style w:type="paragraph" w:customStyle="1" w:styleId="c23">
    <w:name w:val="c23"/>
    <w:basedOn w:val="a"/>
    <w:rsid w:val="00433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CA061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0B61F2-630E-426E-B192-4A813AAAA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29</Pages>
  <Words>3837</Words>
  <Characters>21873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user001</dc:creator>
  <cp:lastModifiedBy>Ильяна</cp:lastModifiedBy>
  <cp:revision>9</cp:revision>
  <dcterms:created xsi:type="dcterms:W3CDTF">2024-11-28T15:22:00Z</dcterms:created>
  <dcterms:modified xsi:type="dcterms:W3CDTF">2026-04-28T17:57:00Z</dcterms:modified>
</cp:coreProperties>
</file>