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D3" w:rsidRPr="007829D3" w:rsidRDefault="007829D3" w:rsidP="007829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829D3">
        <w:rPr>
          <w:rFonts w:ascii="Times New Roman" w:hAnsi="Times New Roman"/>
          <w:b/>
          <w:sz w:val="24"/>
          <w:szCs w:val="24"/>
        </w:rPr>
        <w:t>Шулаева</w:t>
      </w:r>
      <w:proofErr w:type="spellEnd"/>
      <w:r w:rsidRPr="007829D3">
        <w:rPr>
          <w:rFonts w:ascii="Times New Roman" w:hAnsi="Times New Roman"/>
          <w:b/>
          <w:sz w:val="24"/>
          <w:szCs w:val="24"/>
        </w:rPr>
        <w:t xml:space="preserve"> С.Г.,</w:t>
      </w:r>
    </w:p>
    <w:p w:rsidR="007829D3" w:rsidRDefault="007829D3" w:rsidP="007829D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29D3">
        <w:rPr>
          <w:rFonts w:ascii="Times New Roman" w:hAnsi="Times New Roman"/>
          <w:sz w:val="24"/>
          <w:szCs w:val="24"/>
        </w:rPr>
        <w:t>Музыкальный руководитель МБДОУ</w:t>
      </w:r>
      <w:r>
        <w:rPr>
          <w:rFonts w:ascii="Times New Roman" w:hAnsi="Times New Roman"/>
          <w:sz w:val="24"/>
          <w:szCs w:val="24"/>
        </w:rPr>
        <w:t xml:space="preserve"> д/с № 365</w:t>
      </w:r>
    </w:p>
    <w:p w:rsidR="007829D3" w:rsidRPr="007829D3" w:rsidRDefault="007829D3" w:rsidP="007829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119EB" w:rsidRPr="007829D3" w:rsidRDefault="00A36650" w:rsidP="007829D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829D3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7829D3">
        <w:rPr>
          <w:rFonts w:ascii="Times New Roman" w:hAnsi="Times New Roman"/>
          <w:b/>
          <w:sz w:val="24"/>
          <w:szCs w:val="24"/>
        </w:rPr>
        <w:t xml:space="preserve"> технологии му</w:t>
      </w:r>
      <w:r w:rsidR="00174273" w:rsidRPr="007829D3">
        <w:rPr>
          <w:rFonts w:ascii="Times New Roman" w:hAnsi="Times New Roman"/>
          <w:b/>
          <w:sz w:val="24"/>
          <w:szCs w:val="24"/>
        </w:rPr>
        <w:t xml:space="preserve">зыкального воспитания в группах </w:t>
      </w:r>
      <w:r w:rsidRPr="007829D3">
        <w:rPr>
          <w:rFonts w:ascii="Times New Roman" w:hAnsi="Times New Roman"/>
          <w:b/>
          <w:sz w:val="24"/>
          <w:szCs w:val="24"/>
        </w:rPr>
        <w:t>компенсирующей направленности для детей с нарушениями речи как средство педагогического воздейств</w:t>
      </w:r>
      <w:r w:rsidR="007829D3">
        <w:rPr>
          <w:rFonts w:ascii="Times New Roman" w:hAnsi="Times New Roman"/>
          <w:b/>
          <w:sz w:val="24"/>
          <w:szCs w:val="24"/>
        </w:rPr>
        <w:t xml:space="preserve">ия в условиях внедрения ФГОС </w:t>
      </w:r>
      <w:proofErr w:type="gramStart"/>
      <w:r w:rsidR="007829D3">
        <w:rPr>
          <w:rFonts w:ascii="Times New Roman" w:hAnsi="Times New Roman"/>
          <w:b/>
          <w:sz w:val="24"/>
          <w:szCs w:val="24"/>
        </w:rPr>
        <w:t>ДО</w:t>
      </w:r>
      <w:proofErr w:type="gramEnd"/>
    </w:p>
    <w:p w:rsidR="00174273" w:rsidRPr="00174273" w:rsidRDefault="00174273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Оздоровление детей, создание эмоционального комфорта – важнейшая </w:t>
      </w:r>
      <w:r>
        <w:rPr>
          <w:rFonts w:ascii="Times New Roman" w:eastAsia="Calibri" w:hAnsi="Times New Roman" w:cs="Times New Roman"/>
          <w:sz w:val="24"/>
          <w:szCs w:val="24"/>
        </w:rPr>
        <w:t>задача ДОУ.</w:t>
      </w:r>
      <w:r w:rsidR="007E77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DE1" w:rsidRPr="00797DE1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дошкольного образования</w:t>
      </w:r>
      <w:r w:rsidR="00797DE1" w:rsidRPr="00797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DE1" w:rsidRPr="00797DE1">
        <w:rPr>
          <w:rFonts w:ascii="Times New Roman" w:hAnsi="Times New Roman" w:cs="Times New Roman"/>
          <w:sz w:val="24"/>
          <w:szCs w:val="24"/>
        </w:rPr>
        <w:t xml:space="preserve">направлен </w:t>
      </w:r>
      <w:r>
        <w:rPr>
          <w:rFonts w:ascii="Times New Roman" w:hAnsi="Times New Roman" w:cs="Times New Roman"/>
          <w:sz w:val="24"/>
          <w:szCs w:val="24"/>
        </w:rPr>
        <w:t xml:space="preserve">на решение многих задач, но </w:t>
      </w:r>
      <w:r w:rsidR="000C6313" w:rsidRPr="00797DE1">
        <w:rPr>
          <w:rFonts w:ascii="Times New Roman" w:hAnsi="Times New Roman" w:cs="Times New Roman"/>
          <w:sz w:val="24"/>
          <w:szCs w:val="24"/>
        </w:rPr>
        <w:br/>
      </w:r>
      <w:r w:rsidR="00797DE1" w:rsidRPr="00797DE1">
        <w:rPr>
          <w:rFonts w:ascii="Times New Roman" w:hAnsi="Times New Roman" w:cs="Times New Roman"/>
          <w:sz w:val="24"/>
          <w:szCs w:val="24"/>
        </w:rPr>
        <w:t>охрана и укрепление</w:t>
      </w:r>
      <w:r w:rsidR="000C6313" w:rsidRPr="00797DE1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детей, в том числе</w:t>
      </w:r>
      <w:r w:rsidR="00797DE1" w:rsidRPr="00797DE1">
        <w:rPr>
          <w:rFonts w:ascii="Times New Roman" w:hAnsi="Times New Roman" w:cs="Times New Roman"/>
          <w:sz w:val="24"/>
          <w:szCs w:val="24"/>
        </w:rPr>
        <w:t xml:space="preserve"> их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>, выделена как приоритетная</w:t>
      </w:r>
      <w:r w:rsidR="00797DE1" w:rsidRPr="00797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273" w:rsidRDefault="009802E6" w:rsidP="001742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273">
        <w:rPr>
          <w:rFonts w:ascii="Times New Roman" w:hAnsi="Times New Roman" w:cs="Times New Roman"/>
          <w:sz w:val="24"/>
          <w:szCs w:val="24"/>
        </w:rPr>
        <w:t>Сохранение и укрепление здоровья, как во время непосредственной образовательной деятельности, так и в свободное время особенно важны для детей с нарушениями речи.</w:t>
      </w:r>
      <w:r w:rsidR="00174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3F" w:rsidRPr="00174273" w:rsidRDefault="009802E6" w:rsidP="001742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273">
        <w:rPr>
          <w:rFonts w:ascii="Times New Roman" w:hAnsi="Times New Roman" w:cs="Times New Roman"/>
          <w:sz w:val="24"/>
          <w:szCs w:val="24"/>
        </w:rPr>
        <w:t xml:space="preserve">Дети с речевыми недостатками, как правило, отличаются от своих сверстников по показателям физического и нервно-психического развития. Им </w:t>
      </w:r>
      <w:proofErr w:type="gramStart"/>
      <w:r w:rsidRPr="00174273">
        <w:rPr>
          <w:rFonts w:ascii="Times New Roman" w:hAnsi="Times New Roman" w:cs="Times New Roman"/>
          <w:sz w:val="24"/>
          <w:szCs w:val="24"/>
        </w:rPr>
        <w:t>свойственны</w:t>
      </w:r>
      <w:proofErr w:type="gramEnd"/>
      <w:r w:rsidRPr="00174273">
        <w:rPr>
          <w:rFonts w:ascii="Times New Roman" w:hAnsi="Times New Roman" w:cs="Times New Roman"/>
          <w:sz w:val="24"/>
          <w:szCs w:val="24"/>
        </w:rPr>
        <w:t xml:space="preserve"> эмоциональная возбудимость, двигательное беспокойство, неустойчивость и истощаемость нервных процессов, легкая возбудимость, отсутствие длительных волевых усилий и т. д. Поэтому педагогам, работающим с такими детьми</w:t>
      </w:r>
      <w:r w:rsidR="00174273">
        <w:rPr>
          <w:rFonts w:ascii="Times New Roman" w:hAnsi="Times New Roman" w:cs="Times New Roman"/>
          <w:sz w:val="24"/>
          <w:szCs w:val="24"/>
        </w:rPr>
        <w:t>,</w:t>
      </w:r>
      <w:r w:rsidRPr="00174273">
        <w:rPr>
          <w:rFonts w:ascii="Times New Roman" w:hAnsi="Times New Roman" w:cs="Times New Roman"/>
          <w:sz w:val="24"/>
          <w:szCs w:val="24"/>
        </w:rPr>
        <w:t xml:space="preserve"> приходится исправлять не только речевой дефект, но и нормализовать психическое и физическое состояние ребёнка. Решению этой задачи поможет использование </w:t>
      </w:r>
      <w:proofErr w:type="spellStart"/>
      <w:r w:rsidRPr="0017427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74273">
        <w:rPr>
          <w:rFonts w:ascii="Times New Roman" w:hAnsi="Times New Roman" w:cs="Times New Roman"/>
          <w:sz w:val="24"/>
          <w:szCs w:val="24"/>
        </w:rPr>
        <w:t xml:space="preserve"> технологий.</w:t>
      </w:r>
      <w:r>
        <w:t xml:space="preserve">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В музыкальной деятельности дошкольников актуально, возможно и необходимо использовать современные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технологии в игровой форме.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Привычные виды детской музыкальной деятельности можно разнообразить с пользой для здоровья. Например, начинать образовательную деятельность с </w:t>
      </w:r>
      <w:proofErr w:type="gramStart"/>
      <w:r w:rsidRPr="00AC793F">
        <w:rPr>
          <w:rFonts w:ascii="Times New Roman" w:eastAsia="Calibri" w:hAnsi="Times New Roman" w:cs="Times New Roman"/>
          <w:sz w:val="24"/>
          <w:szCs w:val="24"/>
        </w:rPr>
        <w:t>жизнеутверждающей</w:t>
      </w:r>
      <w:proofErr w:type="gram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песни-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распевки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>, дающей позитивный настрой детям на весь день</w:t>
      </w:r>
      <w:r w:rsidR="00CD1B5F">
        <w:rPr>
          <w:rFonts w:ascii="Times New Roman" w:eastAsia="Calibri" w:hAnsi="Times New Roman" w:cs="Times New Roman"/>
          <w:sz w:val="24"/>
          <w:szCs w:val="24"/>
        </w:rPr>
        <w:t>.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Слушание музыки и разучивание текстов песен можно перемежать с игровым массажем, самомассажем или пальчиковой игрой, музыкотерапией.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793F">
        <w:rPr>
          <w:rFonts w:ascii="Times New Roman" w:eastAsia="Calibri" w:hAnsi="Times New Roman" w:cs="Times New Roman"/>
          <w:b/>
          <w:sz w:val="24"/>
          <w:szCs w:val="24"/>
        </w:rPr>
        <w:t>Валеологические</w:t>
      </w:r>
      <w:proofErr w:type="spellEnd"/>
      <w:r w:rsidRPr="00AC793F">
        <w:rPr>
          <w:rFonts w:ascii="Times New Roman" w:eastAsia="Calibri" w:hAnsi="Times New Roman" w:cs="Times New Roman"/>
          <w:b/>
          <w:sz w:val="24"/>
          <w:szCs w:val="24"/>
        </w:rPr>
        <w:t xml:space="preserve"> песенки-</w:t>
      </w:r>
      <w:proofErr w:type="spellStart"/>
      <w:r w:rsidRPr="00AC793F">
        <w:rPr>
          <w:rFonts w:ascii="Times New Roman" w:eastAsia="Calibri" w:hAnsi="Times New Roman" w:cs="Times New Roman"/>
          <w:b/>
          <w:sz w:val="24"/>
          <w:szCs w:val="24"/>
        </w:rPr>
        <w:t>распевки</w:t>
      </w:r>
      <w:proofErr w:type="spellEnd"/>
      <w:r w:rsidRPr="00AC79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С них начинается музыкальная образовательная деятельность. Несложные, добрые тексты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образовательной деятельности, подготавливают голос к пению. Песенки-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распевки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могут сопрово</w:t>
      </w:r>
      <w:r w:rsidR="00CD1B5F">
        <w:rPr>
          <w:rFonts w:ascii="Times New Roman" w:eastAsia="Calibri" w:hAnsi="Times New Roman" w:cs="Times New Roman"/>
          <w:sz w:val="24"/>
          <w:szCs w:val="24"/>
        </w:rPr>
        <w:t>ждаться массажем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C793F" w:rsidRPr="00AC793F" w:rsidRDefault="00AC793F" w:rsidP="003C2E2F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b/>
          <w:sz w:val="24"/>
          <w:szCs w:val="24"/>
        </w:rPr>
        <w:t>Игровой массаж.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E2F">
        <w:rPr>
          <w:rFonts w:ascii="Times New Roman" w:eastAsia="Calibri" w:hAnsi="Times New Roman" w:cs="Times New Roman"/>
          <w:sz w:val="24"/>
          <w:szCs w:val="24"/>
        </w:rPr>
        <w:t xml:space="preserve">Использование игрового массажа </w:t>
      </w:r>
      <w:r w:rsidR="003C2E2F" w:rsidRPr="003C2E2F">
        <w:rPr>
          <w:rFonts w:ascii="Times New Roman" w:eastAsia="Calibri" w:hAnsi="Times New Roman" w:cs="Times New Roman"/>
          <w:sz w:val="24"/>
          <w:szCs w:val="24"/>
        </w:rPr>
        <w:t xml:space="preserve">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Выполнение массажных манипуляций активно влияет на обменные процессы организма, тонизирует центральную нервную систему.  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Проводя </w:t>
      </w:r>
      <w:r w:rsidRPr="003C2E2F">
        <w:rPr>
          <w:rFonts w:ascii="Times New Roman" w:eastAsia="Calibri" w:hAnsi="Times New Roman" w:cs="Times New Roman"/>
          <w:sz w:val="24"/>
          <w:szCs w:val="24"/>
        </w:rPr>
        <w:t>массаж определенных частей тела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, используют поглаживание, разминание, растирание, легкие постукивания. Упражнения проходят эффективнее, если ребенок «разговаривает» со своим телом, делает ему комплименты: «Мои любимые ручки», «Какой чудесный носик!», «Сейчас я разомну свои ноженьки» и т.д. </w:t>
      </w:r>
    </w:p>
    <w:p w:rsidR="00AC793F" w:rsidRPr="00AC793F" w:rsidRDefault="00AC793F" w:rsidP="003C2E2F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2F">
        <w:rPr>
          <w:rFonts w:ascii="Times New Roman" w:eastAsia="Calibri" w:hAnsi="Times New Roman" w:cs="Times New Roman"/>
          <w:sz w:val="24"/>
          <w:szCs w:val="24"/>
        </w:rPr>
        <w:t>Пальцы рук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можно вытягивать, разминая, или выполнять круговые растирания, словно надевая кольцо. </w:t>
      </w:r>
      <w:r w:rsidRPr="003C2E2F">
        <w:rPr>
          <w:rFonts w:ascii="Times New Roman" w:eastAsia="Calibri" w:hAnsi="Times New Roman" w:cs="Times New Roman"/>
          <w:sz w:val="24"/>
          <w:szCs w:val="24"/>
        </w:rPr>
        <w:t>Массируя голову,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дети могут «бегать» по ней пальчиками, «рисовать» спиральки от висков к затылку, взъерошивать или приглаживать волосы. Такие упражнения улучшают кровообращение, снимают головную боль, успокаивают </w:t>
      </w:r>
      <w:r w:rsidRPr="00AC79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или, наоборот, активизируют ребенка, в зависимости от выбора массажного комплекса. </w:t>
      </w:r>
      <w:r w:rsidRPr="003C2E2F">
        <w:rPr>
          <w:rFonts w:ascii="Times New Roman" w:eastAsia="Calibri" w:hAnsi="Times New Roman" w:cs="Times New Roman"/>
          <w:sz w:val="24"/>
          <w:szCs w:val="24"/>
        </w:rPr>
        <w:t>Самомассаж ушей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– дети разогревают трением свои ладони, соединив их вместе, и массируют ушные раковины.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Помимо классических видов массажа и самомассажа при проведении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логоритмики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для коррекции речи проводятся различные виды </w:t>
      </w:r>
      <w:proofErr w:type="spellStart"/>
      <w:r w:rsidRPr="003C2E2F">
        <w:rPr>
          <w:rFonts w:ascii="Times New Roman" w:eastAsia="Calibri" w:hAnsi="Times New Roman" w:cs="Times New Roman"/>
          <w:sz w:val="24"/>
          <w:szCs w:val="24"/>
        </w:rPr>
        <w:t>логомассажа</w:t>
      </w:r>
      <w:proofErr w:type="spellEnd"/>
      <w:r w:rsidRPr="003C2E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Проводится массаж лица, шеи, языка и рук детей с дефектами речи. Самомассаж языка ребенок делает с помощью зубов (артикуляционное упражнение «Причешем язычок», когда ребенок с силой проталкивает язык через сомкнутые зубы). Результативность логопедического массажа для коррекции звукопроизношения очевидна. Однако массаж не только улучшает произношение, но и положительно влияет на развитие фонематического слуха, мелкой моторики и общее развитие речи.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>Обучение простейшим приемам массажа и самомассажа происходит в игре. Дети закрепляют в игре навыки правильного выполнения элементарного самомассажа, развивают мелкую мускул</w:t>
      </w:r>
      <w:r w:rsidR="003C2E2F">
        <w:rPr>
          <w:rFonts w:ascii="Times New Roman" w:eastAsia="Calibri" w:hAnsi="Times New Roman" w:cs="Times New Roman"/>
          <w:sz w:val="24"/>
          <w:szCs w:val="24"/>
        </w:rPr>
        <w:t>атуру пальцев рук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C793F" w:rsidRP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Чтобы детям было еще интереснее, можно предложить им стать героями известных сказок, песен. Они могут вообразить себя скульпторами, художниками, которые «лепят» или «рисуют» свое тело и лицо. В музыкальной образовательной деятельности массаж проводится под музыку – слова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пропеваются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ритмодекларируются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>, или музыка звучит просто фоном.</w:t>
      </w:r>
    </w:p>
    <w:p w:rsidR="00DC244C" w:rsidRPr="00DC244C" w:rsidRDefault="00DC244C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Речевая зарядка.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Речевая зарядка проводится перед пением и в ее содержание могут входить игровые упражнения на артикуляцию, </w:t>
      </w:r>
      <w:r w:rsidR="00975EFD">
        <w:rPr>
          <w:rFonts w:ascii="Times New Roman" w:eastAsia="Calibri" w:hAnsi="Times New Roman" w:cs="Times New Roman"/>
          <w:sz w:val="24"/>
          <w:szCs w:val="24"/>
        </w:rPr>
        <w:t xml:space="preserve">дыхание, игры с голосом, речевые игры и </w:t>
      </w:r>
      <w:proofErr w:type="spellStart"/>
      <w:r w:rsidR="00975EFD">
        <w:rPr>
          <w:rFonts w:ascii="Times New Roman" w:eastAsia="Calibri" w:hAnsi="Times New Roman" w:cs="Times New Roman"/>
          <w:sz w:val="24"/>
          <w:szCs w:val="24"/>
        </w:rPr>
        <w:t>ритмо</w:t>
      </w:r>
      <w:proofErr w:type="spellEnd"/>
      <w:r w:rsidR="00975EFD">
        <w:rPr>
          <w:rFonts w:ascii="Times New Roman" w:eastAsia="Calibri" w:hAnsi="Times New Roman" w:cs="Times New Roman"/>
          <w:sz w:val="24"/>
          <w:szCs w:val="24"/>
        </w:rPr>
        <w:t>-декламация. Речевая зарядка обостряет слуховое внимание, улучшает взаимодействие и координацию слуха и голоса. Дети постепенно приобретают навыки звуковой ориентации. В речи они стараются проявить интонационную выразительность, а в пении – воспроизвести точную интонацию музыкальных звуков. Речевая зарядка дает еще и терапевтический эффект: снимает чувство усталости, повышает работоспособность детей.</w:t>
      </w:r>
    </w:p>
    <w:p w:rsidR="00B302DF" w:rsidRPr="00AC793F" w:rsidRDefault="00AC793F" w:rsidP="007829D3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b/>
          <w:sz w:val="24"/>
          <w:szCs w:val="24"/>
        </w:rPr>
        <w:t xml:space="preserve">Пальчиковые игры. 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Существует прямая связь между движениями рук и произнесением слов. Исследователи, изучающие механизмы речи, утверждают, что речевые области мозга у детей частично формируются под влиянием импульсов, поступающих от пальцев рук. Кроме того, на ладонях людей находятся важные для всего организма биологически активные точки. </w:t>
      </w:r>
      <w:r w:rsidR="00B302DF" w:rsidRPr="00B302DF">
        <w:rPr>
          <w:rFonts w:ascii="Times New Roman" w:eastAsia="Calibri" w:hAnsi="Times New Roman" w:cs="Times New Roman"/>
          <w:sz w:val="24"/>
          <w:szCs w:val="24"/>
        </w:rPr>
        <w:t>Пальчиковые игры развивают м</w:t>
      </w:r>
      <w:r w:rsidR="00B302DF">
        <w:rPr>
          <w:rFonts w:ascii="Times New Roman" w:eastAsia="Calibri" w:hAnsi="Times New Roman" w:cs="Times New Roman"/>
          <w:sz w:val="24"/>
          <w:szCs w:val="24"/>
        </w:rPr>
        <w:t>елкую моторику</w:t>
      </w:r>
      <w:r w:rsidR="00B302DF" w:rsidRPr="00B302DF">
        <w:rPr>
          <w:rFonts w:ascii="Times New Roman" w:eastAsia="Calibri" w:hAnsi="Times New Roman" w:cs="Times New Roman"/>
          <w:sz w:val="24"/>
          <w:szCs w:val="24"/>
        </w:rPr>
        <w:t xml:space="preserve">, развивают творчество, фантазию, вырабатывают выразительность речи. То быстрый, то размеренно неторопливый, иногда распевный темп рифмованных строк воспитывает плавность, размеренность, ритм речи, развивает дыхание. </w:t>
      </w:r>
      <w:r w:rsidR="00B302DF">
        <w:rPr>
          <w:rFonts w:ascii="Times New Roman" w:eastAsia="Calibri" w:hAnsi="Times New Roman" w:cs="Times New Roman"/>
          <w:sz w:val="24"/>
          <w:szCs w:val="24"/>
        </w:rPr>
        <w:t xml:space="preserve"> Пальчиковые игры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позволяют в игровой форме разминать, массировать пальчики и ладошки, благоприятно воздействуя на все внутренние органы. В музыкальной деятельности пальчиковые игры проводятся чаще всего под музыку (как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попевки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, песенки), сопровождаются показом ярких иллюстраций, игрушек, героев пальчикового театра. Мелодия подбирается с учетом возраста детей, но всегда несложная, легко запоминающаяся.  </w:t>
      </w:r>
      <w:r w:rsidR="00B302DF">
        <w:rPr>
          <w:rFonts w:ascii="Times New Roman" w:eastAsia="Calibri" w:hAnsi="Times New Roman" w:cs="Times New Roman"/>
          <w:sz w:val="24"/>
          <w:szCs w:val="24"/>
        </w:rPr>
        <w:t>Пальчиковые игры</w:t>
      </w:r>
      <w:r w:rsidR="00B302DF" w:rsidRPr="00B3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 двигательные качества, повышают координационные способности пальцев рук,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 </w:t>
      </w:r>
      <w:bookmarkStart w:id="0" w:name="_GoBack"/>
      <w:bookmarkEnd w:id="0"/>
    </w:p>
    <w:p w:rsidR="00AC793F" w:rsidRPr="00AC793F" w:rsidRDefault="00975EFD" w:rsidP="00D33635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Музыкотерапия. </w:t>
      </w:r>
      <w:r w:rsidR="00AC793F" w:rsidRPr="00AC793F">
        <w:rPr>
          <w:rFonts w:ascii="Times New Roman" w:eastAsia="Calibri" w:hAnsi="Times New Roman" w:cs="Times New Roman"/>
          <w:sz w:val="24"/>
          <w:szCs w:val="24"/>
        </w:rPr>
        <w:t xml:space="preserve">Это создание такого музыкального сопровождения, которое способствует коррекции психофизического статуса детей. Слушание правильно </w:t>
      </w:r>
      <w:r w:rsidR="00AC793F" w:rsidRPr="00AC793F">
        <w:rPr>
          <w:rFonts w:ascii="Times New Roman" w:eastAsia="Calibri" w:hAnsi="Times New Roman" w:cs="Times New Roman"/>
          <w:sz w:val="24"/>
          <w:szCs w:val="24"/>
        </w:rPr>
        <w:lastRenderedPageBreak/>
        <w:t>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в течение всего дня – детей встречают, укладывают спать, поднимают после дневного сна под соответствующую музыку, используют ее в качестве фона для образовательной и свободной деятельности.  Различают активную (двигательные импровизации под соответствующий характеру музыки словесный  комментарий) и пассивную (прослушивание стимулирующей, успокаивающей или стабилизирующей музыки специально или как фон) формы музыкотерапии. Хорошо, если детей утром в группе будет встречать приветливый воспитатель, который предусмотрительно включит солнечную мажорную классическую музыку, добрые песни с хорошим текстом. 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релаксирующей музыки, наполненной звуками природы (шелест листьев, голоса птиц, стрекотание насекомых, шум морских волн и крик дельфинов, журчание ручейка). Дети на подсознательном уровне успокаиваются, расслабляются. Мышечная и эмоциональная релаксация укрепляет нервную систему. С помощью релаксации дети становятся уравновешенней, спокойней, избавляются от напряженности, скорее входят в ритм спокойной и правильной речи. Их внимание делается устойчивее, нормализуется работа сердца и ритм дыхания. Особое внимание следует уделить музыкально-рефлекторному пробуждению детей после дневного сна. Для этого используется тихая, нежная, легкая,</w:t>
      </w:r>
      <w:r w:rsidR="00D33635">
        <w:rPr>
          <w:rFonts w:ascii="Times New Roman" w:eastAsia="Calibri" w:hAnsi="Times New Roman" w:cs="Times New Roman"/>
          <w:sz w:val="24"/>
          <w:szCs w:val="24"/>
        </w:rPr>
        <w:t xml:space="preserve"> радостная музыка</w:t>
      </w:r>
      <w:r w:rsidR="00AC793F" w:rsidRPr="00AC793F">
        <w:rPr>
          <w:rFonts w:ascii="Times New Roman" w:eastAsia="Calibri" w:hAnsi="Times New Roman" w:cs="Times New Roman"/>
          <w:sz w:val="24"/>
          <w:szCs w:val="24"/>
        </w:rPr>
        <w:t>. Небольшая композиция должна быть постоянной в течение примерно месяца, чтобы у ребенка выработался рефлекс просыпания. Услышав звучание привычной музыки, детям будет легче переходить из состояния полного покоя к активной деятельности. Кроме того, под музыку можно провести комплексы упражнений, не поднимая</w:t>
      </w:r>
      <w:r w:rsidR="00D33635">
        <w:rPr>
          <w:rFonts w:ascii="Times New Roman" w:eastAsia="Calibri" w:hAnsi="Times New Roman" w:cs="Times New Roman"/>
          <w:sz w:val="24"/>
          <w:szCs w:val="24"/>
        </w:rPr>
        <w:t xml:space="preserve"> детей с кроватей</w:t>
      </w:r>
      <w:r w:rsidR="00AC793F" w:rsidRPr="00AC793F">
        <w:rPr>
          <w:rFonts w:ascii="Times New Roman" w:eastAsia="Calibri" w:hAnsi="Times New Roman" w:cs="Times New Roman"/>
          <w:sz w:val="24"/>
          <w:szCs w:val="24"/>
        </w:rPr>
        <w:t xml:space="preserve">. Представители отечественной школы музыкотерапии сходятся во мнении, что лучшая музыка для расслабления и лечения – классическая (особенно Моцарт) и народная. </w:t>
      </w:r>
    </w:p>
    <w:p w:rsidR="00AC793F" w:rsidRDefault="00AC793F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Таким образом, организация музыкального воспитания в ДОУ с использованием современных методов </w:t>
      </w:r>
      <w:proofErr w:type="spellStart"/>
      <w:r w:rsidRPr="00AC793F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обеспечивает каждому ребенку укрепление психического и физического здоровья, с</w:t>
      </w:r>
      <w:r w:rsidR="00D33635">
        <w:rPr>
          <w:rFonts w:ascii="Times New Roman" w:eastAsia="Calibri" w:hAnsi="Times New Roman" w:cs="Times New Roman"/>
          <w:sz w:val="24"/>
          <w:szCs w:val="24"/>
        </w:rPr>
        <w:t>пособствует преодолению речевых нарушений</w:t>
      </w:r>
      <w:r w:rsidRPr="00AC793F">
        <w:rPr>
          <w:rFonts w:ascii="Times New Roman" w:eastAsia="Calibri" w:hAnsi="Times New Roman" w:cs="Times New Roman"/>
          <w:sz w:val="24"/>
          <w:szCs w:val="24"/>
        </w:rPr>
        <w:t xml:space="preserve"> у дошкольников  и формированию полноценной личности ребенка. </w:t>
      </w:r>
    </w:p>
    <w:p w:rsidR="003944CC" w:rsidRPr="00AC793F" w:rsidRDefault="003944CC" w:rsidP="007E778A">
      <w:pPr>
        <w:tabs>
          <w:tab w:val="left" w:pos="804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93F" w:rsidRPr="003944CC" w:rsidRDefault="003944CC" w:rsidP="003944CC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3944CC">
        <w:rPr>
          <w:b/>
        </w:rPr>
        <w:t>Литература</w:t>
      </w:r>
    </w:p>
    <w:p w:rsidR="009802E6" w:rsidRDefault="003944CC" w:rsidP="00394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33635" w:rsidRPr="00D33635">
        <w:rPr>
          <w:rFonts w:ascii="Times New Roman" w:hAnsi="Times New Roman" w:cs="Times New Roman"/>
          <w:sz w:val="24"/>
          <w:szCs w:val="24"/>
        </w:rPr>
        <w:t>Арсеневская</w:t>
      </w:r>
      <w:proofErr w:type="spellEnd"/>
      <w:r w:rsidR="00D33635" w:rsidRPr="00D33635">
        <w:rPr>
          <w:rFonts w:ascii="Times New Roman" w:hAnsi="Times New Roman" w:cs="Times New Roman"/>
          <w:sz w:val="24"/>
          <w:szCs w:val="24"/>
        </w:rPr>
        <w:t xml:space="preserve"> О.Н. Система музыкально-оздоровительной работы в детском саду: занятия, игры, упраж</w:t>
      </w:r>
      <w:r>
        <w:rPr>
          <w:rFonts w:ascii="Times New Roman" w:hAnsi="Times New Roman" w:cs="Times New Roman"/>
          <w:sz w:val="24"/>
          <w:szCs w:val="24"/>
        </w:rPr>
        <w:t>нения. Волгоград: Учитель, 2009.</w:t>
      </w:r>
    </w:p>
    <w:p w:rsidR="00E81279" w:rsidRDefault="003944CC" w:rsidP="00394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81279" w:rsidRPr="00E81279"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 w:rsidR="00E81279" w:rsidRPr="00E81279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="00E81279" w:rsidRPr="00E8127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E81279" w:rsidRPr="00E81279">
        <w:rPr>
          <w:rFonts w:ascii="Times New Roman" w:hAnsi="Times New Roman" w:cs="Times New Roman"/>
          <w:sz w:val="24"/>
          <w:szCs w:val="24"/>
        </w:rPr>
        <w:t xml:space="preserve"> технологии в ДОУ. – М.:</w:t>
      </w:r>
      <w:r w:rsidR="00E81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Сфера, 2008.</w:t>
      </w:r>
    </w:p>
    <w:p w:rsidR="003944CC" w:rsidRPr="00D33635" w:rsidRDefault="003944CC" w:rsidP="00394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Иванова Е.С. Релаксационная гимнастика</w:t>
      </w:r>
      <w:r w:rsidRPr="003944CC">
        <w:t xml:space="preserve"> </w:t>
      </w:r>
      <w:r>
        <w:rPr>
          <w:rFonts w:ascii="Times New Roman" w:hAnsi="Times New Roman" w:cs="Times New Roman"/>
          <w:sz w:val="24"/>
          <w:szCs w:val="24"/>
        </w:rPr>
        <w:t>// Ребенок в детском саду,</w:t>
      </w:r>
      <w:r w:rsidRPr="003944CC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9802E6" w:rsidRDefault="003944CC" w:rsidP="00394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81279" w:rsidRPr="00E81279"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  <w:r w:rsidR="00E81279" w:rsidRPr="00E81279">
        <w:rPr>
          <w:rFonts w:ascii="Times New Roman" w:hAnsi="Times New Roman" w:cs="Times New Roman"/>
          <w:sz w:val="24"/>
          <w:szCs w:val="24"/>
        </w:rPr>
        <w:t xml:space="preserve"> Е.И. "Формы оздоровления детей 4-7 лет" г.</w:t>
      </w:r>
      <w:r w:rsidR="00E81279">
        <w:rPr>
          <w:rFonts w:ascii="Times New Roman" w:hAnsi="Times New Roman" w:cs="Times New Roman"/>
          <w:sz w:val="24"/>
          <w:szCs w:val="24"/>
        </w:rPr>
        <w:t xml:space="preserve"> </w:t>
      </w:r>
      <w:r w:rsidR="00E81279" w:rsidRPr="00E81279">
        <w:rPr>
          <w:rFonts w:ascii="Times New Roman" w:hAnsi="Times New Roman" w:cs="Times New Roman"/>
          <w:sz w:val="24"/>
          <w:szCs w:val="24"/>
        </w:rPr>
        <w:t>Волгоград, изд. "Учитель",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D43" w:rsidRPr="000C6313" w:rsidRDefault="003944CC" w:rsidP="00394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5D43">
        <w:rPr>
          <w:rFonts w:ascii="Times New Roman" w:hAnsi="Times New Roman" w:cs="Times New Roman"/>
          <w:sz w:val="24"/>
          <w:szCs w:val="24"/>
        </w:rPr>
        <w:t>Савельева Н.Ю. Организация оздоровительной работы в дошкольных учреждениях. Ростов н</w:t>
      </w:r>
      <w:proofErr w:type="gramStart"/>
      <w:r w:rsidR="00885D4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885D43">
        <w:rPr>
          <w:rFonts w:ascii="Times New Roman" w:hAnsi="Times New Roman" w:cs="Times New Roman"/>
          <w:sz w:val="24"/>
          <w:szCs w:val="24"/>
        </w:rPr>
        <w:t>: Феникс,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85D43" w:rsidRPr="000C63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76" w:rsidRDefault="008E5D76" w:rsidP="007E778A">
      <w:pPr>
        <w:spacing w:after="0" w:line="240" w:lineRule="auto"/>
      </w:pPr>
      <w:r>
        <w:separator/>
      </w:r>
    </w:p>
  </w:endnote>
  <w:endnote w:type="continuationSeparator" w:id="0">
    <w:p w:rsidR="008E5D76" w:rsidRDefault="008E5D76" w:rsidP="007E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399618"/>
      <w:docPartObj>
        <w:docPartGallery w:val="Page Numbers (Bottom of Page)"/>
        <w:docPartUnique/>
      </w:docPartObj>
    </w:sdtPr>
    <w:sdtContent>
      <w:p w:rsidR="007E778A" w:rsidRDefault="007E77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D3">
          <w:rPr>
            <w:noProof/>
          </w:rPr>
          <w:t>1</w:t>
        </w:r>
        <w:r>
          <w:fldChar w:fldCharType="end"/>
        </w:r>
      </w:p>
    </w:sdtContent>
  </w:sdt>
  <w:p w:rsidR="007E778A" w:rsidRDefault="007E77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76" w:rsidRDefault="008E5D76" w:rsidP="007E778A">
      <w:pPr>
        <w:spacing w:after="0" w:line="240" w:lineRule="auto"/>
      </w:pPr>
      <w:r>
        <w:separator/>
      </w:r>
    </w:p>
  </w:footnote>
  <w:footnote w:type="continuationSeparator" w:id="0">
    <w:p w:rsidR="008E5D76" w:rsidRDefault="008E5D76" w:rsidP="007E7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CF"/>
    <w:rsid w:val="000018E9"/>
    <w:rsid w:val="000031C7"/>
    <w:rsid w:val="00003632"/>
    <w:rsid w:val="00004301"/>
    <w:rsid w:val="00004FDB"/>
    <w:rsid w:val="0000519C"/>
    <w:rsid w:val="0001271F"/>
    <w:rsid w:val="00014215"/>
    <w:rsid w:val="000176E0"/>
    <w:rsid w:val="00017E0C"/>
    <w:rsid w:val="0002291C"/>
    <w:rsid w:val="00023F0F"/>
    <w:rsid w:val="00024A8B"/>
    <w:rsid w:val="000251AC"/>
    <w:rsid w:val="000267FA"/>
    <w:rsid w:val="00026898"/>
    <w:rsid w:val="000273D2"/>
    <w:rsid w:val="00031566"/>
    <w:rsid w:val="0003322B"/>
    <w:rsid w:val="00036820"/>
    <w:rsid w:val="0004036A"/>
    <w:rsid w:val="00042C38"/>
    <w:rsid w:val="00043207"/>
    <w:rsid w:val="0004320B"/>
    <w:rsid w:val="00043326"/>
    <w:rsid w:val="00043829"/>
    <w:rsid w:val="00046288"/>
    <w:rsid w:val="00046EA2"/>
    <w:rsid w:val="00047E59"/>
    <w:rsid w:val="00050589"/>
    <w:rsid w:val="000525D7"/>
    <w:rsid w:val="00053F11"/>
    <w:rsid w:val="0005648E"/>
    <w:rsid w:val="00056F9C"/>
    <w:rsid w:val="000630C9"/>
    <w:rsid w:val="00063644"/>
    <w:rsid w:val="000648E3"/>
    <w:rsid w:val="00065BE6"/>
    <w:rsid w:val="00067FDF"/>
    <w:rsid w:val="00071F3D"/>
    <w:rsid w:val="000778D2"/>
    <w:rsid w:val="000866EC"/>
    <w:rsid w:val="000A7631"/>
    <w:rsid w:val="000B0D5D"/>
    <w:rsid w:val="000B0D77"/>
    <w:rsid w:val="000B24D4"/>
    <w:rsid w:val="000B2EBD"/>
    <w:rsid w:val="000B400F"/>
    <w:rsid w:val="000C19AA"/>
    <w:rsid w:val="000C24FD"/>
    <w:rsid w:val="000C59F9"/>
    <w:rsid w:val="000C6313"/>
    <w:rsid w:val="000C73E8"/>
    <w:rsid w:val="000C7EB6"/>
    <w:rsid w:val="000C7F41"/>
    <w:rsid w:val="000D08A2"/>
    <w:rsid w:val="000D0FA2"/>
    <w:rsid w:val="000D1FBA"/>
    <w:rsid w:val="000D49CE"/>
    <w:rsid w:val="000D4E9A"/>
    <w:rsid w:val="000D7200"/>
    <w:rsid w:val="000E2A84"/>
    <w:rsid w:val="000E3953"/>
    <w:rsid w:val="000E6110"/>
    <w:rsid w:val="000F02BF"/>
    <w:rsid w:val="000F1F3C"/>
    <w:rsid w:val="000F252B"/>
    <w:rsid w:val="000F6C5F"/>
    <w:rsid w:val="00101976"/>
    <w:rsid w:val="00102F53"/>
    <w:rsid w:val="00104950"/>
    <w:rsid w:val="00105ED1"/>
    <w:rsid w:val="00112A34"/>
    <w:rsid w:val="00124063"/>
    <w:rsid w:val="00124CA3"/>
    <w:rsid w:val="00125367"/>
    <w:rsid w:val="00125552"/>
    <w:rsid w:val="00127D30"/>
    <w:rsid w:val="001329EB"/>
    <w:rsid w:val="001332D0"/>
    <w:rsid w:val="0014261F"/>
    <w:rsid w:val="0014507C"/>
    <w:rsid w:val="00145695"/>
    <w:rsid w:val="0015273A"/>
    <w:rsid w:val="00161F8F"/>
    <w:rsid w:val="00172327"/>
    <w:rsid w:val="001738F1"/>
    <w:rsid w:val="00174273"/>
    <w:rsid w:val="001743CE"/>
    <w:rsid w:val="00174F6F"/>
    <w:rsid w:val="001752FE"/>
    <w:rsid w:val="00176741"/>
    <w:rsid w:val="001901E5"/>
    <w:rsid w:val="00192BF7"/>
    <w:rsid w:val="001956EB"/>
    <w:rsid w:val="00196D37"/>
    <w:rsid w:val="001978F2"/>
    <w:rsid w:val="001A01FB"/>
    <w:rsid w:val="001A284E"/>
    <w:rsid w:val="001A43FC"/>
    <w:rsid w:val="001A7A18"/>
    <w:rsid w:val="001B0271"/>
    <w:rsid w:val="001B1EA6"/>
    <w:rsid w:val="001B32A0"/>
    <w:rsid w:val="001B62FB"/>
    <w:rsid w:val="001B7EAF"/>
    <w:rsid w:val="001C5035"/>
    <w:rsid w:val="001D16F5"/>
    <w:rsid w:val="001D3889"/>
    <w:rsid w:val="001D5CB2"/>
    <w:rsid w:val="001D7BFA"/>
    <w:rsid w:val="001E23B8"/>
    <w:rsid w:val="001F2AEF"/>
    <w:rsid w:val="001F3190"/>
    <w:rsid w:val="001F39A9"/>
    <w:rsid w:val="00204380"/>
    <w:rsid w:val="00205250"/>
    <w:rsid w:val="00213412"/>
    <w:rsid w:val="002135C5"/>
    <w:rsid w:val="00213849"/>
    <w:rsid w:val="00213A68"/>
    <w:rsid w:val="00216E07"/>
    <w:rsid w:val="00220C2C"/>
    <w:rsid w:val="00221656"/>
    <w:rsid w:val="002223CF"/>
    <w:rsid w:val="002232D6"/>
    <w:rsid w:val="00225375"/>
    <w:rsid w:val="00226D1C"/>
    <w:rsid w:val="00234795"/>
    <w:rsid w:val="00235218"/>
    <w:rsid w:val="002356C0"/>
    <w:rsid w:val="00241D8C"/>
    <w:rsid w:val="002435FC"/>
    <w:rsid w:val="00245166"/>
    <w:rsid w:val="00245F7D"/>
    <w:rsid w:val="00246FF6"/>
    <w:rsid w:val="00252CC3"/>
    <w:rsid w:val="002560F5"/>
    <w:rsid w:val="00257BB0"/>
    <w:rsid w:val="0026241F"/>
    <w:rsid w:val="002636F4"/>
    <w:rsid w:val="00265A3C"/>
    <w:rsid w:val="00266BC2"/>
    <w:rsid w:val="00283FC5"/>
    <w:rsid w:val="00290BE1"/>
    <w:rsid w:val="00291E5A"/>
    <w:rsid w:val="002958F9"/>
    <w:rsid w:val="002A0F7E"/>
    <w:rsid w:val="002A23E8"/>
    <w:rsid w:val="002A2813"/>
    <w:rsid w:val="002A2D28"/>
    <w:rsid w:val="002A37B4"/>
    <w:rsid w:val="002A3B2E"/>
    <w:rsid w:val="002A3C09"/>
    <w:rsid w:val="002A408C"/>
    <w:rsid w:val="002A7F8A"/>
    <w:rsid w:val="002B0D3C"/>
    <w:rsid w:val="002B158E"/>
    <w:rsid w:val="002B22AF"/>
    <w:rsid w:val="002B297C"/>
    <w:rsid w:val="002B3C03"/>
    <w:rsid w:val="002C09E7"/>
    <w:rsid w:val="002C1677"/>
    <w:rsid w:val="002C1AFE"/>
    <w:rsid w:val="002C3967"/>
    <w:rsid w:val="002C398A"/>
    <w:rsid w:val="002C6ED0"/>
    <w:rsid w:val="002C7CA6"/>
    <w:rsid w:val="002D035C"/>
    <w:rsid w:val="002D1FEF"/>
    <w:rsid w:val="002D21CB"/>
    <w:rsid w:val="002D237A"/>
    <w:rsid w:val="002D3BEF"/>
    <w:rsid w:val="002D48F4"/>
    <w:rsid w:val="002E08F9"/>
    <w:rsid w:val="002E0EAE"/>
    <w:rsid w:val="002F311C"/>
    <w:rsid w:val="002F3214"/>
    <w:rsid w:val="002F5E6D"/>
    <w:rsid w:val="002F7FA5"/>
    <w:rsid w:val="003024F6"/>
    <w:rsid w:val="0030429E"/>
    <w:rsid w:val="003070B0"/>
    <w:rsid w:val="0031064C"/>
    <w:rsid w:val="003114A8"/>
    <w:rsid w:val="00314EB4"/>
    <w:rsid w:val="00314F8F"/>
    <w:rsid w:val="003210E8"/>
    <w:rsid w:val="00321638"/>
    <w:rsid w:val="00321AFC"/>
    <w:rsid w:val="00324F37"/>
    <w:rsid w:val="003258C7"/>
    <w:rsid w:val="00333715"/>
    <w:rsid w:val="00335389"/>
    <w:rsid w:val="00340DF3"/>
    <w:rsid w:val="00343AD8"/>
    <w:rsid w:val="00343C11"/>
    <w:rsid w:val="003456F4"/>
    <w:rsid w:val="00347716"/>
    <w:rsid w:val="00347F50"/>
    <w:rsid w:val="003501BC"/>
    <w:rsid w:val="00354A4A"/>
    <w:rsid w:val="003557D3"/>
    <w:rsid w:val="003603A0"/>
    <w:rsid w:val="00360878"/>
    <w:rsid w:val="00364FE4"/>
    <w:rsid w:val="0036590B"/>
    <w:rsid w:val="003705A2"/>
    <w:rsid w:val="00371D67"/>
    <w:rsid w:val="0037513E"/>
    <w:rsid w:val="0038294A"/>
    <w:rsid w:val="00382C5B"/>
    <w:rsid w:val="0039049F"/>
    <w:rsid w:val="00393C46"/>
    <w:rsid w:val="003944CC"/>
    <w:rsid w:val="00395F91"/>
    <w:rsid w:val="0039773E"/>
    <w:rsid w:val="003A0192"/>
    <w:rsid w:val="003A4173"/>
    <w:rsid w:val="003A4B7D"/>
    <w:rsid w:val="003B606C"/>
    <w:rsid w:val="003B6A22"/>
    <w:rsid w:val="003B6D72"/>
    <w:rsid w:val="003B7D70"/>
    <w:rsid w:val="003C1098"/>
    <w:rsid w:val="003C2E2F"/>
    <w:rsid w:val="003C651D"/>
    <w:rsid w:val="003D0143"/>
    <w:rsid w:val="003D05B0"/>
    <w:rsid w:val="003D1B05"/>
    <w:rsid w:val="003D2A95"/>
    <w:rsid w:val="003D3280"/>
    <w:rsid w:val="003D365F"/>
    <w:rsid w:val="003D5F1D"/>
    <w:rsid w:val="003E5462"/>
    <w:rsid w:val="003E64D0"/>
    <w:rsid w:val="003E70C6"/>
    <w:rsid w:val="003F26EC"/>
    <w:rsid w:val="003F7CD8"/>
    <w:rsid w:val="004019EA"/>
    <w:rsid w:val="00401F9E"/>
    <w:rsid w:val="00420F97"/>
    <w:rsid w:val="00424B43"/>
    <w:rsid w:val="00425D60"/>
    <w:rsid w:val="00427827"/>
    <w:rsid w:val="00427DE9"/>
    <w:rsid w:val="00430CC4"/>
    <w:rsid w:val="00432A18"/>
    <w:rsid w:val="0043579C"/>
    <w:rsid w:val="0043601C"/>
    <w:rsid w:val="004502A1"/>
    <w:rsid w:val="00451B2C"/>
    <w:rsid w:val="00452D62"/>
    <w:rsid w:val="00456001"/>
    <w:rsid w:val="0045669B"/>
    <w:rsid w:val="0045754F"/>
    <w:rsid w:val="0045773C"/>
    <w:rsid w:val="004608BD"/>
    <w:rsid w:val="00460BC5"/>
    <w:rsid w:val="004618BC"/>
    <w:rsid w:val="004625AB"/>
    <w:rsid w:val="004802FB"/>
    <w:rsid w:val="0048310F"/>
    <w:rsid w:val="00484A41"/>
    <w:rsid w:val="00484DC6"/>
    <w:rsid w:val="00485552"/>
    <w:rsid w:val="004953AF"/>
    <w:rsid w:val="004956E1"/>
    <w:rsid w:val="00495E40"/>
    <w:rsid w:val="0049630A"/>
    <w:rsid w:val="004B1850"/>
    <w:rsid w:val="004B3799"/>
    <w:rsid w:val="004B6B84"/>
    <w:rsid w:val="004C2CC5"/>
    <w:rsid w:val="004C54F8"/>
    <w:rsid w:val="004D289B"/>
    <w:rsid w:val="004D2A2B"/>
    <w:rsid w:val="004D6BC8"/>
    <w:rsid w:val="004E1B11"/>
    <w:rsid w:val="004E23D2"/>
    <w:rsid w:val="004E2E26"/>
    <w:rsid w:val="004F2E64"/>
    <w:rsid w:val="00503602"/>
    <w:rsid w:val="00504631"/>
    <w:rsid w:val="005136AA"/>
    <w:rsid w:val="0052217F"/>
    <w:rsid w:val="00524B93"/>
    <w:rsid w:val="00530537"/>
    <w:rsid w:val="00534417"/>
    <w:rsid w:val="00536208"/>
    <w:rsid w:val="00542AE8"/>
    <w:rsid w:val="00545ABC"/>
    <w:rsid w:val="005508D9"/>
    <w:rsid w:val="00550D39"/>
    <w:rsid w:val="0055545A"/>
    <w:rsid w:val="00560BD3"/>
    <w:rsid w:val="00561B65"/>
    <w:rsid w:val="00570BDB"/>
    <w:rsid w:val="00574A52"/>
    <w:rsid w:val="005757C9"/>
    <w:rsid w:val="00576F99"/>
    <w:rsid w:val="00581ED6"/>
    <w:rsid w:val="00582CDC"/>
    <w:rsid w:val="00583F0C"/>
    <w:rsid w:val="00585702"/>
    <w:rsid w:val="00587784"/>
    <w:rsid w:val="00587B50"/>
    <w:rsid w:val="00590D83"/>
    <w:rsid w:val="00595816"/>
    <w:rsid w:val="00596C1F"/>
    <w:rsid w:val="005A1781"/>
    <w:rsid w:val="005A17AA"/>
    <w:rsid w:val="005A7345"/>
    <w:rsid w:val="005B18D6"/>
    <w:rsid w:val="005B1FB4"/>
    <w:rsid w:val="005B44A8"/>
    <w:rsid w:val="005B54EE"/>
    <w:rsid w:val="005C1083"/>
    <w:rsid w:val="005C3F56"/>
    <w:rsid w:val="005C7E6B"/>
    <w:rsid w:val="005D1D2E"/>
    <w:rsid w:val="005D308A"/>
    <w:rsid w:val="005D41EC"/>
    <w:rsid w:val="005E4AAE"/>
    <w:rsid w:val="005E4EAD"/>
    <w:rsid w:val="005F5869"/>
    <w:rsid w:val="005F7426"/>
    <w:rsid w:val="006011CC"/>
    <w:rsid w:val="00601247"/>
    <w:rsid w:val="0060248F"/>
    <w:rsid w:val="006032C1"/>
    <w:rsid w:val="006046D9"/>
    <w:rsid w:val="00606D3E"/>
    <w:rsid w:val="00606FA7"/>
    <w:rsid w:val="00614A1C"/>
    <w:rsid w:val="00615F78"/>
    <w:rsid w:val="006167AA"/>
    <w:rsid w:val="0062148B"/>
    <w:rsid w:val="00622DB2"/>
    <w:rsid w:val="00622E51"/>
    <w:rsid w:val="00622F3D"/>
    <w:rsid w:val="0063042E"/>
    <w:rsid w:val="00630620"/>
    <w:rsid w:val="00630A91"/>
    <w:rsid w:val="006369AA"/>
    <w:rsid w:val="006373C5"/>
    <w:rsid w:val="00640BC8"/>
    <w:rsid w:val="00643818"/>
    <w:rsid w:val="00650DC0"/>
    <w:rsid w:val="006558B6"/>
    <w:rsid w:val="00657B75"/>
    <w:rsid w:val="006602AC"/>
    <w:rsid w:val="00661CC7"/>
    <w:rsid w:val="006651DE"/>
    <w:rsid w:val="00665504"/>
    <w:rsid w:val="00666856"/>
    <w:rsid w:val="0066754A"/>
    <w:rsid w:val="006734D9"/>
    <w:rsid w:val="00673C68"/>
    <w:rsid w:val="00675FC6"/>
    <w:rsid w:val="0067787E"/>
    <w:rsid w:val="0068088F"/>
    <w:rsid w:val="00683821"/>
    <w:rsid w:val="00690C1F"/>
    <w:rsid w:val="006913AF"/>
    <w:rsid w:val="006931BC"/>
    <w:rsid w:val="00693857"/>
    <w:rsid w:val="006A0F9A"/>
    <w:rsid w:val="006A336C"/>
    <w:rsid w:val="006A5E67"/>
    <w:rsid w:val="006B0BAE"/>
    <w:rsid w:val="006B3607"/>
    <w:rsid w:val="006B7868"/>
    <w:rsid w:val="006C706A"/>
    <w:rsid w:val="006C768A"/>
    <w:rsid w:val="006E4012"/>
    <w:rsid w:val="006E5E18"/>
    <w:rsid w:val="006E667C"/>
    <w:rsid w:val="006E786D"/>
    <w:rsid w:val="006E7B18"/>
    <w:rsid w:val="006F4E53"/>
    <w:rsid w:val="006F5A59"/>
    <w:rsid w:val="006F5B48"/>
    <w:rsid w:val="006F795D"/>
    <w:rsid w:val="007067DC"/>
    <w:rsid w:val="00715468"/>
    <w:rsid w:val="007156FC"/>
    <w:rsid w:val="0072152E"/>
    <w:rsid w:val="00722474"/>
    <w:rsid w:val="00722BB7"/>
    <w:rsid w:val="00723A0D"/>
    <w:rsid w:val="00723D48"/>
    <w:rsid w:val="00725F41"/>
    <w:rsid w:val="00733239"/>
    <w:rsid w:val="00733E98"/>
    <w:rsid w:val="007349F9"/>
    <w:rsid w:val="007431C4"/>
    <w:rsid w:val="00751DA6"/>
    <w:rsid w:val="00752145"/>
    <w:rsid w:val="007542D1"/>
    <w:rsid w:val="0075466F"/>
    <w:rsid w:val="0075628E"/>
    <w:rsid w:val="007628E0"/>
    <w:rsid w:val="00764425"/>
    <w:rsid w:val="00765C19"/>
    <w:rsid w:val="00767118"/>
    <w:rsid w:val="00771B65"/>
    <w:rsid w:val="007726E0"/>
    <w:rsid w:val="007829D3"/>
    <w:rsid w:val="00785E77"/>
    <w:rsid w:val="0078742C"/>
    <w:rsid w:val="00790636"/>
    <w:rsid w:val="0079122A"/>
    <w:rsid w:val="00793375"/>
    <w:rsid w:val="00794614"/>
    <w:rsid w:val="00796E1A"/>
    <w:rsid w:val="00797DE1"/>
    <w:rsid w:val="007A1AAA"/>
    <w:rsid w:val="007A27F9"/>
    <w:rsid w:val="007A2BF5"/>
    <w:rsid w:val="007A40C6"/>
    <w:rsid w:val="007A4961"/>
    <w:rsid w:val="007A6AC4"/>
    <w:rsid w:val="007B029F"/>
    <w:rsid w:val="007B2925"/>
    <w:rsid w:val="007B3A7A"/>
    <w:rsid w:val="007B3AB0"/>
    <w:rsid w:val="007B66E6"/>
    <w:rsid w:val="007C0756"/>
    <w:rsid w:val="007C1EE3"/>
    <w:rsid w:val="007C490E"/>
    <w:rsid w:val="007C5CB4"/>
    <w:rsid w:val="007D210A"/>
    <w:rsid w:val="007D2650"/>
    <w:rsid w:val="007D5B77"/>
    <w:rsid w:val="007D5FB1"/>
    <w:rsid w:val="007D7809"/>
    <w:rsid w:val="007D7C7D"/>
    <w:rsid w:val="007E126E"/>
    <w:rsid w:val="007E656C"/>
    <w:rsid w:val="007E778A"/>
    <w:rsid w:val="007E7ACE"/>
    <w:rsid w:val="007F13CE"/>
    <w:rsid w:val="007F1867"/>
    <w:rsid w:val="007F2ACB"/>
    <w:rsid w:val="007F7D57"/>
    <w:rsid w:val="00802545"/>
    <w:rsid w:val="0080331B"/>
    <w:rsid w:val="00807210"/>
    <w:rsid w:val="00811A24"/>
    <w:rsid w:val="00812D5C"/>
    <w:rsid w:val="008139B5"/>
    <w:rsid w:val="00814781"/>
    <w:rsid w:val="00821A70"/>
    <w:rsid w:val="00823740"/>
    <w:rsid w:val="0082379C"/>
    <w:rsid w:val="00823E80"/>
    <w:rsid w:val="00824730"/>
    <w:rsid w:val="00832101"/>
    <w:rsid w:val="00832407"/>
    <w:rsid w:val="00836790"/>
    <w:rsid w:val="00837138"/>
    <w:rsid w:val="00843798"/>
    <w:rsid w:val="00843BB1"/>
    <w:rsid w:val="00845FA7"/>
    <w:rsid w:val="00846602"/>
    <w:rsid w:val="0085468F"/>
    <w:rsid w:val="008548AB"/>
    <w:rsid w:val="00855205"/>
    <w:rsid w:val="0085731A"/>
    <w:rsid w:val="008573AE"/>
    <w:rsid w:val="00867648"/>
    <w:rsid w:val="00872E34"/>
    <w:rsid w:val="008735F5"/>
    <w:rsid w:val="00874A29"/>
    <w:rsid w:val="0087565F"/>
    <w:rsid w:val="00875D81"/>
    <w:rsid w:val="00875EA5"/>
    <w:rsid w:val="00875F2E"/>
    <w:rsid w:val="00877AE8"/>
    <w:rsid w:val="00883129"/>
    <w:rsid w:val="00885D43"/>
    <w:rsid w:val="00887606"/>
    <w:rsid w:val="00887EF1"/>
    <w:rsid w:val="00893942"/>
    <w:rsid w:val="00894061"/>
    <w:rsid w:val="00895499"/>
    <w:rsid w:val="0089741B"/>
    <w:rsid w:val="00897B68"/>
    <w:rsid w:val="008A1F77"/>
    <w:rsid w:val="008A4053"/>
    <w:rsid w:val="008A42FB"/>
    <w:rsid w:val="008A6AB6"/>
    <w:rsid w:val="008B08B6"/>
    <w:rsid w:val="008B2272"/>
    <w:rsid w:val="008B2FF4"/>
    <w:rsid w:val="008B4835"/>
    <w:rsid w:val="008B4A63"/>
    <w:rsid w:val="008B5678"/>
    <w:rsid w:val="008B5D16"/>
    <w:rsid w:val="008B6D56"/>
    <w:rsid w:val="008B6E9E"/>
    <w:rsid w:val="008C6C67"/>
    <w:rsid w:val="008C6E05"/>
    <w:rsid w:val="008D205F"/>
    <w:rsid w:val="008D2D7D"/>
    <w:rsid w:val="008D3EF5"/>
    <w:rsid w:val="008D5030"/>
    <w:rsid w:val="008E3CEF"/>
    <w:rsid w:val="008E5D76"/>
    <w:rsid w:val="008E7480"/>
    <w:rsid w:val="008F2685"/>
    <w:rsid w:val="008F2D12"/>
    <w:rsid w:val="008F544C"/>
    <w:rsid w:val="00900FFC"/>
    <w:rsid w:val="0090240A"/>
    <w:rsid w:val="009063C9"/>
    <w:rsid w:val="0091200F"/>
    <w:rsid w:val="00913587"/>
    <w:rsid w:val="00913794"/>
    <w:rsid w:val="00914161"/>
    <w:rsid w:val="00922779"/>
    <w:rsid w:val="009271D9"/>
    <w:rsid w:val="00933000"/>
    <w:rsid w:val="009442B7"/>
    <w:rsid w:val="00946DF0"/>
    <w:rsid w:val="00950638"/>
    <w:rsid w:val="00950FE3"/>
    <w:rsid w:val="00955078"/>
    <w:rsid w:val="009562C4"/>
    <w:rsid w:val="00956707"/>
    <w:rsid w:val="00957856"/>
    <w:rsid w:val="00965EFD"/>
    <w:rsid w:val="00966703"/>
    <w:rsid w:val="00967167"/>
    <w:rsid w:val="00970A50"/>
    <w:rsid w:val="00970DC5"/>
    <w:rsid w:val="00975EFD"/>
    <w:rsid w:val="00977B37"/>
    <w:rsid w:val="009802E6"/>
    <w:rsid w:val="009925DD"/>
    <w:rsid w:val="00992EB6"/>
    <w:rsid w:val="00993E65"/>
    <w:rsid w:val="009A3200"/>
    <w:rsid w:val="009A5677"/>
    <w:rsid w:val="009B4BAA"/>
    <w:rsid w:val="009B6D6A"/>
    <w:rsid w:val="009C133E"/>
    <w:rsid w:val="009C602E"/>
    <w:rsid w:val="009C76F2"/>
    <w:rsid w:val="009C7781"/>
    <w:rsid w:val="009C78EA"/>
    <w:rsid w:val="009D13EF"/>
    <w:rsid w:val="009D37BA"/>
    <w:rsid w:val="009D3A55"/>
    <w:rsid w:val="009D445A"/>
    <w:rsid w:val="009E4B4E"/>
    <w:rsid w:val="009F1537"/>
    <w:rsid w:val="009F2177"/>
    <w:rsid w:val="009F312D"/>
    <w:rsid w:val="009F4DF6"/>
    <w:rsid w:val="009F5A9F"/>
    <w:rsid w:val="009F6341"/>
    <w:rsid w:val="009F6B7C"/>
    <w:rsid w:val="00A04762"/>
    <w:rsid w:val="00A06407"/>
    <w:rsid w:val="00A076DB"/>
    <w:rsid w:val="00A108D6"/>
    <w:rsid w:val="00A1115A"/>
    <w:rsid w:val="00A12157"/>
    <w:rsid w:val="00A1324A"/>
    <w:rsid w:val="00A15CA0"/>
    <w:rsid w:val="00A20C99"/>
    <w:rsid w:val="00A259C2"/>
    <w:rsid w:val="00A310AB"/>
    <w:rsid w:val="00A327BB"/>
    <w:rsid w:val="00A342AA"/>
    <w:rsid w:val="00A34C1C"/>
    <w:rsid w:val="00A35869"/>
    <w:rsid w:val="00A36650"/>
    <w:rsid w:val="00A41043"/>
    <w:rsid w:val="00A44965"/>
    <w:rsid w:val="00A46364"/>
    <w:rsid w:val="00A53A0B"/>
    <w:rsid w:val="00A54132"/>
    <w:rsid w:val="00A55A1E"/>
    <w:rsid w:val="00A56048"/>
    <w:rsid w:val="00A61890"/>
    <w:rsid w:val="00A6670F"/>
    <w:rsid w:val="00A713A5"/>
    <w:rsid w:val="00A725BA"/>
    <w:rsid w:val="00A74E0C"/>
    <w:rsid w:val="00A766CE"/>
    <w:rsid w:val="00A81EF5"/>
    <w:rsid w:val="00A829A5"/>
    <w:rsid w:val="00A84E9E"/>
    <w:rsid w:val="00A859AE"/>
    <w:rsid w:val="00A91A94"/>
    <w:rsid w:val="00A92841"/>
    <w:rsid w:val="00A92AB3"/>
    <w:rsid w:val="00A92D75"/>
    <w:rsid w:val="00AA6B40"/>
    <w:rsid w:val="00AB1454"/>
    <w:rsid w:val="00AB36F2"/>
    <w:rsid w:val="00AB4F90"/>
    <w:rsid w:val="00AB58AF"/>
    <w:rsid w:val="00AB68F0"/>
    <w:rsid w:val="00AC793F"/>
    <w:rsid w:val="00AD1D6A"/>
    <w:rsid w:val="00AD2F9C"/>
    <w:rsid w:val="00AD648A"/>
    <w:rsid w:val="00AE2471"/>
    <w:rsid w:val="00AE3424"/>
    <w:rsid w:val="00AE6052"/>
    <w:rsid w:val="00AE6BB6"/>
    <w:rsid w:val="00AE7CED"/>
    <w:rsid w:val="00AF265B"/>
    <w:rsid w:val="00AF3756"/>
    <w:rsid w:val="00AF3EA2"/>
    <w:rsid w:val="00AF53BA"/>
    <w:rsid w:val="00AF7DD5"/>
    <w:rsid w:val="00B0312D"/>
    <w:rsid w:val="00B0398A"/>
    <w:rsid w:val="00B063F3"/>
    <w:rsid w:val="00B07A01"/>
    <w:rsid w:val="00B1139F"/>
    <w:rsid w:val="00B1246E"/>
    <w:rsid w:val="00B12C5F"/>
    <w:rsid w:val="00B14556"/>
    <w:rsid w:val="00B15C72"/>
    <w:rsid w:val="00B22CA8"/>
    <w:rsid w:val="00B2314C"/>
    <w:rsid w:val="00B302DF"/>
    <w:rsid w:val="00B30851"/>
    <w:rsid w:val="00B31105"/>
    <w:rsid w:val="00B31F8F"/>
    <w:rsid w:val="00B327EB"/>
    <w:rsid w:val="00B32FFF"/>
    <w:rsid w:val="00B34EF2"/>
    <w:rsid w:val="00B368A8"/>
    <w:rsid w:val="00B456C9"/>
    <w:rsid w:val="00B46244"/>
    <w:rsid w:val="00B47F0C"/>
    <w:rsid w:val="00B535A3"/>
    <w:rsid w:val="00B53F92"/>
    <w:rsid w:val="00B56B17"/>
    <w:rsid w:val="00B62E12"/>
    <w:rsid w:val="00B62F86"/>
    <w:rsid w:val="00B632D3"/>
    <w:rsid w:val="00B65C04"/>
    <w:rsid w:val="00B660BE"/>
    <w:rsid w:val="00B71476"/>
    <w:rsid w:val="00B733D6"/>
    <w:rsid w:val="00B7448F"/>
    <w:rsid w:val="00B75DA3"/>
    <w:rsid w:val="00B772AB"/>
    <w:rsid w:val="00B803A6"/>
    <w:rsid w:val="00B8441E"/>
    <w:rsid w:val="00B8658D"/>
    <w:rsid w:val="00B87CF9"/>
    <w:rsid w:val="00B90883"/>
    <w:rsid w:val="00B92BAD"/>
    <w:rsid w:val="00B9414C"/>
    <w:rsid w:val="00BA01ED"/>
    <w:rsid w:val="00BA0275"/>
    <w:rsid w:val="00BA0BBA"/>
    <w:rsid w:val="00BA0C48"/>
    <w:rsid w:val="00BA1308"/>
    <w:rsid w:val="00BA5D2E"/>
    <w:rsid w:val="00BB02AF"/>
    <w:rsid w:val="00BB140E"/>
    <w:rsid w:val="00BB20EA"/>
    <w:rsid w:val="00BB29EC"/>
    <w:rsid w:val="00BB681B"/>
    <w:rsid w:val="00BB72C0"/>
    <w:rsid w:val="00BB7C52"/>
    <w:rsid w:val="00BC030D"/>
    <w:rsid w:val="00BD1F03"/>
    <w:rsid w:val="00BD2B2A"/>
    <w:rsid w:val="00BD3180"/>
    <w:rsid w:val="00BD34C5"/>
    <w:rsid w:val="00BD53A6"/>
    <w:rsid w:val="00BD6BA8"/>
    <w:rsid w:val="00BD6FE0"/>
    <w:rsid w:val="00BE31B8"/>
    <w:rsid w:val="00BE3BAA"/>
    <w:rsid w:val="00BE598A"/>
    <w:rsid w:val="00BF06FB"/>
    <w:rsid w:val="00BF4570"/>
    <w:rsid w:val="00BF4E2E"/>
    <w:rsid w:val="00BF66F8"/>
    <w:rsid w:val="00C002D0"/>
    <w:rsid w:val="00C04A43"/>
    <w:rsid w:val="00C119EB"/>
    <w:rsid w:val="00C1358B"/>
    <w:rsid w:val="00C13876"/>
    <w:rsid w:val="00C14563"/>
    <w:rsid w:val="00C22223"/>
    <w:rsid w:val="00C22F80"/>
    <w:rsid w:val="00C2367E"/>
    <w:rsid w:val="00C30208"/>
    <w:rsid w:val="00C319E1"/>
    <w:rsid w:val="00C35EE8"/>
    <w:rsid w:val="00C3720C"/>
    <w:rsid w:val="00C374F7"/>
    <w:rsid w:val="00C41000"/>
    <w:rsid w:val="00C43794"/>
    <w:rsid w:val="00C506D0"/>
    <w:rsid w:val="00C51A44"/>
    <w:rsid w:val="00C52298"/>
    <w:rsid w:val="00C5330D"/>
    <w:rsid w:val="00C53C5B"/>
    <w:rsid w:val="00C553E8"/>
    <w:rsid w:val="00C56AC1"/>
    <w:rsid w:val="00C57AEE"/>
    <w:rsid w:val="00C6322C"/>
    <w:rsid w:val="00C638DD"/>
    <w:rsid w:val="00C640C1"/>
    <w:rsid w:val="00C67C3E"/>
    <w:rsid w:val="00C70D67"/>
    <w:rsid w:val="00C7301B"/>
    <w:rsid w:val="00C805EB"/>
    <w:rsid w:val="00C85959"/>
    <w:rsid w:val="00C85F37"/>
    <w:rsid w:val="00C85FCF"/>
    <w:rsid w:val="00C9265C"/>
    <w:rsid w:val="00C926E2"/>
    <w:rsid w:val="00CA01AF"/>
    <w:rsid w:val="00CA138B"/>
    <w:rsid w:val="00CA75F7"/>
    <w:rsid w:val="00CB093B"/>
    <w:rsid w:val="00CB2F0B"/>
    <w:rsid w:val="00CB4BDF"/>
    <w:rsid w:val="00CC1FB7"/>
    <w:rsid w:val="00CC3744"/>
    <w:rsid w:val="00CC4B93"/>
    <w:rsid w:val="00CD0394"/>
    <w:rsid w:val="00CD0C43"/>
    <w:rsid w:val="00CD181C"/>
    <w:rsid w:val="00CD1B5F"/>
    <w:rsid w:val="00CD2D31"/>
    <w:rsid w:val="00CD49E1"/>
    <w:rsid w:val="00CD4A82"/>
    <w:rsid w:val="00CD5D1B"/>
    <w:rsid w:val="00CD6C9A"/>
    <w:rsid w:val="00CE0A8C"/>
    <w:rsid w:val="00CE188A"/>
    <w:rsid w:val="00CE2B03"/>
    <w:rsid w:val="00CE56F2"/>
    <w:rsid w:val="00CE7F77"/>
    <w:rsid w:val="00CF1B85"/>
    <w:rsid w:val="00CF5A21"/>
    <w:rsid w:val="00D00B0F"/>
    <w:rsid w:val="00D01C05"/>
    <w:rsid w:val="00D03E6B"/>
    <w:rsid w:val="00D04EF2"/>
    <w:rsid w:val="00D05D57"/>
    <w:rsid w:val="00D06711"/>
    <w:rsid w:val="00D11BD4"/>
    <w:rsid w:val="00D11E0D"/>
    <w:rsid w:val="00D14064"/>
    <w:rsid w:val="00D1535D"/>
    <w:rsid w:val="00D1577D"/>
    <w:rsid w:val="00D2056F"/>
    <w:rsid w:val="00D20987"/>
    <w:rsid w:val="00D22CC5"/>
    <w:rsid w:val="00D23A5F"/>
    <w:rsid w:val="00D25255"/>
    <w:rsid w:val="00D33635"/>
    <w:rsid w:val="00D3484A"/>
    <w:rsid w:val="00D36F05"/>
    <w:rsid w:val="00D374D2"/>
    <w:rsid w:val="00D40CE3"/>
    <w:rsid w:val="00D40DBE"/>
    <w:rsid w:val="00D448DE"/>
    <w:rsid w:val="00D44C24"/>
    <w:rsid w:val="00D45470"/>
    <w:rsid w:val="00D4580C"/>
    <w:rsid w:val="00D46B3E"/>
    <w:rsid w:val="00D473B5"/>
    <w:rsid w:val="00D56BA0"/>
    <w:rsid w:val="00D57992"/>
    <w:rsid w:val="00D60A58"/>
    <w:rsid w:val="00D63908"/>
    <w:rsid w:val="00D67107"/>
    <w:rsid w:val="00D710F4"/>
    <w:rsid w:val="00D720A0"/>
    <w:rsid w:val="00D72414"/>
    <w:rsid w:val="00D73219"/>
    <w:rsid w:val="00D806B6"/>
    <w:rsid w:val="00D823FC"/>
    <w:rsid w:val="00D90730"/>
    <w:rsid w:val="00D90ED6"/>
    <w:rsid w:val="00D92EC1"/>
    <w:rsid w:val="00D953C1"/>
    <w:rsid w:val="00D95923"/>
    <w:rsid w:val="00D95D72"/>
    <w:rsid w:val="00D96AC7"/>
    <w:rsid w:val="00DA0F0A"/>
    <w:rsid w:val="00DA4BFB"/>
    <w:rsid w:val="00DA642B"/>
    <w:rsid w:val="00DB0962"/>
    <w:rsid w:val="00DB1BC3"/>
    <w:rsid w:val="00DB3549"/>
    <w:rsid w:val="00DB49BB"/>
    <w:rsid w:val="00DB5410"/>
    <w:rsid w:val="00DB55C6"/>
    <w:rsid w:val="00DB643F"/>
    <w:rsid w:val="00DB6C0A"/>
    <w:rsid w:val="00DB7B31"/>
    <w:rsid w:val="00DC04D8"/>
    <w:rsid w:val="00DC244C"/>
    <w:rsid w:val="00DC386A"/>
    <w:rsid w:val="00DC7AA4"/>
    <w:rsid w:val="00DD01B1"/>
    <w:rsid w:val="00DD3E12"/>
    <w:rsid w:val="00DD56E4"/>
    <w:rsid w:val="00DE136F"/>
    <w:rsid w:val="00DE6C86"/>
    <w:rsid w:val="00DF31D2"/>
    <w:rsid w:val="00DF56C2"/>
    <w:rsid w:val="00DF5777"/>
    <w:rsid w:val="00DF5F6C"/>
    <w:rsid w:val="00DF66C6"/>
    <w:rsid w:val="00E002A2"/>
    <w:rsid w:val="00E04A65"/>
    <w:rsid w:val="00E07033"/>
    <w:rsid w:val="00E07081"/>
    <w:rsid w:val="00E102B2"/>
    <w:rsid w:val="00E106E6"/>
    <w:rsid w:val="00E17CA8"/>
    <w:rsid w:val="00E2243F"/>
    <w:rsid w:val="00E22C6F"/>
    <w:rsid w:val="00E232AE"/>
    <w:rsid w:val="00E2349D"/>
    <w:rsid w:val="00E23DE9"/>
    <w:rsid w:val="00E273F7"/>
    <w:rsid w:val="00E40D03"/>
    <w:rsid w:val="00E42B71"/>
    <w:rsid w:val="00E435EC"/>
    <w:rsid w:val="00E45BDF"/>
    <w:rsid w:val="00E464EB"/>
    <w:rsid w:val="00E4707E"/>
    <w:rsid w:val="00E50165"/>
    <w:rsid w:val="00E529B7"/>
    <w:rsid w:val="00E54ABC"/>
    <w:rsid w:val="00E6074C"/>
    <w:rsid w:val="00E61C82"/>
    <w:rsid w:val="00E72FBA"/>
    <w:rsid w:val="00E75F19"/>
    <w:rsid w:val="00E801D0"/>
    <w:rsid w:val="00E80428"/>
    <w:rsid w:val="00E81279"/>
    <w:rsid w:val="00E813F7"/>
    <w:rsid w:val="00E82FFE"/>
    <w:rsid w:val="00E85DEC"/>
    <w:rsid w:val="00E87274"/>
    <w:rsid w:val="00E876BF"/>
    <w:rsid w:val="00E90A7B"/>
    <w:rsid w:val="00E91829"/>
    <w:rsid w:val="00E948CD"/>
    <w:rsid w:val="00E95003"/>
    <w:rsid w:val="00E96D93"/>
    <w:rsid w:val="00EB14C2"/>
    <w:rsid w:val="00EB2239"/>
    <w:rsid w:val="00EB4511"/>
    <w:rsid w:val="00EB4F10"/>
    <w:rsid w:val="00EB6875"/>
    <w:rsid w:val="00EC3E90"/>
    <w:rsid w:val="00EC558C"/>
    <w:rsid w:val="00ED1D82"/>
    <w:rsid w:val="00ED2CF8"/>
    <w:rsid w:val="00ED43ED"/>
    <w:rsid w:val="00ED4ABC"/>
    <w:rsid w:val="00ED5D9A"/>
    <w:rsid w:val="00ED5F43"/>
    <w:rsid w:val="00ED6EB0"/>
    <w:rsid w:val="00ED78BA"/>
    <w:rsid w:val="00EE040C"/>
    <w:rsid w:val="00EE334F"/>
    <w:rsid w:val="00EE5C86"/>
    <w:rsid w:val="00EE69C9"/>
    <w:rsid w:val="00EE6CB1"/>
    <w:rsid w:val="00EE6E1F"/>
    <w:rsid w:val="00EE78D7"/>
    <w:rsid w:val="00EF013B"/>
    <w:rsid w:val="00EF0745"/>
    <w:rsid w:val="00EF0A37"/>
    <w:rsid w:val="00EF21A5"/>
    <w:rsid w:val="00F012A2"/>
    <w:rsid w:val="00F06C8F"/>
    <w:rsid w:val="00F1037D"/>
    <w:rsid w:val="00F12F75"/>
    <w:rsid w:val="00F21E2C"/>
    <w:rsid w:val="00F24D60"/>
    <w:rsid w:val="00F26332"/>
    <w:rsid w:val="00F2651B"/>
    <w:rsid w:val="00F2690A"/>
    <w:rsid w:val="00F27307"/>
    <w:rsid w:val="00F401ED"/>
    <w:rsid w:val="00F413E2"/>
    <w:rsid w:val="00F41FD4"/>
    <w:rsid w:val="00F44243"/>
    <w:rsid w:val="00F464FE"/>
    <w:rsid w:val="00F467FE"/>
    <w:rsid w:val="00F506C3"/>
    <w:rsid w:val="00F513D1"/>
    <w:rsid w:val="00F52EBF"/>
    <w:rsid w:val="00F53373"/>
    <w:rsid w:val="00F540FA"/>
    <w:rsid w:val="00F54D29"/>
    <w:rsid w:val="00F60E4F"/>
    <w:rsid w:val="00F63713"/>
    <w:rsid w:val="00F64679"/>
    <w:rsid w:val="00F65A9E"/>
    <w:rsid w:val="00F725BC"/>
    <w:rsid w:val="00F72685"/>
    <w:rsid w:val="00F726B3"/>
    <w:rsid w:val="00F73907"/>
    <w:rsid w:val="00F8029C"/>
    <w:rsid w:val="00F819A9"/>
    <w:rsid w:val="00F908BC"/>
    <w:rsid w:val="00FA0EA7"/>
    <w:rsid w:val="00FA63BC"/>
    <w:rsid w:val="00FA6C1E"/>
    <w:rsid w:val="00FA7B22"/>
    <w:rsid w:val="00FB04CF"/>
    <w:rsid w:val="00FB1040"/>
    <w:rsid w:val="00FB470B"/>
    <w:rsid w:val="00FB7F09"/>
    <w:rsid w:val="00FC3239"/>
    <w:rsid w:val="00FC4C84"/>
    <w:rsid w:val="00FC5952"/>
    <w:rsid w:val="00FC60ED"/>
    <w:rsid w:val="00FD0077"/>
    <w:rsid w:val="00FD1496"/>
    <w:rsid w:val="00FD2220"/>
    <w:rsid w:val="00FD6431"/>
    <w:rsid w:val="00FD6748"/>
    <w:rsid w:val="00FD7C65"/>
    <w:rsid w:val="00FE4913"/>
    <w:rsid w:val="00FE5FBB"/>
    <w:rsid w:val="00FE6551"/>
    <w:rsid w:val="00FF0E42"/>
    <w:rsid w:val="00FF323C"/>
    <w:rsid w:val="00FF5531"/>
    <w:rsid w:val="00FF5589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78A"/>
  </w:style>
  <w:style w:type="paragraph" w:styleId="a6">
    <w:name w:val="footer"/>
    <w:basedOn w:val="a"/>
    <w:link w:val="a7"/>
    <w:uiPriority w:val="99"/>
    <w:unhideWhenUsed/>
    <w:rsid w:val="007E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78A"/>
  </w:style>
  <w:style w:type="paragraph" w:styleId="a8">
    <w:name w:val="Balloon Text"/>
    <w:basedOn w:val="a"/>
    <w:link w:val="a9"/>
    <w:uiPriority w:val="99"/>
    <w:semiHidden/>
    <w:unhideWhenUsed/>
    <w:rsid w:val="007E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78A"/>
  </w:style>
  <w:style w:type="paragraph" w:styleId="a6">
    <w:name w:val="footer"/>
    <w:basedOn w:val="a"/>
    <w:link w:val="a7"/>
    <w:uiPriority w:val="99"/>
    <w:unhideWhenUsed/>
    <w:rsid w:val="007E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78A"/>
  </w:style>
  <w:style w:type="paragraph" w:styleId="a8">
    <w:name w:val="Balloon Text"/>
    <w:basedOn w:val="a"/>
    <w:link w:val="a9"/>
    <w:uiPriority w:val="99"/>
    <w:semiHidden/>
    <w:unhideWhenUsed/>
    <w:rsid w:val="007E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2014-04-23T14:49:00Z</dcterms:created>
  <dcterms:modified xsi:type="dcterms:W3CDTF">2014-04-27T14:28:00Z</dcterms:modified>
</cp:coreProperties>
</file>