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A1" w:rsidRDefault="00992B19" w:rsidP="00B90D5B">
      <w:pPr>
        <w:pStyle w:val="a3"/>
        <w:spacing w:before="4"/>
        <w:rPr>
          <w:sz w:val="17"/>
        </w:rPr>
        <w:sectPr w:rsidR="007517A1">
          <w:type w:val="continuous"/>
          <w:pgSz w:w="11910" w:h="16840"/>
          <w:pgMar w:top="1920" w:right="566" w:bottom="280" w:left="1275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31805</wp:posOffset>
            </wp:positionV>
            <wp:extent cx="7549653" cy="10649544"/>
            <wp:effectExtent l="19050" t="0" r="0" b="0"/>
            <wp:wrapNone/>
            <wp:docPr id="1" name="Image 1" descr="d:\ЛМ\Desktop\Для сайта\Титульный сборни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d:\ЛМ\Desktop\Для сайта\Титульный сборника.jpg"/>
                    <pic:cNvPicPr/>
                  </pic:nvPicPr>
                  <pic:blipFill>
                    <a:blip r:embed="rId6" cstate="print"/>
                    <a:srcRect t="976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5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7A1" w:rsidRDefault="007517A1">
      <w:pPr>
        <w:pStyle w:val="a3"/>
        <w:spacing w:before="161"/>
      </w:pPr>
    </w:p>
    <w:p w:rsidR="007517A1" w:rsidRDefault="00992B19">
      <w:pPr>
        <w:pStyle w:val="a3"/>
        <w:spacing w:line="360" w:lineRule="auto"/>
        <w:ind w:left="427" w:right="277" w:firstLine="707"/>
        <w:jc w:val="both"/>
      </w:pPr>
      <w:r>
        <w:t>Сборник имеет практическую направленность, удобен в</w:t>
      </w:r>
      <w:r>
        <w:rPr>
          <w:spacing w:val="80"/>
        </w:rPr>
        <w:t xml:space="preserve"> </w:t>
      </w:r>
      <w:r>
        <w:t>использовании, содержит цифровые образовательные ресурсы по патриотическому</w:t>
      </w:r>
      <w:r>
        <w:rPr>
          <w:spacing w:val="-2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по ознакомлению с городом Челябинском.</w:t>
      </w:r>
    </w:p>
    <w:p w:rsidR="007517A1" w:rsidRDefault="00992B19">
      <w:pPr>
        <w:pStyle w:val="a3"/>
        <w:spacing w:before="1" w:line="360" w:lineRule="auto"/>
        <w:ind w:left="427" w:right="281" w:firstLine="707"/>
        <w:jc w:val="both"/>
      </w:pPr>
      <w:r>
        <w:t>Сборник будет интересен и полезе</w:t>
      </w:r>
      <w:r>
        <w:t>н старшим воспитателям, воспитателям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 xml:space="preserve">системы дополнительного образования, студентам педагогических вузов и колледжей, </w:t>
      </w:r>
      <w:r>
        <w:rPr>
          <w:spacing w:val="-2"/>
        </w:rPr>
        <w:t>родителям.</w:t>
      </w:r>
    </w:p>
    <w:p w:rsidR="007517A1" w:rsidRDefault="007517A1">
      <w:pPr>
        <w:pStyle w:val="a3"/>
        <w:spacing w:line="360" w:lineRule="auto"/>
        <w:jc w:val="both"/>
        <w:sectPr w:rsidR="007517A1">
          <w:pgSz w:w="11910" w:h="16840"/>
          <w:pgMar w:top="1920" w:right="566" w:bottom="280" w:left="1275" w:header="720" w:footer="720" w:gutter="0"/>
          <w:cols w:space="720"/>
        </w:sectPr>
      </w:pPr>
    </w:p>
    <w:p w:rsidR="007517A1" w:rsidRDefault="00992B19">
      <w:pPr>
        <w:pStyle w:val="a3"/>
        <w:spacing w:before="74"/>
        <w:ind w:left="1135"/>
      </w:pPr>
      <w:r>
        <w:rPr>
          <w:spacing w:val="-2"/>
        </w:rPr>
        <w:lastRenderedPageBreak/>
        <w:t>Введение</w:t>
      </w:r>
    </w:p>
    <w:p w:rsidR="007517A1" w:rsidRDefault="00992B19">
      <w:pPr>
        <w:pStyle w:val="a3"/>
        <w:spacing w:before="164" w:line="360" w:lineRule="auto"/>
        <w:ind w:left="427" w:right="278" w:firstLine="707"/>
        <w:jc w:val="both"/>
      </w:pPr>
      <w:r>
        <w:t xml:space="preserve">Проблема патриотического воспитания подрастающего поколения сегодня одна из наиболее </w:t>
      </w:r>
      <w:proofErr w:type="gramStart"/>
      <w:r>
        <w:t>актуальных</w:t>
      </w:r>
      <w:proofErr w:type="gramEnd"/>
      <w:r>
        <w:t>. Однако патриотическое чувство не возникает у людей само по себе. Это результат целенаправленного длительного воспитательного воздействия на человека, начиная с</w:t>
      </w:r>
      <w:r>
        <w:t xml:space="preserve"> самого раннего детства.</w:t>
      </w:r>
    </w:p>
    <w:p w:rsidR="007517A1" w:rsidRDefault="00992B19">
      <w:pPr>
        <w:pStyle w:val="a3"/>
        <w:spacing w:line="360" w:lineRule="auto"/>
        <w:ind w:left="427" w:right="283" w:firstLine="707"/>
        <w:jc w:val="both"/>
      </w:pPr>
      <w:r>
        <w:t>Создавая условия для развития у детей эмоциональной отзывчивости и любви к родному городу, краю, коллектив ДОУ разработал программу по патриотическому воспитанию детей дошкольного возраста «Южный Урал: шаг за шагом».</w:t>
      </w:r>
    </w:p>
    <w:p w:rsidR="007517A1" w:rsidRDefault="00992B19">
      <w:pPr>
        <w:pStyle w:val="a3"/>
        <w:spacing w:line="360" w:lineRule="auto"/>
        <w:ind w:left="427" w:right="279" w:firstLine="707"/>
        <w:jc w:val="both"/>
      </w:pPr>
      <w:r>
        <w:t>Программа наце</w:t>
      </w:r>
      <w:r>
        <w:t>лена на создание условий для упрочения в сознании дошкольников социально значимых патриотических ценностей, взглядов и убеждений, на формирование активной гражданской позиции.</w:t>
      </w:r>
    </w:p>
    <w:p w:rsidR="007517A1" w:rsidRDefault="00992B19">
      <w:pPr>
        <w:pStyle w:val="a3"/>
        <w:spacing w:before="1" w:line="360" w:lineRule="auto"/>
        <w:ind w:left="427" w:right="282" w:firstLine="707"/>
        <w:jc w:val="both"/>
      </w:pPr>
      <w:r>
        <w:t xml:space="preserve">В поисках методов, способствующих формированию патриотического воспитания детей </w:t>
      </w:r>
      <w:r>
        <w:t>старшего дошкольного возраста, развитию творческого мышления ребёнка в современных условиях «информационного общества», мы обратились к цифровым образовательным ресурсам.</w:t>
      </w:r>
    </w:p>
    <w:p w:rsidR="007517A1" w:rsidRDefault="00992B19">
      <w:pPr>
        <w:pStyle w:val="a3"/>
        <w:spacing w:line="360" w:lineRule="auto"/>
        <w:ind w:left="427" w:right="276" w:firstLine="707"/>
        <w:jc w:val="both"/>
      </w:pPr>
      <w:r>
        <w:t>Использование цифровых образовательных ресурсов помогает педагогам более эффективно и</w:t>
      </w:r>
      <w:r>
        <w:t xml:space="preserve"> качественно, с высокой продуктивностью выстраивать образовательную деятельность, результативность которой даёт возможность воспитанникам идти в ногу со временем, адаптироваться в современном обществе.</w:t>
      </w:r>
    </w:p>
    <w:p w:rsidR="007517A1" w:rsidRDefault="00992B19">
      <w:pPr>
        <w:pStyle w:val="a3"/>
        <w:spacing w:line="360" w:lineRule="auto"/>
        <w:ind w:left="427" w:right="280" w:firstLine="707"/>
        <w:jc w:val="both"/>
      </w:pPr>
      <w:r>
        <w:t>Использование разработанных материалов позволит перейт</w:t>
      </w:r>
      <w:r>
        <w:t>и на качественно новый этап работы.</w:t>
      </w:r>
    </w:p>
    <w:p w:rsidR="007517A1" w:rsidRDefault="00992B19">
      <w:pPr>
        <w:pStyle w:val="a3"/>
        <w:spacing w:line="360" w:lineRule="auto"/>
        <w:ind w:left="427" w:right="276" w:firstLine="707"/>
        <w:jc w:val="both"/>
      </w:pPr>
      <w:r>
        <w:t>Практическая значимость разработанных материалов заключается в новом подходе к организации образовательного процесса дошкольников по патриотическому воспитанию, а именно – внедрение новых цифровых технологий, способствую</w:t>
      </w:r>
      <w:r>
        <w:t xml:space="preserve">щих повышению уровня </w:t>
      </w:r>
      <w:proofErr w:type="spellStart"/>
      <w:r>
        <w:t>сформированности</w:t>
      </w:r>
      <w:proofErr w:type="spellEnd"/>
      <w:r>
        <w:t xml:space="preserve"> патриотизма у детей дошкольного возраста.</w:t>
      </w:r>
    </w:p>
    <w:p w:rsidR="007517A1" w:rsidRDefault="007517A1">
      <w:pPr>
        <w:pStyle w:val="a3"/>
        <w:spacing w:line="360" w:lineRule="auto"/>
        <w:jc w:val="both"/>
        <w:sectPr w:rsidR="007517A1">
          <w:pgSz w:w="11910" w:h="16840"/>
          <w:pgMar w:top="1040" w:right="566" w:bottom="280" w:left="1275" w:header="720" w:footer="720" w:gutter="0"/>
          <w:cols w:space="720"/>
        </w:sectPr>
      </w:pPr>
    </w:p>
    <w:p w:rsidR="007517A1" w:rsidRDefault="00992B19">
      <w:pPr>
        <w:spacing w:before="74"/>
        <w:ind w:left="427"/>
        <w:rPr>
          <w:b/>
          <w:sz w:val="28"/>
        </w:rPr>
      </w:pPr>
      <w:r>
        <w:rPr>
          <w:b/>
          <w:sz w:val="28"/>
        </w:rPr>
        <w:lastRenderedPageBreak/>
        <w:t>ИНТЕРАКТИВНЫЕ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ИГРЫ</w:t>
      </w:r>
    </w:p>
    <w:p w:rsidR="007517A1" w:rsidRDefault="00992B19">
      <w:pPr>
        <w:pStyle w:val="a3"/>
        <w:spacing w:before="164"/>
        <w:ind w:left="1135"/>
      </w:pPr>
      <w:r>
        <w:t>В</w:t>
      </w:r>
      <w:r>
        <w:rPr>
          <w:spacing w:val="-8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встречаются</w:t>
      </w:r>
      <w:r>
        <w:rPr>
          <w:spacing w:val="-4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rPr>
          <w:spacing w:val="-2"/>
        </w:rPr>
        <w:t>обозначения:</w:t>
      </w:r>
    </w:p>
    <w:p w:rsidR="007517A1" w:rsidRDefault="007517A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388" w:type="dxa"/>
        <w:tblLayout w:type="fixed"/>
        <w:tblLook w:val="01E0"/>
      </w:tblPr>
      <w:tblGrid>
        <w:gridCol w:w="612"/>
        <w:gridCol w:w="9050"/>
      </w:tblGrid>
      <w:tr w:rsidR="007517A1">
        <w:trPr>
          <w:trHeight w:val="453"/>
        </w:trPr>
        <w:tc>
          <w:tcPr>
            <w:tcW w:w="612" w:type="dxa"/>
          </w:tcPr>
          <w:p w:rsidR="007517A1" w:rsidRDefault="00992B19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466" cy="28498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6" cy="28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0" w:type="dxa"/>
          </w:tcPr>
          <w:p w:rsidR="007517A1" w:rsidRDefault="00992B1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решения;</w:t>
            </w:r>
          </w:p>
        </w:tc>
      </w:tr>
      <w:tr w:rsidR="007517A1">
        <w:trPr>
          <w:trHeight w:val="427"/>
        </w:trPr>
        <w:tc>
          <w:tcPr>
            <w:tcW w:w="612" w:type="dxa"/>
          </w:tcPr>
          <w:p w:rsidR="007517A1" w:rsidRDefault="007517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50" w:type="dxa"/>
          </w:tcPr>
          <w:p w:rsidR="007517A1" w:rsidRDefault="007517A1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pict>
                <v:group id="docshapegroup1" o:spid="_x0000_s1030" style="position:absolute;left:0;text-align:left;margin-left:-26.8pt;margin-top:0;width:21.4pt;height:42.75pt;z-index:-16195584;mso-position-horizontal-relative:text;mso-position-vertical-relative:text" coordorigin="-536" coordsize="428,85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31" type="#_x0000_t75" style="position:absolute;left:-537;width:430;height:858">
                    <v:imagedata r:id="rId8" o:title=""/>
                  </v:shape>
                </v:group>
              </w:pict>
            </w:r>
            <w:r w:rsidR="00992B19">
              <w:rPr>
                <w:sz w:val="28"/>
              </w:rPr>
              <w:t>–</w:t>
            </w:r>
            <w:r w:rsidR="00992B19">
              <w:rPr>
                <w:spacing w:val="-4"/>
                <w:sz w:val="28"/>
              </w:rPr>
              <w:t xml:space="preserve"> </w:t>
            </w:r>
            <w:r w:rsidR="00992B19">
              <w:rPr>
                <w:sz w:val="28"/>
              </w:rPr>
              <w:t>переход</w:t>
            </w:r>
            <w:r w:rsidR="00992B19">
              <w:rPr>
                <w:spacing w:val="-4"/>
                <w:sz w:val="28"/>
              </w:rPr>
              <w:t xml:space="preserve"> </w:t>
            </w:r>
            <w:r w:rsidR="00992B19">
              <w:rPr>
                <w:sz w:val="28"/>
              </w:rPr>
              <w:t>на</w:t>
            </w:r>
            <w:r w:rsidR="00992B19">
              <w:rPr>
                <w:spacing w:val="-4"/>
                <w:sz w:val="28"/>
              </w:rPr>
              <w:t xml:space="preserve"> </w:t>
            </w:r>
            <w:r w:rsidR="00992B19">
              <w:rPr>
                <w:sz w:val="28"/>
              </w:rPr>
              <w:t>другую</w:t>
            </w:r>
            <w:r w:rsidR="00992B19">
              <w:rPr>
                <w:spacing w:val="-4"/>
                <w:sz w:val="28"/>
              </w:rPr>
              <w:t xml:space="preserve"> </w:t>
            </w:r>
            <w:r w:rsidR="00992B19">
              <w:rPr>
                <w:spacing w:val="-2"/>
                <w:sz w:val="28"/>
              </w:rPr>
              <w:t>страницу;</w:t>
            </w:r>
          </w:p>
        </w:tc>
      </w:tr>
      <w:tr w:rsidR="007517A1">
        <w:trPr>
          <w:trHeight w:val="427"/>
        </w:trPr>
        <w:tc>
          <w:tcPr>
            <w:tcW w:w="612" w:type="dxa"/>
          </w:tcPr>
          <w:p w:rsidR="007517A1" w:rsidRDefault="007517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50" w:type="dxa"/>
          </w:tcPr>
          <w:p w:rsidR="007517A1" w:rsidRDefault="00992B1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нажатии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услышать,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картинке).</w:t>
            </w:r>
          </w:p>
        </w:tc>
      </w:tr>
    </w:tbl>
    <w:p w:rsidR="007517A1" w:rsidRDefault="007517A1">
      <w:pPr>
        <w:pStyle w:val="a3"/>
        <w:rPr>
          <w:sz w:val="20"/>
        </w:rPr>
      </w:pPr>
    </w:p>
    <w:p w:rsidR="007517A1" w:rsidRDefault="007517A1">
      <w:pPr>
        <w:pStyle w:val="a3"/>
        <w:spacing w:before="23"/>
        <w:rPr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5474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20"/>
              <w:ind w:left="0"/>
              <w:rPr>
                <w:sz w:val="20"/>
              </w:rPr>
            </w:pPr>
          </w:p>
          <w:p w:rsidR="007517A1" w:rsidRDefault="00992B19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4383" cy="1998249"/>
                  <wp:effectExtent l="0" t="0" r="0" b="0"/>
                  <wp:docPr id="5" name="Image 5" descr="d:\ЛМ\Desktop\Для сайта\Интерактивные игры\1. Знаешь ли ты Челябинс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d:\ЛМ\Desktop\Для сайта\Интерактивные игры\1. Знаешь ли ты Челябинск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83" cy="199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закрепление знаний о расположении достопримечательностях и значимых объектах в разных районах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родного города.</w:t>
            </w:r>
          </w:p>
          <w:p w:rsidR="007517A1" w:rsidRDefault="00992B19">
            <w:pPr>
              <w:pStyle w:val="TableParagraph"/>
              <w:spacing w:before="2"/>
              <w:ind w:right="95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на игровом поле множество изображений значимых объектов Челябинска и названий районов Челябинска. Необходимо соотнести объект с названием района, в котором этот объект находится. Для этого 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 пары составлены правил</w:t>
            </w:r>
            <w:r>
              <w:rPr>
                <w:sz w:val="28"/>
              </w:rPr>
              <w:t xml:space="preserve">ьно, они удаляются. Если ответ оказался неправильным, и картинки «приклеились» друг к другу, нужно коснуться пальцем экрана между картинками (если игра идёт на компьютере - кликнуть). В результате должно остаться чистое игровое </w:t>
            </w:r>
            <w:r>
              <w:rPr>
                <w:spacing w:val="-4"/>
                <w:sz w:val="28"/>
              </w:rPr>
              <w:t>поле.</w:t>
            </w:r>
          </w:p>
        </w:tc>
      </w:tr>
      <w:tr w:rsidR="007517A1">
        <w:trPr>
          <w:trHeight w:val="482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0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https://learningapps.org/watch?v=p620ksuz521</w:t>
              </w:r>
            </w:hyperlink>
          </w:p>
        </w:tc>
      </w:tr>
      <w:tr w:rsidR="007517A1">
        <w:trPr>
          <w:trHeight w:val="5153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3915" cy="2060257"/>
                  <wp:effectExtent l="0" t="0" r="0" b="0"/>
                  <wp:docPr id="6" name="Image 6" descr="d:\ЛМ\Desktop\Для сайта\Интерактивные игры\2. Транспорт на улицах город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d:\ЛМ\Desktop\Для сайта\Интерактивные игры\2. Транспорт на улицах город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15" cy="206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9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классификация видов городского </w:t>
            </w:r>
            <w:r>
              <w:rPr>
                <w:spacing w:val="-2"/>
                <w:sz w:val="28"/>
              </w:rPr>
              <w:t>транспорта.</w:t>
            </w:r>
          </w:p>
          <w:p w:rsidR="007517A1" w:rsidRDefault="00992B19">
            <w:pPr>
              <w:pStyle w:val="TableParagraph"/>
              <w:tabs>
                <w:tab w:val="left" w:pos="1971"/>
                <w:tab w:val="left" w:pos="3728"/>
                <w:tab w:val="left" w:pos="4262"/>
              </w:tabs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над игровым полем находятся три </w:t>
            </w:r>
            <w:r>
              <w:rPr>
                <w:spacing w:val="-2"/>
                <w:sz w:val="28"/>
              </w:rPr>
              <w:t>обозначения: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"Специальный", </w:t>
            </w:r>
            <w:r>
              <w:rPr>
                <w:sz w:val="28"/>
              </w:rPr>
              <w:t>"Общественный", "Грузовой". Выбрав одно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из этих обозначений, нужно на игровом поле </w:t>
            </w:r>
            <w:r>
              <w:rPr>
                <w:spacing w:val="-2"/>
                <w:sz w:val="28"/>
              </w:rPr>
              <w:t>выбирать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изображения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транспорта, </w:t>
            </w:r>
            <w:r>
              <w:rPr>
                <w:sz w:val="28"/>
              </w:rPr>
              <w:t>относящиеся к выбранному виду. И так же с двумя остальными. Если произошла ошибка, появится окно, где говорится о том, что выбранный транспорт не относится к выбранному виду. Нажав OK, можно продолжить игру. По окончании игры на экране откроется видео о ра</w:t>
            </w:r>
            <w:r>
              <w:rPr>
                <w:sz w:val="28"/>
              </w:rPr>
              <w:t>зличных видах транспорта, которое можно просмотреть.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https://learningapps.org/watch?v=pp7canqea21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pgSz w:w="11910" w:h="16840"/>
          <w:pgMar w:top="104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533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8126" cy="1857375"/>
                  <wp:effectExtent l="0" t="0" r="0" b="0"/>
                  <wp:docPr id="7" name="Image 7" descr="d:\ЛМ\Desktop\Для сайта\Интерактивные игры\3. Бюро по трудоустройству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d:\ЛМ\Desktop\Для сайта\Интерактивные игры\3. Бюро по трудоустройству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26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6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проверка знаний о характеристиках </w:t>
            </w:r>
            <w:r>
              <w:rPr>
                <w:spacing w:val="-2"/>
                <w:sz w:val="28"/>
              </w:rPr>
              <w:t>профессиях.</w:t>
            </w:r>
          </w:p>
          <w:p w:rsidR="007517A1" w:rsidRDefault="00992B19">
            <w:pPr>
              <w:pStyle w:val="TableParagraph"/>
              <w:spacing w:before="321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различным организациям и предприятиям требуются специалисты. Попробуй определить по описанию, кто именно. На игровом поле нужно прослушать характеристику специалиста, затем подумать, кто бы это мог быть, и нажать на квадратик около </w:t>
            </w:r>
            <w:proofErr w:type="gramStart"/>
            <w:r>
              <w:rPr>
                <w:sz w:val="28"/>
              </w:rPr>
              <w:t>изображения</w:t>
            </w:r>
            <w:proofErr w:type="gramEnd"/>
            <w:r>
              <w:rPr>
                <w:sz w:val="28"/>
              </w:rPr>
              <w:t xml:space="preserve"> выбранного с</w:t>
            </w:r>
            <w:r>
              <w:rPr>
                <w:sz w:val="28"/>
              </w:rPr>
              <w:t>пециалиста. Если сложно назвать профессию, можно воспользоваться подсказкой. Если при проверке появился улыбающийся смайлик, значит, ответ правильный. Можно перейти на другую страницу. Если появился грустный смайлик – не беда, можно ещё попробовать и прове</w:t>
            </w:r>
            <w:r>
              <w:rPr>
                <w:sz w:val="28"/>
              </w:rPr>
              <w:t>рить ответ. И так до правильного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ответа. Всего будет предложено 8 характеристик специалистов.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4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https://learningapps.org/watch?v=pc6c5jy0k21</w:t>
              </w:r>
            </w:hyperlink>
          </w:p>
        </w:tc>
      </w:tr>
      <w:tr w:rsidR="007517A1">
        <w:trPr>
          <w:trHeight w:val="6852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42021" cy="1712404"/>
                  <wp:effectExtent l="0" t="0" r="0" b="0"/>
                  <wp:docPr id="8" name="Image 8" descr="d:\ЛМ\Desktop\Для сайта\Интерактивные игры\4. Бюро находо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d:\ЛМ\Desktop\Для сайта\Интерактивные игры\4. Бюро находок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021" cy="171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закрепление знаний о том, что необходимо для работы представителей 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7517A1" w:rsidRDefault="00992B19">
            <w:pPr>
              <w:pStyle w:val="TableParagraph"/>
              <w:tabs>
                <w:tab w:val="left" w:pos="2287"/>
                <w:tab w:val="left" w:pos="3739"/>
              </w:tabs>
              <w:spacing w:before="321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в бюро находок находятся </w:t>
            </w:r>
            <w:r>
              <w:rPr>
                <w:spacing w:val="-2"/>
                <w:sz w:val="28"/>
              </w:rPr>
              <w:t>потерянные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вещи,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принадлежащие </w:t>
            </w:r>
            <w:r>
              <w:rPr>
                <w:sz w:val="28"/>
              </w:rPr>
              <w:t>представителям разных профессий.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Определи, кому. На верхней картинке игрового поля появится потерянный ин</w:t>
            </w:r>
            <w:r>
              <w:rPr>
                <w:sz w:val="28"/>
              </w:rPr>
              <w:t xml:space="preserve">вентарь какого-либо специалиста. Нужно подумать, кому может принадлежать инвентарь, и нажать на квадратик около </w:t>
            </w:r>
            <w:proofErr w:type="gramStart"/>
            <w:r>
              <w:rPr>
                <w:sz w:val="28"/>
              </w:rPr>
              <w:t>изображения</w:t>
            </w:r>
            <w:proofErr w:type="gramEnd"/>
            <w:r>
              <w:rPr>
                <w:sz w:val="28"/>
              </w:rPr>
              <w:t xml:space="preserve"> выбранного специалиста. Если при проверке появился улыбающийся смайлик, значит, ответ правильный. Можно перейти на другую страницу. </w:t>
            </w:r>
            <w:r>
              <w:rPr>
                <w:sz w:val="28"/>
              </w:rPr>
              <w:t>Если появился грустный смайлик – не беда, можно ещё попробовать и проверить ответ. И так до правильного ответа. Всего будет предложено 8 комплектов инвентаря.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6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https://learningapps.org/watch?v=pu29taa5521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900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4393" cy="1695450"/>
                  <wp:effectExtent l="0" t="0" r="0" b="0"/>
                  <wp:docPr id="9" name="Image 9" descr="d:\ЛМ\Desktop\Для сайта\Интерактивные игры\5. Кто где работает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d:\ЛМ\Desktop\Для сайта\Интерактивные игры\5. Кто где работает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93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9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систематизация представлений детей о том, какие специалисты работают на различных предприятиях Челябинска.</w:t>
            </w:r>
          </w:p>
          <w:p w:rsidR="007517A1" w:rsidRDefault="00992B19">
            <w:pPr>
              <w:pStyle w:val="TableParagraph"/>
              <w:spacing w:before="184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на игровом поле появятся картинки с различными учреждениями и промышленными предприятиями Челябинска и представителями различных профессий. Необходимо соотнести представителя определённой профессии с местом 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работы. Для этого картинку со специалистом на</w:t>
            </w:r>
            <w:r>
              <w:rPr>
                <w:sz w:val="28"/>
              </w:rPr>
              <w:t>до навести на картинку с местом работы. При затруднении в определении профессии можно воспользоваться подсказкой. Если пары составлены правильно, они удаляются. Если ответ оказался неправильным, и картинки «приклеились» друг к другу, нужно коснуться пальце</w:t>
            </w:r>
            <w:r>
              <w:rPr>
                <w:sz w:val="28"/>
              </w:rPr>
              <w:t>м экрана между картинками (если игра идёт на компьютере - кликнуть) и продолжить игру. По окончании должно остаться чистое игровое поле.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spacing w:before="2"/>
              <w:rPr>
                <w:sz w:val="28"/>
              </w:rPr>
            </w:pPr>
            <w:hyperlink r:id="rId1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https://learningapps.org/watch?v=pjs3inaic22</w:t>
              </w:r>
            </w:hyperlink>
          </w:p>
        </w:tc>
      </w:tr>
      <w:tr w:rsidR="007517A1">
        <w:trPr>
          <w:trHeight w:val="6531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3815" cy="1695450"/>
                  <wp:effectExtent l="0" t="0" r="0" b="0"/>
                  <wp:docPr id="10" name="Image 10" descr="G:\Для сайта\Интерактивные игры\6. Кто где работает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G:\Для сайта\Интерактивные игры\6. Кто где работает 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1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систематизация представлений детей о том, какие специалисты работают на различных предприятиях Челябинска.</w:t>
            </w:r>
          </w:p>
          <w:p w:rsidR="007517A1" w:rsidRDefault="00992B19">
            <w:pPr>
              <w:pStyle w:val="TableParagraph"/>
              <w:spacing w:before="229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на игровом поле появятся картинки с различными учреждениями и промышленными предприятиями Челябинска и представителями различных профессий.</w:t>
            </w:r>
            <w:r>
              <w:rPr>
                <w:sz w:val="28"/>
              </w:rPr>
              <w:t xml:space="preserve"> Необходимо соотнести представителя определённой профессии с местом 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работы. Для этого картинку со специалистом надо навести на картинку с местом работы. При затруднении в определении профессии можно воспользоваться подсказкой. Если пары составлены прав</w:t>
            </w:r>
            <w:r>
              <w:rPr>
                <w:sz w:val="28"/>
              </w:rPr>
              <w:t>ильно, они удаляются. Если ответ оказался неправильным, и картинки «приклеились» друг к другу, нужно коснуться пальцем экрана между картинками (если игра идёт на компьютере - кликнуть) и продолжить игру.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spacing w:before="2"/>
              <w:rPr>
                <w:sz w:val="28"/>
              </w:rPr>
            </w:pPr>
            <w:hyperlink r:id="rId20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https://learningapps.org/watch?v=pxc4uxcrt22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924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4356" cy="1695450"/>
                  <wp:effectExtent l="0" t="0" r="0" b="0"/>
                  <wp:docPr id="11" name="Image 11" descr="G:\Для сайта\Интерактивные игры\7. На арене цир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G:\Для сайта\Интерактивные игры\7. На арене цирк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56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4"/>
              <w:jc w:val="both"/>
              <w:rPr>
                <w:rFonts w:ascii="Arial MT" w:hAnsi="Arial MT"/>
                <w:sz w:val="21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формирование представлений детей о профессиях людей, работающих в цирке</w:t>
            </w:r>
            <w:r>
              <w:rPr>
                <w:rFonts w:ascii="Arial MT" w:hAnsi="Arial MT"/>
                <w:color w:val="4D5155"/>
                <w:sz w:val="21"/>
              </w:rPr>
              <w:t>.</w:t>
            </w:r>
          </w:p>
          <w:p w:rsidR="007517A1" w:rsidRDefault="00992B19">
            <w:pPr>
              <w:pStyle w:val="TableParagraph"/>
              <w:spacing w:before="321" w:line="322" w:lineRule="exact"/>
              <w:jc w:val="both"/>
              <w:rPr>
                <w:b/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</w:t>
            </w:r>
            <w:r>
              <w:rPr>
                <w:b/>
                <w:color w:val="1F4E79"/>
                <w:spacing w:val="-1"/>
                <w:sz w:val="28"/>
                <w:u w:val="single" w:color="1F4E79"/>
              </w:rPr>
              <w:t xml:space="preserve"> </w:t>
            </w:r>
            <w:r>
              <w:rPr>
                <w:b/>
                <w:color w:val="1F4E79"/>
                <w:spacing w:val="-2"/>
                <w:sz w:val="28"/>
                <w:u w:val="single" w:color="1F4E79"/>
              </w:rPr>
              <w:t>игры:</w:t>
            </w:r>
          </w:p>
          <w:p w:rsidR="007517A1" w:rsidRDefault="00992B19">
            <w:pPr>
              <w:pStyle w:val="TableParagraph"/>
              <w:tabs>
                <w:tab w:val="left" w:pos="3780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Цирк – это особый мир, в котором хорошо всем: и взрослым, и детям. Здесь завораживают яркие огни прожекторов и ловкость акробатов. Мы наблюдаем за </w:t>
            </w:r>
            <w:r>
              <w:rPr>
                <w:spacing w:val="-2"/>
                <w:sz w:val="28"/>
              </w:rPr>
              <w:t>безграничными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возможностями </w:t>
            </w:r>
            <w:r>
              <w:rPr>
                <w:sz w:val="28"/>
              </w:rPr>
              <w:t>человеческого тела, чудесами отваги и ловкости. С замиранием сердца следим за фок</w:t>
            </w:r>
            <w:r>
              <w:rPr>
                <w:sz w:val="28"/>
              </w:rPr>
              <w:t>усниками, стараясь разгадать их секреты. Сможешь ли ты назвать профессии людей, работающих в цирке? Попробуй отгадать загадки. На игровом поле нужно загадку об артисте, затем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подумать, кто бы это мог быть, и нажать на квадратик около </w:t>
            </w:r>
            <w:proofErr w:type="gramStart"/>
            <w:r>
              <w:rPr>
                <w:sz w:val="28"/>
              </w:rPr>
              <w:t>изображения</w:t>
            </w:r>
            <w:proofErr w:type="gramEnd"/>
            <w:r>
              <w:rPr>
                <w:sz w:val="28"/>
              </w:rPr>
              <w:t xml:space="preserve"> выбранного</w:t>
            </w:r>
            <w:r>
              <w:rPr>
                <w:sz w:val="28"/>
              </w:rPr>
              <w:t xml:space="preserve"> артиста. Их будет 8. Подсказка может очень помочь, потому что название артиста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служит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окончанием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загадки-</w:t>
            </w:r>
            <w:r>
              <w:rPr>
                <w:spacing w:val="-2"/>
                <w:sz w:val="28"/>
              </w:rPr>
              <w:t>отгадкой</w:t>
            </w:r>
            <w:proofErr w:type="spellEnd"/>
            <w:proofErr w:type="gramEnd"/>
            <w:r>
              <w:rPr>
                <w:spacing w:val="-2"/>
                <w:sz w:val="28"/>
              </w:rPr>
              <w:t>.</w:t>
            </w:r>
          </w:p>
        </w:tc>
      </w:tr>
      <w:tr w:rsidR="007517A1">
        <w:trPr>
          <w:trHeight w:val="482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2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https://learningapps.org/watch?v=p9asac3pk22</w:t>
              </w:r>
            </w:hyperlink>
          </w:p>
        </w:tc>
      </w:tr>
      <w:tr w:rsidR="007517A1">
        <w:trPr>
          <w:trHeight w:val="6509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278" cy="2000250"/>
                  <wp:effectExtent l="0" t="0" r="0" b="0"/>
                  <wp:docPr id="12" name="Image 12" descr="G:\Для сайта\Интерактивные игры\8. Служба доставки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G:\Для сайта\Интерактивные игры\8. Служба доставки 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78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5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закрепление знаний о том, что необходимо для работы представителей 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7517A1" w:rsidRDefault="00992B19">
            <w:pPr>
              <w:pStyle w:val="TableParagraph"/>
              <w:spacing w:before="229"/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работник службы доставки перепутал товары. Помоги ему определить, кому предназначен товар, отгадав загадки. Игровое поле разделено на 2 части: поле флориста и поле бухгалтера. По очереди появляются окна, в которых нужно прослушать загадки и, отгадав, перед</w:t>
            </w:r>
            <w:r>
              <w:rPr>
                <w:sz w:val="28"/>
              </w:rPr>
              <w:t>винуть на поле того специалиста, которому нужен этот предмет.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проверить правильность ответов. </w:t>
            </w:r>
            <w:proofErr w:type="gramStart"/>
            <w:r>
              <w:rPr>
                <w:sz w:val="28"/>
              </w:rPr>
              <w:t>Правильно отгаданные загадки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будут в зелёной рамке,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неправильно – в красной.</w:t>
            </w:r>
            <w:proofErr w:type="gramEnd"/>
            <w:r>
              <w:rPr>
                <w:sz w:val="28"/>
              </w:rPr>
              <w:t xml:space="preserve"> Значит, загадки отгаданы неверно. Попробуй прослушать и отгадать е</w:t>
            </w:r>
            <w:r>
              <w:rPr>
                <w:sz w:val="28"/>
              </w:rPr>
              <w:t>щё раз. И снова проверь ответы. Все окошки должны оказаться в зелёных рамках.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spacing w:before="2"/>
              <w:rPr>
                <w:sz w:val="28"/>
              </w:rPr>
            </w:pPr>
            <w:hyperlink r:id="rId24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https://learningapps.org/watch?v=pkgddfa5v22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511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13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314591" cy="2000250"/>
                  <wp:effectExtent l="0" t="0" r="0" b="0"/>
                  <wp:docPr id="13" name="Image 13" descr="G:\Для сайта\Интерактивные игры\9. Служба доставки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G:\Для сайта\Интерактивные игры\9. Служба доставки 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91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5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закрепление знаний о том, что необходимо для работы представителей 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7517A1" w:rsidRDefault="00992B19">
            <w:pPr>
              <w:pStyle w:val="TableParagraph"/>
              <w:spacing w:before="230"/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работник службы доставки перепутал товары. Помоги ему определить, кому предназначен товар, отгадав загадки. Игровое поле разделено на 2 части: поле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врача и поле </w:t>
            </w:r>
            <w:r>
              <w:rPr>
                <w:sz w:val="28"/>
              </w:rPr>
              <w:t>строителя. По очереди появляются окна, в которых нужно прослушать загадки и, отгадав, передвинуть на поле того специалиста, которому нужен этот предмет.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проверить правильность ответов. </w:t>
            </w:r>
            <w:proofErr w:type="gramStart"/>
            <w:r>
              <w:rPr>
                <w:sz w:val="28"/>
              </w:rPr>
              <w:t>Правильно отгаданные загадки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будут в зелёной рамке,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неправильно – в красной.</w:t>
            </w:r>
            <w:proofErr w:type="gramEnd"/>
            <w:r>
              <w:rPr>
                <w:sz w:val="28"/>
              </w:rPr>
              <w:t xml:space="preserve"> Значит, загадки отгаданы неверно. Попробуй прослушать и отгадать ещё раз. И снова проверь ответы. Все окошки должны оказаться в зелёных рамках.</w:t>
            </w:r>
          </w:p>
        </w:tc>
      </w:tr>
      <w:tr w:rsidR="007517A1">
        <w:trPr>
          <w:trHeight w:val="481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26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https://learningapps.org/watch?v=pi1w6nur522</w:t>
              </w:r>
            </w:hyperlink>
          </w:p>
        </w:tc>
      </w:tr>
      <w:tr w:rsidR="007517A1">
        <w:trPr>
          <w:trHeight w:val="6831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5563" cy="1990725"/>
                  <wp:effectExtent l="0" t="0" r="0" b="0"/>
                  <wp:docPr id="14" name="Image 14" descr="G:\Для сайта\Интерактивные игры\10. Птичий мир Челябинс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G:\Для сайта\Интерактивные игры\10. Птичий мир Челябинска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63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классификация зимующих и перелётных птиц.</w:t>
            </w:r>
          </w:p>
          <w:p w:rsidR="007517A1" w:rsidRDefault="00992B19">
            <w:pPr>
              <w:pStyle w:val="TableParagraph"/>
              <w:tabs>
                <w:tab w:val="left" w:pos="2556"/>
                <w:tab w:val="left" w:pos="4362"/>
              </w:tabs>
              <w:spacing w:before="230"/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необходимо определить, какая птица появляется на картинке: перелётная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или зимующая. Воспользуйся подсказкой, если забыл или не знаешь её название. Перенеси птицу на соответствующее поле, которых на игровом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подписаны и обозначены фоном: перелётные – не летнем зелёном фоне, зимующие –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 xml:space="preserve"> голубом со снежинками. По</w:t>
            </w:r>
            <w:r>
              <w:rPr>
                <w:sz w:val="28"/>
              </w:rPr>
              <w:t xml:space="preserve"> окончании нужно проверить </w:t>
            </w:r>
            <w:r>
              <w:rPr>
                <w:spacing w:val="-2"/>
                <w:sz w:val="28"/>
              </w:rPr>
              <w:t>правильность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ответов.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 xml:space="preserve">Правильно </w:t>
            </w:r>
            <w:r>
              <w:rPr>
                <w:sz w:val="28"/>
              </w:rPr>
              <w:t>перенесённые птицы окажутся в зелёной рамке, неправильно – в красной.</w:t>
            </w:r>
            <w:proofErr w:type="gramEnd"/>
            <w:r>
              <w:rPr>
                <w:sz w:val="28"/>
              </w:rPr>
              <w:t xml:space="preserve"> Если картинки в красной рамке появились, попробуй ещё раз прослушать название птицы,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подумать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перенести на нужное поле. И сно</w:t>
            </w:r>
            <w:r>
              <w:rPr>
                <w:sz w:val="28"/>
              </w:rPr>
              <w:t>ва проверь ответы. Все картинки должны оказаться в зелёных рамках.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2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https://learningapps.org/watch?v=p90i9oc7c21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7085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4870" cy="1695450"/>
                  <wp:effectExtent l="0" t="0" r="0" b="0"/>
                  <wp:docPr id="15" name="Image 15" descr="G:\Для сайта\Интерактивные игры\11. Уральская рыбал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G:\Для сайта\Интерактивные игры\11. Уральская рыбалк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7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8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 рыбах уральских водоёмов.</w:t>
            </w:r>
          </w:p>
          <w:p w:rsidR="007517A1" w:rsidRDefault="00992B19">
            <w:pPr>
              <w:pStyle w:val="TableParagraph"/>
              <w:spacing w:before="230"/>
              <w:ind w:right="91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уральские водоёмы богаты рыбой. А знаешь ли ты их? Можешь ли назвать?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Игра поможет тебе разобраться. На игровом поле появился водоём с множеством разных рыб. Нажми на жёлтый </w:t>
            </w:r>
            <w:proofErr w:type="gramStart"/>
            <w:r>
              <w:rPr>
                <w:sz w:val="28"/>
              </w:rPr>
              <w:t>значок</w:t>
            </w:r>
            <w:proofErr w:type="gramEnd"/>
            <w:r>
              <w:rPr>
                <w:sz w:val="28"/>
              </w:rPr>
              <w:t xml:space="preserve"> около какой- </w:t>
            </w:r>
            <w:proofErr w:type="spellStart"/>
            <w:r>
              <w:rPr>
                <w:sz w:val="28"/>
              </w:rPr>
              <w:t>нибудь</w:t>
            </w:r>
            <w:proofErr w:type="spellEnd"/>
            <w:r>
              <w:rPr>
                <w:sz w:val="28"/>
              </w:rPr>
              <w:t xml:space="preserve"> рыбы. Появится иг</w:t>
            </w:r>
            <w:r>
              <w:rPr>
                <w:sz w:val="28"/>
              </w:rPr>
              <w:t>ровое поле с выбранной тобой рыбой и несколькими названиями рыб. Попробуй выбрать именно то, которое относится к выбранной рыбе. Выбор вернёт тебя к водоёму. Сделай так же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 остальными рыбами. По окончании игры проверь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ответы-названия ст</w:t>
            </w:r>
            <w:r>
              <w:rPr>
                <w:sz w:val="28"/>
              </w:rPr>
              <w:t>анут зелёными, неправильные – красными. Ошибки можно исправить, нажав на красное название и выбрать другое (подумай – какое). Проделай так со всеми красными словами. И снова проверь. Постарайся добраться до всех правильных ответов.</w:t>
            </w:r>
          </w:p>
        </w:tc>
      </w:tr>
      <w:tr w:rsidR="007517A1">
        <w:trPr>
          <w:trHeight w:val="482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30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https://learningapps.org/watch?v=puyxthg5t21</w:t>
              </w:r>
            </w:hyperlink>
          </w:p>
        </w:tc>
      </w:tr>
      <w:tr w:rsidR="007517A1">
        <w:trPr>
          <w:trHeight w:val="6442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4636" cy="1695450"/>
                  <wp:effectExtent l="0" t="0" r="0" b="0"/>
                  <wp:docPr id="16" name="Image 16" descr="G:\Для сайта\Интерактивные игры\12. Доска объявлений Найди потеряшку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G:\Для сайта\Интерактивные игры\12. Доска объявлений Найди потеряшку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36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7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закрепление знаний детей о диких, домашних животных, птицах.</w:t>
            </w:r>
          </w:p>
          <w:p w:rsidR="007517A1" w:rsidRDefault="00992B19">
            <w:pPr>
              <w:pStyle w:val="TableParagraph"/>
              <w:spacing w:before="230"/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начав игру, ты перейдёшь на игровое поле, где наверху есть окошко, в котором нужно прослушать объявление. Прослушай его внимательно и найди по приметам малыша: нужно подумать, кто бы это мог быть по приметам, и нажать на квадратик около </w:t>
            </w:r>
            <w:proofErr w:type="gramStart"/>
            <w:r>
              <w:rPr>
                <w:sz w:val="28"/>
              </w:rPr>
              <w:t>изображения</w:t>
            </w:r>
            <w:proofErr w:type="gramEnd"/>
            <w:r>
              <w:rPr>
                <w:sz w:val="28"/>
              </w:rPr>
              <w:t xml:space="preserve"> выбранн</w:t>
            </w:r>
            <w:r>
              <w:rPr>
                <w:sz w:val="28"/>
              </w:rPr>
              <w:t>ого детёныша животного. Если при проверке появился улыбающийся смайлик, значит, ответ правильный. Можно перейти на другую страницу. Если появился грустный смайлик – не беда, можно ещё попробовать и проверить ответ. И так до конца, до всех правильных ответо</w:t>
            </w:r>
            <w:r>
              <w:rPr>
                <w:sz w:val="28"/>
              </w:rPr>
              <w:t>в. Всего ты услышишь 6 объявлений о чьих-то милых потерянных малышах. Найди их скорее!</w:t>
            </w:r>
          </w:p>
        </w:tc>
      </w:tr>
      <w:tr w:rsidR="007517A1">
        <w:trPr>
          <w:trHeight w:val="481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3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https://learningapps.org/watch?v=pdnak6ckj22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579"/>
        </w:trPr>
        <w:tc>
          <w:tcPr>
            <w:tcW w:w="3795" w:type="dxa"/>
            <w:vMerge w:val="restart"/>
          </w:tcPr>
          <w:p w:rsidR="007517A1" w:rsidRDefault="007517A1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7517A1" w:rsidRDefault="00992B19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1252" cy="1627631"/>
                  <wp:effectExtent l="0" t="0" r="0" b="0"/>
                  <wp:docPr id="17" name="Image 17" descr="G:\Для сайта\Интерактивные игры\13. Театральная афи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G:\Для сайта\Интерактивные игры\13. Театральная афиша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52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8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 жанрах театрального искусства и о театрах </w:t>
            </w:r>
            <w:r>
              <w:rPr>
                <w:spacing w:val="-2"/>
                <w:sz w:val="28"/>
              </w:rPr>
              <w:t>Челябинска.</w:t>
            </w:r>
          </w:p>
          <w:p w:rsidR="007517A1" w:rsidRDefault="00992B19">
            <w:pPr>
              <w:pStyle w:val="TableParagraph"/>
              <w:spacing w:before="230"/>
              <w:ind w:right="95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Челябинск – культурная столица региона. В городе много уникальных театров с замечательными актёрами и отличным репертуаром, но тебе для выбора будет предложено только 3 театра. На каждом иг</w:t>
            </w:r>
            <w:r>
              <w:rPr>
                <w:sz w:val="28"/>
              </w:rPr>
              <w:t xml:space="preserve">ровом поле тебе будут предложены афиши, фотографии, видео спектаклей, а тебе надо будет определить по жанру театрального искусства, в каком театре это можно увидеть. На каждой странице проверь ответ. Если при проверке появился улыбающийся смайлик, значит, </w:t>
            </w:r>
            <w:r>
              <w:rPr>
                <w:sz w:val="28"/>
              </w:rPr>
              <w:t>ответ правильный. Можно перейти на другую страницу. Если появился грустный смайлик – не беда, можно ещё попробовать и проверить ответ. И так до конца, до всех правильных ответов.</w:t>
            </w:r>
          </w:p>
        </w:tc>
      </w:tr>
      <w:tr w:rsidR="007517A1">
        <w:trPr>
          <w:trHeight w:val="484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ind w:left="0" w:right="98"/>
              <w:jc w:val="center"/>
              <w:rPr>
                <w:sz w:val="28"/>
              </w:rPr>
            </w:pPr>
            <w:hyperlink r:id="rId34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https://learningapps.org/watch?v=pmm2i0qon22</w:t>
              </w:r>
            </w:hyperlink>
          </w:p>
        </w:tc>
      </w:tr>
      <w:tr w:rsidR="007517A1">
        <w:trPr>
          <w:trHeight w:val="6900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4663" cy="1990725"/>
                  <wp:effectExtent l="0" t="0" r="0" b="0"/>
                  <wp:docPr id="18" name="Image 18" descr="G:\Для сайта\Интерактивные игры\14. Челябинск спортивны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G:\Для сайта\Интерактивные игры\14. Челябинск спортивный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663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 популярных в Челябинске видах спорта и спортивных сооружениях, где обучают этим видам спорта.</w:t>
            </w:r>
          </w:p>
          <w:p w:rsidR="007517A1" w:rsidRDefault="00992B19">
            <w:pPr>
              <w:pStyle w:val="TableParagraph"/>
              <w:tabs>
                <w:tab w:val="left" w:pos="2644"/>
                <w:tab w:val="left" w:pos="4294"/>
              </w:tabs>
              <w:spacing w:before="229"/>
              <w:ind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Челябинск – один из спортивных центров в России. С Челябинском связано большое количество известных спортсменов, мировых и олимпийских чемпионов. А какие виды спорта наиболее популярны в нашем городе и где ими занимаются? Для этого картинку с видом спорта </w:t>
            </w:r>
            <w:r>
              <w:rPr>
                <w:sz w:val="28"/>
              </w:rPr>
              <w:t xml:space="preserve">надо навести на картинку со спортивным сооружением. Если </w:t>
            </w:r>
            <w:r>
              <w:rPr>
                <w:spacing w:val="-2"/>
                <w:sz w:val="28"/>
              </w:rPr>
              <w:t>затрудняешься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назвать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спортивное </w:t>
            </w:r>
            <w:r>
              <w:rPr>
                <w:sz w:val="28"/>
              </w:rPr>
              <w:t>сооружение, воспользуйся подсказкой, она поможет. Если пары составлены правильно, они удаляются. Если ответ оказался неправильным, и картинки «приклеились» друг к дру</w:t>
            </w:r>
            <w:r>
              <w:rPr>
                <w:sz w:val="28"/>
              </w:rPr>
              <w:t>гу, нужно коснуться пальцем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экрана между картинками (если игра идёт на компьютере - кликнуть) и продолжить игру.</w:t>
            </w:r>
          </w:p>
        </w:tc>
      </w:tr>
      <w:tr w:rsidR="007517A1">
        <w:trPr>
          <w:trHeight w:val="482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ind w:left="0" w:right="98"/>
              <w:jc w:val="center"/>
              <w:rPr>
                <w:sz w:val="28"/>
              </w:rPr>
            </w:pPr>
            <w:hyperlink r:id="rId36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https://learningapps.org/watch?v=pxw5nwncc22</w:t>
              </w:r>
            </w:hyperlink>
          </w:p>
        </w:tc>
      </w:tr>
    </w:tbl>
    <w:p w:rsidR="007517A1" w:rsidRDefault="007517A1">
      <w:pPr>
        <w:pStyle w:val="TableParagraph"/>
        <w:jc w:val="center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778"/>
      </w:tblGrid>
      <w:tr w:rsidR="007517A1">
        <w:trPr>
          <w:trHeight w:val="6994"/>
        </w:trPr>
        <w:tc>
          <w:tcPr>
            <w:tcW w:w="3795" w:type="dxa"/>
          </w:tcPr>
          <w:p w:rsidR="007517A1" w:rsidRDefault="007517A1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133" cy="1857375"/>
                  <wp:effectExtent l="0" t="0" r="0" b="0"/>
                  <wp:docPr id="19" name="Image 19" descr="G:\Для сайта\Интерактивные игры\15. Это было недавно, это было давн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G:\Для сайта\Интерактивные игры\15. Это было недавно, это было давно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33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spacing w:before="2"/>
              <w:ind w:right="99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классификация событий в истории Челябинска на ленте времени.</w:t>
            </w:r>
          </w:p>
          <w:p w:rsidR="007517A1" w:rsidRDefault="00992B19">
            <w:pPr>
              <w:pStyle w:val="TableParagraph"/>
              <w:spacing w:before="230"/>
              <w:ind w:right="9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в Челябинске героям разных времён воздвигнуты памятники. Эти времена на линии обозначены цифрами. Период Великой Отечественной войны обозначен на ленте времени от 2 до 3 (это было давно</w:t>
            </w:r>
            <w:r>
              <w:rPr>
                <w:sz w:val="28"/>
              </w:rPr>
              <w:t>), то есть 1-2 - это период до Великой 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 (это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давно), а период 3-4 - период с Великого Дня Победы до наших дней (это было не так давно). Попробуй расставить памятники на ленте времени, просто передвигая их. Тебе помогут подсказ</w:t>
            </w:r>
            <w:r>
              <w:rPr>
                <w:sz w:val="28"/>
              </w:rPr>
              <w:t>ки, воспользуйся ими. По окончании игры сделай проверку. Картинки в зелёных рамках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красных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нет. Не беда. Прослушай ещё раз подсказки, подумай, передвинь на другую часть ленты времени и снова сделай проверку. Так до самого конца, до</w:t>
            </w:r>
            <w:r>
              <w:rPr>
                <w:sz w:val="28"/>
              </w:rPr>
              <w:t xml:space="preserve"> всех правильных ответов.</w:t>
            </w:r>
          </w:p>
        </w:tc>
      </w:tr>
      <w:tr w:rsidR="007517A1">
        <w:trPr>
          <w:trHeight w:val="482"/>
        </w:trPr>
        <w:tc>
          <w:tcPr>
            <w:tcW w:w="3795" w:type="dxa"/>
          </w:tcPr>
          <w:p w:rsidR="007517A1" w:rsidRDefault="007517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3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https://learningapps.org/watch?v=phfw18o9322</w:t>
              </w:r>
            </w:hyperlink>
          </w:p>
        </w:tc>
      </w:tr>
      <w:tr w:rsidR="007517A1">
        <w:trPr>
          <w:trHeight w:val="6302"/>
        </w:trPr>
        <w:tc>
          <w:tcPr>
            <w:tcW w:w="3795" w:type="dxa"/>
            <w:vMerge w:val="restart"/>
          </w:tcPr>
          <w:p w:rsidR="007517A1" w:rsidRDefault="00992B19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4140" cy="1709927"/>
                  <wp:effectExtent l="0" t="0" r="0" b="0"/>
                  <wp:docPr id="20" name="Image 20" descr="G:\Для сайта\Челябинск. Боевая сла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G:\Для сайта\Челябинск. Боевая слав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40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517A1" w:rsidRDefault="00992B19">
            <w:pPr>
              <w:pStyle w:val="TableParagraph"/>
              <w:tabs>
                <w:tab w:val="left" w:pos="4197"/>
              </w:tabs>
              <w:ind w:right="97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 xml:space="preserve">закрепление знаний детей о </w:t>
            </w:r>
            <w:r>
              <w:rPr>
                <w:spacing w:val="-2"/>
                <w:sz w:val="28"/>
              </w:rPr>
              <w:t>достопримечательностях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Челябинска, </w:t>
            </w:r>
            <w:r>
              <w:rPr>
                <w:sz w:val="28"/>
              </w:rPr>
              <w:t xml:space="preserve">касающихся периода Великой Отечественной </w:t>
            </w:r>
            <w:r>
              <w:rPr>
                <w:spacing w:val="-2"/>
                <w:sz w:val="28"/>
              </w:rPr>
              <w:t>войны.</w:t>
            </w:r>
          </w:p>
          <w:p w:rsidR="007517A1" w:rsidRDefault="00992B19">
            <w:pPr>
              <w:pStyle w:val="TableParagraph"/>
              <w:spacing w:before="231"/>
              <w:ind w:right="97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Ход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Челябинск имеет славное боевое прошлое. В годы Великой Отечественной войны Челябинская область обеспечивала фронт боеприпасами, боевой техникой и всем необходимым. Сотни тысяч наших земляков заслужили славу защитников Отечества, освободителей мир</w:t>
            </w:r>
            <w:r>
              <w:rPr>
                <w:sz w:val="28"/>
              </w:rPr>
              <w:t>а от фашизма. В честь подвигов наших земляков возведено множество памятников. Знаешь ли ты их? Тебе будет предложено 7 вопросов, в каждом вопросе нужно выбрать правильный ответ. А по окончании игры ты узнаешь, совершил ли ты ошибки и в каких вопросах. Можн</w:t>
            </w:r>
            <w:r>
              <w:rPr>
                <w:sz w:val="28"/>
              </w:rPr>
              <w:t>о ответить ещё 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исправить ошибки. Удачи!</w:t>
            </w:r>
          </w:p>
        </w:tc>
      </w:tr>
      <w:tr w:rsidR="007517A1">
        <w:trPr>
          <w:trHeight w:val="482"/>
        </w:trPr>
        <w:tc>
          <w:tcPr>
            <w:tcW w:w="3795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40">
              <w:r w:rsidR="00992B19">
                <w:rPr>
                  <w:color w:val="252761"/>
                  <w:spacing w:val="-2"/>
                  <w:sz w:val="28"/>
                  <w:u w:val="single" w:color="252761"/>
                </w:rPr>
                <w:t>https://www.natest.ru/go/4xk6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type w:val="continuous"/>
          <w:pgSz w:w="11910" w:h="16840"/>
          <w:pgMar w:top="1100" w:right="566" w:bottom="280" w:left="1275" w:header="720" w:footer="720" w:gutter="0"/>
          <w:cols w:space="720"/>
        </w:sectPr>
      </w:pPr>
    </w:p>
    <w:p w:rsidR="007517A1" w:rsidRDefault="00992B19">
      <w:pPr>
        <w:spacing w:before="74"/>
        <w:ind w:left="427"/>
        <w:rPr>
          <w:b/>
          <w:sz w:val="28"/>
        </w:rPr>
      </w:pPr>
      <w:r>
        <w:rPr>
          <w:b/>
          <w:sz w:val="28"/>
        </w:rPr>
        <w:lastRenderedPageBreak/>
        <w:t>ИНТЕРАКТИВНЫЕ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ВИКТОРИНЫ</w:t>
      </w:r>
    </w:p>
    <w:p w:rsidR="007517A1" w:rsidRDefault="007517A1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7517A1">
        <w:trPr>
          <w:trHeight w:val="5796"/>
        </w:trPr>
        <w:tc>
          <w:tcPr>
            <w:tcW w:w="9573" w:type="dxa"/>
          </w:tcPr>
          <w:p w:rsidR="007517A1" w:rsidRDefault="00992B19">
            <w:pPr>
              <w:pStyle w:val="TableParagraph"/>
              <w:ind w:left="4613" w:right="99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стимулирование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познавательного интереса детей старшего дошкольного возраста к родному городу.</w:t>
            </w:r>
          </w:p>
          <w:p w:rsidR="007517A1" w:rsidRDefault="007517A1">
            <w:pPr>
              <w:pStyle w:val="TableParagraph"/>
              <w:ind w:left="0"/>
              <w:rPr>
                <w:b/>
                <w:sz w:val="28"/>
              </w:rPr>
            </w:pPr>
          </w:p>
          <w:p w:rsidR="007517A1" w:rsidRDefault="00992B19">
            <w:pPr>
              <w:pStyle w:val="TableParagraph"/>
              <w:spacing w:before="1"/>
              <w:ind w:left="4613" w:right="97" w:hanging="3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Описание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сценарий игры составлен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телевизионной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  <w:p w:rsidR="007517A1" w:rsidRDefault="00992B19">
            <w:pPr>
              <w:pStyle w:val="TableParagraph"/>
              <w:tabs>
                <w:tab w:val="left" w:pos="9318"/>
              </w:tabs>
              <w:ind w:left="4613" w:right="99"/>
              <w:jc w:val="both"/>
              <w:rPr>
                <w:sz w:val="28"/>
              </w:rPr>
            </w:pPr>
            <w:r>
              <w:rPr>
                <w:sz w:val="28"/>
              </w:rPr>
              <w:t>«Своя игра». Если игра детям незнакома, необходимо объяснить им правила и создать условия для деления на команды. Игра обеспечит актуализацию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знаний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о </w:t>
            </w:r>
            <w:r>
              <w:rPr>
                <w:sz w:val="28"/>
              </w:rPr>
              <w:t>достопримечательностях,</w:t>
            </w:r>
            <w:r>
              <w:rPr>
                <w:spacing w:val="3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культурной</w:t>
            </w:r>
            <w:proofErr w:type="gramEnd"/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7A1" w:rsidRDefault="007517A1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group id="docshapegroup3" o:spid="_x0000_s1028" style="position:absolute;left:0;text-align:left;margin-left:5.7pt;margin-top:-188.4pt;width:218.15pt;height:184.55pt;z-index:-16195072" coordorigin="114,-3768" coordsize="4363,3691">
                  <v:shape id="docshape4" o:spid="_x0000_s1029" type="#_x0000_t75" style="position:absolute;left:113;top:-3769;width:4367;height:3694">
                    <v:imagedata r:id="rId41" o:title=""/>
                  </v:shape>
                </v:group>
              </w:pict>
            </w:r>
            <w:r w:rsidR="00992B19">
              <w:rPr>
                <w:sz w:val="28"/>
              </w:rPr>
              <w:t xml:space="preserve">спортивной жизни Челябинска. Команда, начинающая игру, выбирают тему из </w:t>
            </w:r>
            <w:proofErr w:type="gramStart"/>
            <w:r w:rsidR="00992B19">
              <w:rPr>
                <w:sz w:val="28"/>
              </w:rPr>
              <w:t>предложенных</w:t>
            </w:r>
            <w:proofErr w:type="gramEnd"/>
            <w:r w:rsidR="00992B19">
              <w:rPr>
                <w:sz w:val="28"/>
              </w:rPr>
              <w:t xml:space="preserve"> и делают ставку. Команда заслушивает вопрос, в течение 30 секунд (для этого используются песочные часы) команда даёт ответ. Если ответ верный, продолжает игру, если нет – </w:t>
            </w:r>
            <w:r w:rsidR="00992B19">
              <w:rPr>
                <w:sz w:val="28"/>
              </w:rPr>
              <w:t>ход переходит к другой команде. Выбранная</w:t>
            </w:r>
            <w:r w:rsidR="00992B19">
              <w:rPr>
                <w:spacing w:val="8"/>
                <w:sz w:val="28"/>
              </w:rPr>
              <w:t xml:space="preserve"> </w:t>
            </w:r>
            <w:r w:rsidR="00992B19">
              <w:rPr>
                <w:sz w:val="28"/>
              </w:rPr>
              <w:t>ячейка</w:t>
            </w:r>
            <w:r w:rsidR="00992B19">
              <w:rPr>
                <w:spacing w:val="11"/>
                <w:sz w:val="28"/>
              </w:rPr>
              <w:t xml:space="preserve"> </w:t>
            </w:r>
            <w:r w:rsidR="00992B19">
              <w:rPr>
                <w:sz w:val="28"/>
              </w:rPr>
              <w:t>тускнеет,</w:t>
            </w:r>
            <w:r w:rsidR="00992B19">
              <w:rPr>
                <w:spacing w:val="10"/>
                <w:sz w:val="28"/>
              </w:rPr>
              <w:t xml:space="preserve"> </w:t>
            </w:r>
            <w:r w:rsidR="00992B19">
              <w:rPr>
                <w:sz w:val="28"/>
              </w:rPr>
              <w:t>её</w:t>
            </w:r>
            <w:r w:rsidR="00992B19">
              <w:rPr>
                <w:spacing w:val="11"/>
                <w:sz w:val="28"/>
              </w:rPr>
              <w:t xml:space="preserve"> </w:t>
            </w:r>
            <w:r w:rsidR="00992B19">
              <w:rPr>
                <w:sz w:val="28"/>
              </w:rPr>
              <w:t>больше</w:t>
            </w:r>
            <w:r w:rsidR="00992B19">
              <w:rPr>
                <w:spacing w:val="8"/>
                <w:sz w:val="28"/>
              </w:rPr>
              <w:t xml:space="preserve"> </w:t>
            </w:r>
            <w:r w:rsidR="00992B19">
              <w:rPr>
                <w:sz w:val="28"/>
              </w:rPr>
              <w:t>нельзя</w:t>
            </w:r>
            <w:r w:rsidR="00992B19">
              <w:rPr>
                <w:spacing w:val="10"/>
                <w:sz w:val="28"/>
              </w:rPr>
              <w:t xml:space="preserve"> </w:t>
            </w:r>
            <w:r w:rsidR="00992B19">
              <w:rPr>
                <w:sz w:val="28"/>
              </w:rPr>
              <w:t>выбирать.</w:t>
            </w:r>
            <w:r w:rsidR="00992B19">
              <w:rPr>
                <w:spacing w:val="10"/>
                <w:sz w:val="28"/>
              </w:rPr>
              <w:t xml:space="preserve"> </w:t>
            </w:r>
            <w:r w:rsidR="00992B19">
              <w:rPr>
                <w:sz w:val="28"/>
              </w:rPr>
              <w:t>Команда,</w:t>
            </w:r>
            <w:r w:rsidR="00992B19">
              <w:rPr>
                <w:spacing w:val="7"/>
                <w:sz w:val="28"/>
              </w:rPr>
              <w:t xml:space="preserve"> </w:t>
            </w:r>
            <w:r w:rsidR="00992B19">
              <w:rPr>
                <w:sz w:val="28"/>
              </w:rPr>
              <w:t>у</w:t>
            </w:r>
            <w:r w:rsidR="00992B19">
              <w:rPr>
                <w:spacing w:val="11"/>
                <w:sz w:val="28"/>
              </w:rPr>
              <w:t xml:space="preserve"> </w:t>
            </w:r>
            <w:r w:rsidR="00992B19">
              <w:rPr>
                <w:spacing w:val="-2"/>
                <w:sz w:val="28"/>
              </w:rPr>
              <w:t>которой</w:t>
            </w:r>
          </w:p>
          <w:p w:rsidR="007517A1" w:rsidRDefault="00992B19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набрано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очков,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2"/>
                <w:sz w:val="28"/>
              </w:rPr>
              <w:t xml:space="preserve"> победителем.</w:t>
            </w:r>
          </w:p>
        </w:tc>
      </w:tr>
      <w:tr w:rsidR="007517A1" w:rsidRPr="00B90D5B">
        <w:trPr>
          <w:trHeight w:val="964"/>
        </w:trPr>
        <w:tc>
          <w:tcPr>
            <w:tcW w:w="9573" w:type="dxa"/>
          </w:tcPr>
          <w:p w:rsidR="007517A1" w:rsidRPr="00B90D5B" w:rsidRDefault="007517A1">
            <w:pPr>
              <w:pStyle w:val="TableParagraph"/>
              <w:rPr>
                <w:sz w:val="28"/>
                <w:lang w:val="en-US"/>
              </w:rPr>
            </w:pPr>
            <w:hyperlink r:id="rId4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https://drive.google.com/file/d/1rTPLf-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4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PSzG9RP9sAY85ApqoeIN_h4kTn/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view?usp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=sharing</w:t>
              </w:r>
            </w:hyperlink>
          </w:p>
        </w:tc>
      </w:tr>
      <w:tr w:rsidR="007517A1">
        <w:trPr>
          <w:trHeight w:val="6117"/>
        </w:trPr>
        <w:tc>
          <w:tcPr>
            <w:tcW w:w="9573" w:type="dxa"/>
          </w:tcPr>
          <w:p w:rsidR="007517A1" w:rsidRDefault="00992B19">
            <w:pPr>
              <w:pStyle w:val="TableParagraph"/>
              <w:tabs>
                <w:tab w:val="left" w:pos="7501"/>
              </w:tabs>
              <w:ind w:left="4668" w:right="95"/>
              <w:jc w:val="both"/>
              <w:rPr>
                <w:sz w:val="28"/>
              </w:rPr>
            </w:pPr>
            <w:r>
              <w:rPr>
                <w:b/>
                <w:color w:val="1F4E79"/>
                <w:spacing w:val="-2"/>
                <w:sz w:val="28"/>
                <w:u w:val="single" w:color="1F4E79"/>
              </w:rPr>
              <w:t>Цель:</w:t>
            </w:r>
            <w:r>
              <w:rPr>
                <w:b/>
                <w:color w:val="1F4E79"/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стимулирование </w:t>
            </w:r>
            <w:r>
              <w:rPr>
                <w:sz w:val="28"/>
              </w:rPr>
              <w:t>познавательного интереса детей старшего дошкольного возраста к родному городу.</w:t>
            </w:r>
          </w:p>
          <w:p w:rsidR="007517A1" w:rsidRDefault="007517A1">
            <w:pPr>
              <w:pStyle w:val="TableParagraph"/>
              <w:ind w:left="0"/>
              <w:rPr>
                <w:b/>
                <w:sz w:val="28"/>
              </w:rPr>
            </w:pPr>
          </w:p>
          <w:p w:rsidR="007517A1" w:rsidRDefault="00992B19">
            <w:pPr>
              <w:pStyle w:val="TableParagraph"/>
              <w:ind w:left="4668" w:right="94"/>
              <w:jc w:val="both"/>
              <w:rPr>
                <w:sz w:val="28"/>
              </w:rPr>
            </w:pPr>
            <w:r>
              <w:rPr>
                <w:b/>
                <w:color w:val="1F4E79"/>
                <w:sz w:val="28"/>
                <w:u w:val="single" w:color="1F4E79"/>
              </w:rPr>
              <w:t>Описание игры:</w:t>
            </w:r>
            <w:r>
              <w:rPr>
                <w:b/>
                <w:color w:val="1F4E79"/>
                <w:sz w:val="28"/>
              </w:rPr>
              <w:t xml:space="preserve"> </w:t>
            </w:r>
            <w:r>
              <w:rPr>
                <w:sz w:val="28"/>
              </w:rPr>
              <w:t>сценарий игры составлен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телевизионной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  <w:p w:rsidR="007517A1" w:rsidRDefault="00992B19">
            <w:pPr>
              <w:pStyle w:val="TableParagraph"/>
              <w:tabs>
                <w:tab w:val="left" w:pos="6628"/>
                <w:tab w:val="left" w:pos="8791"/>
              </w:tabs>
              <w:spacing w:before="2"/>
              <w:ind w:left="4668" w:right="94"/>
              <w:jc w:val="both"/>
              <w:rPr>
                <w:sz w:val="28"/>
              </w:rPr>
            </w:pPr>
            <w:r>
              <w:rPr>
                <w:sz w:val="28"/>
              </w:rPr>
              <w:t>«Поле чудес». Если игра детям незнакома, необходимо объяснить им правила. Правила игры весьма просты: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 т</w:t>
            </w:r>
            <w:r>
              <w:rPr>
                <w:sz w:val="28"/>
              </w:rPr>
              <w:t>урах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участвуют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 человека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каждом,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победители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туров</w:t>
            </w:r>
          </w:p>
          <w:p w:rsidR="007517A1" w:rsidRDefault="007517A1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group id="docshapegroup5" o:spid="_x0000_s1026" style="position:absolute;left:0;text-align:left;margin-left:5.35pt;margin-top:-193.25pt;width:219.9pt;height:185.15pt;z-index:-16194560" coordorigin="107,-3865" coordsize="4398,3703">
                  <v:shape id="docshape6" o:spid="_x0000_s1027" type="#_x0000_t75" style="position:absolute;left:106;top:-3865;width:4387;height:3694">
                    <v:imagedata r:id="rId44" o:title=""/>
                  </v:shape>
                </v:group>
              </w:pict>
            </w:r>
            <w:r w:rsidR="00992B19">
              <w:rPr>
                <w:sz w:val="28"/>
              </w:rPr>
              <w:t>соревнуются в</w:t>
            </w:r>
            <w:r w:rsidR="00992B19">
              <w:rPr>
                <w:spacing w:val="-2"/>
                <w:sz w:val="28"/>
              </w:rPr>
              <w:t xml:space="preserve"> </w:t>
            </w:r>
            <w:r w:rsidR="00992B19">
              <w:rPr>
                <w:sz w:val="28"/>
              </w:rPr>
              <w:t xml:space="preserve">финальной игре, и ее победитель, если выиграет </w:t>
            </w:r>
            <w:proofErr w:type="spellStart"/>
            <w:r w:rsidR="00992B19">
              <w:rPr>
                <w:sz w:val="28"/>
              </w:rPr>
              <w:t>суперигру</w:t>
            </w:r>
            <w:proofErr w:type="spellEnd"/>
            <w:r w:rsidR="00992B19">
              <w:rPr>
                <w:sz w:val="28"/>
              </w:rPr>
              <w:t>, получает главный приз.</w:t>
            </w:r>
            <w:r w:rsidR="00992B19">
              <w:rPr>
                <w:spacing w:val="40"/>
                <w:sz w:val="28"/>
              </w:rPr>
              <w:t xml:space="preserve"> </w:t>
            </w:r>
            <w:r w:rsidR="00992B19">
              <w:rPr>
                <w:sz w:val="28"/>
              </w:rPr>
              <w:t>Игра проходит в четыре тура – три отборочных, в каждом из которых участвуют по 3 игрока, и финал, в к</w:t>
            </w:r>
            <w:r w:rsidR="00992B19">
              <w:rPr>
                <w:sz w:val="28"/>
              </w:rPr>
              <w:t>отором участвуют победители отборочных туров. Основная задача каждого игрока – угадать слово</w:t>
            </w:r>
            <w:r w:rsidR="00992B19">
              <w:rPr>
                <w:spacing w:val="45"/>
                <w:sz w:val="28"/>
              </w:rPr>
              <w:t xml:space="preserve"> </w:t>
            </w:r>
            <w:r w:rsidR="00992B19">
              <w:rPr>
                <w:sz w:val="28"/>
              </w:rPr>
              <w:t>быстрее,</w:t>
            </w:r>
            <w:r w:rsidR="00992B19">
              <w:rPr>
                <w:spacing w:val="47"/>
                <w:sz w:val="28"/>
              </w:rPr>
              <w:t xml:space="preserve"> </w:t>
            </w:r>
            <w:r w:rsidR="00992B19">
              <w:rPr>
                <w:sz w:val="28"/>
              </w:rPr>
              <w:t>чем</w:t>
            </w:r>
            <w:r w:rsidR="00992B19">
              <w:rPr>
                <w:spacing w:val="45"/>
                <w:sz w:val="28"/>
              </w:rPr>
              <w:t xml:space="preserve"> </w:t>
            </w:r>
            <w:r w:rsidR="00992B19">
              <w:rPr>
                <w:sz w:val="28"/>
              </w:rPr>
              <w:t>его</w:t>
            </w:r>
            <w:r w:rsidR="00992B19">
              <w:rPr>
                <w:spacing w:val="47"/>
                <w:sz w:val="28"/>
              </w:rPr>
              <w:t xml:space="preserve"> </w:t>
            </w:r>
            <w:r w:rsidR="00992B19">
              <w:rPr>
                <w:sz w:val="28"/>
              </w:rPr>
              <w:t>соперники,</w:t>
            </w:r>
            <w:r w:rsidR="00992B19">
              <w:rPr>
                <w:spacing w:val="47"/>
                <w:sz w:val="28"/>
              </w:rPr>
              <w:t xml:space="preserve"> </w:t>
            </w:r>
            <w:r w:rsidR="00992B19">
              <w:rPr>
                <w:sz w:val="28"/>
              </w:rPr>
              <w:t>и</w:t>
            </w:r>
            <w:r w:rsidR="00992B19">
              <w:rPr>
                <w:spacing w:val="48"/>
                <w:sz w:val="28"/>
              </w:rPr>
              <w:t xml:space="preserve"> </w:t>
            </w:r>
            <w:r w:rsidR="00992B19">
              <w:rPr>
                <w:sz w:val="28"/>
              </w:rPr>
              <w:t>заработать</w:t>
            </w:r>
            <w:r w:rsidR="00992B19">
              <w:rPr>
                <w:spacing w:val="45"/>
                <w:sz w:val="28"/>
              </w:rPr>
              <w:t xml:space="preserve"> </w:t>
            </w:r>
            <w:r w:rsidR="00992B19">
              <w:rPr>
                <w:sz w:val="28"/>
              </w:rPr>
              <w:t>как</w:t>
            </w:r>
            <w:r w:rsidR="00992B19">
              <w:rPr>
                <w:spacing w:val="48"/>
                <w:sz w:val="28"/>
              </w:rPr>
              <w:t xml:space="preserve"> </w:t>
            </w:r>
            <w:r w:rsidR="00992B19">
              <w:rPr>
                <w:sz w:val="28"/>
              </w:rPr>
              <w:t>можно</w:t>
            </w:r>
            <w:r w:rsidR="00992B19">
              <w:rPr>
                <w:spacing w:val="48"/>
                <w:sz w:val="28"/>
              </w:rPr>
              <w:t xml:space="preserve"> </w:t>
            </w:r>
            <w:r w:rsidR="00992B19">
              <w:rPr>
                <w:sz w:val="28"/>
              </w:rPr>
              <w:t>больше</w:t>
            </w:r>
            <w:r w:rsidR="00992B19">
              <w:rPr>
                <w:spacing w:val="47"/>
                <w:sz w:val="28"/>
              </w:rPr>
              <w:t xml:space="preserve"> </w:t>
            </w:r>
            <w:r w:rsidR="00992B19">
              <w:rPr>
                <w:spacing w:val="-2"/>
                <w:sz w:val="28"/>
              </w:rPr>
              <w:t>очков.</w:t>
            </w:r>
          </w:p>
          <w:p w:rsidR="007517A1" w:rsidRDefault="00992B19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Игроки крутят барабан. Первый ход делает игрок, первым отгадавший загадку при выборе игроков.</w:t>
            </w:r>
          </w:p>
        </w:tc>
      </w:tr>
      <w:tr w:rsidR="007517A1" w:rsidRPr="00B90D5B">
        <w:trPr>
          <w:trHeight w:val="643"/>
        </w:trPr>
        <w:tc>
          <w:tcPr>
            <w:tcW w:w="9573" w:type="dxa"/>
          </w:tcPr>
          <w:p w:rsidR="007517A1" w:rsidRPr="00B90D5B" w:rsidRDefault="007517A1">
            <w:pPr>
              <w:pStyle w:val="TableParagraph"/>
              <w:spacing w:line="320" w:lineRule="atLeast"/>
              <w:rPr>
                <w:sz w:val="28"/>
                <w:lang w:val="en-US"/>
              </w:rPr>
            </w:pPr>
            <w:hyperlink r:id="rId4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https://drive.google.com/file/d/1nDURYawo9KafuVpp3Q5y-F-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4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j</w:t>
              </w:r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C3OukqXe/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view?usp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=sharing</w:t>
              </w:r>
            </w:hyperlink>
          </w:p>
        </w:tc>
      </w:tr>
    </w:tbl>
    <w:p w:rsidR="007517A1" w:rsidRPr="00B90D5B" w:rsidRDefault="007517A1">
      <w:pPr>
        <w:pStyle w:val="TableParagraph"/>
        <w:spacing w:line="320" w:lineRule="atLeast"/>
        <w:rPr>
          <w:sz w:val="28"/>
          <w:lang w:val="en-US"/>
        </w:rPr>
        <w:sectPr w:rsidR="007517A1" w:rsidRPr="00B90D5B">
          <w:pgSz w:w="11910" w:h="16840"/>
          <w:pgMar w:top="1040" w:right="566" w:bottom="280" w:left="1275" w:header="720" w:footer="720" w:gutter="0"/>
          <w:cols w:space="720"/>
        </w:sectPr>
      </w:pPr>
    </w:p>
    <w:p w:rsidR="007517A1" w:rsidRDefault="00992B19">
      <w:pPr>
        <w:spacing w:before="74"/>
        <w:ind w:left="427"/>
        <w:rPr>
          <w:b/>
          <w:sz w:val="28"/>
        </w:rPr>
      </w:pPr>
      <w:r>
        <w:rPr>
          <w:b/>
          <w:sz w:val="28"/>
        </w:rPr>
        <w:lastRenderedPageBreak/>
        <w:t>ВИРТУАЛЬНЫЕ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ЭКСКУРСИИ</w:t>
      </w:r>
    </w:p>
    <w:p w:rsidR="007517A1" w:rsidRDefault="007517A1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495"/>
      </w:tblGrid>
      <w:tr w:rsidR="007517A1">
        <w:trPr>
          <w:trHeight w:val="2896"/>
        </w:trPr>
        <w:tc>
          <w:tcPr>
            <w:tcW w:w="4220" w:type="dxa"/>
            <w:vMerge w:val="restart"/>
          </w:tcPr>
          <w:p w:rsidR="007517A1" w:rsidRDefault="00992B1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3797" cy="2160270"/>
                  <wp:effectExtent l="0" t="0" r="0" b="0"/>
                  <wp:docPr id="25" name="Image 25" descr="G:\Для сайта\Экскурсия по Кировке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G:\Для сайта\Экскурсия по Кировке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797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517A1" w:rsidRDefault="00992B19">
            <w:pPr>
              <w:pStyle w:val="TableParagraph"/>
              <w:tabs>
                <w:tab w:val="left" w:pos="2431"/>
                <w:tab w:val="left" w:pos="4066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Дети приглашаются на пешеходную экскурсию по </w:t>
            </w:r>
            <w:proofErr w:type="gramStart"/>
            <w:r>
              <w:rPr>
                <w:sz w:val="28"/>
              </w:rPr>
              <w:t>челябинской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Кировке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Кировка</w:t>
            </w:r>
            <w:proofErr w:type="spellEnd"/>
            <w:r>
              <w:rPr>
                <w:sz w:val="28"/>
              </w:rPr>
              <w:t xml:space="preserve">, безусловно, является самой узнаваемой, самой интересной улицей </w:t>
            </w:r>
            <w:r>
              <w:rPr>
                <w:spacing w:val="-2"/>
                <w:sz w:val="28"/>
              </w:rPr>
              <w:t>Челябинска.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Одной</w:t>
            </w:r>
            <w:r>
              <w:rPr>
                <w:sz w:val="28"/>
              </w:rPr>
              <w:tab/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главных особенностей </w:t>
            </w:r>
            <w:proofErr w:type="spellStart"/>
            <w:r>
              <w:rPr>
                <w:sz w:val="28"/>
              </w:rPr>
              <w:t>Кировки</w:t>
            </w:r>
            <w:proofErr w:type="spellEnd"/>
            <w:r>
              <w:rPr>
                <w:sz w:val="28"/>
              </w:rPr>
              <w:t xml:space="preserve"> яв</w:t>
            </w:r>
            <w:r>
              <w:rPr>
                <w:sz w:val="28"/>
              </w:rPr>
              <w:t>ляется обилие необычных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скульптур.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давайте 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тянуть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скорее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пройдём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этой</w:t>
            </w:r>
          </w:p>
          <w:p w:rsidR="007517A1" w:rsidRDefault="00992B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улице.</w:t>
            </w:r>
          </w:p>
        </w:tc>
      </w:tr>
      <w:tr w:rsidR="007517A1" w:rsidRPr="00B90D5B">
        <w:trPr>
          <w:trHeight w:val="967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4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https://drive.google.com/file/d/1ZgOQhyvyFv</w:t>
              </w:r>
            </w:hyperlink>
          </w:p>
          <w:p w:rsidR="007517A1" w:rsidRPr="00B90D5B" w:rsidRDefault="007517A1">
            <w:pPr>
              <w:pStyle w:val="TableParagraph"/>
              <w:spacing w:line="322" w:lineRule="exact"/>
              <w:rPr>
                <w:sz w:val="28"/>
                <w:lang w:val="en-US"/>
              </w:rPr>
            </w:pPr>
            <w:hyperlink r:id="rId4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kuZmLD4T8u_pwMVFVIFgRw/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view?usp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sh</w:t>
              </w:r>
              <w:proofErr w:type="spellEnd"/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50"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aring</w:t>
              </w:r>
              <w:proofErr w:type="spellEnd"/>
            </w:hyperlink>
          </w:p>
        </w:tc>
      </w:tr>
      <w:tr w:rsidR="007517A1">
        <w:trPr>
          <w:trHeight w:val="1942"/>
        </w:trPr>
        <w:tc>
          <w:tcPr>
            <w:tcW w:w="4220" w:type="dxa"/>
            <w:vMerge w:val="restart"/>
          </w:tcPr>
          <w:p w:rsidR="007517A1" w:rsidRDefault="00992B19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2276" cy="211912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76" cy="211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bottom w:val="nil"/>
            </w:tcBorders>
          </w:tcPr>
          <w:p w:rsidR="007517A1" w:rsidRDefault="00992B1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Челябинск – большой и промышленный город. Но, несмотря на 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индустриальную направленность, здесь много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z w:val="28"/>
              </w:rPr>
              <w:t>мест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для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z w:val="28"/>
              </w:rPr>
              <w:t>отдыха,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много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парков,</w:t>
            </w:r>
          </w:p>
          <w:p w:rsidR="007517A1" w:rsidRDefault="00992B19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скверов и садов в разных районах города. Побываем в некоторых из них:</w:t>
            </w:r>
          </w:p>
        </w:tc>
      </w:tr>
      <w:tr w:rsidR="007517A1">
        <w:trPr>
          <w:trHeight w:val="334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967"/>
                <w:tab w:val="left" w:pos="2760"/>
                <w:tab w:val="left" w:pos="4137"/>
                <w:tab w:val="left" w:pos="4527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Центральный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парк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отдыха</w:t>
            </w:r>
          </w:p>
        </w:tc>
      </w:tr>
      <w:tr w:rsidR="007517A1">
        <w:trPr>
          <w:trHeight w:val="338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073"/>
                <w:tab w:val="left" w:pos="1641"/>
                <w:tab w:val="left" w:pos="2128"/>
                <w:tab w:val="left" w:pos="3509"/>
                <w:tab w:val="left" w:pos="4996"/>
              </w:tabs>
              <w:spacing w:before="2"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имени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Ю.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А.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Гагарина;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Городской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сад</w:t>
            </w:r>
          </w:p>
        </w:tc>
      </w:tr>
      <w:tr w:rsidR="007517A1">
        <w:trPr>
          <w:trHeight w:val="338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имени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Пушкина;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Победы;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Парк</w:t>
            </w:r>
          </w:p>
        </w:tc>
      </w:tr>
      <w:tr w:rsidR="007517A1">
        <w:trPr>
          <w:trHeight w:val="337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075"/>
                <w:tab w:val="left" w:pos="2623"/>
                <w:tab w:val="left" w:pos="4392"/>
              </w:tabs>
              <w:spacing w:before="2"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имени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Валентины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Терешковой;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Детский</w:t>
            </w:r>
            <w:proofErr w:type="gramEnd"/>
          </w:p>
        </w:tc>
      </w:tr>
      <w:tr w:rsidR="007517A1">
        <w:trPr>
          <w:trHeight w:val="347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</w:tcBorders>
          </w:tcPr>
          <w:p w:rsidR="007517A1" w:rsidRDefault="00992B1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парк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«Металлург»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Тищенко.</w:t>
            </w:r>
          </w:p>
        </w:tc>
      </w:tr>
      <w:tr w:rsidR="007517A1" w:rsidRPr="00B90D5B">
        <w:trPr>
          <w:trHeight w:val="966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5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https://drive.google.com/file/d/1zbZlWbxpaiJp</w:t>
              </w:r>
            </w:hyperlink>
          </w:p>
          <w:p w:rsidR="007517A1" w:rsidRPr="00B90D5B" w:rsidRDefault="007517A1">
            <w:pPr>
              <w:pStyle w:val="TableParagraph"/>
              <w:spacing w:line="322" w:lineRule="exact"/>
              <w:ind w:right="49"/>
              <w:rPr>
                <w:sz w:val="28"/>
                <w:lang w:val="en-US"/>
              </w:rPr>
            </w:pPr>
            <w:hyperlink r:id="rId5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Q5YapMqOBFSXODxa8fEy/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view?usp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shari</w:t>
              </w:r>
              <w:proofErr w:type="spellEnd"/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54">
              <w:proofErr w:type="spellStart"/>
              <w:r w:rsidR="00992B19" w:rsidRPr="00B90D5B">
                <w:rPr>
                  <w:color w:val="0462C1"/>
                  <w:spacing w:val="-6"/>
                  <w:sz w:val="28"/>
                  <w:u w:val="single" w:color="0462C1"/>
                  <w:lang w:val="en-US"/>
                </w:rPr>
                <w:t>ng</w:t>
              </w:r>
              <w:proofErr w:type="spellEnd"/>
            </w:hyperlink>
          </w:p>
        </w:tc>
      </w:tr>
      <w:tr w:rsidR="007517A1">
        <w:trPr>
          <w:trHeight w:val="322"/>
        </w:trPr>
        <w:tc>
          <w:tcPr>
            <w:tcW w:w="4220" w:type="dxa"/>
            <w:vMerge w:val="restart"/>
          </w:tcPr>
          <w:p w:rsidR="007517A1" w:rsidRDefault="00992B1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1401" cy="216027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01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bottom w:val="nil"/>
            </w:tcBorders>
          </w:tcPr>
          <w:p w:rsidR="007517A1" w:rsidRDefault="00992B1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Челябинский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зоопарк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живой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природы,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производит</w:t>
            </w:r>
          </w:p>
        </w:tc>
      </w:tr>
      <w:tr w:rsidR="007517A1">
        <w:trPr>
          <w:trHeight w:val="312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неизгладимые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посетителей,</w:t>
            </w:r>
          </w:p>
        </w:tc>
      </w:tr>
      <w:tr w:rsidR="007517A1">
        <w:trPr>
          <w:trHeight w:val="313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671"/>
                <w:tab w:val="left" w:pos="3862"/>
              </w:tabs>
              <w:spacing w:line="29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оказывает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эмоциональное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воздействие,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добру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бережному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отношению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зоопарк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519"/>
                <w:tab w:val="left" w:pos="2396"/>
                <w:tab w:val="left" w:pos="3504"/>
                <w:tab w:val="left" w:pos="4655"/>
              </w:tabs>
              <w:spacing w:line="29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Центральном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районе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города,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рядом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405"/>
                <w:tab w:val="left" w:pos="2801"/>
                <w:tab w:val="left" w:pos="4507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hyperlink r:id="rId56">
              <w:r>
                <w:rPr>
                  <w:spacing w:val="-2"/>
                  <w:sz w:val="28"/>
                </w:rPr>
                <w:t>парком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Гагарина</w:t>
              </w:r>
            </w:hyperlink>
            <w:r>
              <w:rPr>
                <w:spacing w:val="-2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Постоянные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жители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654"/>
                <w:tab w:val="left" w:pos="3028"/>
                <w:tab w:val="left" w:pos="4263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зоопарка: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хищные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птицы,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приматы,</w:t>
            </w:r>
          </w:p>
        </w:tc>
      </w:tr>
      <w:tr w:rsidR="007517A1">
        <w:trPr>
          <w:trHeight w:val="312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546"/>
                <w:tab w:val="left" w:pos="3059"/>
                <w:tab w:val="left" w:pos="4532"/>
              </w:tabs>
              <w:spacing w:line="29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крупные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кошачьи,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медведи,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мелкие</w:t>
            </w:r>
          </w:p>
        </w:tc>
      </w:tr>
      <w:tr w:rsidR="007517A1">
        <w:trPr>
          <w:trHeight w:val="312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656"/>
                <w:tab w:val="left" w:pos="4370"/>
              </w:tabs>
              <w:spacing w:line="29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хищники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Урало-Сибирского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региона,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812"/>
                <w:tab w:val="left" w:pos="3481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обитатели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тропиков,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парнокопытные</w:t>
            </w:r>
          </w:p>
        </w:tc>
      </w:tr>
      <w:tr w:rsidR="007517A1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7517A1" w:rsidRDefault="00992B19">
            <w:pPr>
              <w:pStyle w:val="TableParagraph"/>
              <w:tabs>
                <w:tab w:val="left" w:pos="1856"/>
                <w:tab w:val="left" w:pos="3430"/>
                <w:tab w:val="left" w:pos="510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домашние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животные.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Посмотрим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</w:tc>
      </w:tr>
      <w:tr w:rsidR="007517A1">
        <w:trPr>
          <w:trHeight w:val="310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</w:tcBorders>
          </w:tcPr>
          <w:p w:rsidR="007517A1" w:rsidRDefault="00992B19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некоторых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них.</w:t>
            </w:r>
          </w:p>
        </w:tc>
      </w:tr>
      <w:tr w:rsidR="007517A1">
        <w:trPr>
          <w:trHeight w:val="324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bottom w:val="nil"/>
            </w:tcBorders>
          </w:tcPr>
          <w:p w:rsidR="007517A1" w:rsidRDefault="007517A1">
            <w:pPr>
              <w:pStyle w:val="TableParagraph"/>
              <w:spacing w:line="304" w:lineRule="exact"/>
              <w:rPr>
                <w:sz w:val="28"/>
              </w:rPr>
            </w:pPr>
            <w:hyperlink r:id="rId57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https://drive.google.com/file/d/1LB9l5yyvliyY</w:t>
              </w:r>
            </w:hyperlink>
          </w:p>
        </w:tc>
      </w:tr>
      <w:tr w:rsidR="007517A1" w:rsidRPr="00B90D5B">
        <w:trPr>
          <w:trHeight w:val="311"/>
        </w:trPr>
        <w:tc>
          <w:tcPr>
            <w:tcW w:w="4220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  <w:tcBorders>
              <w:top w:val="nil"/>
            </w:tcBorders>
          </w:tcPr>
          <w:p w:rsidR="007517A1" w:rsidRPr="00B90D5B" w:rsidRDefault="007517A1">
            <w:pPr>
              <w:pStyle w:val="TableParagraph"/>
              <w:spacing w:line="292" w:lineRule="exact"/>
              <w:rPr>
                <w:sz w:val="28"/>
                <w:lang w:val="en-US"/>
              </w:rPr>
            </w:pPr>
            <w:hyperlink r:id="rId5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Nc89bNrgTCl_pAtAEi8w/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view?usp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=sharing</w:t>
              </w:r>
            </w:hyperlink>
          </w:p>
        </w:tc>
      </w:tr>
    </w:tbl>
    <w:p w:rsidR="007517A1" w:rsidRPr="00B90D5B" w:rsidRDefault="007517A1">
      <w:pPr>
        <w:pStyle w:val="TableParagraph"/>
        <w:spacing w:line="292" w:lineRule="exact"/>
        <w:rPr>
          <w:sz w:val="28"/>
          <w:lang w:val="en-US"/>
        </w:rPr>
        <w:sectPr w:rsidR="007517A1" w:rsidRPr="00B90D5B">
          <w:pgSz w:w="11910" w:h="16840"/>
          <w:pgMar w:top="1040" w:right="566" w:bottom="280" w:left="1275" w:header="720" w:footer="720" w:gutter="0"/>
          <w:cols w:space="720"/>
        </w:sectPr>
      </w:pPr>
    </w:p>
    <w:p w:rsidR="007517A1" w:rsidRDefault="00992B19">
      <w:pPr>
        <w:spacing w:before="74"/>
        <w:ind w:left="427"/>
        <w:rPr>
          <w:b/>
          <w:sz w:val="28"/>
        </w:rPr>
      </w:pPr>
      <w:r>
        <w:rPr>
          <w:b/>
          <w:sz w:val="28"/>
        </w:rPr>
        <w:lastRenderedPageBreak/>
        <w:t>РЕБУСЫ,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ГОЛОВОЛОМКИ</w:t>
      </w:r>
    </w:p>
    <w:p w:rsidR="007517A1" w:rsidRDefault="007517A1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5673"/>
      </w:tblGrid>
      <w:tr w:rsidR="007517A1">
        <w:trPr>
          <w:trHeight w:val="4185"/>
        </w:trPr>
        <w:tc>
          <w:tcPr>
            <w:tcW w:w="4112" w:type="dxa"/>
          </w:tcPr>
          <w:p w:rsidR="007517A1" w:rsidRDefault="00992B19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2310" cy="2169223"/>
                  <wp:effectExtent l="0" t="0" r="0" b="0"/>
                  <wp:docPr id="28" name="Image 28" descr="G:\Для сайта\Каких рыб поймал рыба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G:\Для сайта\Каких рыб поймал рыбак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10" cy="216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7517A1" w:rsidRDefault="00992B1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Разгадать ребус – значит расшифровать задуманное слово, а именно 4 названия рыб. Хорошо подумай, подбери верные правила разгадывания ребусов. Впиши полученное слово в строку ниже. Теперь проверь решение, нажав на синий овал «Проверить решение». Весёлый сма</w:t>
            </w:r>
            <w:r>
              <w:rPr>
                <w:sz w:val="28"/>
              </w:rPr>
              <w:t>йлик говорит о том, что всё верно, грустный – стоит найти ошибку и исправить её и перейти к следующему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вопросу,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нажав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синий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овал</w:t>
            </w:r>
          </w:p>
          <w:p w:rsidR="007517A1" w:rsidRDefault="00992B19">
            <w:pPr>
              <w:pStyle w:val="TableParagraph"/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«Следующий вопрос». Всего будет предложено 3 вопроса.</w:t>
            </w:r>
          </w:p>
        </w:tc>
      </w:tr>
      <w:tr w:rsidR="007517A1">
        <w:trPr>
          <w:trHeight w:val="482"/>
        </w:trPr>
        <w:tc>
          <w:tcPr>
            <w:tcW w:w="4112" w:type="dxa"/>
          </w:tcPr>
          <w:p w:rsidR="007517A1" w:rsidRDefault="007517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3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60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https://learningapps.org/watch?v=prmpk19z221</w:t>
              </w:r>
            </w:hyperlink>
          </w:p>
        </w:tc>
      </w:tr>
      <w:tr w:rsidR="007517A1">
        <w:trPr>
          <w:trHeight w:val="4188"/>
        </w:trPr>
        <w:tc>
          <w:tcPr>
            <w:tcW w:w="4112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3096" cy="2224373"/>
                  <wp:effectExtent l="0" t="0" r="0" b="0"/>
                  <wp:docPr id="29" name="Image 29" descr="G:\Для сайта\Куда отправился Куз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G:\Для сайта\Куда отправился Кузя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96" cy="222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7517A1" w:rsidRDefault="00992B1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Внимательно рассмотри картинки в белых кружочках на цветной полосе. Определи и напиши в строку ниже первую букву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каждого слова с каждой картинки. Прочитай слово. Куда отправился </w:t>
            </w:r>
            <w:proofErr w:type="spellStart"/>
            <w:r>
              <w:rPr>
                <w:sz w:val="28"/>
              </w:rPr>
              <w:t>домовёнок</w:t>
            </w:r>
            <w:proofErr w:type="spellEnd"/>
            <w:r>
              <w:rPr>
                <w:sz w:val="28"/>
              </w:rPr>
              <w:t xml:space="preserve"> Кузя? Теперь проверь</w:t>
            </w:r>
            <w:r>
              <w:rPr>
                <w:sz w:val="28"/>
              </w:rPr>
              <w:t xml:space="preserve"> решение, нажав на синий овал «Проверить решение». Весёлый смайлик говорит о том, что всё верно, грустный – стоит найти ошибку и исправить её и перейти к следующему вопросу, нажав на вопрос синий овал «Следующий». Всего будет предложено 4 вопроса.</w:t>
            </w:r>
          </w:p>
        </w:tc>
      </w:tr>
      <w:tr w:rsidR="007517A1">
        <w:trPr>
          <w:trHeight w:val="481"/>
        </w:trPr>
        <w:tc>
          <w:tcPr>
            <w:tcW w:w="4112" w:type="dxa"/>
          </w:tcPr>
          <w:p w:rsidR="007517A1" w:rsidRDefault="007517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3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6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https://learningapps.org/watch?v=p03nmirzt21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pgSz w:w="11910" w:h="16840"/>
          <w:pgMar w:top="1040" w:right="566" w:bottom="280" w:left="1275" w:header="720" w:footer="720" w:gutter="0"/>
          <w:cols w:space="720"/>
        </w:sectPr>
      </w:pPr>
    </w:p>
    <w:p w:rsidR="007517A1" w:rsidRDefault="00992B19">
      <w:pPr>
        <w:spacing w:before="73"/>
        <w:ind w:left="427"/>
        <w:rPr>
          <w:b/>
          <w:sz w:val="28"/>
        </w:rPr>
      </w:pPr>
      <w:r>
        <w:rPr>
          <w:b/>
          <w:spacing w:val="-2"/>
          <w:sz w:val="28"/>
        </w:rPr>
        <w:lastRenderedPageBreak/>
        <w:t>ПАЗЛЫ</w:t>
      </w:r>
    </w:p>
    <w:p w:rsidR="007517A1" w:rsidRDefault="00992B19">
      <w:pPr>
        <w:pStyle w:val="a3"/>
        <w:spacing w:before="161"/>
        <w:ind w:left="427" w:right="279" w:firstLine="707"/>
        <w:jc w:val="both"/>
      </w:pPr>
      <w:r>
        <w:t xml:space="preserve">При переходе по ссылке открывается </w:t>
      </w:r>
      <w:proofErr w:type="spellStart"/>
      <w:r>
        <w:t>пазл</w:t>
      </w:r>
      <w:proofErr w:type="spellEnd"/>
      <w:r>
        <w:t xml:space="preserve">. Откройте </w:t>
      </w:r>
      <w:proofErr w:type="spellStart"/>
      <w:r>
        <w:t>пазл</w:t>
      </w:r>
      <w:proofErr w:type="spellEnd"/>
      <w:r>
        <w:t xml:space="preserve"> в полноэкранном режиме с помощью значка </w:t>
      </w:r>
      <w:r>
        <w:rPr>
          <w:noProof/>
          <w:spacing w:val="-24"/>
          <w:lang w:eastAsia="ru-RU"/>
        </w:rPr>
        <w:drawing>
          <wp:inline distT="0" distB="0" distL="0" distR="0">
            <wp:extent cx="203669" cy="18034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69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Всплывающую ленту с </w:t>
      </w:r>
      <w:proofErr w:type="gramStart"/>
      <w:r>
        <w:t>предлагаемыми</w:t>
      </w:r>
      <w:proofErr w:type="gramEnd"/>
      <w:r>
        <w:t xml:space="preserve"> </w:t>
      </w:r>
      <w:proofErr w:type="spellStart"/>
      <w:r>
        <w:t>пазлам</w:t>
      </w:r>
      <w:proofErr w:type="spellEnd"/>
      <w:r>
        <w:t xml:space="preserve"> закройте, нажав на крестик в верхнем правом углу ленты.</w:t>
      </w:r>
      <w:r>
        <w:rPr>
          <w:spacing w:val="-2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172085" cy="17457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 можно</w:t>
      </w:r>
      <w:r>
        <w:rPr>
          <w:spacing w:val="-1"/>
        </w:rPr>
        <w:t xml:space="preserve"> </w:t>
      </w:r>
      <w:r>
        <w:t>было начать</w:t>
      </w:r>
      <w:r>
        <w:rPr>
          <w:spacing w:val="-1"/>
        </w:rPr>
        <w:t xml:space="preserve"> </w:t>
      </w:r>
      <w:r>
        <w:t>игру. Играть</w:t>
      </w:r>
      <w:r>
        <w:rPr>
          <w:spacing w:val="-2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и просто.</w:t>
      </w:r>
      <w:r>
        <w:rPr>
          <w:spacing w:val="-3"/>
        </w:rPr>
        <w:t xml:space="preserve"> </w:t>
      </w:r>
      <w:r>
        <w:t>В ходе игры можно использовать следующие инструменты:</w:t>
      </w:r>
    </w:p>
    <w:p w:rsidR="007517A1" w:rsidRDefault="00992B19">
      <w:pPr>
        <w:pStyle w:val="a4"/>
        <w:numPr>
          <w:ilvl w:val="0"/>
          <w:numId w:val="7"/>
        </w:numPr>
        <w:tabs>
          <w:tab w:val="left" w:pos="1442"/>
        </w:tabs>
        <w:spacing w:before="3" w:line="237" w:lineRule="auto"/>
        <w:ind w:firstLine="707"/>
        <w:rPr>
          <w:sz w:val="28"/>
        </w:rPr>
      </w:pPr>
      <w:r>
        <w:rPr>
          <w:noProof/>
          <w:spacing w:val="14"/>
          <w:sz w:val="28"/>
          <w:lang w:eastAsia="ru-RU"/>
        </w:rPr>
        <w:drawing>
          <wp:inline distT="0" distB="0" distL="0" distR="0">
            <wp:extent cx="151764" cy="142671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" cy="1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8"/>
        </w:rPr>
        <w:t xml:space="preserve"> </w:t>
      </w:r>
      <w:r>
        <w:rPr>
          <w:sz w:val="28"/>
        </w:rPr>
        <w:t>– подсказка-изображение. При нажатии появляется целая</w:t>
      </w:r>
      <w:r>
        <w:rPr>
          <w:spacing w:val="40"/>
          <w:sz w:val="28"/>
        </w:rPr>
        <w:t xml:space="preserve"> </w:t>
      </w:r>
      <w:r>
        <w:rPr>
          <w:sz w:val="28"/>
        </w:rPr>
        <w:t>картинка для просмотра. Если подсказка не требуется, нажмите на неё – она исчезнет с экрана;</w:t>
      </w:r>
    </w:p>
    <w:p w:rsidR="007517A1" w:rsidRDefault="00992B19">
      <w:pPr>
        <w:pStyle w:val="a4"/>
        <w:numPr>
          <w:ilvl w:val="0"/>
          <w:numId w:val="7"/>
        </w:numPr>
        <w:tabs>
          <w:tab w:val="left" w:pos="1417"/>
        </w:tabs>
        <w:spacing w:before="2"/>
        <w:ind w:right="283" w:firstLine="707"/>
        <w:rPr>
          <w:sz w:val="28"/>
        </w:rPr>
      </w:pPr>
      <w:r>
        <w:rPr>
          <w:noProof/>
          <w:spacing w:val="-11"/>
          <w:sz w:val="28"/>
          <w:lang w:eastAsia="ru-RU"/>
        </w:rPr>
        <w:drawing>
          <wp:inline distT="0" distB="0" distL="0" distR="0">
            <wp:extent cx="165100" cy="16510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– подсказка-призрак. При нажатии появляется целая полупрозрачная картинка в центре экрана. Эта подсказка зн</w:t>
      </w:r>
      <w:r>
        <w:rPr>
          <w:sz w:val="28"/>
        </w:rPr>
        <w:t xml:space="preserve">ачительно упрощает игру: можно накладывать 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 xml:space="preserve"> прямо на неё. Если подсказка не требуется, нажмите на неё – она исчезнет с экрана;</w:t>
      </w:r>
    </w:p>
    <w:p w:rsidR="007517A1" w:rsidRDefault="00992B19">
      <w:pPr>
        <w:pStyle w:val="a4"/>
        <w:numPr>
          <w:ilvl w:val="0"/>
          <w:numId w:val="7"/>
        </w:numPr>
        <w:tabs>
          <w:tab w:val="left" w:pos="1419"/>
        </w:tabs>
        <w:spacing w:line="247" w:lineRule="auto"/>
        <w:ind w:right="281" w:firstLine="707"/>
        <w:rPr>
          <w:sz w:val="28"/>
        </w:rPr>
      </w:pPr>
      <w:r>
        <w:rPr>
          <w:sz w:val="28"/>
        </w:rPr>
        <w:t xml:space="preserve">изменение количество и формы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. Если играть сложно, и вы хотите игру упростить, это легко можно сделать. Выйдя из полно</w:t>
      </w:r>
      <w:r>
        <w:rPr>
          <w:sz w:val="28"/>
        </w:rPr>
        <w:t xml:space="preserve">экранного режима, над рабочим </w:t>
      </w:r>
      <w:proofErr w:type="gramStart"/>
      <w:r>
        <w:rPr>
          <w:sz w:val="28"/>
        </w:rPr>
        <w:t>полем</w:t>
      </w:r>
      <w:proofErr w:type="gramEnd"/>
      <w:r>
        <w:rPr>
          <w:sz w:val="28"/>
        </w:rPr>
        <w:t xml:space="preserve"> вы увидите </w:t>
      </w:r>
      <w:r>
        <w:rPr>
          <w:noProof/>
          <w:spacing w:val="-10"/>
          <w:position w:val="1"/>
          <w:sz w:val="28"/>
          <w:lang w:eastAsia="ru-RU"/>
        </w:rPr>
        <w:drawing>
          <wp:inline distT="0" distB="0" distL="0" distR="0">
            <wp:extent cx="950594" cy="17136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17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. Нажмите на треугольник и в выплывающем окне нажмите</w:t>
      </w:r>
      <w:r>
        <w:rPr>
          <w:spacing w:val="40"/>
          <w:sz w:val="28"/>
        </w:rPr>
        <w:t xml:space="preserve"> </w:t>
      </w:r>
      <w:r>
        <w:rPr>
          <w:noProof/>
          <w:spacing w:val="-30"/>
          <w:sz w:val="28"/>
          <w:lang w:eastAsia="ru-RU"/>
        </w:rPr>
        <w:drawing>
          <wp:inline distT="0" distB="0" distL="0" distR="0">
            <wp:extent cx="816876" cy="18351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76" cy="1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. Теперь вы можете выбрать количество и форму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.</w:t>
      </w:r>
    </w:p>
    <w:p w:rsidR="007517A1" w:rsidRDefault="00992B19">
      <w:pPr>
        <w:pStyle w:val="a3"/>
        <w:spacing w:line="317" w:lineRule="exact"/>
        <w:ind w:left="1135"/>
        <w:jc w:val="both"/>
      </w:pPr>
      <w:r>
        <w:t>Остальные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желании</w:t>
      </w:r>
      <w:r>
        <w:rPr>
          <w:spacing w:val="-5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освоите</w:t>
      </w:r>
      <w:r>
        <w:rPr>
          <w:spacing w:val="-5"/>
        </w:rPr>
        <w:t xml:space="preserve"> </w:t>
      </w:r>
      <w:r>
        <w:rPr>
          <w:spacing w:val="-2"/>
        </w:rPr>
        <w:t>сами.</w:t>
      </w:r>
    </w:p>
    <w:p w:rsidR="007517A1" w:rsidRDefault="00992B19">
      <w:pPr>
        <w:pStyle w:val="a3"/>
        <w:ind w:left="427" w:right="289" w:firstLine="707"/>
        <w:jc w:val="both"/>
      </w:pPr>
      <w:r>
        <w:t>В процессе игры идёт</w:t>
      </w:r>
      <w:r>
        <w:rPr>
          <w:spacing w:val="-1"/>
        </w:rPr>
        <w:t xml:space="preserve"> </w:t>
      </w:r>
      <w:r>
        <w:t>отсчёт</w:t>
      </w:r>
      <w:r>
        <w:rPr>
          <w:spacing w:val="-1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Можно фиксировать</w:t>
      </w:r>
      <w:r>
        <w:rPr>
          <w:spacing w:val="40"/>
        </w:rPr>
        <w:t xml:space="preserve"> </w:t>
      </w:r>
      <w:r>
        <w:t>результаты по окончании игры и совершенствовать свои навыки, каждый раз сокращая время составления картинки, устанавливая собственные рекорды.</w:t>
      </w:r>
    </w:p>
    <w:p w:rsidR="007517A1" w:rsidRDefault="007517A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7517A1" w:rsidRPr="00B90D5B">
        <w:trPr>
          <w:trHeight w:val="3806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885" cy="1819275"/>
                  <wp:effectExtent l="0" t="0" r="0" b="0"/>
                  <wp:docPr id="36" name="Image 36" descr="d:\ЛМ\Desktop\Для сайта\Новая папка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d:\ЛМ\Desktop\Для сайта\Новая папка\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8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7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</w:t>
              </w:r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7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=2423a5c3b33a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885" cy="1819275"/>
                  <wp:effectExtent l="0" t="0" r="0" b="0"/>
                  <wp:docPr id="37" name="Image 37" descr="d:\ЛМ\Desktop\Для сайта\Новая папка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d:\ЛМ\Desktop\Для сайта\Новая папка\2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8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7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74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=24a1d337b4fc</w:t>
              </w:r>
            </w:hyperlink>
          </w:p>
        </w:tc>
      </w:tr>
      <w:tr w:rsidR="007517A1" w:rsidRPr="00B90D5B">
        <w:trPr>
          <w:trHeight w:val="383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508" cy="1819275"/>
                  <wp:effectExtent l="0" t="0" r="0" b="0"/>
                  <wp:docPr id="38" name="Image 38" descr="d:\ЛМ\Desktop\Для сайта\Новая папка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d:\ЛМ\Desktop\Для сайта\Новая папка\3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08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7"/>
              <w:rPr>
                <w:sz w:val="28"/>
                <w:lang w:val="en-US"/>
              </w:rPr>
            </w:pPr>
            <w:hyperlink r:id="rId7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77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=18f90ba5a94e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508" cy="1819275"/>
                  <wp:effectExtent l="0" t="0" r="0" b="0"/>
                  <wp:docPr id="39" name="Image 39" descr="d:\ЛМ\Desktop\Для сайта\Новая папка\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d:\ЛМ\Desktop\Для сайта\Новая папка\4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08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7"/>
              <w:rPr>
                <w:sz w:val="28"/>
                <w:lang w:val="en-US"/>
              </w:rPr>
            </w:pPr>
            <w:hyperlink r:id="rId7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8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=38fbf85babc6</w:t>
              </w:r>
            </w:hyperlink>
          </w:p>
        </w:tc>
      </w:tr>
    </w:tbl>
    <w:p w:rsidR="007517A1" w:rsidRPr="00B90D5B" w:rsidRDefault="007517A1">
      <w:pPr>
        <w:pStyle w:val="TableParagraph"/>
        <w:rPr>
          <w:sz w:val="28"/>
          <w:lang w:val="en-US"/>
        </w:rPr>
        <w:sectPr w:rsidR="007517A1" w:rsidRPr="00B90D5B">
          <w:pgSz w:w="11910" w:h="16840"/>
          <w:pgMar w:top="76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444201" cy="1819275"/>
                  <wp:effectExtent l="0" t="0" r="0" b="0"/>
                  <wp:docPr id="40" name="Image 40" descr="d:\ЛМ\Desktop\Для сайта\Новая папка\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d:\ЛМ\Desktop\Для сайта\Новая папка\5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8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8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=33c5c0b1fe53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201" cy="1819275"/>
                  <wp:effectExtent l="0" t="0" r="0" b="0"/>
                  <wp:docPr id="41" name="Image 41" descr="d:\ЛМ\Desktop\Для сайта\Новая папка\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d:\ЛМ\Desktop\Для сайта\Новая папка\6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8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8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=30f5269c9ebf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42" name="Image 42" descr="d:\ЛМ\Desktop\Для сайта\Новая папка\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d:\ЛМ\Desktop\Для сайта\Новая папка\7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8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8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=00df3fb06ec2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43" name="Image 43" descr="d:\ЛМ\Desktop\Для сайта\Новая папка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d:\ЛМ\Desktop\Для сайта\Новая папка\8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9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9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=206158d635d2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44" name="Image 44" descr="d:\ЛМ\Desktop\Для сайта\Новая папка\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d:\ЛМ\Desktop\Для сайта\Новая папка\9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94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9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=24800bc62ed9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45" name="Image 45" descr="d:\ЛМ\Desktop\Для сайта\Новая папка\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d:\ЛМ\Desktop\Для сайта\Новая папка\10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97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9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=1df94794519f</w:t>
              </w:r>
            </w:hyperlink>
          </w:p>
        </w:tc>
      </w:tr>
    </w:tbl>
    <w:p w:rsidR="007517A1" w:rsidRPr="00B90D5B" w:rsidRDefault="007517A1">
      <w:pPr>
        <w:pStyle w:val="TableParagraph"/>
        <w:rPr>
          <w:sz w:val="28"/>
          <w:lang w:val="en-US"/>
        </w:rPr>
        <w:sectPr w:rsidR="007517A1" w:rsidRPr="00B90D5B">
          <w:type w:val="continuous"/>
          <w:pgSz w:w="11910" w:h="16840"/>
          <w:pgMar w:top="82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444201" cy="1819275"/>
                  <wp:effectExtent l="0" t="0" r="0" b="0"/>
                  <wp:docPr id="46" name="Image 46" descr="d:\ЛМ\Desktop\Для сайта\Новая папка\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d:\ЛМ\Desktop\Для сайта\Новая папка\11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0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0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=2662ec1141ea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201" cy="1819275"/>
                  <wp:effectExtent l="0" t="0" r="0" b="0"/>
                  <wp:docPr id="47" name="Image 47" descr="d:\ЛМ\Desktop\Для сайта\Новая папка\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d:\ЛМ\Desktop\Для сайта\Новая папка\12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0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04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=061e0eb1e14a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48" name="Image 48" descr="d:\ЛМ\Desktop\Для сайта\Новая папка\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d:\ЛМ\Desktop\Для сайта\Новая папка\13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0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07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=11b1bf1cdfb0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49" name="Image 49" descr="d:\ЛМ\Desktop\Для сайта\Новая папка\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d:\ЛМ\Desktop\Для сайта\Новая папка\14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0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1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=166088112abd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50" name="Image 50" descr="d:\ЛМ\Desktop\Для сайта\Новая папка\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d:\ЛМ\Desktop\Для сайта\Новая папка\15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1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1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=17aa47db45a7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51" name="Image 51" descr="d:\ЛМ\Desktop\Для сайта\Новая папка\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d:\ЛМ\Desktop\Для сайта\Новая папка\16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1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1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=32d592c74f46</w:t>
              </w:r>
            </w:hyperlink>
          </w:p>
        </w:tc>
      </w:tr>
    </w:tbl>
    <w:p w:rsidR="007517A1" w:rsidRPr="00B90D5B" w:rsidRDefault="007517A1">
      <w:pPr>
        <w:pStyle w:val="TableParagraph"/>
        <w:rPr>
          <w:sz w:val="28"/>
          <w:lang w:val="en-US"/>
        </w:rPr>
        <w:sectPr w:rsidR="007517A1" w:rsidRPr="00B90D5B">
          <w:pgSz w:w="11910" w:h="16840"/>
          <w:pgMar w:top="82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444201" cy="1819275"/>
                  <wp:effectExtent l="0" t="0" r="0" b="0"/>
                  <wp:docPr id="52" name="Image 52" descr="d:\ЛМ\Desktop\Для сайта\Новая папка\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d:\ЛМ\Desktop\Для сайта\Новая папка\17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1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1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=2dc1fae5881b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201" cy="1819275"/>
                  <wp:effectExtent l="0" t="0" r="0" b="0"/>
                  <wp:docPr id="53" name="Image 53" descr="d:\ЛМ\Desktop\Для сайта\Новая папка\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d:\ЛМ\Desktop\Для сайта\Новая папка\18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2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2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=0c850fcccbc2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54" name="Image 54" descr="d:\ЛМ\Desktop\Для сайта\Новая папка\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d:\ЛМ\Desktop\Для сайта\Новая папка\19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24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2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=235bd35ffbcc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55" name="Image 55" descr="d:\ЛМ\Desktop\Для сайта\Новая папка\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d:\ЛМ\Desktop\Для сайта\Новая папка\20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27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2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=0bd1a6dd0a9d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56" name="Image 56" descr="d:\ЛМ\Desktop\Для сайта\Новая папка\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d:\ЛМ\Desktop\Для сайта\Новая папка\21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3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3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=1182c89b4e41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57" name="Image 57" descr="d:\ЛМ\Desktop\Для сайта\Новая папка\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d:\ЛМ\Desktop\Для сайта\Новая папка\22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3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34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=2ecb3ecf262b</w:t>
              </w:r>
            </w:hyperlink>
          </w:p>
        </w:tc>
      </w:tr>
    </w:tbl>
    <w:p w:rsidR="007517A1" w:rsidRPr="00B90D5B" w:rsidRDefault="007517A1">
      <w:pPr>
        <w:pStyle w:val="TableParagraph"/>
        <w:rPr>
          <w:sz w:val="28"/>
          <w:lang w:val="en-US"/>
        </w:rPr>
        <w:sectPr w:rsidR="007517A1" w:rsidRPr="00B90D5B">
          <w:pgSz w:w="11910" w:h="16840"/>
          <w:pgMar w:top="82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444201" cy="1819275"/>
                  <wp:effectExtent l="0" t="0" r="0" b="0"/>
                  <wp:docPr id="58" name="Image 58" descr="d:\ЛМ\Desktop\Для сайта\Новая папка\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d:\ЛМ\Desktop\Для сайта\Новая папка\23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3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37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=05c463b03f36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201" cy="1819275"/>
                  <wp:effectExtent l="0" t="0" r="0" b="0"/>
                  <wp:docPr id="59" name="Image 59" descr="d:\ЛМ\Desktop\Для сайта\Новая папка\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d:\ЛМ\Desktop\Для сайта\Новая папка\24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0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3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40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=3dbf10aa9067</w:t>
              </w:r>
            </w:hyperlink>
          </w:p>
        </w:tc>
      </w:tr>
      <w:tr w:rsidR="007517A1" w:rsidRPr="00B90D5B">
        <w:trPr>
          <w:trHeight w:val="4147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60" name="Image 60" descr="d:\ЛМ\Desktop\Для сайта\Новая папка\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d:\ЛМ\Desktop\Для сайта\Новая папка\25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4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43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=22abb921fee7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056" cy="1819275"/>
                  <wp:effectExtent l="0" t="0" r="0" b="0"/>
                  <wp:docPr id="61" name="Image 61" descr="d:\ЛМ\Desktop\Для сайта\Новая папка\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d:\ЛМ\Desktop\Для сайта\Новая папка\26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05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45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46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=02cf76d91a67</w:t>
              </w:r>
            </w:hyperlink>
          </w:p>
        </w:tc>
      </w:tr>
      <w:tr w:rsidR="007517A1" w:rsidRPr="00B90D5B">
        <w:trPr>
          <w:trHeight w:val="3986"/>
        </w:trPr>
        <w:tc>
          <w:tcPr>
            <w:tcW w:w="4787" w:type="dxa"/>
          </w:tcPr>
          <w:p w:rsidR="007517A1" w:rsidRDefault="00992B19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5227" cy="1819275"/>
                  <wp:effectExtent l="0" t="0" r="0" b="0"/>
                  <wp:docPr id="62" name="Image 62" descr="d:\ЛМ\Desktop\Для сайта\Новая папка\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d:\ЛМ\Desktop\Для сайта\Новая папка\27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7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54"/>
              <w:rPr>
                <w:sz w:val="28"/>
                <w:lang w:val="en-US"/>
              </w:rPr>
            </w:pPr>
            <w:hyperlink r:id="rId148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49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=02379d73d75d</w:t>
              </w:r>
            </w:hyperlink>
          </w:p>
        </w:tc>
        <w:tc>
          <w:tcPr>
            <w:tcW w:w="4787" w:type="dxa"/>
          </w:tcPr>
          <w:p w:rsidR="007517A1" w:rsidRDefault="00992B19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0103" cy="1819275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103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A1" w:rsidRPr="00B90D5B" w:rsidRDefault="007517A1">
            <w:pPr>
              <w:pStyle w:val="TableParagraph"/>
              <w:spacing w:before="162"/>
              <w:rPr>
                <w:sz w:val="28"/>
                <w:lang w:val="en-US"/>
              </w:rPr>
            </w:pPr>
            <w:hyperlink r:id="rId151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https://www.jigsawplanet.com/?rc=play</w:t>
              </w:r>
            </w:hyperlink>
            <w:r w:rsidR="00992B19" w:rsidRPr="00B90D5B">
              <w:rPr>
                <w:color w:val="0462C1"/>
                <w:spacing w:val="-2"/>
                <w:sz w:val="28"/>
                <w:lang w:val="en-US"/>
              </w:rPr>
              <w:t xml:space="preserve"> </w:t>
            </w:r>
            <w:hyperlink r:id="rId152"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&amp;</w:t>
              </w:r>
              <w:proofErr w:type="spellStart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pid</w:t>
              </w:r>
              <w:proofErr w:type="spellEnd"/>
              <w:r w:rsidR="00992B19" w:rsidRPr="00B90D5B">
                <w:rPr>
                  <w:color w:val="0462C1"/>
                  <w:spacing w:val="-2"/>
                  <w:sz w:val="28"/>
                  <w:u w:val="single" w:color="0462C1"/>
                  <w:lang w:val="en-US"/>
                </w:rPr>
                <w:t>=3d71bc22ac37</w:t>
              </w:r>
            </w:hyperlink>
          </w:p>
        </w:tc>
      </w:tr>
    </w:tbl>
    <w:p w:rsidR="007517A1" w:rsidRPr="00B90D5B" w:rsidRDefault="007517A1">
      <w:pPr>
        <w:pStyle w:val="TableParagraph"/>
        <w:rPr>
          <w:sz w:val="28"/>
          <w:lang w:val="en-US"/>
        </w:rPr>
        <w:sectPr w:rsidR="007517A1" w:rsidRPr="00B90D5B">
          <w:pgSz w:w="11910" w:h="16840"/>
          <w:pgMar w:top="820" w:right="566" w:bottom="280" w:left="1275" w:header="720" w:footer="720" w:gutter="0"/>
          <w:cols w:space="720"/>
        </w:sectPr>
      </w:pPr>
    </w:p>
    <w:p w:rsidR="007517A1" w:rsidRDefault="00992B19">
      <w:pPr>
        <w:spacing w:before="73"/>
        <w:ind w:left="427"/>
        <w:rPr>
          <w:b/>
          <w:sz w:val="28"/>
        </w:rPr>
      </w:pPr>
      <w:r>
        <w:rPr>
          <w:b/>
          <w:spacing w:val="-2"/>
          <w:sz w:val="28"/>
        </w:rPr>
        <w:lastRenderedPageBreak/>
        <w:t>ВИДЕОРОЛИКИ</w:t>
      </w:r>
    </w:p>
    <w:p w:rsidR="007517A1" w:rsidRDefault="007517A1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220"/>
      </w:tblGrid>
      <w:tr w:rsidR="007517A1">
        <w:trPr>
          <w:trHeight w:val="3220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1795" cy="2057400"/>
                  <wp:effectExtent l="0" t="0" r="0" b="0"/>
                  <wp:docPr id="64" name="Image 64" descr="G:\Для сайта\Фильмы\Прогулка по Челябинску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G:\Для сайта\Фильмы\Прогулка по Челябинску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79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 xml:space="preserve">Знакомство детей с </w:t>
            </w:r>
            <w:r>
              <w:rPr>
                <w:spacing w:val="-2"/>
                <w:sz w:val="28"/>
              </w:rPr>
              <w:t>достопримечательностями города:</w:t>
            </w:r>
          </w:p>
          <w:p w:rsidR="007517A1" w:rsidRDefault="00992B19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pacing w:val="-2"/>
                <w:sz w:val="28"/>
              </w:rPr>
              <w:t>железнодорожный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вокзал;</w:t>
            </w:r>
          </w:p>
          <w:p w:rsidR="007517A1" w:rsidRDefault="00992B19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before="2"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скульптурная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композиция</w:t>
            </w:r>
          </w:p>
          <w:p w:rsidR="007517A1" w:rsidRDefault="00992B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Урале»;</w:t>
            </w:r>
          </w:p>
          <w:p w:rsidR="007517A1" w:rsidRDefault="00992B19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ind w:right="326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«Паровоз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«Красный </w:t>
            </w:r>
            <w:r>
              <w:rPr>
                <w:spacing w:val="-2"/>
                <w:sz w:val="28"/>
              </w:rPr>
              <w:t>коммунар»;</w:t>
            </w:r>
          </w:p>
          <w:p w:rsidR="007517A1" w:rsidRDefault="00992B19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322" w:lineRule="exact"/>
              <w:ind w:right="1182" w:firstLine="0"/>
              <w:rPr>
                <w:sz w:val="28"/>
              </w:rPr>
            </w:pPr>
            <w:r>
              <w:rPr>
                <w:sz w:val="28"/>
              </w:rPr>
              <w:t>городской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А.С. </w:t>
            </w:r>
            <w:r>
              <w:rPr>
                <w:spacing w:val="-2"/>
                <w:sz w:val="28"/>
              </w:rPr>
              <w:t>Пушкина.</w:t>
            </w:r>
          </w:p>
        </w:tc>
      </w:tr>
      <w:tr w:rsidR="007517A1">
        <w:trPr>
          <w:trHeight w:val="571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54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https://youtu.be/jS6rftTMa54</w:t>
              </w:r>
            </w:hyperlink>
          </w:p>
        </w:tc>
      </w:tr>
      <w:tr w:rsidR="007517A1">
        <w:trPr>
          <w:trHeight w:val="3060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244" cy="2057400"/>
                  <wp:effectExtent l="0" t="0" r="0" b="0"/>
                  <wp:docPr id="65" name="Image 65" descr="G:\Для сайта\Фильмы\Прогулка по Челябинску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G:\Для сайта\Фильмы\Прогулка по Челябинску 2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4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 xml:space="preserve">Знакомство детей с </w:t>
            </w:r>
            <w:r>
              <w:rPr>
                <w:spacing w:val="-2"/>
                <w:sz w:val="28"/>
              </w:rPr>
              <w:t>достопримечательностями города: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1"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Революции;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музей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искусств;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молодёжный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театр;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драматический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театр;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балета;</w:t>
            </w:r>
          </w:p>
          <w:p w:rsidR="007517A1" w:rsidRDefault="00992B19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 xml:space="preserve">театр </w:t>
            </w:r>
            <w:r>
              <w:rPr>
                <w:spacing w:val="-2"/>
                <w:sz w:val="28"/>
              </w:rPr>
              <w:t>кукол.</w:t>
            </w:r>
          </w:p>
        </w:tc>
      </w:tr>
      <w:tr w:rsidR="007517A1">
        <w:trPr>
          <w:trHeight w:val="482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56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https://youtu.be/-rd8jNomXIQ</w:t>
              </w:r>
            </w:hyperlink>
          </w:p>
        </w:tc>
      </w:tr>
      <w:tr w:rsidR="007517A1">
        <w:trPr>
          <w:trHeight w:val="2899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394" cy="2057400"/>
                  <wp:effectExtent l="0" t="0" r="0" b="0"/>
                  <wp:docPr id="66" name="Image 66" descr="G:\Для сайта\Фильмы\Ленинский райо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G:\Для сайта\Фильмы\Ленинский район.jp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9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 xml:space="preserve">Знакомство детей с </w:t>
            </w:r>
            <w:r>
              <w:rPr>
                <w:spacing w:val="-2"/>
                <w:sz w:val="28"/>
              </w:rPr>
              <w:t>достопримечательностями района:</w:t>
            </w:r>
          </w:p>
          <w:p w:rsidR="007517A1" w:rsidRDefault="00992B1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трубопрокатный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завод;</w:t>
            </w:r>
          </w:p>
          <w:p w:rsidR="007517A1" w:rsidRDefault="00992B1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завод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«Сигнал»;</w:t>
            </w:r>
          </w:p>
          <w:p w:rsidR="007517A1" w:rsidRDefault="00992B1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завод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Станкомаш</w:t>
            </w:r>
            <w:proofErr w:type="spellEnd"/>
            <w:r>
              <w:rPr>
                <w:spacing w:val="-2"/>
                <w:sz w:val="28"/>
              </w:rPr>
              <w:t>»;</w:t>
            </w:r>
          </w:p>
          <w:p w:rsidR="007517A1" w:rsidRDefault="00992B1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озеро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Смолино;</w:t>
            </w:r>
          </w:p>
          <w:p w:rsidR="007517A1" w:rsidRDefault="00992B1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Плодушка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7517A1">
        <w:trPr>
          <w:trHeight w:val="501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5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https://youtu.be/j8KwF5Jb5pw</w:t>
              </w:r>
            </w:hyperlink>
          </w:p>
        </w:tc>
      </w:tr>
      <w:tr w:rsidR="007517A1">
        <w:trPr>
          <w:trHeight w:val="2884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873" cy="2057400"/>
                  <wp:effectExtent l="0" t="0" r="0" b="0"/>
                  <wp:docPr id="67" name="Image 67" descr="G:\Для сайта\Фильмы\Сколько есть професси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G:\Для сайта\Фильмы\Сколько есть профессий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73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профессией </w:t>
            </w:r>
            <w:r>
              <w:rPr>
                <w:spacing w:val="-2"/>
                <w:sz w:val="28"/>
              </w:rPr>
              <w:t>пекаря.</w:t>
            </w:r>
          </w:p>
          <w:p w:rsidR="007517A1" w:rsidRDefault="00992B19">
            <w:pPr>
              <w:pStyle w:val="TableParagraph"/>
              <w:spacing w:before="1"/>
              <w:ind w:right="2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процессом выпечки хлеба.</w:t>
            </w:r>
          </w:p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хлебом.</w:t>
            </w:r>
          </w:p>
        </w:tc>
      </w:tr>
      <w:tr w:rsidR="007517A1">
        <w:trPr>
          <w:trHeight w:val="515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60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https://youtu.be/DzqcSrVHcec</w:t>
              </w:r>
            </w:hyperlink>
          </w:p>
        </w:tc>
      </w:tr>
    </w:tbl>
    <w:p w:rsidR="007517A1" w:rsidRDefault="007517A1">
      <w:pPr>
        <w:pStyle w:val="TableParagraph"/>
        <w:rPr>
          <w:sz w:val="28"/>
        </w:rPr>
        <w:sectPr w:rsidR="007517A1">
          <w:pgSz w:w="11910" w:h="16840"/>
          <w:pgMar w:top="760" w:right="566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220"/>
      </w:tblGrid>
      <w:tr w:rsidR="007517A1">
        <w:trPr>
          <w:trHeight w:val="2841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432244" cy="2057400"/>
                  <wp:effectExtent l="0" t="0" r="0" b="0"/>
                  <wp:docPr id="68" name="Image 68" descr="G:\Для сайта\Фильмы\Сколько есть профессий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G:\Для сайта\Фильмы\Сколько есть профессий 2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4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proofErr w:type="gramStart"/>
            <w:r>
              <w:rPr>
                <w:sz w:val="28"/>
              </w:rPr>
              <w:t>Знакомство детей с профессиями: дворник, строитель, полицейский, пожарный,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садовник, продавец, повар, врач, учитель.</w:t>
            </w:r>
            <w:proofErr w:type="gramEnd"/>
          </w:p>
        </w:tc>
      </w:tr>
      <w:tr w:rsidR="007517A1">
        <w:trPr>
          <w:trHeight w:val="573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62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https://youtu.be/7x-Gkhb07cc</w:t>
              </w:r>
            </w:hyperlink>
          </w:p>
        </w:tc>
      </w:tr>
      <w:tr w:rsidR="007517A1">
        <w:trPr>
          <w:trHeight w:val="2916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094" cy="2057400"/>
                  <wp:effectExtent l="0" t="0" r="0" b="0"/>
                  <wp:docPr id="69" name="Image 69" descr="G:\Для сайта\Фильмы\Писатели и поэты Челябинс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G:\Для сайта\Фильмы\Писатели и поэты Челябинска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9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творчеством писателей и поэтов:</w:t>
            </w:r>
          </w:p>
          <w:p w:rsidR="007517A1" w:rsidRDefault="00992B19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Северина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Школьникова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7517A1" w:rsidRDefault="00992B19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Елена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Сыч;</w:t>
            </w:r>
          </w:p>
          <w:p w:rsidR="007517A1" w:rsidRDefault="00992B19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2"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Елена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Раннева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7517A1" w:rsidRDefault="00992B19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Шилов.</w:t>
            </w:r>
          </w:p>
        </w:tc>
      </w:tr>
      <w:tr w:rsidR="007517A1">
        <w:trPr>
          <w:trHeight w:val="484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spacing w:before="2"/>
              <w:rPr>
                <w:sz w:val="28"/>
              </w:rPr>
            </w:pPr>
            <w:hyperlink r:id="rId164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https://youtu.be/7ghPYk3O7M8</w:t>
              </w:r>
            </w:hyperlink>
          </w:p>
        </w:tc>
      </w:tr>
      <w:tr w:rsidR="007517A1">
        <w:trPr>
          <w:trHeight w:val="3381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544" cy="2057400"/>
                  <wp:effectExtent l="0" t="0" r="0" b="0"/>
                  <wp:docPr id="70" name="Image 70" descr="G:\Для сайта\Фильмы\Челябинск промышленны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G:\Для сайта\Фильмы\Челябинск промышленный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54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промышленными предприятиями:</w:t>
            </w:r>
          </w:p>
          <w:p w:rsidR="007517A1" w:rsidRDefault="00992B19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42" w:lineRule="auto"/>
              <w:ind w:right="877" w:firstLine="0"/>
              <w:rPr>
                <w:sz w:val="28"/>
              </w:rPr>
            </w:pPr>
            <w:r>
              <w:rPr>
                <w:sz w:val="28"/>
              </w:rPr>
              <w:t>Челябинский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тракторный </w:t>
            </w:r>
            <w:r>
              <w:rPr>
                <w:spacing w:val="-2"/>
                <w:sz w:val="28"/>
              </w:rPr>
              <w:t>завод;</w:t>
            </w:r>
          </w:p>
          <w:p w:rsidR="007517A1" w:rsidRDefault="00992B19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1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Челябинский </w:t>
            </w:r>
            <w:r>
              <w:rPr>
                <w:sz w:val="28"/>
              </w:rPr>
              <w:t>металлургический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завод;</w:t>
            </w:r>
          </w:p>
          <w:p w:rsidR="007517A1" w:rsidRDefault="00992B19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Трубопрокатный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завод;</w:t>
            </w:r>
          </w:p>
          <w:p w:rsidR="007517A1" w:rsidRDefault="00992B19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завод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«Сигнал»;</w:t>
            </w:r>
          </w:p>
          <w:p w:rsidR="007517A1" w:rsidRDefault="00992B19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завод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Станкомаш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</w:tr>
      <w:tr w:rsidR="007517A1">
        <w:trPr>
          <w:trHeight w:val="516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66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https://youtu.be/_EpC_H0qMxM</w:t>
              </w:r>
            </w:hyperlink>
          </w:p>
        </w:tc>
      </w:tr>
      <w:tr w:rsidR="007517A1">
        <w:trPr>
          <w:trHeight w:val="2898"/>
        </w:trPr>
        <w:tc>
          <w:tcPr>
            <w:tcW w:w="5353" w:type="dxa"/>
            <w:vMerge w:val="restart"/>
          </w:tcPr>
          <w:p w:rsidR="007517A1" w:rsidRDefault="00992B1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2618" cy="2057400"/>
                  <wp:effectExtent l="0" t="0" r="0" b="0"/>
                  <wp:docPr id="71" name="Image 71" descr="G:\Для сайта\Фильмы\Боевая слава г. Челябинс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G:\Для сайта\Фильмы\Боевая слава г. Челябинска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1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7517A1" w:rsidRDefault="00992B19">
            <w:pPr>
              <w:pStyle w:val="TableParagraph"/>
              <w:spacing w:line="242" w:lineRule="auto"/>
              <w:ind w:right="2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жизнью Челябинска в годы войны:</w:t>
            </w:r>
          </w:p>
          <w:p w:rsidR="007517A1" w:rsidRDefault="00992B19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317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Челябинск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кузница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Победы;</w:t>
            </w:r>
          </w:p>
          <w:p w:rsidR="007517A1" w:rsidRDefault="00992B19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тыла;</w:t>
            </w:r>
          </w:p>
          <w:p w:rsidR="007517A1" w:rsidRDefault="00992B19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трудности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времени.</w:t>
            </w:r>
          </w:p>
        </w:tc>
      </w:tr>
      <w:tr w:rsidR="007517A1">
        <w:trPr>
          <w:trHeight w:val="518"/>
        </w:trPr>
        <w:tc>
          <w:tcPr>
            <w:tcW w:w="5353" w:type="dxa"/>
            <w:vMerge/>
            <w:tcBorders>
              <w:top w:val="nil"/>
            </w:tcBorders>
          </w:tcPr>
          <w:p w:rsidR="007517A1" w:rsidRDefault="007517A1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7517A1" w:rsidRDefault="007517A1">
            <w:pPr>
              <w:pStyle w:val="TableParagraph"/>
              <w:rPr>
                <w:sz w:val="28"/>
              </w:rPr>
            </w:pPr>
            <w:hyperlink r:id="rId168">
              <w:r w:rsidR="00992B19">
                <w:rPr>
                  <w:color w:val="0462C1"/>
                  <w:spacing w:val="-2"/>
                  <w:sz w:val="28"/>
                  <w:u w:val="single" w:color="0462C1"/>
                </w:rPr>
                <w:t>https://youtu.be/OUjTkLCPuec</w:t>
              </w:r>
            </w:hyperlink>
          </w:p>
        </w:tc>
      </w:tr>
    </w:tbl>
    <w:p w:rsidR="00992B19" w:rsidRDefault="00992B19"/>
    <w:sectPr w:rsidR="00992B19" w:rsidSect="007517A1">
      <w:type w:val="continuous"/>
      <w:pgSz w:w="11910" w:h="16840"/>
      <w:pgMar w:top="820" w:right="566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5037"/>
    <w:multiLevelType w:val="hybridMultilevel"/>
    <w:tmpl w:val="4482A97A"/>
    <w:lvl w:ilvl="0" w:tplc="618EE45C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F6FF7C">
      <w:numFmt w:val="bullet"/>
      <w:lvlText w:val="•"/>
      <w:lvlJc w:val="left"/>
      <w:pPr>
        <w:ind w:left="673" w:hanging="164"/>
      </w:pPr>
      <w:rPr>
        <w:rFonts w:hint="default"/>
        <w:lang w:val="ru-RU" w:eastAsia="en-US" w:bidi="ar-SA"/>
      </w:rPr>
    </w:lvl>
    <w:lvl w:ilvl="2" w:tplc="E7A8CEDC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4BF0CDC0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4" w:tplc="F2289B7A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5" w:tplc="3258A808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CA7A349E">
      <w:numFmt w:val="bullet"/>
      <w:lvlText w:val="•"/>
      <w:lvlJc w:val="left"/>
      <w:pPr>
        <w:ind w:left="2638" w:hanging="164"/>
      </w:pPr>
      <w:rPr>
        <w:rFonts w:hint="default"/>
        <w:lang w:val="ru-RU" w:eastAsia="en-US" w:bidi="ar-SA"/>
      </w:rPr>
    </w:lvl>
    <w:lvl w:ilvl="7" w:tplc="0A469D32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8" w:tplc="03C01A50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</w:abstractNum>
  <w:abstractNum w:abstractNumId="1">
    <w:nsid w:val="0DDE357F"/>
    <w:multiLevelType w:val="hybridMultilevel"/>
    <w:tmpl w:val="2BBE6836"/>
    <w:lvl w:ilvl="0" w:tplc="4CB080E4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280A3E">
      <w:numFmt w:val="bullet"/>
      <w:lvlText w:val="•"/>
      <w:lvlJc w:val="left"/>
      <w:pPr>
        <w:ind w:left="673" w:hanging="164"/>
      </w:pPr>
      <w:rPr>
        <w:rFonts w:hint="default"/>
        <w:lang w:val="ru-RU" w:eastAsia="en-US" w:bidi="ar-SA"/>
      </w:rPr>
    </w:lvl>
    <w:lvl w:ilvl="2" w:tplc="50F431BA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F8D46D18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4" w:tplc="CADCD102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5" w:tplc="B958E82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2A382456">
      <w:numFmt w:val="bullet"/>
      <w:lvlText w:val="•"/>
      <w:lvlJc w:val="left"/>
      <w:pPr>
        <w:ind w:left="2638" w:hanging="164"/>
      </w:pPr>
      <w:rPr>
        <w:rFonts w:hint="default"/>
        <w:lang w:val="ru-RU" w:eastAsia="en-US" w:bidi="ar-SA"/>
      </w:rPr>
    </w:lvl>
    <w:lvl w:ilvl="7" w:tplc="6F02116C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8" w:tplc="9E583B56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</w:abstractNum>
  <w:abstractNum w:abstractNumId="2">
    <w:nsid w:val="27883521"/>
    <w:multiLevelType w:val="hybridMultilevel"/>
    <w:tmpl w:val="2BD61934"/>
    <w:lvl w:ilvl="0" w:tplc="543CE3C2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26C2D4">
      <w:numFmt w:val="bullet"/>
      <w:lvlText w:val="•"/>
      <w:lvlJc w:val="left"/>
      <w:pPr>
        <w:ind w:left="673" w:hanging="164"/>
      </w:pPr>
      <w:rPr>
        <w:rFonts w:hint="default"/>
        <w:lang w:val="ru-RU" w:eastAsia="en-US" w:bidi="ar-SA"/>
      </w:rPr>
    </w:lvl>
    <w:lvl w:ilvl="2" w:tplc="C96E20F0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ED1857BC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4" w:tplc="1F6858EC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5" w:tplc="E7182750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AE9874D8">
      <w:numFmt w:val="bullet"/>
      <w:lvlText w:val="•"/>
      <w:lvlJc w:val="left"/>
      <w:pPr>
        <w:ind w:left="2638" w:hanging="164"/>
      </w:pPr>
      <w:rPr>
        <w:rFonts w:hint="default"/>
        <w:lang w:val="ru-RU" w:eastAsia="en-US" w:bidi="ar-SA"/>
      </w:rPr>
    </w:lvl>
    <w:lvl w:ilvl="7" w:tplc="06985646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8" w:tplc="352424A6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</w:abstractNum>
  <w:abstractNum w:abstractNumId="3">
    <w:nsid w:val="343C152C"/>
    <w:multiLevelType w:val="hybridMultilevel"/>
    <w:tmpl w:val="D512AF7E"/>
    <w:lvl w:ilvl="0" w:tplc="E19CE03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22D9C0">
      <w:numFmt w:val="bullet"/>
      <w:lvlText w:val="•"/>
      <w:lvlJc w:val="left"/>
      <w:pPr>
        <w:ind w:left="511" w:hanging="164"/>
      </w:pPr>
      <w:rPr>
        <w:rFonts w:hint="default"/>
        <w:lang w:val="ru-RU" w:eastAsia="en-US" w:bidi="ar-SA"/>
      </w:rPr>
    </w:lvl>
    <w:lvl w:ilvl="2" w:tplc="54887A26">
      <w:numFmt w:val="bullet"/>
      <w:lvlText w:val="•"/>
      <w:lvlJc w:val="left"/>
      <w:pPr>
        <w:ind w:left="922" w:hanging="164"/>
      </w:pPr>
      <w:rPr>
        <w:rFonts w:hint="default"/>
        <w:lang w:val="ru-RU" w:eastAsia="en-US" w:bidi="ar-SA"/>
      </w:rPr>
    </w:lvl>
    <w:lvl w:ilvl="3" w:tplc="A9C8D7F2">
      <w:numFmt w:val="bullet"/>
      <w:lvlText w:val="•"/>
      <w:lvlJc w:val="left"/>
      <w:pPr>
        <w:ind w:left="1333" w:hanging="164"/>
      </w:pPr>
      <w:rPr>
        <w:rFonts w:hint="default"/>
        <w:lang w:val="ru-RU" w:eastAsia="en-US" w:bidi="ar-SA"/>
      </w:rPr>
    </w:lvl>
    <w:lvl w:ilvl="4" w:tplc="DDF6E18A">
      <w:numFmt w:val="bullet"/>
      <w:lvlText w:val="•"/>
      <w:lvlJc w:val="left"/>
      <w:pPr>
        <w:ind w:left="1744" w:hanging="164"/>
      </w:pPr>
      <w:rPr>
        <w:rFonts w:hint="default"/>
        <w:lang w:val="ru-RU" w:eastAsia="en-US" w:bidi="ar-SA"/>
      </w:rPr>
    </w:lvl>
    <w:lvl w:ilvl="5" w:tplc="312827C8">
      <w:numFmt w:val="bullet"/>
      <w:lvlText w:val="•"/>
      <w:lvlJc w:val="left"/>
      <w:pPr>
        <w:ind w:left="2155" w:hanging="164"/>
      </w:pPr>
      <w:rPr>
        <w:rFonts w:hint="default"/>
        <w:lang w:val="ru-RU" w:eastAsia="en-US" w:bidi="ar-SA"/>
      </w:rPr>
    </w:lvl>
    <w:lvl w:ilvl="6" w:tplc="A41C41B6">
      <w:numFmt w:val="bullet"/>
      <w:lvlText w:val="•"/>
      <w:lvlJc w:val="left"/>
      <w:pPr>
        <w:ind w:left="2566" w:hanging="164"/>
      </w:pPr>
      <w:rPr>
        <w:rFonts w:hint="default"/>
        <w:lang w:val="ru-RU" w:eastAsia="en-US" w:bidi="ar-SA"/>
      </w:rPr>
    </w:lvl>
    <w:lvl w:ilvl="7" w:tplc="363E7036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8" w:tplc="50900E98">
      <w:numFmt w:val="bullet"/>
      <w:lvlText w:val="•"/>
      <w:lvlJc w:val="left"/>
      <w:pPr>
        <w:ind w:left="3388" w:hanging="164"/>
      </w:pPr>
      <w:rPr>
        <w:rFonts w:hint="default"/>
        <w:lang w:val="ru-RU" w:eastAsia="en-US" w:bidi="ar-SA"/>
      </w:rPr>
    </w:lvl>
  </w:abstractNum>
  <w:abstractNum w:abstractNumId="4">
    <w:nsid w:val="5CC1215F"/>
    <w:multiLevelType w:val="hybridMultilevel"/>
    <w:tmpl w:val="D99A7486"/>
    <w:lvl w:ilvl="0" w:tplc="A964F1F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A042A2">
      <w:numFmt w:val="bullet"/>
      <w:lvlText w:val="•"/>
      <w:lvlJc w:val="left"/>
      <w:pPr>
        <w:ind w:left="511" w:hanging="164"/>
      </w:pPr>
      <w:rPr>
        <w:rFonts w:hint="default"/>
        <w:lang w:val="ru-RU" w:eastAsia="en-US" w:bidi="ar-SA"/>
      </w:rPr>
    </w:lvl>
    <w:lvl w:ilvl="2" w:tplc="B19400F6">
      <w:numFmt w:val="bullet"/>
      <w:lvlText w:val="•"/>
      <w:lvlJc w:val="left"/>
      <w:pPr>
        <w:ind w:left="922" w:hanging="164"/>
      </w:pPr>
      <w:rPr>
        <w:rFonts w:hint="default"/>
        <w:lang w:val="ru-RU" w:eastAsia="en-US" w:bidi="ar-SA"/>
      </w:rPr>
    </w:lvl>
    <w:lvl w:ilvl="3" w:tplc="2BCEE6AC">
      <w:numFmt w:val="bullet"/>
      <w:lvlText w:val="•"/>
      <w:lvlJc w:val="left"/>
      <w:pPr>
        <w:ind w:left="1333" w:hanging="164"/>
      </w:pPr>
      <w:rPr>
        <w:rFonts w:hint="default"/>
        <w:lang w:val="ru-RU" w:eastAsia="en-US" w:bidi="ar-SA"/>
      </w:rPr>
    </w:lvl>
    <w:lvl w:ilvl="4" w:tplc="E09678E4">
      <w:numFmt w:val="bullet"/>
      <w:lvlText w:val="•"/>
      <w:lvlJc w:val="left"/>
      <w:pPr>
        <w:ind w:left="1744" w:hanging="164"/>
      </w:pPr>
      <w:rPr>
        <w:rFonts w:hint="default"/>
        <w:lang w:val="ru-RU" w:eastAsia="en-US" w:bidi="ar-SA"/>
      </w:rPr>
    </w:lvl>
    <w:lvl w:ilvl="5" w:tplc="2E76DDD0">
      <w:numFmt w:val="bullet"/>
      <w:lvlText w:val="•"/>
      <w:lvlJc w:val="left"/>
      <w:pPr>
        <w:ind w:left="2155" w:hanging="164"/>
      </w:pPr>
      <w:rPr>
        <w:rFonts w:hint="default"/>
        <w:lang w:val="ru-RU" w:eastAsia="en-US" w:bidi="ar-SA"/>
      </w:rPr>
    </w:lvl>
    <w:lvl w:ilvl="6" w:tplc="2494BB52">
      <w:numFmt w:val="bullet"/>
      <w:lvlText w:val="•"/>
      <w:lvlJc w:val="left"/>
      <w:pPr>
        <w:ind w:left="2566" w:hanging="164"/>
      </w:pPr>
      <w:rPr>
        <w:rFonts w:hint="default"/>
        <w:lang w:val="ru-RU" w:eastAsia="en-US" w:bidi="ar-SA"/>
      </w:rPr>
    </w:lvl>
    <w:lvl w:ilvl="7" w:tplc="F070B196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8" w:tplc="514C5C5E">
      <w:numFmt w:val="bullet"/>
      <w:lvlText w:val="•"/>
      <w:lvlJc w:val="left"/>
      <w:pPr>
        <w:ind w:left="3388" w:hanging="164"/>
      </w:pPr>
      <w:rPr>
        <w:rFonts w:hint="default"/>
        <w:lang w:val="ru-RU" w:eastAsia="en-US" w:bidi="ar-SA"/>
      </w:rPr>
    </w:lvl>
  </w:abstractNum>
  <w:abstractNum w:abstractNumId="5">
    <w:nsid w:val="65ED7EE6"/>
    <w:multiLevelType w:val="hybridMultilevel"/>
    <w:tmpl w:val="28CED372"/>
    <w:lvl w:ilvl="0" w:tplc="3D624148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4A8F5E">
      <w:numFmt w:val="bullet"/>
      <w:lvlText w:val="•"/>
      <w:lvlJc w:val="left"/>
      <w:pPr>
        <w:ind w:left="673" w:hanging="164"/>
      </w:pPr>
      <w:rPr>
        <w:rFonts w:hint="default"/>
        <w:lang w:val="ru-RU" w:eastAsia="en-US" w:bidi="ar-SA"/>
      </w:rPr>
    </w:lvl>
    <w:lvl w:ilvl="2" w:tplc="8D800BAC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2722AFEE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4" w:tplc="E1FC0DFC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5" w:tplc="FA040004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F77E38F4">
      <w:numFmt w:val="bullet"/>
      <w:lvlText w:val="•"/>
      <w:lvlJc w:val="left"/>
      <w:pPr>
        <w:ind w:left="2638" w:hanging="164"/>
      </w:pPr>
      <w:rPr>
        <w:rFonts w:hint="default"/>
        <w:lang w:val="ru-RU" w:eastAsia="en-US" w:bidi="ar-SA"/>
      </w:rPr>
    </w:lvl>
    <w:lvl w:ilvl="7" w:tplc="474819EE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8" w:tplc="27B0DAEA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</w:abstractNum>
  <w:abstractNum w:abstractNumId="6">
    <w:nsid w:val="7D9341EE"/>
    <w:multiLevelType w:val="hybridMultilevel"/>
    <w:tmpl w:val="FBCA1F7C"/>
    <w:lvl w:ilvl="0" w:tplc="47F84C52">
      <w:numFmt w:val="bullet"/>
      <w:lvlText w:val=""/>
      <w:lvlJc w:val="left"/>
      <w:pPr>
        <w:ind w:left="427" w:hanging="3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CC961A">
      <w:numFmt w:val="bullet"/>
      <w:lvlText w:val="•"/>
      <w:lvlJc w:val="left"/>
      <w:pPr>
        <w:ind w:left="1384" w:hanging="309"/>
      </w:pPr>
      <w:rPr>
        <w:rFonts w:hint="default"/>
        <w:lang w:val="ru-RU" w:eastAsia="en-US" w:bidi="ar-SA"/>
      </w:rPr>
    </w:lvl>
    <w:lvl w:ilvl="2" w:tplc="067AD560">
      <w:numFmt w:val="bullet"/>
      <w:lvlText w:val="•"/>
      <w:lvlJc w:val="left"/>
      <w:pPr>
        <w:ind w:left="2349" w:hanging="309"/>
      </w:pPr>
      <w:rPr>
        <w:rFonts w:hint="default"/>
        <w:lang w:val="ru-RU" w:eastAsia="en-US" w:bidi="ar-SA"/>
      </w:rPr>
    </w:lvl>
    <w:lvl w:ilvl="3" w:tplc="5158017C">
      <w:numFmt w:val="bullet"/>
      <w:lvlText w:val="•"/>
      <w:lvlJc w:val="left"/>
      <w:pPr>
        <w:ind w:left="3313" w:hanging="309"/>
      </w:pPr>
      <w:rPr>
        <w:rFonts w:hint="default"/>
        <w:lang w:val="ru-RU" w:eastAsia="en-US" w:bidi="ar-SA"/>
      </w:rPr>
    </w:lvl>
    <w:lvl w:ilvl="4" w:tplc="56682B2E">
      <w:numFmt w:val="bullet"/>
      <w:lvlText w:val="•"/>
      <w:lvlJc w:val="left"/>
      <w:pPr>
        <w:ind w:left="4278" w:hanging="309"/>
      </w:pPr>
      <w:rPr>
        <w:rFonts w:hint="default"/>
        <w:lang w:val="ru-RU" w:eastAsia="en-US" w:bidi="ar-SA"/>
      </w:rPr>
    </w:lvl>
    <w:lvl w:ilvl="5" w:tplc="FC96C00C">
      <w:numFmt w:val="bullet"/>
      <w:lvlText w:val="•"/>
      <w:lvlJc w:val="left"/>
      <w:pPr>
        <w:ind w:left="5242" w:hanging="309"/>
      </w:pPr>
      <w:rPr>
        <w:rFonts w:hint="default"/>
        <w:lang w:val="ru-RU" w:eastAsia="en-US" w:bidi="ar-SA"/>
      </w:rPr>
    </w:lvl>
    <w:lvl w:ilvl="6" w:tplc="23387048">
      <w:numFmt w:val="bullet"/>
      <w:lvlText w:val="•"/>
      <w:lvlJc w:val="left"/>
      <w:pPr>
        <w:ind w:left="6207" w:hanging="309"/>
      </w:pPr>
      <w:rPr>
        <w:rFonts w:hint="default"/>
        <w:lang w:val="ru-RU" w:eastAsia="en-US" w:bidi="ar-SA"/>
      </w:rPr>
    </w:lvl>
    <w:lvl w:ilvl="7" w:tplc="E744D7D0">
      <w:numFmt w:val="bullet"/>
      <w:lvlText w:val="•"/>
      <w:lvlJc w:val="left"/>
      <w:pPr>
        <w:ind w:left="7171" w:hanging="309"/>
      </w:pPr>
      <w:rPr>
        <w:rFonts w:hint="default"/>
        <w:lang w:val="ru-RU" w:eastAsia="en-US" w:bidi="ar-SA"/>
      </w:rPr>
    </w:lvl>
    <w:lvl w:ilvl="8" w:tplc="BF0A5216">
      <w:numFmt w:val="bullet"/>
      <w:lvlText w:val="•"/>
      <w:lvlJc w:val="left"/>
      <w:pPr>
        <w:ind w:left="8136" w:hanging="3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517A1"/>
    <w:rsid w:val="007517A1"/>
    <w:rsid w:val="00992B19"/>
    <w:rsid w:val="00B90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17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17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17A1"/>
    <w:rPr>
      <w:sz w:val="28"/>
      <w:szCs w:val="28"/>
    </w:rPr>
  </w:style>
  <w:style w:type="paragraph" w:styleId="a4">
    <w:name w:val="List Paragraph"/>
    <w:basedOn w:val="a"/>
    <w:uiPriority w:val="1"/>
    <w:qFormat/>
    <w:rsid w:val="007517A1"/>
    <w:pPr>
      <w:ind w:left="427" w:right="280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7517A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90D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D5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watch?v=pi1w6nur522" TargetMode="External"/><Relationship Id="rId117" Type="http://schemas.openxmlformats.org/officeDocument/2006/relationships/image" Target="media/image49.jpeg"/><Relationship Id="rId21" Type="http://schemas.openxmlformats.org/officeDocument/2006/relationships/image" Target="media/image10.jpeg"/><Relationship Id="rId42" Type="http://schemas.openxmlformats.org/officeDocument/2006/relationships/hyperlink" Target="https://drive.google.com/file/d/1rTPLf-PSzG9RP9sAY85ApqoeIN_h4kTn/view?usp=sharin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84" Type="http://schemas.openxmlformats.org/officeDocument/2006/relationships/image" Target="media/image38.jpeg"/><Relationship Id="rId89" Type="http://schemas.openxmlformats.org/officeDocument/2006/relationships/hyperlink" Target="https://www.jigsawplanet.com/?rc=play&amp;pid=00df3fb06ec2" TargetMode="External"/><Relationship Id="rId112" Type="http://schemas.openxmlformats.org/officeDocument/2006/relationships/hyperlink" Target="https://www.jigsawplanet.com/?rc=play&amp;pid=17aa47db45a7" TargetMode="External"/><Relationship Id="rId133" Type="http://schemas.openxmlformats.org/officeDocument/2006/relationships/hyperlink" Target="https://www.jigsawplanet.com/?rc=play&amp;pid=2ecb3ecf262b" TargetMode="External"/><Relationship Id="rId138" Type="http://schemas.openxmlformats.org/officeDocument/2006/relationships/image" Target="media/image56.jpeg"/><Relationship Id="rId154" Type="http://schemas.openxmlformats.org/officeDocument/2006/relationships/hyperlink" Target="https://youtu.be/jS6rftTMa54" TargetMode="External"/><Relationship Id="rId159" Type="http://schemas.openxmlformats.org/officeDocument/2006/relationships/image" Target="media/image64.jpeg"/><Relationship Id="rId170" Type="http://schemas.openxmlformats.org/officeDocument/2006/relationships/theme" Target="theme/theme1.xml"/><Relationship Id="rId16" Type="http://schemas.openxmlformats.org/officeDocument/2006/relationships/hyperlink" Target="https://learningapps.org/watch?v=pu29taa5521" TargetMode="External"/><Relationship Id="rId107" Type="http://schemas.openxmlformats.org/officeDocument/2006/relationships/hyperlink" Target="https://www.jigsawplanet.com/?rc=play&amp;pid=11b1bf1cdfb0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learningapps.org/watch?v=pdnak6ckj22" TargetMode="External"/><Relationship Id="rId37" Type="http://schemas.openxmlformats.org/officeDocument/2006/relationships/image" Target="media/image18.jpeg"/><Relationship Id="rId53" Type="http://schemas.openxmlformats.org/officeDocument/2006/relationships/hyperlink" Target="https://drive.google.com/file/d/1zbZlWbxpaiJpQ5YapMqOBFSXODxa8fEy/view?usp=sharing" TargetMode="External"/><Relationship Id="rId58" Type="http://schemas.openxmlformats.org/officeDocument/2006/relationships/hyperlink" Target="https://drive.google.com/file/d/1LB9l5yyvliyYNc89bNrgTCl_pAtAEi8w/view?usp=sharing" TargetMode="External"/><Relationship Id="rId74" Type="http://schemas.openxmlformats.org/officeDocument/2006/relationships/hyperlink" Target="https://www.jigsawplanet.com/?rc=play&amp;pid=24a1d337b4fc" TargetMode="External"/><Relationship Id="rId79" Type="http://schemas.openxmlformats.org/officeDocument/2006/relationships/hyperlink" Target="https://www.jigsawplanet.com/?rc=play&amp;pid=38fbf85babc6" TargetMode="External"/><Relationship Id="rId102" Type="http://schemas.openxmlformats.org/officeDocument/2006/relationships/image" Target="media/image44.jpeg"/><Relationship Id="rId123" Type="http://schemas.openxmlformats.org/officeDocument/2006/relationships/image" Target="media/image51.jpeg"/><Relationship Id="rId128" Type="http://schemas.openxmlformats.org/officeDocument/2006/relationships/hyperlink" Target="https://www.jigsawplanet.com/?rc=play&amp;pid=0bd1a6dd0a9d" TargetMode="External"/><Relationship Id="rId144" Type="http://schemas.openxmlformats.org/officeDocument/2006/relationships/image" Target="media/image58.jpeg"/><Relationship Id="rId149" Type="http://schemas.openxmlformats.org/officeDocument/2006/relationships/hyperlink" Target="https://www.jigsawplanet.com/?rc=play&amp;pid=02379d73d75d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0.jpeg"/><Relationship Id="rId95" Type="http://schemas.openxmlformats.org/officeDocument/2006/relationships/hyperlink" Target="https://www.jigsawplanet.com/?rc=play&amp;pid=24800bc62ed9" TargetMode="External"/><Relationship Id="rId160" Type="http://schemas.openxmlformats.org/officeDocument/2006/relationships/hyperlink" Target="https://youtu.be/DzqcSrVHcec" TargetMode="External"/><Relationship Id="rId165" Type="http://schemas.openxmlformats.org/officeDocument/2006/relationships/image" Target="media/image67.jpeg"/><Relationship Id="rId22" Type="http://schemas.openxmlformats.org/officeDocument/2006/relationships/hyperlink" Target="https://learningapps.org/watch?v=p9asac3pk22" TargetMode="External"/><Relationship Id="rId27" Type="http://schemas.openxmlformats.org/officeDocument/2006/relationships/image" Target="media/image13.jpeg"/><Relationship Id="rId43" Type="http://schemas.openxmlformats.org/officeDocument/2006/relationships/hyperlink" Target="https://drive.google.com/file/d/1rTPLf-PSzG9RP9sAY85ApqoeIN_h4kTn/view?usp=sharing" TargetMode="External"/><Relationship Id="rId48" Type="http://schemas.openxmlformats.org/officeDocument/2006/relationships/hyperlink" Target="https://drive.google.com/file/d/1ZgOQhyvyFvkuZmLD4T8u_pwMVFVIFgRw/view?usp=sharing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113" Type="http://schemas.openxmlformats.org/officeDocument/2006/relationships/hyperlink" Target="https://www.jigsawplanet.com/?rc=play&amp;pid=17aa47db45a7" TargetMode="External"/><Relationship Id="rId118" Type="http://schemas.openxmlformats.org/officeDocument/2006/relationships/hyperlink" Target="https://www.jigsawplanet.com/?rc=play&amp;pid=2dc1fae5881b" TargetMode="External"/><Relationship Id="rId134" Type="http://schemas.openxmlformats.org/officeDocument/2006/relationships/hyperlink" Target="https://www.jigsawplanet.com/?rc=play&amp;pid=2ecb3ecf262b" TargetMode="External"/><Relationship Id="rId139" Type="http://schemas.openxmlformats.org/officeDocument/2006/relationships/hyperlink" Target="https://www.jigsawplanet.com/?rc=play&amp;pid=3dbf10aa9067" TargetMode="External"/><Relationship Id="rId80" Type="http://schemas.openxmlformats.org/officeDocument/2006/relationships/hyperlink" Target="https://www.jigsawplanet.com/?rc=play&amp;pid=38fbf85babc6" TargetMode="External"/><Relationship Id="rId85" Type="http://schemas.openxmlformats.org/officeDocument/2006/relationships/hyperlink" Target="https://www.jigsawplanet.com/?rc=play&amp;pid=30f5269c9ebf" TargetMode="External"/><Relationship Id="rId150" Type="http://schemas.openxmlformats.org/officeDocument/2006/relationships/image" Target="media/image60.jpeg"/><Relationship Id="rId155" Type="http://schemas.openxmlformats.org/officeDocument/2006/relationships/image" Target="media/image62.jpeg"/><Relationship Id="rId12" Type="http://schemas.openxmlformats.org/officeDocument/2006/relationships/hyperlink" Target="https://learningapps.org/watch?v=pp7canqea21" TargetMode="External"/><Relationship Id="rId17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learningapps.org/watch?v=phfw18o9322" TargetMode="External"/><Relationship Id="rId59" Type="http://schemas.openxmlformats.org/officeDocument/2006/relationships/image" Target="media/image25.jpeg"/><Relationship Id="rId103" Type="http://schemas.openxmlformats.org/officeDocument/2006/relationships/hyperlink" Target="https://www.jigsawplanet.com/?rc=play&amp;pid=061e0eb1e14a" TargetMode="External"/><Relationship Id="rId108" Type="http://schemas.openxmlformats.org/officeDocument/2006/relationships/image" Target="media/image46.jpeg"/><Relationship Id="rId124" Type="http://schemas.openxmlformats.org/officeDocument/2006/relationships/hyperlink" Target="https://www.jigsawplanet.com/?rc=play&amp;pid=235bd35ffbcc" TargetMode="External"/><Relationship Id="rId129" Type="http://schemas.openxmlformats.org/officeDocument/2006/relationships/image" Target="media/image53.jpeg"/><Relationship Id="rId54" Type="http://schemas.openxmlformats.org/officeDocument/2006/relationships/hyperlink" Target="https://drive.google.com/file/d/1zbZlWbxpaiJpQ5YapMqOBFSXODxa8fEy/view?usp=sharing" TargetMode="External"/><Relationship Id="rId70" Type="http://schemas.openxmlformats.org/officeDocument/2006/relationships/hyperlink" Target="https://www.jigsawplanet.com/?rc=play&amp;pid=2423a5c3b33a" TargetMode="External"/><Relationship Id="rId75" Type="http://schemas.openxmlformats.org/officeDocument/2006/relationships/image" Target="media/image35.jpeg"/><Relationship Id="rId91" Type="http://schemas.openxmlformats.org/officeDocument/2006/relationships/hyperlink" Target="https://www.jigsawplanet.com/?rc=play&amp;pid=206158d635d2" TargetMode="External"/><Relationship Id="rId96" Type="http://schemas.openxmlformats.org/officeDocument/2006/relationships/image" Target="media/image42.jpeg"/><Relationship Id="rId140" Type="http://schemas.openxmlformats.org/officeDocument/2006/relationships/hyperlink" Target="https://www.jigsawplanet.com/?rc=play&amp;pid=3dbf10aa9067" TargetMode="External"/><Relationship Id="rId145" Type="http://schemas.openxmlformats.org/officeDocument/2006/relationships/hyperlink" Target="https://www.jigsawplanet.com/?rc=play&amp;pid=02cf76d91a67" TargetMode="External"/><Relationship Id="rId161" Type="http://schemas.openxmlformats.org/officeDocument/2006/relationships/image" Target="media/image65.jpeg"/><Relationship Id="rId166" Type="http://schemas.openxmlformats.org/officeDocument/2006/relationships/hyperlink" Target="https://youtu.be/_EpC_H0qMx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learningapps.org/watch?v=p90i9oc7c21" TargetMode="External"/><Relationship Id="rId36" Type="http://schemas.openxmlformats.org/officeDocument/2006/relationships/hyperlink" Target="https://learningapps.org/watch?v=pxw5nwncc22" TargetMode="External"/><Relationship Id="rId49" Type="http://schemas.openxmlformats.org/officeDocument/2006/relationships/hyperlink" Target="https://drive.google.com/file/d/1ZgOQhyvyFvkuZmLD4T8u_pwMVFVIFgRw/view?usp=sharing" TargetMode="External"/><Relationship Id="rId57" Type="http://schemas.openxmlformats.org/officeDocument/2006/relationships/hyperlink" Target="https://drive.google.com/file/d/1LB9l5yyvliyYNc89bNrgTCl_pAtAEi8w/view?usp=sharing" TargetMode="External"/><Relationship Id="rId106" Type="http://schemas.openxmlformats.org/officeDocument/2006/relationships/hyperlink" Target="https://www.jigsawplanet.com/?rc=play&amp;pid=11b1bf1cdfb0" TargetMode="External"/><Relationship Id="rId114" Type="http://schemas.openxmlformats.org/officeDocument/2006/relationships/image" Target="media/image48.jpeg"/><Relationship Id="rId119" Type="http://schemas.openxmlformats.org/officeDocument/2006/relationships/hyperlink" Target="https://www.jigsawplanet.com/?rc=play&amp;pid=2dc1fae5881b" TargetMode="External"/><Relationship Id="rId127" Type="http://schemas.openxmlformats.org/officeDocument/2006/relationships/hyperlink" Target="https://www.jigsawplanet.com/?rc=play&amp;pid=0bd1a6dd0a9d" TargetMode="External"/><Relationship Id="rId10" Type="http://schemas.openxmlformats.org/officeDocument/2006/relationships/hyperlink" Target="https://learningapps.org/watch?v=p620ksuz521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hyperlink" Target="https://drive.google.com/file/d/1zbZlWbxpaiJpQ5YapMqOBFSXODxa8fEy/view?usp=sharing" TargetMode="External"/><Relationship Id="rId60" Type="http://schemas.openxmlformats.org/officeDocument/2006/relationships/hyperlink" Target="https://learningapps.org/watch?v=prmpk19z221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s://www.jigsawplanet.com/?rc=play&amp;pid=24a1d337b4fc" TargetMode="External"/><Relationship Id="rId78" Type="http://schemas.openxmlformats.org/officeDocument/2006/relationships/image" Target="media/image36.jpeg"/><Relationship Id="rId81" Type="http://schemas.openxmlformats.org/officeDocument/2006/relationships/image" Target="media/image37.jpeg"/><Relationship Id="rId86" Type="http://schemas.openxmlformats.org/officeDocument/2006/relationships/hyperlink" Target="https://www.jigsawplanet.com/?rc=play&amp;pid=30f5269c9ebf" TargetMode="External"/><Relationship Id="rId94" Type="http://schemas.openxmlformats.org/officeDocument/2006/relationships/hyperlink" Target="https://www.jigsawplanet.com/?rc=play&amp;pid=24800bc62ed9" TargetMode="External"/><Relationship Id="rId99" Type="http://schemas.openxmlformats.org/officeDocument/2006/relationships/image" Target="media/image43.jpeg"/><Relationship Id="rId101" Type="http://schemas.openxmlformats.org/officeDocument/2006/relationships/hyperlink" Target="https://www.jigsawplanet.com/?rc=play&amp;pid=2662ec1141ea" TargetMode="External"/><Relationship Id="rId122" Type="http://schemas.openxmlformats.org/officeDocument/2006/relationships/hyperlink" Target="https://www.jigsawplanet.com/?rc=play&amp;pid=0c850fcccbc2" TargetMode="External"/><Relationship Id="rId130" Type="http://schemas.openxmlformats.org/officeDocument/2006/relationships/hyperlink" Target="https://www.jigsawplanet.com/?rc=play&amp;pid=1182c89b4e41" TargetMode="External"/><Relationship Id="rId135" Type="http://schemas.openxmlformats.org/officeDocument/2006/relationships/image" Target="media/image55.jpeg"/><Relationship Id="rId143" Type="http://schemas.openxmlformats.org/officeDocument/2006/relationships/hyperlink" Target="https://www.jigsawplanet.com/?rc=play&amp;pid=22abb921fee7" TargetMode="External"/><Relationship Id="rId148" Type="http://schemas.openxmlformats.org/officeDocument/2006/relationships/hyperlink" Target="https://www.jigsawplanet.com/?rc=play&amp;pid=02379d73d75d" TargetMode="External"/><Relationship Id="rId151" Type="http://schemas.openxmlformats.org/officeDocument/2006/relationships/hyperlink" Target="https://www.jigsawplanet.com/?rc=play&amp;pid=3d71bc22ac37" TargetMode="External"/><Relationship Id="rId156" Type="http://schemas.openxmlformats.org/officeDocument/2006/relationships/hyperlink" Target="https://youtu.be/-rd8jNomXIQ" TargetMode="External"/><Relationship Id="rId164" Type="http://schemas.openxmlformats.org/officeDocument/2006/relationships/hyperlink" Target="https://youtu.be/7ghPYk3O7M8" TargetMode="Externa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learningapps.org/watch?v=pjs3inaic22" TargetMode="External"/><Relationship Id="rId39" Type="http://schemas.openxmlformats.org/officeDocument/2006/relationships/image" Target="media/image19.jpeg"/><Relationship Id="rId109" Type="http://schemas.openxmlformats.org/officeDocument/2006/relationships/hyperlink" Target="https://www.jigsawplanet.com/?rc=play&amp;pid=166088112abd" TargetMode="External"/><Relationship Id="rId34" Type="http://schemas.openxmlformats.org/officeDocument/2006/relationships/hyperlink" Target="https://learningapps.org/watch?v=pmm2i0qon22" TargetMode="External"/><Relationship Id="rId50" Type="http://schemas.openxmlformats.org/officeDocument/2006/relationships/hyperlink" Target="https://drive.google.com/file/d/1ZgOQhyvyFvkuZmLD4T8u_pwMVFVIFgRw/view?usp=sharing" TargetMode="External"/><Relationship Id="rId55" Type="http://schemas.openxmlformats.org/officeDocument/2006/relationships/image" Target="media/image24.jpeg"/><Relationship Id="rId76" Type="http://schemas.openxmlformats.org/officeDocument/2006/relationships/hyperlink" Target="https://www.jigsawplanet.com/?rc=play&amp;pid=18f90ba5a94e" TargetMode="External"/><Relationship Id="rId97" Type="http://schemas.openxmlformats.org/officeDocument/2006/relationships/hyperlink" Target="https://www.jigsawplanet.com/?rc=play&amp;pid=1df94794519f" TargetMode="External"/><Relationship Id="rId104" Type="http://schemas.openxmlformats.org/officeDocument/2006/relationships/hyperlink" Target="https://www.jigsawplanet.com/?rc=play&amp;pid=061e0eb1e14a" TargetMode="External"/><Relationship Id="rId120" Type="http://schemas.openxmlformats.org/officeDocument/2006/relationships/image" Target="media/image50.jpeg"/><Relationship Id="rId125" Type="http://schemas.openxmlformats.org/officeDocument/2006/relationships/hyperlink" Target="https://www.jigsawplanet.com/?rc=play&amp;pid=235bd35ffbcc" TargetMode="External"/><Relationship Id="rId141" Type="http://schemas.openxmlformats.org/officeDocument/2006/relationships/image" Target="media/image57.jpeg"/><Relationship Id="rId146" Type="http://schemas.openxmlformats.org/officeDocument/2006/relationships/hyperlink" Target="https://www.jigsawplanet.com/?rc=play&amp;pid=02cf76d91a67" TargetMode="External"/><Relationship Id="rId167" Type="http://schemas.openxmlformats.org/officeDocument/2006/relationships/image" Target="media/image68.jpeg"/><Relationship Id="rId7" Type="http://schemas.openxmlformats.org/officeDocument/2006/relationships/image" Target="media/image2.png"/><Relationship Id="rId71" Type="http://schemas.openxmlformats.org/officeDocument/2006/relationships/hyperlink" Target="https://www.jigsawplanet.com/?rc=play&amp;pid=2423a5c3b33a" TargetMode="External"/><Relationship Id="rId92" Type="http://schemas.openxmlformats.org/officeDocument/2006/relationships/hyperlink" Target="https://www.jigsawplanet.com/?rc=play&amp;pid=206158d635d2" TargetMode="External"/><Relationship Id="rId162" Type="http://schemas.openxmlformats.org/officeDocument/2006/relationships/hyperlink" Target="https://youtu.be/7x-Gkhb07cc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hyperlink" Target="https://learningapps.org/watch?v=pkgddfa5v22" TargetMode="External"/><Relationship Id="rId40" Type="http://schemas.openxmlformats.org/officeDocument/2006/relationships/hyperlink" Target="https://www.natest.ru/go/4xk6" TargetMode="External"/><Relationship Id="rId45" Type="http://schemas.openxmlformats.org/officeDocument/2006/relationships/hyperlink" Target="https://drive.google.com/file/d/1nDURYawo9KafuVpp3Q5y-F-jC3OukqXe/view?usp=sharing" TargetMode="External"/><Relationship Id="rId66" Type="http://schemas.openxmlformats.org/officeDocument/2006/relationships/image" Target="media/image30.jpeg"/><Relationship Id="rId87" Type="http://schemas.openxmlformats.org/officeDocument/2006/relationships/image" Target="media/image39.jpeg"/><Relationship Id="rId110" Type="http://schemas.openxmlformats.org/officeDocument/2006/relationships/hyperlink" Target="https://www.jigsawplanet.com/?rc=play&amp;pid=166088112abd" TargetMode="External"/><Relationship Id="rId115" Type="http://schemas.openxmlformats.org/officeDocument/2006/relationships/hyperlink" Target="https://www.jigsawplanet.com/?rc=play&amp;pid=32d592c74f46" TargetMode="External"/><Relationship Id="rId131" Type="http://schemas.openxmlformats.org/officeDocument/2006/relationships/hyperlink" Target="https://www.jigsawplanet.com/?rc=play&amp;pid=1182c89b4e41" TargetMode="External"/><Relationship Id="rId136" Type="http://schemas.openxmlformats.org/officeDocument/2006/relationships/hyperlink" Target="https://www.jigsawplanet.com/?rc=play&amp;pid=05c463b03f36" TargetMode="External"/><Relationship Id="rId157" Type="http://schemas.openxmlformats.org/officeDocument/2006/relationships/image" Target="media/image63.jpeg"/><Relationship Id="rId61" Type="http://schemas.openxmlformats.org/officeDocument/2006/relationships/image" Target="media/image26.jpeg"/><Relationship Id="rId82" Type="http://schemas.openxmlformats.org/officeDocument/2006/relationships/hyperlink" Target="https://www.jigsawplanet.com/?rc=play&amp;pid=33c5c0b1fe53" TargetMode="External"/><Relationship Id="rId152" Type="http://schemas.openxmlformats.org/officeDocument/2006/relationships/hyperlink" Target="https://www.jigsawplanet.com/?rc=play&amp;pid=3d71bc22ac37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s://learningapps.org/watch?v=pc6c5jy0k21" TargetMode="External"/><Relationship Id="rId30" Type="http://schemas.openxmlformats.org/officeDocument/2006/relationships/hyperlink" Target="https://learningapps.org/watch?v=puyxthg5t21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s://www.tourister.ru/world/europe/russia/city/chelyabinsk/parks/23431" TargetMode="External"/><Relationship Id="rId77" Type="http://schemas.openxmlformats.org/officeDocument/2006/relationships/hyperlink" Target="https://www.jigsawplanet.com/?rc=play&amp;pid=18f90ba5a94e" TargetMode="External"/><Relationship Id="rId100" Type="http://schemas.openxmlformats.org/officeDocument/2006/relationships/hyperlink" Target="https://www.jigsawplanet.com/?rc=play&amp;pid=2662ec1141ea" TargetMode="External"/><Relationship Id="rId105" Type="http://schemas.openxmlformats.org/officeDocument/2006/relationships/image" Target="media/image45.jpeg"/><Relationship Id="rId126" Type="http://schemas.openxmlformats.org/officeDocument/2006/relationships/image" Target="media/image52.jpeg"/><Relationship Id="rId147" Type="http://schemas.openxmlformats.org/officeDocument/2006/relationships/image" Target="media/image59.jpeg"/><Relationship Id="rId168" Type="http://schemas.openxmlformats.org/officeDocument/2006/relationships/hyperlink" Target="https://youtu.be/OUjTkLCPuec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93" Type="http://schemas.openxmlformats.org/officeDocument/2006/relationships/image" Target="media/image41.jpeg"/><Relationship Id="rId98" Type="http://schemas.openxmlformats.org/officeDocument/2006/relationships/hyperlink" Target="https://www.jigsawplanet.com/?rc=play&amp;pid=1df94794519f" TargetMode="External"/><Relationship Id="rId121" Type="http://schemas.openxmlformats.org/officeDocument/2006/relationships/hyperlink" Target="https://www.jigsawplanet.com/?rc=play&amp;pid=0c850fcccbc2" TargetMode="External"/><Relationship Id="rId142" Type="http://schemas.openxmlformats.org/officeDocument/2006/relationships/hyperlink" Target="https://www.jigsawplanet.com/?rc=play&amp;pid=22abb921fee7" TargetMode="External"/><Relationship Id="rId163" Type="http://schemas.openxmlformats.org/officeDocument/2006/relationships/image" Target="media/image66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hyperlink" Target="https://drive.google.com/file/d/1nDURYawo9KafuVpp3Q5y-F-jC3OukqXe/view?usp=sharing" TargetMode="External"/><Relationship Id="rId67" Type="http://schemas.openxmlformats.org/officeDocument/2006/relationships/image" Target="media/image31.png"/><Relationship Id="rId116" Type="http://schemas.openxmlformats.org/officeDocument/2006/relationships/hyperlink" Target="https://www.jigsawplanet.com/?rc=play&amp;pid=32d592c74f46" TargetMode="External"/><Relationship Id="rId137" Type="http://schemas.openxmlformats.org/officeDocument/2006/relationships/hyperlink" Target="https://www.jigsawplanet.com/?rc=play&amp;pid=05c463b03f36" TargetMode="External"/><Relationship Id="rId158" Type="http://schemas.openxmlformats.org/officeDocument/2006/relationships/hyperlink" Target="https://youtu.be/j8KwF5Jb5pw" TargetMode="External"/><Relationship Id="rId20" Type="http://schemas.openxmlformats.org/officeDocument/2006/relationships/hyperlink" Target="https://learningapps.org/watch?v=pxc4uxcrt22" TargetMode="External"/><Relationship Id="rId41" Type="http://schemas.openxmlformats.org/officeDocument/2006/relationships/image" Target="media/image20.jpeg"/><Relationship Id="rId62" Type="http://schemas.openxmlformats.org/officeDocument/2006/relationships/hyperlink" Target="https://learningapps.org/watch?v=p03nmirzt21" TargetMode="External"/><Relationship Id="rId83" Type="http://schemas.openxmlformats.org/officeDocument/2006/relationships/hyperlink" Target="https://www.jigsawplanet.com/?rc=play&amp;pid=33c5c0b1fe53" TargetMode="External"/><Relationship Id="rId88" Type="http://schemas.openxmlformats.org/officeDocument/2006/relationships/hyperlink" Target="https://www.jigsawplanet.com/?rc=play&amp;pid=00df3fb06ec2" TargetMode="External"/><Relationship Id="rId111" Type="http://schemas.openxmlformats.org/officeDocument/2006/relationships/image" Target="media/image47.jpeg"/><Relationship Id="rId132" Type="http://schemas.openxmlformats.org/officeDocument/2006/relationships/image" Target="media/image54.jpeg"/><Relationship Id="rId153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9778E-1AB5-40B0-A936-F8F818E36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4433</Words>
  <Characters>25271</Characters>
  <Application>Microsoft Office Word</Application>
  <DocSecurity>0</DocSecurity>
  <Lines>210</Lines>
  <Paragraphs>59</Paragraphs>
  <ScaleCrop>false</ScaleCrop>
  <Company>Microsoft</Company>
  <LinksUpToDate>false</LinksUpToDate>
  <CharactersWithSpaces>29645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ЛМ</dc:creator>
  <cp:lastModifiedBy>USER</cp:lastModifiedBy>
  <cp:revision>2</cp:revision>
  <dcterms:created xsi:type="dcterms:W3CDTF">2026-01-23T12:02:00Z</dcterms:created>
  <dcterms:modified xsi:type="dcterms:W3CDTF">2026-01-23T12:09:00Z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2026-01-23T00:00:00Z</vt:filetime>
  </property>
  <property fmtid="{D5CDD505-2E9C-101B-9397-08002B2CF9AE}" pid="5" name="Producer">
    <vt:lpwstr>Microsoft® Word 2019</vt:lpwstr>
  </property>
</Properties>
</file>