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A75" w:rsidRDefault="00BC3A75" w:rsidP="00621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b/>
          <w:i/>
          <w:iCs/>
          <w:color w:val="010101"/>
          <w:sz w:val="24"/>
          <w:szCs w:val="24"/>
          <w:lang w:eastAsia="ru-RU"/>
        </w:rPr>
        <w:t>Конспект открытого занятия по опытн</w:t>
      </w:r>
      <w:proofErr w:type="gramStart"/>
      <w:r w:rsidRPr="00621512">
        <w:rPr>
          <w:rFonts w:ascii="Times New Roman" w:eastAsia="Times New Roman" w:hAnsi="Times New Roman" w:cs="Times New Roman"/>
          <w:b/>
          <w:i/>
          <w:iCs/>
          <w:color w:val="010101"/>
          <w:sz w:val="24"/>
          <w:szCs w:val="24"/>
          <w:lang w:eastAsia="ru-RU"/>
        </w:rPr>
        <w:t>о-</w:t>
      </w:r>
      <w:proofErr w:type="gramEnd"/>
      <w:r w:rsidRPr="00621512">
        <w:rPr>
          <w:rFonts w:ascii="Times New Roman" w:eastAsia="Times New Roman" w:hAnsi="Times New Roman" w:cs="Times New Roman"/>
          <w:b/>
          <w:i/>
          <w:iCs/>
          <w:color w:val="010101"/>
          <w:sz w:val="24"/>
          <w:szCs w:val="24"/>
          <w:lang w:eastAsia="ru-RU"/>
        </w:rPr>
        <w:t xml:space="preserve"> экспериментальной деятельности в старшей группе "Лаборатория чудес"</w:t>
      </w:r>
    </w:p>
    <w:p w:rsidR="00621512" w:rsidRPr="00621512" w:rsidRDefault="00621512" w:rsidP="006215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Тема непосредственно образовательной деятельности</w:t>
      </w:r>
      <w:proofErr w:type="gramStart"/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: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«</w:t>
      </w:r>
      <w:proofErr w:type="gramEnd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Лаборатория чудес»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Продолжительность: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25 минут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Возрастная группа: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старшая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Ведущая образовательная область: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«Познавательное развитие».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Цель:</w:t>
      </w:r>
      <w:r w:rsid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 xml:space="preserve"> 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развитие познавательной активности детей в процессе опытно-экспериментальной деятельности.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Задачи: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«Познавательного развития»:</w:t>
      </w:r>
    </w:p>
    <w:p w:rsidR="00BC3A75" w:rsidRPr="00621512" w:rsidRDefault="00BC3A75" w:rsidP="00D9341A">
      <w:pPr>
        <w:numPr>
          <w:ilvl w:val="0"/>
          <w:numId w:val="1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развивать умение совместно </w:t>
      </w:r>
      <w:proofErr w:type="gramStart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со</w:t>
      </w:r>
      <w:proofErr w:type="gramEnd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взрослыми выполнять практические познавательные действия экспериментального характера по выявлению свойств изучаемого объекта.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«Речевого развития»:</w:t>
      </w:r>
    </w:p>
    <w:p w:rsidR="00BC3A75" w:rsidRPr="00621512" w:rsidRDefault="00BC3A75" w:rsidP="00D9341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активизировать и актуализировать словарь детей;</w:t>
      </w:r>
    </w:p>
    <w:p w:rsidR="00BC3A75" w:rsidRPr="00621512" w:rsidRDefault="00BC3A75" w:rsidP="00D9341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способствовать развитию диалогической речи;</w:t>
      </w:r>
    </w:p>
    <w:p w:rsidR="00BC3A75" w:rsidRPr="00621512" w:rsidRDefault="00BC3A75" w:rsidP="00D9341A">
      <w:pPr>
        <w:numPr>
          <w:ilvl w:val="0"/>
          <w:numId w:val="2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развивать умение четко, быстро отвечать на поставленные вопросы;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«Социально–коммуникативного развития»:</w:t>
      </w:r>
    </w:p>
    <w:p w:rsidR="00BC3A75" w:rsidRPr="00621512" w:rsidRDefault="00BC3A75" w:rsidP="00D9341A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воспитывать доброе, отзывчивое отношение к другим;</w:t>
      </w:r>
    </w:p>
    <w:p w:rsidR="00BC3A75" w:rsidRPr="00621512" w:rsidRDefault="00BC3A75" w:rsidP="00D9341A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дружеские отношения в коллективе детей в процессе исследовательской деятельности;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«Физического развития»:</w:t>
      </w:r>
    </w:p>
    <w:p w:rsidR="00BC3A75" w:rsidRPr="00621512" w:rsidRDefault="00BC3A75" w:rsidP="00D9341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развивать мелкую моторику;</w:t>
      </w:r>
    </w:p>
    <w:p w:rsidR="00BC3A75" w:rsidRPr="00621512" w:rsidRDefault="00BC3A75" w:rsidP="00D9341A">
      <w:pPr>
        <w:numPr>
          <w:ilvl w:val="0"/>
          <w:numId w:val="4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формировать осознанную потребность в двигательной активности.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«Художественно-эстетического развития»:</w:t>
      </w:r>
    </w:p>
    <w:p w:rsidR="00BC3A75" w:rsidRPr="00621512" w:rsidRDefault="00BC3A75" w:rsidP="00D9341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способствовать созданию у детей радостного эмоционального настроя;</w:t>
      </w:r>
    </w:p>
    <w:p w:rsidR="00BC3A75" w:rsidRPr="00621512" w:rsidRDefault="00BC3A75" w:rsidP="00D9341A">
      <w:pPr>
        <w:numPr>
          <w:ilvl w:val="0"/>
          <w:numId w:val="5"/>
        </w:numPr>
        <w:spacing w:after="0" w:line="240" w:lineRule="auto"/>
        <w:ind w:left="0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формировать любовь к музыке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 xml:space="preserve">Виды детской </w:t>
      </w:r>
      <w:proofErr w:type="spellStart"/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деятельности</w:t>
      </w:r>
      <w:proofErr w:type="gramStart"/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: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и</w:t>
      </w:r>
      <w:proofErr w:type="gramEnd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гровая</w:t>
      </w:r>
      <w:proofErr w:type="spellEnd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коммуникативная, познавательно-исследовательская, музыкальная, двигательная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Словарная работа: 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радуга, песок, драже, лаборатория, ученый, профессор, лаборант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Предварительная работа: 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просмотр презентаций, чтение научно – познавательной литературы, знакомство с признаками и качествами веществ, материалом и оборудованием, проведение опытов и экспериментов.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i/>
          <w:iCs/>
          <w:color w:val="010101"/>
          <w:sz w:val="24"/>
          <w:szCs w:val="24"/>
          <w:lang w:eastAsia="ru-RU"/>
        </w:rPr>
        <w:t>Оборудование и материалы:</w:t>
      </w: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мультимедийный проектор, ноутбук,4 конверта с заданиями, халаты, шапочки, бахилы, веера, трубочки, тарелки, графин с водой, песок, стаканы, кле</w:t>
      </w:r>
      <w:proofErr w:type="gramStart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й-</w:t>
      </w:r>
      <w:proofErr w:type="gramEnd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карандаш, драже «</w:t>
      </w:r>
      <w:proofErr w:type="spellStart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Скиттелс</w:t>
      </w:r>
      <w:proofErr w:type="spellEnd"/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», листы с рисунками, формочки для песка , магниты, скрепки, счетные палочки</w:t>
      </w:r>
    </w:p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621512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Ход НОД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937"/>
        <w:gridCol w:w="4810"/>
      </w:tblGrid>
      <w:tr w:rsidR="00BC3A75" w:rsidRPr="00621512" w:rsidTr="00621512">
        <w:tc>
          <w:tcPr>
            <w:tcW w:w="0" w:type="auto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воспитателя</w:t>
            </w:r>
          </w:p>
        </w:tc>
        <w:tc>
          <w:tcPr>
            <w:tcW w:w="4810" w:type="dxa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детей</w:t>
            </w:r>
          </w:p>
        </w:tc>
      </w:tr>
      <w:tr w:rsidR="00BC3A75" w:rsidRPr="00621512" w:rsidTr="00621512">
        <w:tc>
          <w:tcPr>
            <w:tcW w:w="9747" w:type="dxa"/>
            <w:gridSpan w:val="2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1.Организационный момент.</w:t>
            </w:r>
          </w:p>
        </w:tc>
      </w:tr>
      <w:tr w:rsidR="00BC3A75" w:rsidRPr="00621512" w:rsidTr="00621512">
        <w:tc>
          <w:tcPr>
            <w:tcW w:w="0" w:type="auto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ебята</w:t>
            </w:r>
            <w:proofErr w:type="spellEnd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нам пришли гости ,давайте с ними </w:t>
            </w:r>
            <w:proofErr w:type="spellStart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поздаровываемся</w:t>
            </w:r>
            <w:proofErr w:type="spellEnd"/>
          </w:p>
          <w:p w:rsidR="00BC3A75" w:rsidRPr="00621512" w:rsidRDefault="00C13BC8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встают в круг (Организационный момент)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</w:t>
            </w:r>
            <w:proofErr w:type="spellEnd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когда я сегодня пришла в детский сад мне передали </w:t>
            </w:r>
            <w:proofErr w:type="spellStart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флешку</w:t>
            </w:r>
            <w:proofErr w:type="spellEnd"/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,а на ней какое то послание для нас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Давайте подойдем поближе </w:t>
            </w:r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C13BC8"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посмотрим от кого же оно.</w:t>
            </w:r>
          </w:p>
          <w:p w:rsidR="00BC3A75" w:rsidRPr="00621512" w:rsidRDefault="00D44606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Просмотр послания на телевизоре</w:t>
            </w:r>
            <w:r w:rsidR="00BC3A75"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«Здравствуйте уважаемые ребята, я Профессор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Почемучкин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Сегодня произошел сбой в главном компьютере нашей лаборатории и результаты многих </w:t>
            </w: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 xml:space="preserve">экспериментов пропали, теперь их необходимо восстановить, посовещавшись с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учеными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мы решили поручить это задание вам. А главным в лаборатории назначить вашего воспитателя.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Также я вас прошу сфотографировать все результаты исследований и отправить мне на электронную почту. Если все результаты экспериментов будут восстановлены, то я пришлю вам грамоты и презенты за хорошую работу. На каждом столе вы найдете конверт с заданием. Удачи вам юные ученые!»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:н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вы готовы отправиться в лабораторию и стать учеными?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но для начала мне скажите, что такое лаборатория?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кто там работает?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правильно ребята, молодцы!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Воспитатель: ребята, но со мной пойдут не все! А только самые сообразительные и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внимательные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сообразительные? И внимательные? Сейчас проверим!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Проводится игра «Так – не так»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«Если я правильно скажу, то вы хлопайте, если нет, то топайте! А я буду вас запутывать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Караси в реке живут (ХЛОПАЮТ)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 сосне грибы растут (ТОПАЮТ)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-Любит мишка сладкий мед (ХЛОПАЮТ)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 поле едет пароход (ТОПАЮТ)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-Дождь прошел – остались лужи (ХЛОПАЮТ)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-Заяц с волком крепко дружит (ТОПАЮТ)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-Ночь пройдет – настанет день (ХЛОПАЮТ)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-Маме помогать вам лень (ТОПАЮТ)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-Праздник дружно проведете (ХЛОПАЮТ)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 домой вы не пойдете (ТОПАЮТ)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-Нет рассеянных средь вас (ХЛОПАЮТ)</w:t>
            </w:r>
            <w:proofErr w:type="gram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Все внимательны у нас! (ХЛОПАЮТ).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«Какие, вы, молодцы! Придется всех брать с собой.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ебята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я предлагаю нам с вами надеть специальную одежду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Воспитатель: ребята, давайте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вспомним как мы себя должны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 в лаборатории?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правильно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ну что ребята приступим к нашим экспериментам?</w:t>
            </w:r>
          </w:p>
        </w:tc>
        <w:tc>
          <w:tcPr>
            <w:tcW w:w="4810" w:type="dxa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Дети находятся в группе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подходят к доске и внимательно слушают воспитателя, которая читает письмо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:к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онечно</w:t>
            </w:r>
            <w:proofErr w:type="spell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лаборатория - место, в котором проводят различные опыты, эксперименты.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:у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ченые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лаборанты, профессоры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мы самые внимательные и сообразительные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Все дети довольные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ети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вместе с воспитателем одевают халаты, шапочки, бахилы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Дети: нельзя шуметь, толкаться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Нельзя предметы засовывать в нос, ухо, в рот и т. д.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Нельзя пробовать на вкус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столах ничего нельзя трогать без разрешения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Бережно обращаться с оборудованием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</w:p>
        </w:tc>
      </w:tr>
      <w:tr w:rsidR="00BC3A75" w:rsidRPr="00621512" w:rsidTr="00621512">
        <w:tc>
          <w:tcPr>
            <w:tcW w:w="9747" w:type="dxa"/>
            <w:gridSpan w:val="2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2.Основная часть</w:t>
            </w:r>
          </w:p>
        </w:tc>
      </w:tr>
      <w:tr w:rsidR="00BC3A75" w:rsidRPr="00621512" w:rsidTr="00621512">
        <w:tc>
          <w:tcPr>
            <w:tcW w:w="0" w:type="auto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открываем конверт с 1 заданием.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Воспитательзагадывает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загадку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«Через нос проходит в грудь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обратно держит путь.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невидимый, и все же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него мы жить не можем!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правильно, воздух.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ребята, а для чего нам нужен воздух?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ребята, а мы можем почувствовать движение воздуха? А увидеть?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возьмите веера и помашите им в лицо, вокруг себя. Что вы чувствуете? 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правильно, воздух движется и он вокруг нас.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ребята, а как вы думаете, воздух может жить внутри нас?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а хотите это проверить?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нам понадобится стакан с водой и трубочка. Опустите в стакан с водой трубочку и подуйте в нее.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что происходит?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елаем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выводы, что воздух есть и внутри нас. Мы дуем в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трубочку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он выходит, но чтобы подуть еще, мы сначала вдыхаем новый воздух, а потом выдыхаем через трубочку и получаются пузырьки.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молодцы ребята, мы справились с 1 экспериментом!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 фотографирует все результаты эксперимента на телефон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открываем конверт с заданием номер 2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Читает загадку: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«Лишь только дождичек прошел,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в небе новшество нашел: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Сквозь небосвод прошла дуга.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ней семь цветов, там …..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Ребята, а где можно увидеть радугу?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Когда она появляется?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Из скольких цветов состоит радуга?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авайте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попробуем сделать с вами свою радугу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что у нас для этого есть? 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 столе ваза с драже «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Скитлс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», графин с горячей водой, белые тарелки)</w:t>
            </w:r>
            <w:proofErr w:type="gram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Опыт:  драже «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Скитлс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выкладываем по краю тарелки круг, в центр круга наливаем горячую воду и смотрим, как появляется радуга.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:в</w:t>
            </w:r>
            <w:proofErr w:type="spellEnd"/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конфетах очень много 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красителя (краски). Вода является растворителем, поэтому краситель из конфет растворяется в воде и получается радуга.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молодцы ребята, мы справились и с этим заданием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 фотографирует все результаты эксперимента на телефон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орогие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ученые , вы, наверное , устали, предлагаю вам немного отдохнуть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:о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тдохнули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немного? Тогда продолжим наши эксперименты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открываем конверт с 3 заданием.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Воспитательзагадывает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загадку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«Он очень нужен детворе,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на дорожках во дворе,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на стройке и на пляже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 стекле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расплавлен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даже»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ребята, на тарелках у вас песок: что вы можете о нем рассказать?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Давайте попробуем оставить отпечатки формочек на сухом песке, на мокром песке. На каком песке лучше видны отпечатки?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правильно, на мокром песке остаются следы, отпечатки, а на сухом нет.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:к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думаете можно ли рисовать песком?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давайте попробуем нарисовать песком с помощью клея-карандаша. Обведите клеем-карандашом весь рисунок, а потом на клей насыпьте сухой песок. Стряхнув лишний песок на тарелку посмотрите, что получилось.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 фотографирует все результаты эксперимента на телефон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молодцы ребята, мы справились и с этим заданием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открываем конверт с заданием номер 4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Читает загадку: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«Бывает маленьким, большим, Железо очень дружит с ним»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а кто знает, что такое магнит?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правильно!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Воспитатель: хотите это проверить? У вас на столах, находятся предметы из разных материалов. Возьмите магнит и с помощью него разделите ваши предметы на две группы: в первой группе у вас будут предметы, которые притягиваются магнитом, а во второй группе - предметы, которые не 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притягиваются магнитом. Те предметы, которые притягивает магнит, мы положим на красную тарелочку, а те которые не притягивает – на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синию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назовите, какие предметы притянул магнит.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из чего сделаны предметы, которые притягиваются магнитом?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а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предметы не притянул магнит?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 из чего сделаны предметы, которые не притягиваются магнитом?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: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вы считаете, почему притянулись скрепки, монеты, гвоздики…?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(Потому что Правильно, все они металлические, железные.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Значит, магнит притягивает к себе только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металлические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железные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 ребята, как вы думаете, мы справились со всеми заданиями?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Сейчас я отправлю все результаты профессору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Почемучкину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 отправляет результаты экспериментов с телефона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ебята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кто то стучит в дверь, наверное, профессор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Почемучкин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передал нам грамоты и презенты.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 вручает детям грамоты и наборы для опытов</w:t>
            </w:r>
          </w:p>
        </w:tc>
        <w:tc>
          <w:tcPr>
            <w:tcW w:w="4810" w:type="dxa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Дети проходят в лабораторию к столу под номером 1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Дети: воздух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:ч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тобы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дышать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воздух не видим, зато мы его можем ощутить. 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Дети: чувствуем, как воздух движется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:м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ожет</w:t>
            </w:r>
            <w:proofErr w:type="spell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:д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proofErr w:type="spell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проводят эксперимент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выходят пузырьки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проходят к столу под номером 2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радуга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На небе.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 Радуга появляется после дождя, когда светит солнышко.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 7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с воспитателем выполняют опыт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 детьми проводится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физминутка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под музыку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Здравствуй, радуга-дуга, (Дети выполняют поклон)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Разноцветный мостик! (Рисуют в воздухе дугу, разводят руки в стороны)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Здравствуй, радуга-дуга!  (Вновь выполняют поклон).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Принимай нас в гости. (Идут на месте, подняв руки).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по радуге бегом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робежимся босиком. (Бегут на месте, высоко поднимая колени).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Через радугу-дугу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ерепрыгнем на бегу (делают четыре прыжка на носках)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опять бегом, бегом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Пробежимся босиком. (Бегут на месте, высоко поднимая колени).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проходят к столу под номером 3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:п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есок</w:t>
            </w:r>
            <w:proofErr w:type="spell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 тарелках у детей лежит сухой песок и мокрый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:н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одной тарелке - сухой, на другой – мокрый песок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проводят опыт с песком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Дети: на 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мокром</w:t>
            </w:r>
            <w:proofErr w:type="gram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</w:t>
            </w: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:н</w:t>
            </w:r>
            <w:proofErr w:type="gram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знаем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обводят рисунок клеем и насыпают на него песок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сухим песком можно рисовать.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проходят к столу под номером 4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магнит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Это камень, который притягивает к себе железные предметы.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да, конечно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Дети берут по одному предмету, подносят к нему магнит и разделяют их по тарелочкам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скрепки, монеты, гвоздики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из металла, железа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Счетные палочки, крышки от бутылок, ленточка, карточки…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из дерева, пластика, бумаги и т. д</w:t>
            </w:r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Дети: они металлические, железные) -</w:t>
            </w:r>
            <w:proofErr w:type="gramEnd"/>
          </w:p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Дети слышат стук в дверь, воспитатель забирает грамоты и подарки для детей, которые им передал профессор </w:t>
            </w:r>
            <w:proofErr w:type="spellStart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Почемучкин</w:t>
            </w:r>
            <w:proofErr w:type="spellEnd"/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BC3A75" w:rsidRPr="00621512" w:rsidRDefault="00BC3A75" w:rsidP="00D9341A">
      <w:pPr>
        <w:spacing w:after="0" w:line="240" w:lineRule="auto"/>
        <w:rPr>
          <w:rFonts w:ascii="Times New Roman" w:eastAsia="Times New Roman" w:hAnsi="Times New Roman" w:cs="Times New Roman"/>
          <w:vanish/>
          <w:color w:val="010101"/>
          <w:sz w:val="24"/>
          <w:szCs w:val="24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928"/>
        <w:gridCol w:w="4819"/>
      </w:tblGrid>
      <w:tr w:rsidR="00BC3A75" w:rsidRPr="00621512" w:rsidTr="00621512">
        <w:tc>
          <w:tcPr>
            <w:tcW w:w="9747" w:type="dxa"/>
            <w:gridSpan w:val="2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3.Рефлексия</w:t>
            </w:r>
            <w:bookmarkStart w:id="0" w:name="_GoBack"/>
            <w:bookmarkEnd w:id="0"/>
          </w:p>
        </w:tc>
      </w:tr>
      <w:tr w:rsidR="00BC3A75" w:rsidRPr="00621512" w:rsidTr="00621512">
        <w:tc>
          <w:tcPr>
            <w:tcW w:w="4928" w:type="dxa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Воспитатель:</w:t>
            </w:r>
            <w:r w:rsid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15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скажите, пожалуйста, вам понравилось наше занятие? А что больше всего понравилось? А что было самым сложным? Если вам понравилось наше занятие, то выберите на интерактивной доске большой палец вверх, если не понравилось, то большой палец вниз</w:t>
            </w:r>
          </w:p>
        </w:tc>
        <w:tc>
          <w:tcPr>
            <w:tcW w:w="4819" w:type="dxa"/>
            <w:hideMark/>
          </w:tcPr>
          <w:p w:rsidR="00BC3A75" w:rsidRPr="00621512" w:rsidRDefault="00BC3A75" w:rsidP="00D9341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5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Дети выбирают на интерактивной доске большой палец вверх или вниз.</w:t>
            </w:r>
          </w:p>
        </w:tc>
      </w:tr>
    </w:tbl>
    <w:p w:rsidR="00C37CCF" w:rsidRPr="00621512" w:rsidRDefault="00C37CCF" w:rsidP="00D9341A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621512" w:rsidRPr="00621512" w:rsidRDefault="0062151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sectPr w:rsidR="00621512" w:rsidRPr="00621512" w:rsidSect="004D1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6665C"/>
    <w:multiLevelType w:val="multilevel"/>
    <w:tmpl w:val="56A08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78560A"/>
    <w:multiLevelType w:val="multilevel"/>
    <w:tmpl w:val="F1BE8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A66304"/>
    <w:multiLevelType w:val="multilevel"/>
    <w:tmpl w:val="B85A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3339C6"/>
    <w:multiLevelType w:val="multilevel"/>
    <w:tmpl w:val="4692D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CE76D3"/>
    <w:multiLevelType w:val="multilevel"/>
    <w:tmpl w:val="990CC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FD564D"/>
    <w:multiLevelType w:val="multilevel"/>
    <w:tmpl w:val="FF4A6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395B"/>
    <w:rsid w:val="004D1BF3"/>
    <w:rsid w:val="005B395B"/>
    <w:rsid w:val="00621512"/>
    <w:rsid w:val="00BC3A75"/>
    <w:rsid w:val="00C13BC8"/>
    <w:rsid w:val="00C37CCF"/>
    <w:rsid w:val="00D44606"/>
    <w:rsid w:val="00D752DE"/>
    <w:rsid w:val="00D9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72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0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042CD3-9286-48D8-B5EA-3613F5F48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Снежанна</dc:creator>
  <cp:keywords/>
  <dc:description/>
  <cp:lastModifiedBy>Пользователь Windows</cp:lastModifiedBy>
  <cp:revision>6</cp:revision>
  <cp:lastPrinted>2023-04-14T04:50:00Z</cp:lastPrinted>
  <dcterms:created xsi:type="dcterms:W3CDTF">2023-03-30T09:22:00Z</dcterms:created>
  <dcterms:modified xsi:type="dcterms:W3CDTF">2024-08-07T10:47:00Z</dcterms:modified>
</cp:coreProperties>
</file>