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02" w:rsidRPr="00160285" w:rsidRDefault="00DF4402" w:rsidP="00523FB0">
      <w:pPr>
        <w:shd w:val="clear" w:color="auto" w:fill="FFFFFF"/>
        <w:autoSpaceDE w:val="0"/>
        <w:autoSpaceDN w:val="0"/>
        <w:adjustRightInd w:val="0"/>
        <w:spacing w:line="240" w:lineRule="auto"/>
        <w:jc w:val="center"/>
        <w:rPr>
          <w:rFonts w:ascii="Times New Roman" w:eastAsia="SimSun" w:hAnsi="Times New Roman"/>
          <w:sz w:val="28"/>
          <w:szCs w:val="28"/>
          <w:lang w:eastAsia="zh-CN"/>
        </w:rPr>
      </w:pPr>
      <w:r w:rsidRPr="00160285">
        <w:rPr>
          <w:rFonts w:ascii="Times New Roman" w:eastAsia="SimSun" w:hAnsi="Times New Roman"/>
          <w:sz w:val="28"/>
          <w:szCs w:val="28"/>
          <w:lang w:eastAsia="zh-CN"/>
        </w:rPr>
        <w:t>Муниципальное бюджетное учреждение</w:t>
      </w:r>
    </w:p>
    <w:p w:rsidR="00DF4402" w:rsidRDefault="00DF4402" w:rsidP="00DF4402">
      <w:pPr>
        <w:shd w:val="clear" w:color="auto" w:fill="FFFFFF"/>
        <w:autoSpaceDE w:val="0"/>
        <w:autoSpaceDN w:val="0"/>
        <w:adjustRightInd w:val="0"/>
        <w:spacing w:line="240" w:lineRule="auto"/>
        <w:ind w:left="5"/>
        <w:jc w:val="center"/>
        <w:rPr>
          <w:rFonts w:ascii="Times New Roman" w:eastAsia="SimSun" w:hAnsi="Times New Roman"/>
          <w:sz w:val="28"/>
          <w:szCs w:val="28"/>
          <w:lang w:eastAsia="zh-CN"/>
        </w:rPr>
      </w:pPr>
      <w:r w:rsidRPr="00160285">
        <w:rPr>
          <w:rFonts w:ascii="Times New Roman" w:eastAsia="SimSun" w:hAnsi="Times New Roman"/>
          <w:sz w:val="28"/>
          <w:szCs w:val="28"/>
          <w:lang w:eastAsia="zh-CN"/>
        </w:rPr>
        <w:t>дополнительного образования</w:t>
      </w:r>
    </w:p>
    <w:p w:rsidR="000B6806" w:rsidRDefault="00DF4402" w:rsidP="00DF4402">
      <w:pPr>
        <w:shd w:val="clear" w:color="auto" w:fill="FFFFFF"/>
        <w:autoSpaceDE w:val="0"/>
        <w:autoSpaceDN w:val="0"/>
        <w:adjustRightInd w:val="0"/>
        <w:spacing w:line="240" w:lineRule="auto"/>
        <w:ind w:left="5"/>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«Детско </w:t>
      </w:r>
      <w:r w:rsidR="000B6806">
        <w:rPr>
          <w:rFonts w:ascii="Times New Roman" w:eastAsia="SimSun" w:hAnsi="Times New Roman"/>
          <w:sz w:val="28"/>
          <w:szCs w:val="28"/>
          <w:lang w:eastAsia="zh-CN"/>
        </w:rPr>
        <w:t xml:space="preserve">– юношеская спортивная школа» </w:t>
      </w:r>
    </w:p>
    <w:p w:rsidR="00DF4402" w:rsidRPr="00160285" w:rsidRDefault="000B6806" w:rsidP="00DF4402">
      <w:pPr>
        <w:shd w:val="clear" w:color="auto" w:fill="FFFFFF"/>
        <w:autoSpaceDE w:val="0"/>
        <w:autoSpaceDN w:val="0"/>
        <w:adjustRightInd w:val="0"/>
        <w:spacing w:line="240" w:lineRule="auto"/>
        <w:ind w:left="5"/>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муниципального образования </w:t>
      </w:r>
      <w:r w:rsidR="00DF4402">
        <w:rPr>
          <w:rFonts w:ascii="Times New Roman" w:eastAsia="SimSun" w:hAnsi="Times New Roman"/>
          <w:sz w:val="28"/>
          <w:szCs w:val="28"/>
          <w:lang w:eastAsia="zh-CN"/>
        </w:rPr>
        <w:t xml:space="preserve"> Темрюкский район</w:t>
      </w:r>
    </w:p>
    <w:p w:rsidR="00523FB0" w:rsidRDefault="00523FB0" w:rsidP="00523FB0">
      <w:pPr>
        <w:shd w:val="clear" w:color="auto" w:fill="FFFFFF"/>
        <w:autoSpaceDE w:val="0"/>
        <w:autoSpaceDN w:val="0"/>
        <w:adjustRightInd w:val="0"/>
        <w:spacing w:line="240" w:lineRule="auto"/>
        <w:rPr>
          <w:rFonts w:ascii="Times New Roman" w:eastAsia="SimSun" w:hAnsi="Times New Roman"/>
          <w:sz w:val="36"/>
          <w:szCs w:val="36"/>
          <w:lang w:eastAsia="zh-CN"/>
        </w:rPr>
      </w:pPr>
    </w:p>
    <w:p w:rsidR="00523FB0" w:rsidRPr="00806C97" w:rsidRDefault="00523FB0" w:rsidP="00DF4402">
      <w:pPr>
        <w:shd w:val="clear" w:color="auto" w:fill="FFFFFF"/>
        <w:autoSpaceDE w:val="0"/>
        <w:autoSpaceDN w:val="0"/>
        <w:adjustRightInd w:val="0"/>
        <w:spacing w:line="240" w:lineRule="auto"/>
        <w:ind w:left="5"/>
        <w:jc w:val="center"/>
        <w:rPr>
          <w:rFonts w:ascii="Times New Roman" w:eastAsia="SimSun" w:hAnsi="Times New Roman"/>
          <w:sz w:val="36"/>
          <w:szCs w:val="36"/>
          <w:lang w:eastAsia="zh-CN"/>
        </w:rPr>
      </w:pPr>
    </w:p>
    <w:p w:rsidR="00DF4402" w:rsidRPr="00806C97" w:rsidRDefault="00DF4402" w:rsidP="00DF4402">
      <w:pPr>
        <w:shd w:val="clear" w:color="auto" w:fill="FFFFFF"/>
        <w:autoSpaceDE w:val="0"/>
        <w:autoSpaceDN w:val="0"/>
        <w:adjustRightInd w:val="0"/>
        <w:spacing w:line="240" w:lineRule="auto"/>
        <w:ind w:left="5"/>
        <w:jc w:val="center"/>
        <w:rPr>
          <w:rFonts w:ascii="Times New Roman" w:eastAsia="SimSun" w:hAnsi="Times New Roman"/>
          <w:b/>
          <w:bCs/>
          <w:sz w:val="36"/>
          <w:szCs w:val="36"/>
          <w:lang w:eastAsia="zh-CN"/>
        </w:rPr>
      </w:pPr>
      <w:r w:rsidRPr="00806C97">
        <w:rPr>
          <w:rFonts w:ascii="Times New Roman" w:eastAsia="SimSun" w:hAnsi="Times New Roman"/>
          <w:b/>
          <w:bCs/>
          <w:sz w:val="36"/>
          <w:szCs w:val="36"/>
          <w:lang w:eastAsia="zh-CN"/>
        </w:rPr>
        <w:t xml:space="preserve">ДОПОЛНИТЕЛЬНАЯ </w:t>
      </w:r>
    </w:p>
    <w:p w:rsidR="00DF4402" w:rsidRPr="00806C97" w:rsidRDefault="00DF4402" w:rsidP="00DF4402">
      <w:pPr>
        <w:shd w:val="clear" w:color="auto" w:fill="FFFFFF"/>
        <w:autoSpaceDE w:val="0"/>
        <w:autoSpaceDN w:val="0"/>
        <w:adjustRightInd w:val="0"/>
        <w:spacing w:line="240" w:lineRule="auto"/>
        <w:ind w:left="5"/>
        <w:jc w:val="center"/>
        <w:rPr>
          <w:rFonts w:ascii="Times New Roman" w:eastAsia="SimSun" w:hAnsi="Times New Roman"/>
          <w:b/>
          <w:bCs/>
          <w:sz w:val="36"/>
          <w:szCs w:val="36"/>
          <w:lang w:eastAsia="zh-CN"/>
        </w:rPr>
      </w:pPr>
      <w:r w:rsidRPr="00806C97">
        <w:rPr>
          <w:rFonts w:ascii="Times New Roman" w:eastAsia="SimSun" w:hAnsi="Times New Roman"/>
          <w:b/>
          <w:bCs/>
          <w:sz w:val="36"/>
          <w:szCs w:val="36"/>
          <w:lang w:eastAsia="zh-CN"/>
        </w:rPr>
        <w:t>ПРЕДПРОФЕССИОНАЛЬНАЯ ПРОГРАММА</w:t>
      </w:r>
    </w:p>
    <w:p w:rsidR="00DF4402" w:rsidRDefault="00DF4402" w:rsidP="00DF4402">
      <w:pPr>
        <w:shd w:val="clear" w:color="auto" w:fill="FFFFFF"/>
        <w:autoSpaceDE w:val="0"/>
        <w:autoSpaceDN w:val="0"/>
        <w:adjustRightInd w:val="0"/>
        <w:spacing w:line="240" w:lineRule="auto"/>
        <w:ind w:left="5"/>
        <w:jc w:val="center"/>
        <w:rPr>
          <w:rFonts w:ascii="Times New Roman" w:eastAsia="SimSun" w:hAnsi="Times New Roman"/>
          <w:b/>
          <w:bCs/>
          <w:sz w:val="36"/>
          <w:szCs w:val="36"/>
          <w:lang w:eastAsia="zh-CN"/>
        </w:rPr>
      </w:pPr>
      <w:r w:rsidRPr="00806C97">
        <w:rPr>
          <w:rFonts w:ascii="Times New Roman" w:eastAsia="SimSun" w:hAnsi="Times New Roman"/>
          <w:b/>
          <w:bCs/>
          <w:sz w:val="36"/>
          <w:szCs w:val="36"/>
          <w:lang w:eastAsia="zh-CN"/>
        </w:rPr>
        <w:t xml:space="preserve">ПО </w:t>
      </w:r>
      <w:r>
        <w:rPr>
          <w:rFonts w:ascii="Times New Roman" w:eastAsia="SimSun" w:hAnsi="Times New Roman"/>
          <w:b/>
          <w:bCs/>
          <w:sz w:val="36"/>
          <w:szCs w:val="36"/>
          <w:lang w:eastAsia="zh-CN"/>
        </w:rPr>
        <w:t>СЛОЖНО-КООРДИНАЦИОННЫМ ВИДАМ</w:t>
      </w:r>
      <w:r w:rsidRPr="00806C97">
        <w:rPr>
          <w:rFonts w:ascii="Times New Roman" w:eastAsia="SimSun" w:hAnsi="Times New Roman"/>
          <w:b/>
          <w:bCs/>
          <w:sz w:val="36"/>
          <w:szCs w:val="36"/>
          <w:lang w:eastAsia="zh-CN"/>
        </w:rPr>
        <w:t xml:space="preserve"> </w:t>
      </w:r>
    </w:p>
    <w:p w:rsidR="00DF4402" w:rsidRPr="00806C97" w:rsidRDefault="00DF4402" w:rsidP="00DF4402">
      <w:pPr>
        <w:shd w:val="clear" w:color="auto" w:fill="FFFFFF"/>
        <w:autoSpaceDE w:val="0"/>
        <w:autoSpaceDN w:val="0"/>
        <w:adjustRightInd w:val="0"/>
        <w:spacing w:line="240" w:lineRule="auto"/>
        <w:ind w:left="5"/>
        <w:jc w:val="center"/>
        <w:rPr>
          <w:rFonts w:ascii="Times New Roman" w:eastAsia="SimSun" w:hAnsi="Times New Roman"/>
          <w:b/>
          <w:bCs/>
          <w:sz w:val="36"/>
          <w:szCs w:val="36"/>
          <w:lang w:eastAsia="zh-CN"/>
        </w:rPr>
      </w:pPr>
      <w:r w:rsidRPr="00806C97">
        <w:rPr>
          <w:rFonts w:ascii="Times New Roman" w:eastAsia="SimSun" w:hAnsi="Times New Roman"/>
          <w:b/>
          <w:bCs/>
          <w:sz w:val="36"/>
          <w:szCs w:val="36"/>
          <w:lang w:eastAsia="zh-CN"/>
        </w:rPr>
        <w:t>СПОРТА</w:t>
      </w:r>
      <w:r w:rsidR="005C4A41">
        <w:rPr>
          <w:rFonts w:ascii="Times New Roman" w:eastAsia="SimSun" w:hAnsi="Times New Roman"/>
          <w:b/>
          <w:bCs/>
          <w:sz w:val="36"/>
          <w:szCs w:val="36"/>
          <w:lang w:eastAsia="zh-CN"/>
        </w:rPr>
        <w:t xml:space="preserve"> ДЛЯ ГРУПП НАЧАЛЬНОЙ ПОДГОТОВКИ</w:t>
      </w:r>
    </w:p>
    <w:p w:rsidR="00DF4402" w:rsidRPr="0039073F" w:rsidRDefault="00DF4402" w:rsidP="00DF4402">
      <w:pPr>
        <w:shd w:val="clear" w:color="auto" w:fill="FFFFFF"/>
        <w:autoSpaceDE w:val="0"/>
        <w:autoSpaceDN w:val="0"/>
        <w:adjustRightInd w:val="0"/>
        <w:spacing w:line="240" w:lineRule="auto"/>
        <w:ind w:left="5"/>
        <w:rPr>
          <w:rFonts w:eastAsia="SimSun" w:cs="Arial"/>
          <w:b/>
          <w:bCs/>
          <w:sz w:val="28"/>
          <w:szCs w:val="28"/>
          <w:lang w:eastAsia="zh-CN"/>
        </w:rPr>
      </w:pPr>
    </w:p>
    <w:p w:rsidR="00DF4402" w:rsidRDefault="00DF4402" w:rsidP="00523FB0">
      <w:pPr>
        <w:shd w:val="clear" w:color="auto" w:fill="FFFFFF"/>
        <w:autoSpaceDE w:val="0"/>
        <w:autoSpaceDN w:val="0"/>
        <w:adjustRightInd w:val="0"/>
        <w:spacing w:line="240" w:lineRule="auto"/>
        <w:ind w:left="5"/>
        <w:jc w:val="center"/>
        <w:rPr>
          <w:rFonts w:ascii="Times New Roman" w:hAnsi="Times New Roman"/>
        </w:rPr>
      </w:pPr>
      <w:r>
        <w:rPr>
          <w:rFonts w:ascii="Times New Roman" w:eastAsia="SimSun" w:hAnsi="Times New Roman"/>
          <w:sz w:val="24"/>
          <w:szCs w:val="24"/>
          <w:lang w:eastAsia="zh-CN"/>
        </w:rPr>
        <w:t xml:space="preserve">Разработана  в соответствии с федеральными государственными требованиями по видам спорта, приказом Министерства спорта РФ №730 от 12.09 2013г., и на основе парциальной программы       </w:t>
      </w:r>
      <w:r w:rsidRPr="00DF4402">
        <w:rPr>
          <w:rFonts w:ascii="Times New Roman" w:eastAsia="SimSun" w:hAnsi="Times New Roman"/>
          <w:sz w:val="24"/>
          <w:szCs w:val="24"/>
          <w:lang w:eastAsia="zh-CN"/>
        </w:rPr>
        <w:t>«</w:t>
      </w:r>
      <w:r w:rsidRPr="00DF4402">
        <w:rPr>
          <w:rFonts w:ascii="Times New Roman" w:hAnsi="Times New Roman"/>
        </w:rPr>
        <w:t>Основы физического воспитания в дошкольном детстве</w:t>
      </w:r>
      <w:r>
        <w:rPr>
          <w:rFonts w:ascii="Times New Roman" w:hAnsi="Times New Roman"/>
        </w:rPr>
        <w:t xml:space="preserve">»                                    </w:t>
      </w:r>
      <w:r w:rsidR="005C4A41">
        <w:rPr>
          <w:rFonts w:ascii="Times New Roman" w:hAnsi="Times New Roman"/>
        </w:rPr>
        <w:t xml:space="preserve">                                                     </w:t>
      </w:r>
      <w:r>
        <w:rPr>
          <w:rFonts w:ascii="Times New Roman" w:hAnsi="Times New Roman"/>
        </w:rPr>
        <w:t xml:space="preserve">  по</w:t>
      </w:r>
      <w:r w:rsidR="00523FB0">
        <w:rPr>
          <w:rFonts w:ascii="Times New Roman" w:hAnsi="Times New Roman"/>
        </w:rPr>
        <w:t>д редакцией И.А. Винер-Усмановой</w:t>
      </w:r>
    </w:p>
    <w:p w:rsidR="00523FB0" w:rsidRPr="00523FB0" w:rsidRDefault="00523FB0" w:rsidP="00523FB0">
      <w:pPr>
        <w:shd w:val="clear" w:color="auto" w:fill="FFFFFF"/>
        <w:autoSpaceDE w:val="0"/>
        <w:autoSpaceDN w:val="0"/>
        <w:adjustRightInd w:val="0"/>
        <w:spacing w:line="240" w:lineRule="auto"/>
        <w:ind w:left="5"/>
        <w:jc w:val="center"/>
        <w:rPr>
          <w:rFonts w:ascii="Times New Roman" w:eastAsia="SimSun" w:hAnsi="Times New Roman"/>
          <w:sz w:val="24"/>
          <w:szCs w:val="24"/>
          <w:lang w:eastAsia="zh-CN"/>
        </w:rPr>
      </w:pPr>
    </w:p>
    <w:p w:rsidR="00DF4402" w:rsidRDefault="00DF4402" w:rsidP="00DF4402">
      <w:pPr>
        <w:shd w:val="clear" w:color="auto" w:fill="FFFFFF"/>
        <w:autoSpaceDE w:val="0"/>
        <w:autoSpaceDN w:val="0"/>
        <w:adjustRightInd w:val="0"/>
        <w:spacing w:before="240" w:line="245" w:lineRule="exact"/>
        <w:ind w:left="2832"/>
        <w:jc w:val="right"/>
        <w:rPr>
          <w:rFonts w:ascii="Times New Roman" w:eastAsia="Times New Roman" w:hAnsi="Times New Roman"/>
          <w:spacing w:val="-4"/>
          <w:sz w:val="28"/>
          <w:szCs w:val="28"/>
          <w:lang w:eastAsia="zh-CN"/>
        </w:rPr>
      </w:pPr>
      <w:r w:rsidRPr="00F911B2">
        <w:rPr>
          <w:rFonts w:ascii="Times New Roman" w:eastAsia="Times New Roman" w:hAnsi="Times New Roman"/>
          <w:spacing w:val="-4"/>
          <w:sz w:val="28"/>
          <w:szCs w:val="28"/>
          <w:lang w:eastAsia="zh-CN"/>
        </w:rPr>
        <w:t xml:space="preserve">    </w:t>
      </w:r>
      <w:r>
        <w:rPr>
          <w:rFonts w:ascii="Times New Roman" w:eastAsia="Times New Roman" w:hAnsi="Times New Roman"/>
          <w:spacing w:val="-4"/>
          <w:sz w:val="28"/>
          <w:szCs w:val="28"/>
          <w:lang w:eastAsia="zh-CN"/>
        </w:rPr>
        <w:t xml:space="preserve">    Срок реализации Программы: 3года</w:t>
      </w:r>
      <w:r w:rsidRPr="00F911B2">
        <w:rPr>
          <w:rFonts w:ascii="Times New Roman" w:eastAsia="Times New Roman" w:hAnsi="Times New Roman"/>
          <w:spacing w:val="-4"/>
          <w:sz w:val="28"/>
          <w:szCs w:val="28"/>
          <w:lang w:eastAsia="zh-CN"/>
        </w:rPr>
        <w:t xml:space="preserve"> </w:t>
      </w:r>
    </w:p>
    <w:p w:rsidR="00523FB0" w:rsidRDefault="00523FB0" w:rsidP="00DF4402">
      <w:pPr>
        <w:shd w:val="clear" w:color="auto" w:fill="FFFFFF"/>
        <w:autoSpaceDE w:val="0"/>
        <w:autoSpaceDN w:val="0"/>
        <w:adjustRightInd w:val="0"/>
        <w:spacing w:before="240" w:line="245" w:lineRule="exact"/>
        <w:ind w:left="2832"/>
        <w:jc w:val="right"/>
        <w:rPr>
          <w:rFonts w:ascii="Times New Roman" w:eastAsia="Times New Roman" w:hAnsi="Times New Roman"/>
          <w:spacing w:val="-4"/>
          <w:sz w:val="28"/>
          <w:szCs w:val="28"/>
          <w:lang w:eastAsia="zh-CN"/>
        </w:rPr>
      </w:pPr>
    </w:p>
    <w:p w:rsidR="00523FB0" w:rsidRDefault="00523FB0" w:rsidP="00523FB0">
      <w:pPr>
        <w:rPr>
          <w:rFonts w:ascii="Times New Roman" w:hAnsi="Times New Roman"/>
          <w:b/>
          <w:spacing w:val="-2"/>
          <w:sz w:val="24"/>
          <w:szCs w:val="24"/>
        </w:rPr>
      </w:pPr>
      <w:r w:rsidRPr="00523FB0">
        <w:rPr>
          <w:rFonts w:ascii="Times New Roman" w:hAnsi="Times New Roman"/>
          <w:b/>
          <w:spacing w:val="-2"/>
          <w:sz w:val="24"/>
          <w:szCs w:val="24"/>
        </w:rPr>
        <w:t>Авторы программы:</w:t>
      </w:r>
    </w:p>
    <w:p w:rsidR="00523FB0" w:rsidRPr="00523FB0" w:rsidRDefault="00523FB0" w:rsidP="00523FB0">
      <w:pPr>
        <w:spacing w:after="0"/>
        <w:rPr>
          <w:rFonts w:ascii="Times New Roman" w:hAnsi="Times New Roman"/>
          <w:b/>
          <w:spacing w:val="-2"/>
          <w:sz w:val="24"/>
          <w:szCs w:val="24"/>
        </w:rPr>
      </w:pPr>
      <w:r w:rsidRPr="00523FB0">
        <w:rPr>
          <w:rFonts w:ascii="Times New Roman" w:hAnsi="Times New Roman"/>
          <w:spacing w:val="-2"/>
          <w:sz w:val="24"/>
          <w:szCs w:val="24"/>
        </w:rPr>
        <w:t xml:space="preserve">Крюкова                             </w:t>
      </w:r>
    </w:p>
    <w:p w:rsidR="00523FB0" w:rsidRPr="00523FB0" w:rsidRDefault="00523FB0" w:rsidP="00523FB0">
      <w:pPr>
        <w:spacing w:after="0" w:line="240" w:lineRule="auto"/>
        <w:rPr>
          <w:rFonts w:ascii="Times New Roman" w:hAnsi="Times New Roman"/>
          <w:spacing w:val="-2"/>
          <w:sz w:val="24"/>
          <w:szCs w:val="24"/>
        </w:rPr>
      </w:pPr>
      <w:r w:rsidRPr="00523FB0">
        <w:rPr>
          <w:rFonts w:ascii="Times New Roman" w:hAnsi="Times New Roman"/>
          <w:spacing w:val="-2"/>
          <w:sz w:val="24"/>
          <w:szCs w:val="24"/>
        </w:rPr>
        <w:t xml:space="preserve">Олеся Геннадьевна              -   методист МБУДО ДЮСШ,  </w:t>
      </w:r>
    </w:p>
    <w:p w:rsidR="00523FB0" w:rsidRDefault="00523FB0" w:rsidP="00523FB0">
      <w:pPr>
        <w:spacing w:after="0" w:line="240" w:lineRule="auto"/>
        <w:rPr>
          <w:rFonts w:ascii="Times New Roman" w:hAnsi="Times New Roman"/>
          <w:spacing w:val="-2"/>
          <w:sz w:val="24"/>
          <w:szCs w:val="24"/>
        </w:rPr>
      </w:pPr>
      <w:r w:rsidRPr="00523FB0">
        <w:rPr>
          <w:rFonts w:ascii="Times New Roman" w:hAnsi="Times New Roman"/>
          <w:spacing w:val="-2"/>
          <w:sz w:val="24"/>
          <w:szCs w:val="24"/>
        </w:rPr>
        <w:tab/>
        <w:t xml:space="preserve">                                        высшей квалификационной  категории</w:t>
      </w:r>
    </w:p>
    <w:p w:rsidR="00523FB0" w:rsidRPr="00523FB0" w:rsidRDefault="00523FB0" w:rsidP="00523FB0">
      <w:pPr>
        <w:spacing w:after="0" w:line="240" w:lineRule="auto"/>
        <w:rPr>
          <w:rFonts w:ascii="Times New Roman" w:hAnsi="Times New Roman"/>
          <w:spacing w:val="-2"/>
          <w:sz w:val="24"/>
          <w:szCs w:val="24"/>
        </w:rPr>
      </w:pPr>
      <w:r w:rsidRPr="00523FB0">
        <w:rPr>
          <w:rFonts w:ascii="Times New Roman" w:hAnsi="Times New Roman"/>
          <w:sz w:val="24"/>
          <w:szCs w:val="24"/>
        </w:rPr>
        <w:t xml:space="preserve">Вдовиченко </w:t>
      </w:r>
    </w:p>
    <w:p w:rsidR="00523FB0" w:rsidRPr="00523FB0" w:rsidRDefault="00523FB0" w:rsidP="00523FB0">
      <w:pPr>
        <w:tabs>
          <w:tab w:val="left" w:pos="3510"/>
        </w:tabs>
        <w:spacing w:after="0" w:line="240" w:lineRule="auto"/>
        <w:rPr>
          <w:rFonts w:ascii="Times New Roman" w:hAnsi="Times New Roman"/>
          <w:sz w:val="24"/>
          <w:szCs w:val="24"/>
        </w:rPr>
      </w:pPr>
      <w:r w:rsidRPr="00523FB0">
        <w:rPr>
          <w:rFonts w:ascii="Times New Roman" w:hAnsi="Times New Roman"/>
          <w:sz w:val="24"/>
          <w:szCs w:val="24"/>
        </w:rPr>
        <w:t>Наталья Александровна      - зам. директора МБУДО ДЮСШ по УВР</w:t>
      </w:r>
    </w:p>
    <w:p w:rsidR="00523FB0" w:rsidRPr="00523FB0" w:rsidRDefault="00523FB0" w:rsidP="00523FB0">
      <w:pPr>
        <w:tabs>
          <w:tab w:val="left" w:pos="3510"/>
        </w:tabs>
        <w:spacing w:after="0" w:line="240" w:lineRule="auto"/>
        <w:rPr>
          <w:rFonts w:ascii="Times New Roman" w:hAnsi="Times New Roman"/>
          <w:sz w:val="24"/>
          <w:szCs w:val="24"/>
        </w:rPr>
      </w:pPr>
    </w:p>
    <w:p w:rsidR="00523FB0" w:rsidRPr="00523FB0" w:rsidRDefault="00523FB0" w:rsidP="00523FB0">
      <w:pPr>
        <w:spacing w:line="240" w:lineRule="auto"/>
        <w:rPr>
          <w:rFonts w:ascii="Times New Roman" w:hAnsi="Times New Roman"/>
          <w:sz w:val="24"/>
          <w:szCs w:val="24"/>
        </w:rPr>
      </w:pPr>
      <w:r w:rsidRPr="00523FB0">
        <w:rPr>
          <w:rFonts w:ascii="Times New Roman" w:hAnsi="Times New Roman"/>
          <w:sz w:val="24"/>
          <w:szCs w:val="24"/>
        </w:rPr>
        <w:t>Панкова Анна Сергеевна    - тренер-преподаватель по спортивной акробатике</w:t>
      </w:r>
    </w:p>
    <w:p w:rsidR="00523FB0" w:rsidRDefault="00523FB0" w:rsidP="00523FB0">
      <w:pPr>
        <w:rPr>
          <w:rFonts w:ascii="Times New Roman" w:hAnsi="Times New Roman"/>
          <w:b/>
          <w:spacing w:val="-2"/>
          <w:sz w:val="24"/>
          <w:szCs w:val="24"/>
        </w:rPr>
      </w:pPr>
      <w:r w:rsidRPr="00523FB0">
        <w:rPr>
          <w:rFonts w:ascii="Times New Roman" w:hAnsi="Times New Roman"/>
          <w:b/>
          <w:spacing w:val="-2"/>
          <w:sz w:val="24"/>
          <w:szCs w:val="24"/>
        </w:rPr>
        <w:t>Рецензенты:</w:t>
      </w:r>
    </w:p>
    <w:p w:rsidR="00610944" w:rsidRPr="00523FB0" w:rsidRDefault="00610944" w:rsidP="00523FB0">
      <w:pPr>
        <w:rPr>
          <w:rFonts w:ascii="Times New Roman" w:hAnsi="Times New Roman"/>
          <w:sz w:val="24"/>
          <w:szCs w:val="24"/>
        </w:rPr>
      </w:pPr>
      <w:r>
        <w:rPr>
          <w:rFonts w:ascii="Times New Roman" w:hAnsi="Times New Roman"/>
          <w:b/>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0944" w:rsidRDefault="00523FB0" w:rsidP="00610944">
      <w:pPr>
        <w:tabs>
          <w:tab w:val="left" w:pos="3510"/>
        </w:tabs>
        <w:jc w:val="center"/>
        <w:rPr>
          <w:rFonts w:ascii="Times New Roman" w:hAnsi="Times New Roman"/>
          <w:sz w:val="28"/>
          <w:szCs w:val="28"/>
        </w:rPr>
      </w:pPr>
      <w:r>
        <w:rPr>
          <w:rFonts w:ascii="Times New Roman" w:hAnsi="Times New Roman"/>
          <w:sz w:val="28"/>
          <w:szCs w:val="28"/>
        </w:rPr>
        <w:t>г</w:t>
      </w:r>
      <w:r w:rsidRPr="00523FB0">
        <w:rPr>
          <w:rFonts w:ascii="Times New Roman" w:hAnsi="Times New Roman"/>
          <w:sz w:val="28"/>
          <w:szCs w:val="28"/>
        </w:rPr>
        <w:t>. Темрюк, 2017</w:t>
      </w:r>
    </w:p>
    <w:p w:rsidR="00DF4402" w:rsidRPr="00610944" w:rsidRDefault="00DF4402" w:rsidP="00610944">
      <w:pPr>
        <w:tabs>
          <w:tab w:val="left" w:pos="3510"/>
        </w:tabs>
        <w:jc w:val="center"/>
        <w:rPr>
          <w:rFonts w:ascii="Times New Roman" w:hAnsi="Times New Roman"/>
          <w:sz w:val="28"/>
          <w:szCs w:val="28"/>
        </w:rPr>
      </w:pPr>
      <w:proofErr w:type="gramStart"/>
      <w:r>
        <w:rPr>
          <w:rFonts w:ascii="Times New Roman" w:hAnsi="Times New Roman"/>
          <w:spacing w:val="-2"/>
          <w:sz w:val="28"/>
          <w:szCs w:val="28"/>
        </w:rPr>
        <w:lastRenderedPageBreak/>
        <w:t>ПРИНЯТА</w:t>
      </w:r>
      <w:proofErr w:type="gramEnd"/>
      <w:r>
        <w:rPr>
          <w:rFonts w:ascii="Times New Roman" w:hAnsi="Times New Roman"/>
          <w:spacing w:val="-2"/>
          <w:sz w:val="28"/>
          <w:szCs w:val="28"/>
        </w:rPr>
        <w:tab/>
      </w:r>
      <w:r>
        <w:rPr>
          <w:rFonts w:ascii="Times New Roman" w:hAnsi="Times New Roman"/>
          <w:spacing w:val="-2"/>
          <w:sz w:val="28"/>
          <w:szCs w:val="28"/>
        </w:rPr>
        <w:tab/>
        <w:t xml:space="preserve">                                    </w:t>
      </w:r>
      <w:r w:rsidR="005C4A41">
        <w:rPr>
          <w:rFonts w:ascii="Times New Roman" w:hAnsi="Times New Roman"/>
          <w:spacing w:val="-2"/>
          <w:sz w:val="28"/>
          <w:szCs w:val="28"/>
        </w:rPr>
        <w:t xml:space="preserve">              </w:t>
      </w:r>
      <w:r>
        <w:rPr>
          <w:rFonts w:ascii="Times New Roman" w:hAnsi="Times New Roman"/>
          <w:spacing w:val="-2"/>
          <w:sz w:val="28"/>
          <w:szCs w:val="28"/>
        </w:rPr>
        <w:t xml:space="preserve">      УТВЕРЖДАЮ</w:t>
      </w:r>
      <w:r w:rsidRPr="004A0ED3">
        <w:rPr>
          <w:rFonts w:ascii="Times New Roman" w:hAnsi="Times New Roman"/>
          <w:spacing w:val="-2"/>
          <w:sz w:val="28"/>
          <w:szCs w:val="28"/>
        </w:rPr>
        <w:tab/>
        <w:t xml:space="preserve">   </w:t>
      </w:r>
      <w:r>
        <w:rPr>
          <w:rFonts w:ascii="Times New Roman" w:hAnsi="Times New Roman"/>
          <w:spacing w:val="-2"/>
          <w:sz w:val="28"/>
          <w:szCs w:val="28"/>
        </w:rPr>
        <w:t xml:space="preserve">           </w:t>
      </w:r>
    </w:p>
    <w:p w:rsidR="00DF4402" w:rsidRPr="004A0ED3" w:rsidRDefault="00DF4402" w:rsidP="003D358A">
      <w:pPr>
        <w:spacing w:line="240" w:lineRule="auto"/>
        <w:rPr>
          <w:rFonts w:ascii="Times New Roman" w:hAnsi="Times New Roman"/>
          <w:spacing w:val="-2"/>
          <w:sz w:val="28"/>
          <w:szCs w:val="28"/>
        </w:rPr>
      </w:pPr>
      <w:r w:rsidRPr="004A0ED3">
        <w:rPr>
          <w:rFonts w:ascii="Times New Roman" w:hAnsi="Times New Roman"/>
          <w:spacing w:val="-2"/>
          <w:sz w:val="28"/>
          <w:szCs w:val="28"/>
        </w:rPr>
        <w:t xml:space="preserve">на Педагогическом Совете        </w:t>
      </w:r>
      <w:r>
        <w:rPr>
          <w:rFonts w:ascii="Times New Roman" w:hAnsi="Times New Roman"/>
          <w:spacing w:val="-2"/>
          <w:sz w:val="28"/>
          <w:szCs w:val="28"/>
        </w:rPr>
        <w:t xml:space="preserve">                  </w:t>
      </w:r>
      <w:r w:rsidR="005C4A41">
        <w:rPr>
          <w:rFonts w:ascii="Times New Roman" w:hAnsi="Times New Roman"/>
          <w:spacing w:val="-2"/>
          <w:sz w:val="28"/>
          <w:szCs w:val="28"/>
        </w:rPr>
        <w:t xml:space="preserve">            </w:t>
      </w:r>
      <w:r>
        <w:rPr>
          <w:rFonts w:ascii="Times New Roman" w:hAnsi="Times New Roman"/>
          <w:spacing w:val="-2"/>
          <w:sz w:val="28"/>
          <w:szCs w:val="28"/>
        </w:rPr>
        <w:t xml:space="preserve">  Директор МБУ ДО</w:t>
      </w:r>
      <w:r w:rsidRPr="004A0ED3">
        <w:rPr>
          <w:rFonts w:ascii="Times New Roman" w:hAnsi="Times New Roman"/>
          <w:spacing w:val="-2"/>
          <w:sz w:val="28"/>
          <w:szCs w:val="28"/>
        </w:rPr>
        <w:t xml:space="preserve">  ДЮСШ</w:t>
      </w:r>
    </w:p>
    <w:p w:rsidR="00DF4402" w:rsidRPr="004A0ED3" w:rsidRDefault="00DF4402" w:rsidP="003D358A">
      <w:pPr>
        <w:spacing w:line="240" w:lineRule="auto"/>
        <w:rPr>
          <w:rFonts w:ascii="Times New Roman" w:hAnsi="Times New Roman"/>
          <w:spacing w:val="-2"/>
          <w:sz w:val="28"/>
          <w:szCs w:val="28"/>
        </w:rPr>
      </w:pPr>
      <w:r>
        <w:rPr>
          <w:rFonts w:ascii="Times New Roman" w:hAnsi="Times New Roman"/>
          <w:spacing w:val="-2"/>
          <w:sz w:val="28"/>
          <w:szCs w:val="28"/>
        </w:rPr>
        <w:t xml:space="preserve">МБУ ДО </w:t>
      </w:r>
      <w:r w:rsidRPr="004A0ED3">
        <w:rPr>
          <w:rFonts w:ascii="Times New Roman" w:hAnsi="Times New Roman"/>
          <w:spacing w:val="-2"/>
          <w:sz w:val="28"/>
          <w:szCs w:val="28"/>
        </w:rPr>
        <w:t xml:space="preserve"> ДЮСШ            </w:t>
      </w:r>
      <w:r w:rsidRPr="004A0ED3">
        <w:rPr>
          <w:rFonts w:ascii="Times New Roman" w:hAnsi="Times New Roman"/>
          <w:spacing w:val="-2"/>
          <w:sz w:val="28"/>
          <w:szCs w:val="28"/>
        </w:rPr>
        <w:tab/>
      </w:r>
      <w:r w:rsidRPr="004A0ED3">
        <w:rPr>
          <w:rFonts w:ascii="Times New Roman" w:hAnsi="Times New Roman"/>
          <w:spacing w:val="-2"/>
          <w:sz w:val="28"/>
          <w:szCs w:val="28"/>
        </w:rPr>
        <w:tab/>
      </w:r>
      <w:r w:rsidRPr="004A0ED3">
        <w:rPr>
          <w:rFonts w:ascii="Times New Roman" w:hAnsi="Times New Roman"/>
          <w:spacing w:val="-2"/>
          <w:sz w:val="28"/>
          <w:szCs w:val="28"/>
        </w:rPr>
        <w:tab/>
      </w:r>
      <w:r w:rsidR="00A22932">
        <w:rPr>
          <w:rFonts w:ascii="Times New Roman" w:hAnsi="Times New Roman"/>
          <w:spacing w:val="-2"/>
          <w:sz w:val="28"/>
          <w:szCs w:val="28"/>
        </w:rPr>
        <w:t xml:space="preserve">     </w:t>
      </w:r>
      <w:r w:rsidRPr="004A0ED3">
        <w:rPr>
          <w:rFonts w:ascii="Times New Roman" w:hAnsi="Times New Roman"/>
          <w:spacing w:val="-2"/>
          <w:sz w:val="28"/>
          <w:szCs w:val="28"/>
        </w:rPr>
        <w:t xml:space="preserve">  ______________ А.В. Новицкий </w:t>
      </w:r>
    </w:p>
    <w:p w:rsidR="00DF4402" w:rsidRPr="004A0ED3" w:rsidRDefault="00DF4402" w:rsidP="003D358A">
      <w:pPr>
        <w:tabs>
          <w:tab w:val="left" w:pos="5730"/>
        </w:tabs>
        <w:spacing w:line="240" w:lineRule="auto"/>
        <w:rPr>
          <w:rFonts w:ascii="Times New Roman" w:hAnsi="Times New Roman"/>
          <w:spacing w:val="-2"/>
          <w:sz w:val="28"/>
          <w:szCs w:val="28"/>
        </w:rPr>
      </w:pPr>
      <w:r w:rsidRPr="004A0ED3">
        <w:rPr>
          <w:rFonts w:ascii="Times New Roman" w:hAnsi="Times New Roman"/>
          <w:spacing w:val="-2"/>
          <w:sz w:val="28"/>
          <w:szCs w:val="28"/>
        </w:rPr>
        <w:t xml:space="preserve">Протокол № _________                                </w:t>
      </w:r>
      <w:r w:rsidR="00FE4B56">
        <w:rPr>
          <w:rFonts w:ascii="Times New Roman" w:hAnsi="Times New Roman"/>
          <w:spacing w:val="-2"/>
          <w:sz w:val="28"/>
          <w:szCs w:val="28"/>
        </w:rPr>
        <w:t xml:space="preserve">        «____»_______________20__</w:t>
      </w:r>
      <w:r w:rsidRPr="004A0ED3">
        <w:rPr>
          <w:rFonts w:ascii="Times New Roman" w:hAnsi="Times New Roman"/>
          <w:spacing w:val="-2"/>
          <w:sz w:val="28"/>
          <w:szCs w:val="28"/>
        </w:rPr>
        <w:t xml:space="preserve"> г.</w:t>
      </w:r>
    </w:p>
    <w:p w:rsidR="003D358A" w:rsidRPr="00523FB0" w:rsidRDefault="00FE4B56" w:rsidP="00523FB0">
      <w:pPr>
        <w:spacing w:line="240" w:lineRule="auto"/>
        <w:rPr>
          <w:rFonts w:ascii="Times New Roman" w:hAnsi="Times New Roman"/>
          <w:spacing w:val="-2"/>
          <w:sz w:val="28"/>
          <w:szCs w:val="28"/>
        </w:rPr>
      </w:pPr>
      <w:r>
        <w:rPr>
          <w:rFonts w:ascii="Times New Roman" w:hAnsi="Times New Roman"/>
          <w:spacing w:val="-2"/>
          <w:sz w:val="28"/>
          <w:szCs w:val="28"/>
        </w:rPr>
        <w:t>от «____»____________20__</w:t>
      </w:r>
      <w:r w:rsidR="00DF4402" w:rsidRPr="004A0ED3">
        <w:rPr>
          <w:rFonts w:ascii="Times New Roman" w:hAnsi="Times New Roman"/>
          <w:spacing w:val="-2"/>
          <w:sz w:val="28"/>
          <w:szCs w:val="28"/>
        </w:rPr>
        <w:t xml:space="preserve"> г.                </w:t>
      </w:r>
      <w:r>
        <w:rPr>
          <w:rFonts w:ascii="Times New Roman" w:hAnsi="Times New Roman"/>
          <w:spacing w:val="-2"/>
          <w:sz w:val="28"/>
          <w:szCs w:val="28"/>
        </w:rPr>
        <w:t xml:space="preserve">         </w:t>
      </w:r>
      <w:r w:rsidR="00523FB0">
        <w:rPr>
          <w:rFonts w:ascii="Times New Roman" w:hAnsi="Times New Roman"/>
          <w:spacing w:val="-2"/>
          <w:sz w:val="28"/>
          <w:szCs w:val="28"/>
        </w:rPr>
        <w:t xml:space="preserve">  Приказ № ____ </w:t>
      </w:r>
      <w:proofErr w:type="gramStart"/>
      <w:r w:rsidR="00523FB0">
        <w:rPr>
          <w:rFonts w:ascii="Times New Roman" w:hAnsi="Times New Roman"/>
          <w:spacing w:val="-2"/>
          <w:sz w:val="28"/>
          <w:szCs w:val="28"/>
        </w:rPr>
        <w:t>от</w:t>
      </w:r>
      <w:proofErr w:type="gramEnd"/>
      <w:r w:rsidR="00523FB0">
        <w:rPr>
          <w:rFonts w:ascii="Times New Roman" w:hAnsi="Times New Roman"/>
          <w:spacing w:val="-2"/>
          <w:sz w:val="28"/>
          <w:szCs w:val="28"/>
        </w:rPr>
        <w:t xml:space="preserve"> ____________</w:t>
      </w:r>
    </w:p>
    <w:p w:rsidR="003D358A" w:rsidRPr="003D358A" w:rsidRDefault="003D358A" w:rsidP="00523FB0">
      <w:pPr>
        <w:shd w:val="clear" w:color="auto" w:fill="FFFFFF"/>
        <w:spacing w:after="0" w:line="240" w:lineRule="auto"/>
        <w:jc w:val="both"/>
        <w:rPr>
          <w:rFonts w:ascii="Times New Roman" w:eastAsia="Times New Roman" w:hAnsi="Times New Roman"/>
          <w:color w:val="000000"/>
          <w:sz w:val="28"/>
          <w:szCs w:val="28"/>
        </w:rPr>
      </w:pPr>
      <w:r>
        <w:rPr>
          <w:bCs/>
          <w:lang w:eastAsia="ru-RU"/>
        </w:rPr>
        <w:t xml:space="preserve">  </w:t>
      </w:r>
      <w:r w:rsidR="00523FB0">
        <w:rPr>
          <w:bCs/>
          <w:lang w:eastAsia="ru-RU"/>
        </w:rPr>
        <w:t xml:space="preserve">    </w:t>
      </w:r>
      <w:r>
        <w:rPr>
          <w:bCs/>
          <w:lang w:eastAsia="ru-RU"/>
        </w:rPr>
        <w:t xml:space="preserve">   </w:t>
      </w:r>
      <w:proofErr w:type="gramStart"/>
      <w:r w:rsidRPr="003D358A">
        <w:rPr>
          <w:rFonts w:ascii="Times New Roman" w:eastAsia="Times New Roman" w:hAnsi="Times New Roman"/>
          <w:bCs/>
          <w:sz w:val="28"/>
          <w:szCs w:val="28"/>
          <w:lang w:eastAsia="ru-RU"/>
        </w:rPr>
        <w:t>Программа  составлена в соответствии с действующими нормативно – правовыми актами</w:t>
      </w:r>
      <w:r>
        <w:rPr>
          <w:bCs/>
          <w:lang w:eastAsia="ru-RU"/>
        </w:rPr>
        <w:t>,</w:t>
      </w:r>
      <w:r w:rsidRPr="003D358A">
        <w:t xml:space="preserve"> </w:t>
      </w:r>
      <w:r w:rsidRPr="003D358A">
        <w:rPr>
          <w:rFonts w:ascii="Times New Roman" w:hAnsi="Times New Roman"/>
          <w:sz w:val="28"/>
          <w:szCs w:val="28"/>
        </w:rPr>
        <w:t>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и задачами «Национальной стратегии действий в интересах детей на 2012-2017 годы»</w:t>
      </w:r>
      <w:r>
        <w:rPr>
          <w:rFonts w:ascii="Times New Roman" w:hAnsi="Times New Roman"/>
          <w:sz w:val="28"/>
          <w:szCs w:val="28"/>
        </w:rPr>
        <w:t xml:space="preserve">, </w:t>
      </w:r>
      <w:r w:rsidRPr="003D358A">
        <w:rPr>
          <w:rFonts w:ascii="Times New Roman" w:eastAsia="Times New Roman" w:hAnsi="Times New Roman"/>
          <w:color w:val="000000"/>
          <w:sz w:val="28"/>
          <w:szCs w:val="28"/>
        </w:rPr>
        <w:t xml:space="preserve"> Приказ</w:t>
      </w:r>
      <w:r>
        <w:rPr>
          <w:rFonts w:ascii="Times New Roman" w:eastAsia="Times New Roman" w:hAnsi="Times New Roman"/>
          <w:color w:val="000000"/>
          <w:sz w:val="28"/>
          <w:szCs w:val="28"/>
        </w:rPr>
        <w:t xml:space="preserve">ом </w:t>
      </w:r>
      <w:r w:rsidRPr="003D358A">
        <w:rPr>
          <w:rFonts w:ascii="Times New Roman" w:eastAsia="Times New Roman" w:hAnsi="Times New Roman"/>
          <w:color w:val="000000"/>
          <w:sz w:val="28"/>
          <w:szCs w:val="28"/>
        </w:rPr>
        <w:t xml:space="preserve"> </w:t>
      </w:r>
      <w:proofErr w:type="spellStart"/>
      <w:r w:rsidRPr="003D358A">
        <w:rPr>
          <w:rFonts w:ascii="Times New Roman" w:eastAsia="Times New Roman" w:hAnsi="Times New Roman"/>
          <w:color w:val="000000"/>
          <w:sz w:val="28"/>
          <w:szCs w:val="28"/>
        </w:rPr>
        <w:t>Минспорта</w:t>
      </w:r>
      <w:proofErr w:type="spellEnd"/>
      <w:r w:rsidRPr="003D358A">
        <w:rPr>
          <w:rFonts w:ascii="Times New Roman" w:eastAsia="Times New Roman" w:hAnsi="Times New Roman"/>
          <w:color w:val="000000"/>
          <w:sz w:val="28"/>
          <w:szCs w:val="28"/>
        </w:rPr>
        <w:t xml:space="preserve"> РФ от 27.12.13 г. № 1125 «Об утверждении особенностей организации и осуществления образовательной, тренировочной и методической деятельности в области</w:t>
      </w:r>
      <w:r>
        <w:rPr>
          <w:rFonts w:ascii="Times New Roman" w:eastAsia="Times New Roman" w:hAnsi="Times New Roman"/>
          <w:color w:val="000000"/>
          <w:sz w:val="28"/>
          <w:szCs w:val="28"/>
        </w:rPr>
        <w:t xml:space="preserve"> физической культуры и спорта».</w:t>
      </w:r>
      <w:proofErr w:type="gramEnd"/>
    </w:p>
    <w:p w:rsidR="003D358A" w:rsidRPr="003D358A" w:rsidRDefault="003D358A" w:rsidP="00523FB0">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3D358A">
        <w:rPr>
          <w:rFonts w:ascii="Times New Roman" w:eastAsia="Times New Roman" w:hAnsi="Times New Roman"/>
          <w:bCs/>
          <w:sz w:val="28"/>
          <w:szCs w:val="28"/>
          <w:lang w:eastAsia="ru-RU"/>
        </w:rPr>
        <w:t xml:space="preserve">         </w:t>
      </w:r>
      <w:r w:rsidRPr="003D358A">
        <w:rPr>
          <w:rFonts w:ascii="Times New Roman" w:eastAsia="Times New Roman" w:hAnsi="Times New Roman"/>
          <w:b/>
          <w:sz w:val="28"/>
          <w:szCs w:val="28"/>
          <w:lang w:eastAsia="ru-RU"/>
        </w:rPr>
        <w:t>Программа предназначена</w:t>
      </w:r>
      <w:r w:rsidRPr="003D358A">
        <w:rPr>
          <w:rFonts w:ascii="Times New Roman" w:eastAsia="Times New Roman" w:hAnsi="Times New Roman"/>
          <w:bCs/>
          <w:sz w:val="28"/>
          <w:szCs w:val="28"/>
          <w:lang w:eastAsia="ru-RU"/>
        </w:rPr>
        <w:t xml:space="preserve"> для организации работы по дополнительной  предпрофессиональной п</w:t>
      </w:r>
      <w:r>
        <w:rPr>
          <w:rFonts w:ascii="Times New Roman" w:eastAsia="Times New Roman" w:hAnsi="Times New Roman"/>
          <w:bCs/>
          <w:sz w:val="28"/>
          <w:szCs w:val="28"/>
          <w:lang w:eastAsia="ru-RU"/>
        </w:rPr>
        <w:t xml:space="preserve">рограмме по сложно-координационным видам спорта </w:t>
      </w:r>
      <w:r w:rsidR="00523FB0">
        <w:rPr>
          <w:rFonts w:ascii="Times New Roman" w:eastAsia="Times New Roman" w:hAnsi="Times New Roman"/>
          <w:bCs/>
          <w:sz w:val="28"/>
          <w:szCs w:val="28"/>
          <w:lang w:eastAsia="ru-RU"/>
        </w:rPr>
        <w:t xml:space="preserve">на этапе начальной подготовки </w:t>
      </w:r>
      <w:r w:rsidRPr="003D358A">
        <w:rPr>
          <w:rFonts w:ascii="Times New Roman" w:eastAsia="Times New Roman" w:hAnsi="Times New Roman"/>
          <w:bCs/>
          <w:sz w:val="28"/>
          <w:szCs w:val="28"/>
          <w:lang w:eastAsia="ru-RU"/>
        </w:rPr>
        <w:t>в МБУ ДО ДЮСШ МО Темрюкский район.</w:t>
      </w:r>
    </w:p>
    <w:p w:rsidR="004033A4" w:rsidRPr="007E6CCB" w:rsidRDefault="003D358A" w:rsidP="007E6CCB">
      <w:pPr>
        <w:spacing w:after="0" w:line="240" w:lineRule="auto"/>
        <w:jc w:val="both"/>
        <w:rPr>
          <w:rFonts w:ascii="Times New Roman" w:hAnsi="Times New Roman"/>
          <w:sz w:val="28"/>
          <w:szCs w:val="28"/>
        </w:rPr>
      </w:pPr>
      <w:r w:rsidRPr="003D358A">
        <w:rPr>
          <w:rFonts w:ascii="Times New Roman" w:hAnsi="Times New Roman"/>
          <w:b/>
          <w:sz w:val="32"/>
          <w:szCs w:val="32"/>
        </w:rPr>
        <w:tab/>
      </w:r>
      <w:r w:rsidR="007E6CCB">
        <w:rPr>
          <w:rFonts w:ascii="Times New Roman" w:hAnsi="Times New Roman"/>
          <w:sz w:val="28"/>
          <w:szCs w:val="28"/>
        </w:rPr>
        <w:t>Дополнительная предпрофессиональная программа по сложно – координационным видам спорта</w:t>
      </w:r>
      <w:r w:rsidRPr="003D358A">
        <w:rPr>
          <w:rFonts w:ascii="Times New Roman" w:hAnsi="Times New Roman"/>
          <w:b/>
          <w:sz w:val="28"/>
          <w:szCs w:val="28"/>
        </w:rPr>
        <w:t xml:space="preserve"> </w:t>
      </w:r>
      <w:r w:rsidR="007E6CCB">
        <w:rPr>
          <w:rFonts w:ascii="Times New Roman" w:hAnsi="Times New Roman"/>
          <w:b/>
          <w:sz w:val="28"/>
          <w:szCs w:val="28"/>
        </w:rPr>
        <w:t xml:space="preserve">для групп начальной подготовки </w:t>
      </w:r>
      <w:r w:rsidR="007E6CCB">
        <w:rPr>
          <w:rFonts w:ascii="Times New Roman" w:hAnsi="Times New Roman"/>
          <w:sz w:val="28"/>
          <w:szCs w:val="28"/>
        </w:rPr>
        <w:t xml:space="preserve">раскрывает </w:t>
      </w:r>
      <w:r w:rsidRPr="003D358A">
        <w:rPr>
          <w:rFonts w:ascii="Times New Roman" w:hAnsi="Times New Roman"/>
          <w:bCs/>
          <w:sz w:val="28"/>
          <w:szCs w:val="28"/>
        </w:rPr>
        <w:t>содержание тренировочной и воспитательной работы, приводятся планы распределен</w:t>
      </w:r>
      <w:r w:rsidR="007E6CCB">
        <w:rPr>
          <w:rFonts w:ascii="Times New Roman" w:hAnsi="Times New Roman"/>
          <w:bCs/>
          <w:sz w:val="28"/>
          <w:szCs w:val="28"/>
        </w:rPr>
        <w:t>ия учебного материала по годам</w:t>
      </w:r>
      <w:r w:rsidRPr="003D358A">
        <w:rPr>
          <w:rFonts w:ascii="Times New Roman" w:hAnsi="Times New Roman"/>
          <w:bCs/>
          <w:sz w:val="28"/>
          <w:szCs w:val="28"/>
        </w:rPr>
        <w:t xml:space="preserve"> и разделам подготовки.</w:t>
      </w:r>
    </w:p>
    <w:p w:rsidR="003D358A" w:rsidRPr="003D358A" w:rsidRDefault="003D358A" w:rsidP="007E6CCB">
      <w:pPr>
        <w:widowControl w:val="0"/>
        <w:tabs>
          <w:tab w:val="left" w:pos="2919"/>
          <w:tab w:val="left" w:pos="5535"/>
          <w:tab w:val="left" w:pos="6762"/>
          <w:tab w:val="left" w:pos="8290"/>
        </w:tabs>
        <w:spacing w:after="0" w:line="240" w:lineRule="auto"/>
        <w:ind w:firstLine="740"/>
        <w:jc w:val="both"/>
        <w:rPr>
          <w:rFonts w:ascii="Times New Roman" w:eastAsia="Times New Roman" w:hAnsi="Times New Roman"/>
          <w:color w:val="000000"/>
          <w:sz w:val="28"/>
          <w:szCs w:val="28"/>
          <w:lang w:eastAsia="ru-RU" w:bidi="ru-RU"/>
        </w:rPr>
      </w:pPr>
      <w:r w:rsidRPr="003D358A">
        <w:rPr>
          <w:rFonts w:ascii="Times New Roman" w:eastAsia="Times New Roman" w:hAnsi="Times New Roman"/>
          <w:color w:val="000000"/>
          <w:sz w:val="28"/>
          <w:szCs w:val="28"/>
          <w:lang w:eastAsia="ru-RU" w:bidi="ru-RU"/>
        </w:rPr>
        <w:t>Пр</w:t>
      </w:r>
      <w:r>
        <w:rPr>
          <w:rFonts w:ascii="Times New Roman" w:eastAsia="Times New Roman" w:hAnsi="Times New Roman"/>
          <w:color w:val="000000"/>
          <w:sz w:val="28"/>
          <w:szCs w:val="28"/>
          <w:lang w:eastAsia="ru-RU" w:bidi="ru-RU"/>
        </w:rPr>
        <w:t>ограмма</w:t>
      </w:r>
      <w:r>
        <w:rPr>
          <w:rFonts w:ascii="Times New Roman" w:eastAsia="Times New Roman" w:hAnsi="Times New Roman"/>
          <w:color w:val="000000"/>
          <w:sz w:val="28"/>
          <w:szCs w:val="28"/>
          <w:lang w:eastAsia="ru-RU" w:bidi="ru-RU"/>
        </w:rPr>
        <w:tab/>
        <w:t>предназначена</w:t>
      </w:r>
      <w:r>
        <w:rPr>
          <w:rFonts w:ascii="Times New Roman" w:eastAsia="Times New Roman" w:hAnsi="Times New Roman"/>
          <w:color w:val="000000"/>
          <w:sz w:val="28"/>
          <w:szCs w:val="28"/>
          <w:lang w:eastAsia="ru-RU" w:bidi="ru-RU"/>
        </w:rPr>
        <w:tab/>
        <w:t>для</w:t>
      </w:r>
      <w:r>
        <w:rPr>
          <w:rFonts w:ascii="Times New Roman" w:eastAsia="Times New Roman" w:hAnsi="Times New Roman"/>
          <w:color w:val="000000"/>
          <w:sz w:val="28"/>
          <w:szCs w:val="28"/>
          <w:lang w:eastAsia="ru-RU" w:bidi="ru-RU"/>
        </w:rPr>
        <w:tab/>
        <w:t>детей   дошкольного возраста (5-7 лет), занимающихся в системе дополнительного образования физкультурно – спортивной направленности</w:t>
      </w:r>
      <w:r w:rsidRPr="003D358A">
        <w:rPr>
          <w:rFonts w:ascii="Times New Roman" w:eastAsia="Times New Roman" w:hAnsi="Times New Roman"/>
          <w:color w:val="000000"/>
          <w:sz w:val="28"/>
          <w:szCs w:val="28"/>
          <w:lang w:eastAsia="ru-RU" w:bidi="ru-RU"/>
        </w:rPr>
        <w:t xml:space="preserve"> и адресована:</w:t>
      </w:r>
    </w:p>
    <w:p w:rsidR="003D358A" w:rsidRPr="003D358A" w:rsidRDefault="003D358A" w:rsidP="007E6CCB">
      <w:pPr>
        <w:widowControl w:val="0"/>
        <w:numPr>
          <w:ilvl w:val="0"/>
          <w:numId w:val="1"/>
        </w:numPr>
        <w:tabs>
          <w:tab w:val="left" w:pos="1287"/>
          <w:tab w:val="left" w:pos="6030"/>
          <w:tab w:val="left" w:pos="7976"/>
        </w:tabs>
        <w:spacing w:after="0" w:line="240" w:lineRule="auto"/>
        <w:ind w:firstLine="740"/>
        <w:jc w:val="both"/>
        <w:rPr>
          <w:rFonts w:ascii="Times New Roman" w:eastAsia="Times New Roman" w:hAnsi="Times New Roman"/>
          <w:color w:val="000000"/>
          <w:sz w:val="28"/>
          <w:szCs w:val="28"/>
          <w:lang w:eastAsia="ru-RU" w:bidi="ru-RU"/>
        </w:rPr>
      </w:pPr>
      <w:r w:rsidRPr="003D358A">
        <w:rPr>
          <w:rFonts w:ascii="Times New Roman" w:eastAsia="Times New Roman" w:hAnsi="Times New Roman"/>
          <w:color w:val="000000"/>
          <w:sz w:val="28"/>
          <w:szCs w:val="28"/>
          <w:lang w:eastAsia="ru-RU" w:bidi="ru-RU"/>
        </w:rPr>
        <w:t>руководител</w:t>
      </w:r>
      <w:r>
        <w:rPr>
          <w:rFonts w:ascii="Times New Roman" w:eastAsia="Times New Roman" w:hAnsi="Times New Roman"/>
          <w:color w:val="000000"/>
          <w:sz w:val="28"/>
          <w:szCs w:val="28"/>
          <w:lang w:eastAsia="ru-RU" w:bidi="ru-RU"/>
        </w:rPr>
        <w:t>ям образовательных</w:t>
      </w:r>
      <w:r>
        <w:rPr>
          <w:rFonts w:ascii="Times New Roman" w:eastAsia="Times New Roman" w:hAnsi="Times New Roman"/>
          <w:color w:val="000000"/>
          <w:sz w:val="28"/>
          <w:szCs w:val="28"/>
          <w:lang w:eastAsia="ru-RU" w:bidi="ru-RU"/>
        </w:rPr>
        <w:tab/>
        <w:t xml:space="preserve">организаций, </w:t>
      </w:r>
      <w:r w:rsidRPr="003D358A">
        <w:rPr>
          <w:rFonts w:ascii="Times New Roman" w:eastAsia="Times New Roman" w:hAnsi="Times New Roman"/>
          <w:color w:val="000000"/>
          <w:sz w:val="28"/>
          <w:szCs w:val="28"/>
          <w:lang w:eastAsia="ru-RU" w:bidi="ru-RU"/>
        </w:rPr>
        <w:t>реализующих</w:t>
      </w:r>
    </w:p>
    <w:p w:rsidR="003D358A" w:rsidRPr="003D358A" w:rsidRDefault="003D358A" w:rsidP="007E6CCB">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дополнительные </w:t>
      </w:r>
      <w:r w:rsidRPr="003D358A">
        <w:rPr>
          <w:rFonts w:ascii="Times New Roman" w:eastAsia="Times New Roman" w:hAnsi="Times New Roman"/>
          <w:color w:val="000000"/>
          <w:sz w:val="28"/>
          <w:szCs w:val="28"/>
          <w:lang w:eastAsia="ru-RU" w:bidi="ru-RU"/>
        </w:rPr>
        <w:t>образовател</w:t>
      </w:r>
      <w:r>
        <w:rPr>
          <w:rFonts w:ascii="Times New Roman" w:eastAsia="Times New Roman" w:hAnsi="Times New Roman"/>
          <w:color w:val="000000"/>
          <w:sz w:val="28"/>
          <w:szCs w:val="28"/>
          <w:lang w:eastAsia="ru-RU" w:bidi="ru-RU"/>
        </w:rPr>
        <w:t>ьные программы спортивной направленности</w:t>
      </w:r>
      <w:r w:rsidRPr="003D358A">
        <w:rPr>
          <w:rFonts w:ascii="Times New Roman" w:eastAsia="Times New Roman" w:hAnsi="Times New Roman"/>
          <w:color w:val="000000"/>
          <w:sz w:val="28"/>
          <w:szCs w:val="28"/>
          <w:lang w:eastAsia="ru-RU" w:bidi="ru-RU"/>
        </w:rPr>
        <w:t>;</w:t>
      </w:r>
    </w:p>
    <w:p w:rsidR="003D358A" w:rsidRPr="003D358A" w:rsidRDefault="003D358A" w:rsidP="007E6CCB">
      <w:pPr>
        <w:widowControl w:val="0"/>
        <w:numPr>
          <w:ilvl w:val="0"/>
          <w:numId w:val="1"/>
        </w:numPr>
        <w:tabs>
          <w:tab w:val="left" w:pos="1003"/>
        </w:tabs>
        <w:spacing w:after="0" w:line="240" w:lineRule="auto"/>
        <w:ind w:firstLine="74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инструкторам-</w:t>
      </w:r>
      <w:r w:rsidRPr="003D358A">
        <w:rPr>
          <w:rFonts w:ascii="Times New Roman" w:eastAsia="Times New Roman" w:hAnsi="Times New Roman"/>
          <w:color w:val="000000"/>
          <w:sz w:val="28"/>
          <w:szCs w:val="28"/>
          <w:lang w:eastAsia="ru-RU" w:bidi="ru-RU"/>
        </w:rPr>
        <w:t>методистам;</w:t>
      </w:r>
    </w:p>
    <w:p w:rsidR="003D358A" w:rsidRPr="003D358A" w:rsidRDefault="003D358A" w:rsidP="007E6CCB">
      <w:pPr>
        <w:widowControl w:val="0"/>
        <w:numPr>
          <w:ilvl w:val="0"/>
          <w:numId w:val="1"/>
        </w:numPr>
        <w:tabs>
          <w:tab w:val="left" w:pos="1003"/>
        </w:tabs>
        <w:spacing w:after="0" w:line="240" w:lineRule="auto"/>
        <w:ind w:firstLine="74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тренерам - преподавателям</w:t>
      </w:r>
      <w:r w:rsidRPr="003D358A">
        <w:rPr>
          <w:rFonts w:ascii="Times New Roman" w:eastAsia="Times New Roman" w:hAnsi="Times New Roman"/>
          <w:color w:val="000000"/>
          <w:sz w:val="28"/>
          <w:szCs w:val="28"/>
          <w:lang w:eastAsia="ru-RU" w:bidi="ru-RU"/>
        </w:rPr>
        <w:t>;</w:t>
      </w:r>
    </w:p>
    <w:p w:rsidR="003D358A" w:rsidRPr="003D358A" w:rsidRDefault="003D358A" w:rsidP="007E6CCB">
      <w:pPr>
        <w:widowControl w:val="0"/>
        <w:numPr>
          <w:ilvl w:val="0"/>
          <w:numId w:val="1"/>
        </w:numPr>
        <w:tabs>
          <w:tab w:val="left" w:pos="1003"/>
        </w:tabs>
        <w:spacing w:after="0" w:line="240" w:lineRule="auto"/>
        <w:ind w:firstLine="740"/>
        <w:jc w:val="both"/>
        <w:rPr>
          <w:rFonts w:ascii="Times New Roman" w:eastAsia="Times New Roman" w:hAnsi="Times New Roman"/>
          <w:color w:val="000000"/>
          <w:sz w:val="28"/>
          <w:szCs w:val="28"/>
          <w:lang w:eastAsia="ru-RU" w:bidi="ru-RU"/>
        </w:rPr>
      </w:pPr>
      <w:r w:rsidRPr="003D358A">
        <w:rPr>
          <w:rFonts w:ascii="Times New Roman" w:eastAsia="Times New Roman" w:hAnsi="Times New Roman"/>
          <w:color w:val="000000"/>
          <w:sz w:val="28"/>
          <w:szCs w:val="28"/>
          <w:lang w:eastAsia="ru-RU" w:bidi="ru-RU"/>
        </w:rPr>
        <w:t>инст</w:t>
      </w:r>
      <w:r>
        <w:rPr>
          <w:rFonts w:ascii="Times New Roman" w:eastAsia="Times New Roman" w:hAnsi="Times New Roman"/>
          <w:color w:val="000000"/>
          <w:sz w:val="28"/>
          <w:szCs w:val="28"/>
          <w:lang w:eastAsia="ru-RU" w:bidi="ru-RU"/>
        </w:rPr>
        <w:t>рукторам по физической культуре.</w:t>
      </w:r>
    </w:p>
    <w:p w:rsidR="003D358A" w:rsidRPr="003D358A" w:rsidRDefault="003D358A" w:rsidP="007E6CCB">
      <w:pPr>
        <w:widowControl w:val="0"/>
        <w:spacing w:after="0" w:line="240" w:lineRule="auto"/>
        <w:ind w:firstLine="740"/>
        <w:jc w:val="both"/>
        <w:rPr>
          <w:rFonts w:ascii="Times New Roman" w:eastAsia="Times New Roman" w:hAnsi="Times New Roman"/>
          <w:color w:val="000000"/>
          <w:sz w:val="28"/>
          <w:szCs w:val="28"/>
          <w:lang w:eastAsia="ru-RU" w:bidi="ru-RU"/>
        </w:rPr>
      </w:pPr>
      <w:r w:rsidRPr="003D358A">
        <w:rPr>
          <w:rFonts w:ascii="Times New Roman" w:eastAsia="Times New Roman" w:hAnsi="Times New Roman"/>
          <w:color w:val="000000"/>
          <w:sz w:val="28"/>
          <w:szCs w:val="28"/>
          <w:lang w:eastAsia="ru-RU" w:bidi="ru-RU"/>
        </w:rPr>
        <w:t>Программа закладывает базовый уровень</w:t>
      </w:r>
      <w:r>
        <w:rPr>
          <w:rFonts w:ascii="Times New Roman" w:eastAsia="Times New Roman" w:hAnsi="Times New Roman"/>
          <w:color w:val="000000"/>
          <w:sz w:val="28"/>
          <w:szCs w:val="28"/>
          <w:lang w:eastAsia="ru-RU" w:bidi="ru-RU"/>
        </w:rPr>
        <w:t xml:space="preserve"> физического развития и физической подготовленности, </w:t>
      </w:r>
      <w:r w:rsidRPr="003D358A">
        <w:rPr>
          <w:rFonts w:ascii="Times New Roman" w:eastAsia="Times New Roman" w:hAnsi="Times New Roman"/>
          <w:color w:val="000000"/>
          <w:sz w:val="28"/>
          <w:szCs w:val="28"/>
          <w:lang w:eastAsia="ru-RU" w:bidi="ru-RU"/>
        </w:rPr>
        <w:t xml:space="preserve"> навыков </w:t>
      </w:r>
      <w:proofErr w:type="spellStart"/>
      <w:r w:rsidRPr="003D358A">
        <w:rPr>
          <w:rFonts w:ascii="Times New Roman" w:eastAsia="Times New Roman" w:hAnsi="Times New Roman"/>
          <w:color w:val="000000"/>
          <w:sz w:val="28"/>
          <w:szCs w:val="28"/>
          <w:lang w:eastAsia="ru-RU" w:bidi="ru-RU"/>
        </w:rPr>
        <w:t>здоровьесбережения</w:t>
      </w:r>
      <w:proofErr w:type="spellEnd"/>
      <w:r w:rsidRPr="003D358A">
        <w:rPr>
          <w:rFonts w:ascii="Times New Roman" w:eastAsia="Times New Roman" w:hAnsi="Times New Roman"/>
          <w:color w:val="000000"/>
          <w:sz w:val="28"/>
          <w:szCs w:val="28"/>
          <w:lang w:eastAsia="ru-RU" w:bidi="ru-RU"/>
        </w:rPr>
        <w:t>, гражданственности, патриотизма и направлена на преемственность связей с последующим у</w:t>
      </w:r>
      <w:r>
        <w:rPr>
          <w:rFonts w:ascii="Times New Roman" w:eastAsia="Times New Roman" w:hAnsi="Times New Roman"/>
          <w:color w:val="000000"/>
          <w:sz w:val="28"/>
          <w:szCs w:val="28"/>
          <w:lang w:eastAsia="ru-RU" w:bidi="ru-RU"/>
        </w:rPr>
        <w:t>ровнем физического развития, роста спортивного мастерства</w:t>
      </w:r>
      <w:r w:rsidRPr="003D358A">
        <w:rPr>
          <w:rFonts w:ascii="Times New Roman" w:eastAsia="Times New Roman" w:hAnsi="Times New Roman"/>
          <w:color w:val="000000"/>
          <w:sz w:val="28"/>
          <w:szCs w:val="28"/>
          <w:lang w:eastAsia="ru-RU" w:bidi="ru-RU"/>
        </w:rPr>
        <w:t>.</w:t>
      </w:r>
    </w:p>
    <w:p w:rsidR="00523FB0" w:rsidRDefault="003D358A" w:rsidP="00523FB0">
      <w:pPr>
        <w:widowControl w:val="0"/>
        <w:tabs>
          <w:tab w:val="left" w:pos="7976"/>
        </w:tabs>
        <w:spacing w:after="0" w:line="240" w:lineRule="auto"/>
        <w:ind w:firstLine="740"/>
        <w:jc w:val="both"/>
        <w:rPr>
          <w:rFonts w:ascii="Times New Roman" w:eastAsia="Times New Roman" w:hAnsi="Times New Roman"/>
          <w:color w:val="000000"/>
          <w:sz w:val="28"/>
          <w:szCs w:val="28"/>
          <w:lang w:eastAsia="ru-RU" w:bidi="ru-RU"/>
        </w:rPr>
      </w:pPr>
      <w:r w:rsidRPr="003D358A">
        <w:rPr>
          <w:rFonts w:ascii="Times New Roman" w:eastAsia="Times New Roman" w:hAnsi="Times New Roman"/>
          <w:color w:val="000000"/>
          <w:sz w:val="28"/>
          <w:szCs w:val="28"/>
          <w:lang w:eastAsia="ru-RU" w:bidi="ru-RU"/>
        </w:rPr>
        <w:t>Программа подготовлена с учётом интеграции различных образовательных областей, представляет собой преемственную систему работы с детьми по их физическому воспитанию с учетом возраста и психофизического развития детей и п</w:t>
      </w:r>
      <w:r>
        <w:rPr>
          <w:rFonts w:ascii="Times New Roman" w:eastAsia="Times New Roman" w:hAnsi="Times New Roman"/>
          <w:color w:val="000000"/>
          <w:sz w:val="28"/>
          <w:szCs w:val="28"/>
          <w:lang w:eastAsia="ru-RU" w:bidi="ru-RU"/>
        </w:rPr>
        <w:t xml:space="preserve">редусматривает вариативность её </w:t>
      </w:r>
      <w:r w:rsidRPr="003D358A">
        <w:rPr>
          <w:rFonts w:ascii="Times New Roman" w:eastAsia="Times New Roman" w:hAnsi="Times New Roman"/>
          <w:color w:val="000000"/>
          <w:sz w:val="28"/>
          <w:szCs w:val="28"/>
          <w:lang w:eastAsia="ru-RU" w:bidi="ru-RU"/>
        </w:rPr>
        <w:t>использования,</w:t>
      </w:r>
      <w:r>
        <w:rPr>
          <w:rFonts w:ascii="Times New Roman" w:eastAsia="Times New Roman" w:hAnsi="Times New Roman"/>
          <w:color w:val="000000"/>
          <w:sz w:val="28"/>
          <w:szCs w:val="28"/>
          <w:lang w:eastAsia="ru-RU" w:bidi="ru-RU"/>
        </w:rPr>
        <w:t xml:space="preserve"> </w:t>
      </w:r>
      <w:r w:rsidRPr="003D358A">
        <w:rPr>
          <w:rFonts w:ascii="Times New Roman" w:eastAsia="Times New Roman" w:hAnsi="Times New Roman"/>
          <w:color w:val="000000"/>
          <w:sz w:val="28"/>
          <w:szCs w:val="28"/>
          <w:lang w:eastAsia="ru-RU" w:bidi="ru-RU"/>
        </w:rPr>
        <w:t>внесение изменений и дополнений в соответствии с прио</w:t>
      </w:r>
      <w:r>
        <w:rPr>
          <w:rFonts w:ascii="Times New Roman" w:eastAsia="Times New Roman" w:hAnsi="Times New Roman"/>
          <w:color w:val="000000"/>
          <w:sz w:val="28"/>
          <w:szCs w:val="28"/>
          <w:lang w:eastAsia="ru-RU" w:bidi="ru-RU"/>
        </w:rPr>
        <w:t>ритетами в работе с детьми МБУ ДО ДЮСШ</w:t>
      </w:r>
      <w:r w:rsidRPr="003D358A">
        <w:rPr>
          <w:rFonts w:ascii="Times New Roman" w:eastAsia="Times New Roman" w:hAnsi="Times New Roman"/>
          <w:color w:val="000000"/>
          <w:sz w:val="28"/>
          <w:szCs w:val="28"/>
          <w:lang w:eastAsia="ru-RU" w:bidi="ru-RU"/>
        </w:rPr>
        <w:t>.</w:t>
      </w:r>
    </w:p>
    <w:p w:rsidR="00610944" w:rsidRDefault="00610944" w:rsidP="00523FB0">
      <w:pPr>
        <w:widowControl w:val="0"/>
        <w:tabs>
          <w:tab w:val="left" w:pos="7976"/>
        </w:tabs>
        <w:spacing w:after="0" w:line="240" w:lineRule="auto"/>
        <w:ind w:firstLine="740"/>
        <w:jc w:val="both"/>
        <w:rPr>
          <w:rFonts w:ascii="Times New Roman" w:eastAsia="Times New Roman" w:hAnsi="Times New Roman"/>
          <w:color w:val="000000"/>
          <w:sz w:val="28"/>
          <w:szCs w:val="28"/>
          <w:lang w:eastAsia="ru-RU" w:bidi="ru-RU"/>
        </w:rPr>
      </w:pPr>
    </w:p>
    <w:p w:rsidR="00A22932" w:rsidRDefault="00A22932" w:rsidP="00523FB0">
      <w:pPr>
        <w:widowControl w:val="0"/>
        <w:tabs>
          <w:tab w:val="left" w:pos="7976"/>
        </w:tabs>
        <w:spacing w:after="0" w:line="240" w:lineRule="auto"/>
        <w:ind w:firstLine="740"/>
        <w:jc w:val="both"/>
        <w:rPr>
          <w:rFonts w:ascii="Times New Roman" w:eastAsia="Times New Roman" w:hAnsi="Times New Roman"/>
          <w:color w:val="000000"/>
          <w:sz w:val="28"/>
          <w:szCs w:val="28"/>
          <w:lang w:eastAsia="ru-RU" w:bidi="ru-RU"/>
        </w:rPr>
      </w:pPr>
    </w:p>
    <w:p w:rsidR="00610944" w:rsidRPr="003D358A" w:rsidRDefault="00610944" w:rsidP="00523FB0">
      <w:pPr>
        <w:widowControl w:val="0"/>
        <w:tabs>
          <w:tab w:val="left" w:pos="7976"/>
        </w:tabs>
        <w:spacing w:after="0" w:line="240" w:lineRule="auto"/>
        <w:ind w:firstLine="740"/>
        <w:jc w:val="both"/>
        <w:rPr>
          <w:rFonts w:ascii="Times New Roman" w:eastAsia="Times New Roman" w:hAnsi="Times New Roman"/>
          <w:color w:val="000000"/>
          <w:sz w:val="28"/>
          <w:szCs w:val="28"/>
          <w:lang w:eastAsia="ru-RU" w:bidi="ru-RU"/>
        </w:rPr>
      </w:pPr>
    </w:p>
    <w:p w:rsidR="00DF4402" w:rsidRPr="004033A4" w:rsidRDefault="004033A4" w:rsidP="004033A4">
      <w:pPr>
        <w:pStyle w:val="a3"/>
        <w:numPr>
          <w:ilvl w:val="0"/>
          <w:numId w:val="46"/>
        </w:numPr>
        <w:jc w:val="center"/>
        <w:rPr>
          <w:rFonts w:ascii="Times New Roman" w:hAnsi="Times New Roman"/>
          <w:b/>
          <w:sz w:val="28"/>
          <w:szCs w:val="28"/>
        </w:rPr>
      </w:pPr>
      <w:r w:rsidRPr="004033A4">
        <w:rPr>
          <w:rFonts w:ascii="Times New Roman" w:hAnsi="Times New Roman"/>
          <w:b/>
          <w:sz w:val="28"/>
          <w:szCs w:val="28"/>
        </w:rPr>
        <w:lastRenderedPageBreak/>
        <w:t>ПОЯСНИТЕЛЬНАЯ ЗАПИСКА</w:t>
      </w:r>
    </w:p>
    <w:p w:rsidR="00B646CB" w:rsidRPr="00523FB0" w:rsidRDefault="007E6CCB" w:rsidP="00523FB0">
      <w:pPr>
        <w:spacing w:after="0" w:line="240" w:lineRule="auto"/>
        <w:ind w:firstLine="708"/>
        <w:jc w:val="both"/>
        <w:rPr>
          <w:rFonts w:ascii="Times New Roman" w:hAnsi="Times New Roman"/>
          <w:sz w:val="28"/>
          <w:szCs w:val="28"/>
        </w:rPr>
      </w:pPr>
      <w:r>
        <w:rPr>
          <w:color w:val="000000"/>
          <w:lang w:eastAsia="ru-RU" w:bidi="ru-RU"/>
        </w:rPr>
        <w:t xml:space="preserve">    </w:t>
      </w:r>
      <w:r w:rsidR="00DB7332" w:rsidRPr="00102FE2">
        <w:rPr>
          <w:rFonts w:ascii="Times New Roman" w:hAnsi="Times New Roman"/>
          <w:sz w:val="28"/>
          <w:szCs w:val="28"/>
        </w:rPr>
        <w:t>Упражнения из всех входящих в группу сложно-координационных видов спорта имеют ряд общих характерных    для них черт. Выполняемые упражнения представляют собой, как правило, сложные комбинации из отдельных двигательных актов  (элементов), сначала разучиваемых по отдельности, а затем образующих связку в виде не разрывного целого. Упражнения представляют собой выраженный динамический сте</w:t>
      </w:r>
      <w:r w:rsidR="00DB7332">
        <w:rPr>
          <w:rFonts w:ascii="Times New Roman" w:hAnsi="Times New Roman"/>
          <w:sz w:val="28"/>
          <w:szCs w:val="28"/>
        </w:rPr>
        <w:t>реотип</w:t>
      </w:r>
      <w:r w:rsidR="00DB7332" w:rsidRPr="00102FE2">
        <w:rPr>
          <w:rFonts w:ascii="Times New Roman" w:hAnsi="Times New Roman"/>
          <w:sz w:val="28"/>
          <w:szCs w:val="28"/>
        </w:rPr>
        <w:t>. В выполнении данных упражнений принимают участие различные афферентные системы (</w:t>
      </w:r>
      <w:proofErr w:type="spellStart"/>
      <w:r w:rsidR="00DB7332" w:rsidRPr="00102FE2">
        <w:rPr>
          <w:rFonts w:ascii="Times New Roman" w:hAnsi="Times New Roman"/>
          <w:sz w:val="28"/>
          <w:szCs w:val="28"/>
        </w:rPr>
        <w:t>проприоцептивная</w:t>
      </w:r>
      <w:proofErr w:type="spellEnd"/>
      <w:r w:rsidR="00DB7332" w:rsidRPr="00102FE2">
        <w:rPr>
          <w:rFonts w:ascii="Times New Roman" w:hAnsi="Times New Roman"/>
          <w:sz w:val="28"/>
          <w:szCs w:val="28"/>
        </w:rPr>
        <w:t>, зрительная, вестибулярная, тактильная), что связано с необходимостью сохранения равновесия в сложных условиях, совершения</w:t>
      </w:r>
      <w:r w:rsidR="00DB7332">
        <w:rPr>
          <w:rFonts w:ascii="Times New Roman" w:hAnsi="Times New Roman"/>
          <w:sz w:val="28"/>
          <w:szCs w:val="28"/>
        </w:rPr>
        <w:t xml:space="preserve"> </w:t>
      </w:r>
      <w:r w:rsidR="00DB7332" w:rsidRPr="00102FE2">
        <w:rPr>
          <w:rFonts w:ascii="Times New Roman" w:hAnsi="Times New Roman"/>
          <w:sz w:val="28"/>
          <w:szCs w:val="28"/>
        </w:rPr>
        <w:t>двигательных</w:t>
      </w:r>
      <w:r w:rsidR="00DB7332">
        <w:rPr>
          <w:rFonts w:ascii="Times New Roman" w:hAnsi="Times New Roman"/>
          <w:sz w:val="28"/>
          <w:szCs w:val="28"/>
        </w:rPr>
        <w:t xml:space="preserve"> </w:t>
      </w:r>
      <w:r w:rsidR="00DB7332" w:rsidRPr="00102FE2">
        <w:rPr>
          <w:rFonts w:ascii="Times New Roman" w:hAnsi="Times New Roman"/>
          <w:sz w:val="28"/>
          <w:szCs w:val="28"/>
        </w:rPr>
        <w:t>действий</w:t>
      </w:r>
      <w:r w:rsidR="00DB7332">
        <w:rPr>
          <w:rFonts w:ascii="Times New Roman" w:hAnsi="Times New Roman"/>
          <w:sz w:val="28"/>
          <w:szCs w:val="28"/>
        </w:rPr>
        <w:t xml:space="preserve"> </w:t>
      </w:r>
      <w:r w:rsidR="00DB7332" w:rsidRPr="00102FE2">
        <w:rPr>
          <w:rFonts w:ascii="Times New Roman" w:hAnsi="Times New Roman"/>
          <w:sz w:val="28"/>
          <w:szCs w:val="28"/>
        </w:rPr>
        <w:t>при</w:t>
      </w:r>
      <w:r w:rsidR="00DB7332">
        <w:rPr>
          <w:rFonts w:ascii="Times New Roman" w:hAnsi="Times New Roman"/>
          <w:sz w:val="28"/>
          <w:szCs w:val="28"/>
        </w:rPr>
        <w:t xml:space="preserve"> </w:t>
      </w:r>
      <w:r w:rsidR="00DB7332" w:rsidRPr="00102FE2">
        <w:rPr>
          <w:rFonts w:ascii="Times New Roman" w:hAnsi="Times New Roman"/>
          <w:sz w:val="28"/>
          <w:szCs w:val="28"/>
        </w:rPr>
        <w:t>различных</w:t>
      </w:r>
      <w:r w:rsidR="00DB7332">
        <w:rPr>
          <w:rFonts w:ascii="Times New Roman" w:hAnsi="Times New Roman"/>
          <w:sz w:val="28"/>
          <w:szCs w:val="28"/>
        </w:rPr>
        <w:t xml:space="preserve"> </w:t>
      </w:r>
      <w:r w:rsidR="00DB7332" w:rsidRPr="00102FE2">
        <w:rPr>
          <w:rFonts w:ascii="Times New Roman" w:hAnsi="Times New Roman"/>
          <w:sz w:val="28"/>
          <w:szCs w:val="28"/>
        </w:rPr>
        <w:t>положениях</w:t>
      </w:r>
      <w:r w:rsidR="00DB7332">
        <w:rPr>
          <w:rFonts w:ascii="Times New Roman" w:hAnsi="Times New Roman"/>
          <w:sz w:val="28"/>
          <w:szCs w:val="28"/>
        </w:rPr>
        <w:t xml:space="preserve"> </w:t>
      </w:r>
      <w:r w:rsidR="00DB7332" w:rsidRPr="00102FE2">
        <w:rPr>
          <w:rFonts w:ascii="Times New Roman" w:hAnsi="Times New Roman"/>
          <w:sz w:val="28"/>
          <w:szCs w:val="28"/>
        </w:rPr>
        <w:t>тела</w:t>
      </w:r>
      <w:r w:rsidR="00DB7332">
        <w:rPr>
          <w:rFonts w:ascii="Times New Roman" w:hAnsi="Times New Roman"/>
          <w:sz w:val="28"/>
          <w:szCs w:val="28"/>
        </w:rPr>
        <w:t xml:space="preserve"> </w:t>
      </w:r>
      <w:r w:rsidR="00DB7332" w:rsidRPr="00102FE2">
        <w:rPr>
          <w:rFonts w:ascii="Times New Roman" w:hAnsi="Times New Roman"/>
          <w:sz w:val="28"/>
          <w:szCs w:val="28"/>
        </w:rPr>
        <w:t>в</w:t>
      </w:r>
      <w:r w:rsidR="00DB7332">
        <w:rPr>
          <w:rFonts w:ascii="Times New Roman" w:hAnsi="Times New Roman"/>
          <w:sz w:val="28"/>
          <w:szCs w:val="28"/>
        </w:rPr>
        <w:t xml:space="preserve"> </w:t>
      </w:r>
      <w:r w:rsidR="00DB7332" w:rsidRPr="00102FE2">
        <w:rPr>
          <w:rFonts w:ascii="Times New Roman" w:hAnsi="Times New Roman"/>
          <w:sz w:val="28"/>
          <w:szCs w:val="28"/>
        </w:rPr>
        <w:t>пространстве, быстрой</w:t>
      </w:r>
      <w:r w:rsidR="00DB7332">
        <w:rPr>
          <w:rFonts w:ascii="Times New Roman" w:hAnsi="Times New Roman"/>
          <w:sz w:val="28"/>
          <w:szCs w:val="28"/>
        </w:rPr>
        <w:t xml:space="preserve"> </w:t>
      </w:r>
      <w:r w:rsidR="00DB7332" w:rsidRPr="00102FE2">
        <w:rPr>
          <w:rFonts w:ascii="Times New Roman" w:hAnsi="Times New Roman"/>
          <w:sz w:val="28"/>
          <w:szCs w:val="28"/>
        </w:rPr>
        <w:t>смене</w:t>
      </w:r>
      <w:r w:rsidR="00DB7332">
        <w:rPr>
          <w:rFonts w:ascii="Times New Roman" w:hAnsi="Times New Roman"/>
          <w:sz w:val="28"/>
          <w:szCs w:val="28"/>
        </w:rPr>
        <w:t xml:space="preserve"> </w:t>
      </w:r>
      <w:r w:rsidR="00DB7332" w:rsidRPr="00102FE2">
        <w:rPr>
          <w:rFonts w:ascii="Times New Roman" w:hAnsi="Times New Roman"/>
          <w:sz w:val="28"/>
          <w:szCs w:val="28"/>
        </w:rPr>
        <w:t>одних</w:t>
      </w:r>
      <w:r w:rsidR="00DB7332">
        <w:rPr>
          <w:rFonts w:ascii="Times New Roman" w:hAnsi="Times New Roman"/>
          <w:sz w:val="28"/>
          <w:szCs w:val="28"/>
        </w:rPr>
        <w:t xml:space="preserve"> </w:t>
      </w:r>
      <w:r w:rsidR="00DB7332" w:rsidRPr="00102FE2">
        <w:rPr>
          <w:rFonts w:ascii="Times New Roman" w:hAnsi="Times New Roman"/>
          <w:sz w:val="28"/>
          <w:szCs w:val="28"/>
        </w:rPr>
        <w:t>двигательных</w:t>
      </w:r>
      <w:r w:rsidR="00DB7332">
        <w:rPr>
          <w:rFonts w:ascii="Times New Roman" w:hAnsi="Times New Roman"/>
          <w:sz w:val="28"/>
          <w:szCs w:val="28"/>
        </w:rPr>
        <w:t xml:space="preserve"> </w:t>
      </w:r>
      <w:r w:rsidR="00DB7332" w:rsidRPr="00102FE2">
        <w:rPr>
          <w:rFonts w:ascii="Times New Roman" w:hAnsi="Times New Roman"/>
          <w:sz w:val="28"/>
          <w:szCs w:val="28"/>
        </w:rPr>
        <w:t>координаций</w:t>
      </w:r>
      <w:r w:rsidR="00DB7332">
        <w:rPr>
          <w:rFonts w:ascii="Times New Roman" w:hAnsi="Times New Roman"/>
          <w:sz w:val="28"/>
          <w:szCs w:val="28"/>
        </w:rPr>
        <w:t xml:space="preserve"> другими. </w:t>
      </w:r>
      <w:r w:rsidR="00DB7332" w:rsidRPr="00102FE2">
        <w:rPr>
          <w:rFonts w:ascii="Times New Roman" w:hAnsi="Times New Roman"/>
          <w:sz w:val="28"/>
          <w:szCs w:val="28"/>
        </w:rPr>
        <w:t>Продолжительность</w:t>
      </w:r>
      <w:r w:rsidR="00DB7332">
        <w:rPr>
          <w:rFonts w:ascii="Times New Roman" w:hAnsi="Times New Roman"/>
          <w:sz w:val="28"/>
          <w:szCs w:val="28"/>
        </w:rPr>
        <w:t xml:space="preserve"> </w:t>
      </w:r>
      <w:r w:rsidR="00DB7332" w:rsidRPr="00102FE2">
        <w:rPr>
          <w:rFonts w:ascii="Times New Roman" w:hAnsi="Times New Roman"/>
          <w:sz w:val="28"/>
          <w:szCs w:val="28"/>
        </w:rPr>
        <w:t>упражнений</w:t>
      </w:r>
      <w:r w:rsidR="00DB7332">
        <w:rPr>
          <w:rFonts w:ascii="Times New Roman" w:hAnsi="Times New Roman"/>
          <w:sz w:val="28"/>
          <w:szCs w:val="28"/>
        </w:rPr>
        <w:t xml:space="preserve"> </w:t>
      </w:r>
      <w:r w:rsidR="00DB7332" w:rsidRPr="00102FE2">
        <w:rPr>
          <w:rFonts w:ascii="Times New Roman" w:hAnsi="Times New Roman"/>
          <w:sz w:val="28"/>
          <w:szCs w:val="28"/>
        </w:rPr>
        <w:t>от</w:t>
      </w:r>
      <w:r w:rsidR="00DB7332">
        <w:rPr>
          <w:rFonts w:ascii="Times New Roman" w:hAnsi="Times New Roman"/>
          <w:sz w:val="28"/>
          <w:szCs w:val="28"/>
        </w:rPr>
        <w:t xml:space="preserve"> </w:t>
      </w:r>
      <w:r w:rsidR="00DB7332" w:rsidRPr="00102FE2">
        <w:rPr>
          <w:rFonts w:ascii="Times New Roman" w:hAnsi="Times New Roman"/>
          <w:sz w:val="28"/>
          <w:szCs w:val="28"/>
        </w:rPr>
        <w:t>нескольких</w:t>
      </w:r>
      <w:r w:rsidR="00DB7332">
        <w:rPr>
          <w:rFonts w:ascii="Times New Roman" w:hAnsi="Times New Roman"/>
          <w:sz w:val="28"/>
          <w:szCs w:val="28"/>
        </w:rPr>
        <w:t xml:space="preserve"> </w:t>
      </w:r>
      <w:r w:rsidR="00DB7332" w:rsidRPr="00102FE2">
        <w:rPr>
          <w:rFonts w:ascii="Times New Roman" w:hAnsi="Times New Roman"/>
          <w:sz w:val="28"/>
          <w:szCs w:val="28"/>
        </w:rPr>
        <w:t>секунд</w:t>
      </w:r>
      <w:r w:rsidR="00DB7332">
        <w:rPr>
          <w:rFonts w:ascii="Times New Roman" w:hAnsi="Times New Roman"/>
          <w:sz w:val="28"/>
          <w:szCs w:val="28"/>
        </w:rPr>
        <w:t xml:space="preserve"> </w:t>
      </w:r>
      <w:r w:rsidR="00DB7332" w:rsidRPr="00102FE2">
        <w:rPr>
          <w:rFonts w:ascii="Times New Roman" w:hAnsi="Times New Roman"/>
          <w:sz w:val="28"/>
          <w:szCs w:val="28"/>
        </w:rPr>
        <w:t>до</w:t>
      </w:r>
      <w:r w:rsidR="00DB7332">
        <w:rPr>
          <w:rFonts w:ascii="Times New Roman" w:hAnsi="Times New Roman"/>
          <w:sz w:val="28"/>
          <w:szCs w:val="28"/>
        </w:rPr>
        <w:t xml:space="preserve"> несколь</w:t>
      </w:r>
      <w:r w:rsidR="00DB7332" w:rsidRPr="00102FE2">
        <w:rPr>
          <w:rFonts w:ascii="Times New Roman" w:hAnsi="Times New Roman"/>
          <w:sz w:val="28"/>
          <w:szCs w:val="28"/>
        </w:rPr>
        <w:t>ких</w:t>
      </w:r>
      <w:r w:rsidR="00DB7332">
        <w:rPr>
          <w:rFonts w:ascii="Times New Roman" w:hAnsi="Times New Roman"/>
          <w:sz w:val="28"/>
          <w:szCs w:val="28"/>
        </w:rPr>
        <w:t xml:space="preserve"> </w:t>
      </w:r>
      <w:r w:rsidR="00DB7332" w:rsidRPr="00102FE2">
        <w:rPr>
          <w:rFonts w:ascii="Times New Roman" w:hAnsi="Times New Roman"/>
          <w:sz w:val="28"/>
          <w:szCs w:val="28"/>
        </w:rPr>
        <w:t>минут</w:t>
      </w:r>
      <w:r w:rsidR="00DB7332">
        <w:rPr>
          <w:rFonts w:ascii="Times New Roman" w:hAnsi="Times New Roman"/>
          <w:sz w:val="28"/>
          <w:szCs w:val="28"/>
        </w:rPr>
        <w:t xml:space="preserve"> </w:t>
      </w:r>
      <w:r w:rsidR="00DB7332" w:rsidRPr="00102FE2">
        <w:rPr>
          <w:rFonts w:ascii="Times New Roman" w:hAnsi="Times New Roman"/>
          <w:sz w:val="28"/>
          <w:szCs w:val="28"/>
        </w:rPr>
        <w:t>позволяет</w:t>
      </w:r>
      <w:r w:rsidR="00DB7332">
        <w:rPr>
          <w:rFonts w:ascii="Times New Roman" w:hAnsi="Times New Roman"/>
          <w:sz w:val="28"/>
          <w:szCs w:val="28"/>
        </w:rPr>
        <w:t xml:space="preserve"> </w:t>
      </w:r>
      <w:r w:rsidR="00DB7332" w:rsidRPr="00102FE2">
        <w:rPr>
          <w:rFonts w:ascii="Times New Roman" w:hAnsi="Times New Roman"/>
          <w:sz w:val="28"/>
          <w:szCs w:val="28"/>
        </w:rPr>
        <w:t>отнести</w:t>
      </w:r>
      <w:r w:rsidR="00DB7332">
        <w:rPr>
          <w:rFonts w:ascii="Times New Roman" w:hAnsi="Times New Roman"/>
          <w:sz w:val="28"/>
          <w:szCs w:val="28"/>
        </w:rPr>
        <w:t xml:space="preserve"> </w:t>
      </w:r>
      <w:r w:rsidR="00DB7332" w:rsidRPr="00102FE2">
        <w:rPr>
          <w:rFonts w:ascii="Times New Roman" w:hAnsi="Times New Roman"/>
          <w:sz w:val="28"/>
          <w:szCs w:val="28"/>
        </w:rPr>
        <w:t>их</w:t>
      </w:r>
      <w:r w:rsidR="00DB7332">
        <w:rPr>
          <w:rFonts w:ascii="Times New Roman" w:hAnsi="Times New Roman"/>
          <w:sz w:val="28"/>
          <w:szCs w:val="28"/>
        </w:rPr>
        <w:t xml:space="preserve"> </w:t>
      </w:r>
      <w:r w:rsidR="00DB7332" w:rsidRPr="00102FE2">
        <w:rPr>
          <w:rFonts w:ascii="Times New Roman" w:hAnsi="Times New Roman"/>
          <w:sz w:val="28"/>
          <w:szCs w:val="28"/>
        </w:rPr>
        <w:t>к</w:t>
      </w:r>
      <w:r w:rsidR="00DB7332">
        <w:rPr>
          <w:rFonts w:ascii="Times New Roman" w:hAnsi="Times New Roman"/>
          <w:sz w:val="28"/>
          <w:szCs w:val="28"/>
        </w:rPr>
        <w:t xml:space="preserve"> </w:t>
      </w:r>
      <w:r w:rsidR="00DB7332" w:rsidRPr="00102FE2">
        <w:rPr>
          <w:rFonts w:ascii="Times New Roman" w:hAnsi="Times New Roman"/>
          <w:sz w:val="28"/>
          <w:szCs w:val="28"/>
        </w:rPr>
        <w:t>зонам</w:t>
      </w:r>
      <w:r w:rsidR="00DB7332">
        <w:rPr>
          <w:rFonts w:ascii="Times New Roman" w:hAnsi="Times New Roman"/>
          <w:sz w:val="28"/>
          <w:szCs w:val="28"/>
        </w:rPr>
        <w:t xml:space="preserve"> </w:t>
      </w:r>
      <w:r w:rsidR="00DB7332" w:rsidRPr="00102FE2">
        <w:rPr>
          <w:rFonts w:ascii="Times New Roman" w:hAnsi="Times New Roman"/>
          <w:sz w:val="28"/>
          <w:szCs w:val="28"/>
        </w:rPr>
        <w:t>максимальной</w:t>
      </w:r>
      <w:r w:rsidR="00DB7332">
        <w:rPr>
          <w:rFonts w:ascii="Times New Roman" w:hAnsi="Times New Roman"/>
          <w:sz w:val="28"/>
          <w:szCs w:val="28"/>
        </w:rPr>
        <w:t xml:space="preserve"> </w:t>
      </w:r>
      <w:r w:rsidR="00DB7332" w:rsidRPr="00102FE2">
        <w:rPr>
          <w:rFonts w:ascii="Times New Roman" w:hAnsi="Times New Roman"/>
          <w:sz w:val="28"/>
          <w:szCs w:val="28"/>
        </w:rPr>
        <w:t>и</w:t>
      </w:r>
      <w:r w:rsidR="00DB7332">
        <w:rPr>
          <w:rFonts w:ascii="Times New Roman" w:hAnsi="Times New Roman"/>
          <w:sz w:val="28"/>
          <w:szCs w:val="28"/>
        </w:rPr>
        <w:t xml:space="preserve"> </w:t>
      </w:r>
      <w:proofErr w:type="spellStart"/>
      <w:r w:rsidR="00DB7332">
        <w:rPr>
          <w:rFonts w:ascii="Times New Roman" w:hAnsi="Times New Roman"/>
          <w:sz w:val="28"/>
          <w:szCs w:val="28"/>
        </w:rPr>
        <w:t>субма</w:t>
      </w:r>
      <w:r w:rsidR="00DB7332" w:rsidRPr="00102FE2">
        <w:rPr>
          <w:rFonts w:ascii="Times New Roman" w:hAnsi="Times New Roman"/>
          <w:sz w:val="28"/>
          <w:szCs w:val="28"/>
        </w:rPr>
        <w:t>кисмальной</w:t>
      </w:r>
      <w:proofErr w:type="spellEnd"/>
      <w:r w:rsidR="00DB7332">
        <w:rPr>
          <w:rFonts w:ascii="Times New Roman" w:hAnsi="Times New Roman"/>
          <w:sz w:val="28"/>
          <w:szCs w:val="28"/>
        </w:rPr>
        <w:t xml:space="preserve"> </w:t>
      </w:r>
      <w:r w:rsidR="00DB7332" w:rsidRPr="00102FE2">
        <w:rPr>
          <w:rFonts w:ascii="Times New Roman" w:hAnsi="Times New Roman"/>
          <w:sz w:val="28"/>
          <w:szCs w:val="28"/>
        </w:rPr>
        <w:t>мощности, ведущий</w:t>
      </w:r>
      <w:r w:rsidR="00DB7332">
        <w:rPr>
          <w:rFonts w:ascii="Times New Roman" w:hAnsi="Times New Roman"/>
          <w:sz w:val="28"/>
          <w:szCs w:val="28"/>
        </w:rPr>
        <w:t xml:space="preserve"> </w:t>
      </w:r>
      <w:r w:rsidR="00DB7332" w:rsidRPr="00102FE2">
        <w:rPr>
          <w:rFonts w:ascii="Times New Roman" w:hAnsi="Times New Roman"/>
          <w:sz w:val="28"/>
          <w:szCs w:val="28"/>
        </w:rPr>
        <w:t>механизм</w:t>
      </w:r>
      <w:r w:rsidR="00DB7332">
        <w:rPr>
          <w:rFonts w:ascii="Times New Roman" w:hAnsi="Times New Roman"/>
          <w:sz w:val="28"/>
          <w:szCs w:val="28"/>
        </w:rPr>
        <w:t xml:space="preserve"> энергообеспечения  – анаэробный.  </w:t>
      </w:r>
      <w:r w:rsidR="00DB7332" w:rsidRPr="00102FE2">
        <w:rPr>
          <w:rFonts w:ascii="Times New Roman" w:hAnsi="Times New Roman"/>
          <w:sz w:val="28"/>
          <w:szCs w:val="28"/>
        </w:rPr>
        <w:t>Невысокая</w:t>
      </w:r>
      <w:r w:rsidR="00DB7332">
        <w:rPr>
          <w:rFonts w:ascii="Times New Roman" w:hAnsi="Times New Roman"/>
          <w:sz w:val="28"/>
          <w:szCs w:val="28"/>
        </w:rPr>
        <w:t xml:space="preserve"> </w:t>
      </w:r>
      <w:r w:rsidR="00DB7332" w:rsidRPr="00102FE2">
        <w:rPr>
          <w:rFonts w:ascii="Times New Roman" w:hAnsi="Times New Roman"/>
          <w:sz w:val="28"/>
          <w:szCs w:val="28"/>
        </w:rPr>
        <w:t>удельная</w:t>
      </w:r>
      <w:r w:rsidR="00DB7332">
        <w:rPr>
          <w:rFonts w:ascii="Times New Roman" w:hAnsi="Times New Roman"/>
          <w:sz w:val="28"/>
          <w:szCs w:val="28"/>
        </w:rPr>
        <w:t xml:space="preserve"> </w:t>
      </w:r>
      <w:r w:rsidR="00DB7332" w:rsidRPr="00102FE2">
        <w:rPr>
          <w:rFonts w:ascii="Times New Roman" w:hAnsi="Times New Roman"/>
          <w:sz w:val="28"/>
          <w:szCs w:val="28"/>
        </w:rPr>
        <w:t>энергоёмкость</w:t>
      </w:r>
      <w:r w:rsidR="00DB7332">
        <w:rPr>
          <w:rFonts w:ascii="Times New Roman" w:hAnsi="Times New Roman"/>
          <w:sz w:val="28"/>
          <w:szCs w:val="28"/>
        </w:rPr>
        <w:t xml:space="preserve"> </w:t>
      </w:r>
      <w:r w:rsidR="00DB7332" w:rsidRPr="00102FE2">
        <w:rPr>
          <w:rFonts w:ascii="Times New Roman" w:hAnsi="Times New Roman"/>
          <w:sz w:val="28"/>
          <w:szCs w:val="28"/>
        </w:rPr>
        <w:t>тренировочной</w:t>
      </w:r>
      <w:r w:rsidR="00DB7332">
        <w:rPr>
          <w:rFonts w:ascii="Times New Roman" w:hAnsi="Times New Roman"/>
          <w:sz w:val="28"/>
          <w:szCs w:val="28"/>
        </w:rPr>
        <w:t xml:space="preserve"> </w:t>
      </w:r>
      <w:r w:rsidR="00DB7332" w:rsidRPr="00102FE2">
        <w:rPr>
          <w:rFonts w:ascii="Times New Roman" w:hAnsi="Times New Roman"/>
          <w:sz w:val="28"/>
          <w:szCs w:val="28"/>
        </w:rPr>
        <w:t>и</w:t>
      </w:r>
      <w:r w:rsidR="00DB7332">
        <w:rPr>
          <w:rFonts w:ascii="Times New Roman" w:hAnsi="Times New Roman"/>
          <w:sz w:val="28"/>
          <w:szCs w:val="28"/>
        </w:rPr>
        <w:t xml:space="preserve"> соревнова</w:t>
      </w:r>
      <w:r w:rsidR="00DB7332" w:rsidRPr="00102FE2">
        <w:rPr>
          <w:rFonts w:ascii="Times New Roman" w:hAnsi="Times New Roman"/>
          <w:sz w:val="28"/>
          <w:szCs w:val="28"/>
        </w:rPr>
        <w:t>тельной</w:t>
      </w:r>
      <w:r w:rsidR="00DB7332">
        <w:rPr>
          <w:rFonts w:ascii="Times New Roman" w:hAnsi="Times New Roman"/>
          <w:sz w:val="28"/>
          <w:szCs w:val="28"/>
        </w:rPr>
        <w:t xml:space="preserve"> </w:t>
      </w:r>
      <w:r w:rsidR="00DB7332" w:rsidRPr="00102FE2">
        <w:rPr>
          <w:rFonts w:ascii="Times New Roman" w:hAnsi="Times New Roman"/>
          <w:sz w:val="28"/>
          <w:szCs w:val="28"/>
        </w:rPr>
        <w:t>работы, которая</w:t>
      </w:r>
      <w:r w:rsidR="00DB7332">
        <w:rPr>
          <w:rFonts w:ascii="Times New Roman" w:hAnsi="Times New Roman"/>
          <w:sz w:val="28"/>
          <w:szCs w:val="28"/>
        </w:rPr>
        <w:t xml:space="preserve"> </w:t>
      </w:r>
      <w:r w:rsidR="00DB7332" w:rsidRPr="00102FE2">
        <w:rPr>
          <w:rFonts w:ascii="Times New Roman" w:hAnsi="Times New Roman"/>
          <w:sz w:val="28"/>
          <w:szCs w:val="28"/>
        </w:rPr>
        <w:t>связана</w:t>
      </w:r>
      <w:r w:rsidR="00DB7332">
        <w:rPr>
          <w:rFonts w:ascii="Times New Roman" w:hAnsi="Times New Roman"/>
          <w:sz w:val="28"/>
          <w:szCs w:val="28"/>
        </w:rPr>
        <w:t xml:space="preserve"> </w:t>
      </w:r>
      <w:r w:rsidR="00DB7332" w:rsidRPr="00102FE2">
        <w:rPr>
          <w:rFonts w:ascii="Times New Roman" w:hAnsi="Times New Roman"/>
          <w:sz w:val="28"/>
          <w:szCs w:val="28"/>
        </w:rPr>
        <w:t>с</w:t>
      </w:r>
      <w:r w:rsidR="00DB7332">
        <w:rPr>
          <w:rFonts w:ascii="Times New Roman" w:hAnsi="Times New Roman"/>
          <w:sz w:val="28"/>
          <w:szCs w:val="28"/>
        </w:rPr>
        <w:t xml:space="preserve"> </w:t>
      </w:r>
      <w:r w:rsidR="00DB7332" w:rsidRPr="00102FE2">
        <w:rPr>
          <w:rFonts w:ascii="Times New Roman" w:hAnsi="Times New Roman"/>
          <w:sz w:val="28"/>
          <w:szCs w:val="28"/>
        </w:rPr>
        <w:t>ацикличной</w:t>
      </w:r>
      <w:r w:rsidR="00DB7332">
        <w:rPr>
          <w:rFonts w:ascii="Times New Roman" w:hAnsi="Times New Roman"/>
          <w:sz w:val="28"/>
          <w:szCs w:val="28"/>
        </w:rPr>
        <w:t xml:space="preserve"> </w:t>
      </w:r>
      <w:r w:rsidR="00DB7332" w:rsidRPr="00102FE2">
        <w:rPr>
          <w:rFonts w:ascii="Times New Roman" w:hAnsi="Times New Roman"/>
          <w:sz w:val="28"/>
          <w:szCs w:val="28"/>
        </w:rPr>
        <w:t>структурой</w:t>
      </w:r>
      <w:r w:rsidR="00DB7332">
        <w:rPr>
          <w:rFonts w:ascii="Times New Roman" w:hAnsi="Times New Roman"/>
          <w:sz w:val="28"/>
          <w:szCs w:val="28"/>
        </w:rPr>
        <w:t xml:space="preserve"> </w:t>
      </w:r>
      <w:r w:rsidR="00DB7332" w:rsidRPr="00102FE2">
        <w:rPr>
          <w:rFonts w:ascii="Times New Roman" w:hAnsi="Times New Roman"/>
          <w:sz w:val="28"/>
          <w:szCs w:val="28"/>
        </w:rPr>
        <w:t>одно-кратных</w:t>
      </w:r>
      <w:r w:rsidR="00DB7332">
        <w:rPr>
          <w:rFonts w:ascii="Times New Roman" w:hAnsi="Times New Roman"/>
          <w:sz w:val="28"/>
          <w:szCs w:val="28"/>
        </w:rPr>
        <w:t xml:space="preserve"> </w:t>
      </w:r>
      <w:r w:rsidR="00523FB0">
        <w:rPr>
          <w:rFonts w:ascii="Times New Roman" w:hAnsi="Times New Roman"/>
          <w:sz w:val="28"/>
          <w:szCs w:val="28"/>
        </w:rPr>
        <w:t xml:space="preserve">упражнений, </w:t>
      </w:r>
      <w:r w:rsidR="00DB7332">
        <w:rPr>
          <w:rFonts w:ascii="Times New Roman" w:hAnsi="Times New Roman"/>
          <w:sz w:val="28"/>
          <w:szCs w:val="28"/>
        </w:rPr>
        <w:t xml:space="preserve"> </w:t>
      </w:r>
      <w:r w:rsidR="00DB7332" w:rsidRPr="00102FE2">
        <w:rPr>
          <w:rFonts w:ascii="Times New Roman" w:hAnsi="Times New Roman"/>
          <w:sz w:val="28"/>
          <w:szCs w:val="28"/>
        </w:rPr>
        <w:t>малой</w:t>
      </w:r>
      <w:r w:rsidR="00DB7332">
        <w:rPr>
          <w:rFonts w:ascii="Times New Roman" w:hAnsi="Times New Roman"/>
          <w:sz w:val="28"/>
          <w:szCs w:val="28"/>
        </w:rPr>
        <w:t xml:space="preserve"> </w:t>
      </w:r>
      <w:r w:rsidR="00DB7332" w:rsidRPr="00102FE2">
        <w:rPr>
          <w:rFonts w:ascii="Times New Roman" w:hAnsi="Times New Roman"/>
          <w:sz w:val="28"/>
          <w:szCs w:val="28"/>
        </w:rPr>
        <w:t>долей</w:t>
      </w:r>
      <w:r w:rsidR="00DB7332">
        <w:rPr>
          <w:rFonts w:ascii="Times New Roman" w:hAnsi="Times New Roman"/>
          <w:sz w:val="28"/>
          <w:szCs w:val="28"/>
        </w:rPr>
        <w:t xml:space="preserve"> </w:t>
      </w:r>
      <w:r w:rsidR="00DB7332" w:rsidRPr="00102FE2">
        <w:rPr>
          <w:rFonts w:ascii="Times New Roman" w:hAnsi="Times New Roman"/>
          <w:sz w:val="28"/>
          <w:szCs w:val="28"/>
        </w:rPr>
        <w:t>глобальной</w:t>
      </w:r>
      <w:r w:rsidR="00DB7332">
        <w:rPr>
          <w:rFonts w:ascii="Times New Roman" w:hAnsi="Times New Roman"/>
          <w:sz w:val="28"/>
          <w:szCs w:val="28"/>
        </w:rPr>
        <w:t xml:space="preserve"> </w:t>
      </w:r>
      <w:r w:rsidR="00DB7332" w:rsidRPr="00102FE2">
        <w:rPr>
          <w:rFonts w:ascii="Times New Roman" w:hAnsi="Times New Roman"/>
          <w:sz w:val="28"/>
          <w:szCs w:val="28"/>
        </w:rPr>
        <w:t>динамической</w:t>
      </w:r>
      <w:r w:rsidR="00DB7332">
        <w:rPr>
          <w:rFonts w:ascii="Times New Roman" w:hAnsi="Times New Roman"/>
          <w:sz w:val="28"/>
          <w:szCs w:val="28"/>
        </w:rPr>
        <w:t xml:space="preserve"> </w:t>
      </w:r>
      <w:proofErr w:type="gramStart"/>
      <w:r w:rsidR="00DB7332" w:rsidRPr="00102FE2">
        <w:rPr>
          <w:rFonts w:ascii="Times New Roman" w:hAnsi="Times New Roman"/>
          <w:sz w:val="28"/>
          <w:szCs w:val="28"/>
        </w:rPr>
        <w:t>работы</w:t>
      </w:r>
      <w:proofErr w:type="gramEnd"/>
      <w:r w:rsidR="00DB7332">
        <w:rPr>
          <w:rFonts w:ascii="Times New Roman" w:hAnsi="Times New Roman"/>
          <w:sz w:val="28"/>
          <w:szCs w:val="28"/>
        </w:rPr>
        <w:t xml:space="preserve"> </w:t>
      </w:r>
      <w:r w:rsidR="00DB7332" w:rsidRPr="00102FE2">
        <w:rPr>
          <w:rFonts w:ascii="Times New Roman" w:hAnsi="Times New Roman"/>
          <w:sz w:val="28"/>
          <w:szCs w:val="28"/>
        </w:rPr>
        <w:t>в</w:t>
      </w:r>
      <w:r w:rsidR="00DB7332">
        <w:rPr>
          <w:rFonts w:ascii="Times New Roman" w:hAnsi="Times New Roman"/>
          <w:sz w:val="28"/>
          <w:szCs w:val="28"/>
        </w:rPr>
        <w:t xml:space="preserve"> </w:t>
      </w:r>
      <w:r w:rsidR="00DB7332" w:rsidRPr="00102FE2">
        <w:rPr>
          <w:rFonts w:ascii="Times New Roman" w:hAnsi="Times New Roman"/>
          <w:sz w:val="28"/>
          <w:szCs w:val="28"/>
        </w:rPr>
        <w:t>общем</w:t>
      </w:r>
      <w:r w:rsidR="00DB7332">
        <w:rPr>
          <w:rFonts w:ascii="Times New Roman" w:hAnsi="Times New Roman"/>
          <w:sz w:val="28"/>
          <w:szCs w:val="28"/>
        </w:rPr>
        <w:t xml:space="preserve"> </w:t>
      </w:r>
      <w:r w:rsidR="00DB7332" w:rsidRPr="00102FE2">
        <w:rPr>
          <w:rFonts w:ascii="Times New Roman" w:hAnsi="Times New Roman"/>
          <w:sz w:val="28"/>
          <w:szCs w:val="28"/>
        </w:rPr>
        <w:t>её</w:t>
      </w:r>
      <w:r w:rsidR="00DB7332">
        <w:rPr>
          <w:rFonts w:ascii="Times New Roman" w:hAnsi="Times New Roman"/>
          <w:sz w:val="28"/>
          <w:szCs w:val="28"/>
        </w:rPr>
        <w:t xml:space="preserve"> </w:t>
      </w:r>
      <w:r w:rsidR="00DB7332" w:rsidRPr="00102FE2">
        <w:rPr>
          <w:rFonts w:ascii="Times New Roman" w:hAnsi="Times New Roman"/>
          <w:sz w:val="28"/>
          <w:szCs w:val="28"/>
        </w:rPr>
        <w:t>объёме, а</w:t>
      </w:r>
      <w:r w:rsidR="00DB7332">
        <w:rPr>
          <w:rFonts w:ascii="Times New Roman" w:hAnsi="Times New Roman"/>
          <w:sz w:val="28"/>
          <w:szCs w:val="28"/>
        </w:rPr>
        <w:t xml:space="preserve"> </w:t>
      </w:r>
      <w:r w:rsidR="00DB7332" w:rsidRPr="00102FE2">
        <w:rPr>
          <w:rFonts w:ascii="Times New Roman" w:hAnsi="Times New Roman"/>
          <w:sz w:val="28"/>
          <w:szCs w:val="28"/>
        </w:rPr>
        <w:t>также</w:t>
      </w:r>
      <w:r w:rsidR="00DB7332">
        <w:rPr>
          <w:rFonts w:ascii="Times New Roman" w:hAnsi="Times New Roman"/>
          <w:sz w:val="28"/>
          <w:szCs w:val="28"/>
        </w:rPr>
        <w:t xml:space="preserve"> </w:t>
      </w:r>
      <w:r w:rsidR="00DB7332" w:rsidRPr="00102FE2">
        <w:rPr>
          <w:rFonts w:ascii="Times New Roman" w:hAnsi="Times New Roman"/>
          <w:sz w:val="28"/>
          <w:szCs w:val="28"/>
        </w:rPr>
        <w:t>с</w:t>
      </w:r>
      <w:r w:rsidR="00DB7332">
        <w:rPr>
          <w:rFonts w:ascii="Times New Roman" w:hAnsi="Times New Roman"/>
          <w:sz w:val="28"/>
          <w:szCs w:val="28"/>
        </w:rPr>
        <w:t xml:space="preserve"> </w:t>
      </w:r>
      <w:r w:rsidR="00DB7332" w:rsidRPr="00102FE2">
        <w:rPr>
          <w:rFonts w:ascii="Times New Roman" w:hAnsi="Times New Roman"/>
          <w:sz w:val="28"/>
          <w:szCs w:val="28"/>
        </w:rPr>
        <w:t>кратковременностью</w:t>
      </w:r>
      <w:r w:rsidR="00DB7332">
        <w:rPr>
          <w:rFonts w:ascii="Times New Roman" w:hAnsi="Times New Roman"/>
          <w:sz w:val="28"/>
          <w:szCs w:val="28"/>
        </w:rPr>
        <w:t xml:space="preserve"> </w:t>
      </w:r>
      <w:r w:rsidR="00DB7332" w:rsidRPr="00102FE2">
        <w:rPr>
          <w:rFonts w:ascii="Times New Roman" w:hAnsi="Times New Roman"/>
          <w:sz w:val="28"/>
          <w:szCs w:val="28"/>
        </w:rPr>
        <w:t>рабочих</w:t>
      </w:r>
      <w:r w:rsidR="00DB7332">
        <w:rPr>
          <w:rFonts w:ascii="Times New Roman" w:hAnsi="Times New Roman"/>
          <w:sz w:val="28"/>
          <w:szCs w:val="28"/>
        </w:rPr>
        <w:t xml:space="preserve"> </w:t>
      </w:r>
      <w:r w:rsidR="00DB7332" w:rsidRPr="00102FE2">
        <w:rPr>
          <w:rFonts w:ascii="Times New Roman" w:hAnsi="Times New Roman"/>
          <w:sz w:val="28"/>
          <w:szCs w:val="28"/>
        </w:rPr>
        <w:t>периодов, разделённых</w:t>
      </w:r>
      <w:r w:rsidR="00DB7332">
        <w:rPr>
          <w:rFonts w:ascii="Times New Roman" w:hAnsi="Times New Roman"/>
          <w:sz w:val="28"/>
          <w:szCs w:val="28"/>
        </w:rPr>
        <w:t xml:space="preserve"> </w:t>
      </w:r>
      <w:r w:rsidR="00DB7332" w:rsidRPr="00102FE2">
        <w:rPr>
          <w:rFonts w:ascii="Times New Roman" w:hAnsi="Times New Roman"/>
          <w:sz w:val="28"/>
          <w:szCs w:val="28"/>
        </w:rPr>
        <w:t>большими</w:t>
      </w:r>
      <w:r w:rsidR="00DB7332">
        <w:rPr>
          <w:rFonts w:ascii="Times New Roman" w:hAnsi="Times New Roman"/>
          <w:sz w:val="28"/>
          <w:szCs w:val="28"/>
        </w:rPr>
        <w:t xml:space="preserve"> </w:t>
      </w:r>
      <w:r w:rsidR="00DB7332" w:rsidRPr="00102FE2">
        <w:rPr>
          <w:rFonts w:ascii="Times New Roman" w:hAnsi="Times New Roman"/>
          <w:sz w:val="28"/>
          <w:szCs w:val="28"/>
        </w:rPr>
        <w:t>интервалами</w:t>
      </w:r>
      <w:r w:rsidR="00DB7332">
        <w:rPr>
          <w:rFonts w:ascii="Times New Roman" w:hAnsi="Times New Roman"/>
          <w:sz w:val="28"/>
          <w:szCs w:val="28"/>
        </w:rPr>
        <w:t xml:space="preserve"> </w:t>
      </w:r>
      <w:r w:rsidR="00DB7332" w:rsidRPr="00102FE2">
        <w:rPr>
          <w:rFonts w:ascii="Times New Roman" w:hAnsi="Times New Roman"/>
          <w:sz w:val="28"/>
          <w:szCs w:val="28"/>
        </w:rPr>
        <w:t>от</w:t>
      </w:r>
      <w:r w:rsidR="00DB7332">
        <w:rPr>
          <w:rFonts w:ascii="Times New Roman" w:hAnsi="Times New Roman"/>
          <w:sz w:val="28"/>
          <w:szCs w:val="28"/>
        </w:rPr>
        <w:t xml:space="preserve">дыха. </w:t>
      </w:r>
      <w:r w:rsidR="00DB7332" w:rsidRPr="00102FE2">
        <w:rPr>
          <w:rFonts w:ascii="Times New Roman" w:hAnsi="Times New Roman"/>
          <w:sz w:val="28"/>
          <w:szCs w:val="28"/>
        </w:rPr>
        <w:t>Для</w:t>
      </w:r>
      <w:r w:rsidR="00DB7332">
        <w:rPr>
          <w:rFonts w:ascii="Times New Roman" w:hAnsi="Times New Roman"/>
          <w:sz w:val="28"/>
          <w:szCs w:val="28"/>
        </w:rPr>
        <w:t xml:space="preserve"> </w:t>
      </w:r>
      <w:r w:rsidR="00DB7332" w:rsidRPr="00102FE2">
        <w:rPr>
          <w:rFonts w:ascii="Times New Roman" w:hAnsi="Times New Roman"/>
          <w:sz w:val="28"/>
          <w:szCs w:val="28"/>
        </w:rPr>
        <w:t>упражнений</w:t>
      </w:r>
      <w:r w:rsidR="00DB7332">
        <w:rPr>
          <w:rFonts w:ascii="Times New Roman" w:hAnsi="Times New Roman"/>
          <w:sz w:val="28"/>
          <w:szCs w:val="28"/>
        </w:rPr>
        <w:t xml:space="preserve"> </w:t>
      </w:r>
      <w:r w:rsidR="00DB7332" w:rsidRPr="00102FE2">
        <w:rPr>
          <w:rFonts w:ascii="Times New Roman" w:hAnsi="Times New Roman"/>
          <w:sz w:val="28"/>
          <w:szCs w:val="28"/>
        </w:rPr>
        <w:t>характерна</w:t>
      </w:r>
      <w:r w:rsidR="00DB7332">
        <w:rPr>
          <w:rFonts w:ascii="Times New Roman" w:hAnsi="Times New Roman"/>
          <w:sz w:val="28"/>
          <w:szCs w:val="28"/>
        </w:rPr>
        <w:t xml:space="preserve"> </w:t>
      </w:r>
      <w:r w:rsidR="00DB7332" w:rsidRPr="00102FE2">
        <w:rPr>
          <w:rFonts w:ascii="Times New Roman" w:hAnsi="Times New Roman"/>
          <w:sz w:val="28"/>
          <w:szCs w:val="28"/>
        </w:rPr>
        <w:t>высокая</w:t>
      </w:r>
      <w:r w:rsidR="00DB7332">
        <w:rPr>
          <w:rFonts w:ascii="Times New Roman" w:hAnsi="Times New Roman"/>
          <w:sz w:val="28"/>
          <w:szCs w:val="28"/>
        </w:rPr>
        <w:t xml:space="preserve"> эмоциональность.</w:t>
      </w:r>
    </w:p>
    <w:p w:rsidR="00B646CB" w:rsidRDefault="006E1B84" w:rsidP="00523FB0">
      <w:pPr>
        <w:widowControl w:val="0"/>
        <w:spacing w:after="0" w:line="240" w:lineRule="auto"/>
        <w:ind w:right="300"/>
        <w:jc w:val="both"/>
        <w:rPr>
          <w:rFonts w:ascii="Times New Roman" w:hAnsi="Times New Roman"/>
          <w:color w:val="000000"/>
          <w:sz w:val="28"/>
          <w:szCs w:val="28"/>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 xml:space="preserve">Цель </w:t>
      </w:r>
      <w:r>
        <w:rPr>
          <w:rFonts w:ascii="Times New Roman" w:eastAsia="Times New Roman" w:hAnsi="Times New Roman"/>
          <w:color w:val="000000"/>
          <w:sz w:val="28"/>
          <w:szCs w:val="28"/>
          <w:lang w:eastAsia="ru-RU" w:bidi="ru-RU"/>
        </w:rPr>
        <w:t xml:space="preserve">данной </w:t>
      </w:r>
      <w:r w:rsidR="00B646CB" w:rsidRPr="00B646CB">
        <w:rPr>
          <w:rFonts w:ascii="Times New Roman" w:eastAsia="Times New Roman" w:hAnsi="Times New Roman"/>
          <w:color w:val="000000"/>
          <w:sz w:val="28"/>
          <w:szCs w:val="28"/>
          <w:lang w:eastAsia="ru-RU" w:bidi="ru-RU"/>
        </w:rPr>
        <w:t>программы: развитие физических, интеллектуальных, духовно - нравственных и личностных качеств ребенка, творческих способностей, а также развитие предпосылок учебной деятельности, используя эффективную модель образовательного процесса физического воспитания на основе гимнастики</w:t>
      </w:r>
      <w:r w:rsidR="00523FB0">
        <w:rPr>
          <w:rFonts w:ascii="Times New Roman" w:eastAsia="Times New Roman" w:hAnsi="Times New Roman"/>
          <w:color w:val="000000"/>
          <w:sz w:val="28"/>
          <w:szCs w:val="28"/>
          <w:lang w:eastAsia="ru-RU" w:bidi="ru-RU"/>
        </w:rPr>
        <w:t xml:space="preserve"> на этапе начальной подготовки</w:t>
      </w:r>
      <w:r w:rsidR="00B646CB" w:rsidRPr="00B646CB">
        <w:rPr>
          <w:rFonts w:ascii="Times New Roman" w:eastAsia="Times New Roman" w:hAnsi="Times New Roman"/>
          <w:color w:val="000000"/>
          <w:sz w:val="28"/>
          <w:szCs w:val="28"/>
          <w:lang w:eastAsia="ru-RU" w:bidi="ru-RU"/>
        </w:rPr>
        <w:t>.</w:t>
      </w:r>
      <w:r w:rsidR="00D0778A" w:rsidRPr="00D0778A">
        <w:rPr>
          <w:rFonts w:ascii="Arial" w:hAnsi="Arial" w:cs="Arial"/>
          <w:color w:val="000000"/>
        </w:rPr>
        <w:t xml:space="preserve"> </w:t>
      </w:r>
      <w:r w:rsidR="00D0778A" w:rsidRPr="00D0778A">
        <w:rPr>
          <w:rFonts w:ascii="Times New Roman" w:hAnsi="Times New Roman"/>
          <w:color w:val="000000"/>
          <w:sz w:val="28"/>
          <w:szCs w:val="28"/>
        </w:rPr>
        <w:t>Представленная в программе разносторонняя подготовка перспективна для последующего специализации и спортивного совершенствования выбранном виде спорта.</w:t>
      </w:r>
    </w:p>
    <w:p w:rsidR="00D0778A" w:rsidRPr="00D0778A" w:rsidRDefault="00D0778A" w:rsidP="00523FB0">
      <w:pPr>
        <w:widowControl w:val="0"/>
        <w:spacing w:after="0" w:line="240" w:lineRule="auto"/>
        <w:ind w:right="300"/>
        <w:jc w:val="both"/>
        <w:rPr>
          <w:rFonts w:ascii="Times New Roman" w:eastAsia="Times New Roman" w:hAnsi="Times New Roman"/>
          <w:color w:val="000000"/>
          <w:sz w:val="28"/>
          <w:szCs w:val="28"/>
          <w:lang w:eastAsia="ru-RU" w:bidi="ru-RU"/>
        </w:rPr>
      </w:pPr>
    </w:p>
    <w:p w:rsidR="006E1B84" w:rsidRPr="004033A4" w:rsidRDefault="006E1B84" w:rsidP="006E1B84">
      <w:pPr>
        <w:keepNext/>
        <w:keepLines/>
        <w:widowControl w:val="0"/>
        <w:spacing w:after="0" w:line="280" w:lineRule="exact"/>
        <w:ind w:left="720" w:firstLine="700"/>
        <w:jc w:val="center"/>
        <w:outlineLvl w:val="0"/>
        <w:rPr>
          <w:rFonts w:ascii="Times New Roman" w:eastAsia="Times New Roman" w:hAnsi="Times New Roman"/>
          <w:b/>
          <w:color w:val="000000"/>
          <w:sz w:val="28"/>
          <w:szCs w:val="28"/>
          <w:lang w:eastAsia="ru-RU" w:bidi="ru-RU"/>
        </w:rPr>
      </w:pPr>
      <w:r w:rsidRPr="004033A4">
        <w:rPr>
          <w:rFonts w:ascii="Times New Roman" w:eastAsia="Times New Roman" w:hAnsi="Times New Roman"/>
          <w:b/>
          <w:color w:val="000000"/>
          <w:sz w:val="28"/>
          <w:szCs w:val="28"/>
          <w:lang w:eastAsia="ru-RU" w:bidi="ru-RU"/>
        </w:rPr>
        <w:t>Актуальность и уникальность программы</w:t>
      </w:r>
    </w:p>
    <w:p w:rsidR="006E1B84" w:rsidRPr="00B646CB" w:rsidRDefault="006E1B84" w:rsidP="00523FB0">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B646CB">
        <w:rPr>
          <w:rFonts w:ascii="Times New Roman" w:eastAsia="Times New Roman" w:hAnsi="Times New Roman"/>
          <w:color w:val="000000"/>
          <w:sz w:val="28"/>
          <w:szCs w:val="28"/>
          <w:lang w:eastAsia="ru-RU" w:bidi="ru-RU"/>
        </w:rPr>
        <w:t>Уникальность</w:t>
      </w:r>
      <w:r>
        <w:rPr>
          <w:rFonts w:ascii="Times New Roman" w:eastAsia="Times New Roman" w:hAnsi="Times New Roman"/>
          <w:color w:val="000000"/>
          <w:sz w:val="28"/>
          <w:szCs w:val="28"/>
          <w:lang w:eastAsia="ru-RU" w:bidi="ru-RU"/>
        </w:rPr>
        <w:t xml:space="preserve"> и актуальность  программы</w:t>
      </w:r>
      <w:r w:rsidRPr="00B646CB">
        <w:rPr>
          <w:rFonts w:ascii="Times New Roman" w:eastAsia="Times New Roman" w:hAnsi="Times New Roman"/>
          <w:color w:val="000000"/>
          <w:sz w:val="28"/>
          <w:szCs w:val="28"/>
          <w:lang w:eastAsia="ru-RU" w:bidi="ru-RU"/>
        </w:rPr>
        <w:t xml:space="preserve"> заключается в создании условий, способствующих развитию интегративных качеств </w:t>
      </w:r>
      <w:r>
        <w:rPr>
          <w:rFonts w:ascii="Times New Roman" w:eastAsia="Times New Roman" w:hAnsi="Times New Roman"/>
          <w:color w:val="000000"/>
          <w:sz w:val="28"/>
          <w:szCs w:val="28"/>
          <w:lang w:eastAsia="ru-RU" w:bidi="ru-RU"/>
        </w:rPr>
        <w:t>занимающихся</w:t>
      </w:r>
      <w:r w:rsidRPr="00B646CB">
        <w:rPr>
          <w:rFonts w:ascii="Times New Roman" w:eastAsia="Times New Roman" w:hAnsi="Times New Roman"/>
          <w:color w:val="000000"/>
          <w:sz w:val="28"/>
          <w:szCs w:val="28"/>
          <w:lang w:eastAsia="ru-RU" w:bidi="ru-RU"/>
        </w:rPr>
        <w:t>: интеллектуальных, физических, личностных.</w:t>
      </w:r>
      <w:r>
        <w:rPr>
          <w:rFonts w:ascii="Times New Roman" w:eastAsia="Times New Roman" w:hAnsi="Times New Roman"/>
          <w:color w:val="000000"/>
          <w:sz w:val="28"/>
          <w:szCs w:val="28"/>
          <w:lang w:eastAsia="ru-RU" w:bidi="ru-RU"/>
        </w:rPr>
        <w:t xml:space="preserve">   </w:t>
      </w:r>
      <w:r w:rsidRPr="00B646CB">
        <w:rPr>
          <w:rFonts w:ascii="Times New Roman" w:eastAsia="Times New Roman" w:hAnsi="Times New Roman"/>
          <w:color w:val="000000"/>
          <w:sz w:val="28"/>
          <w:szCs w:val="28"/>
          <w:lang w:eastAsia="ru-RU" w:bidi="ru-RU"/>
        </w:rPr>
        <w:t>Использование принципов регулярного выполнения упражнений гимнастики, развивающих гибкость, координацию, моторику и обязательного равного повторения упражнений в обе стороны (на каждую ногу, руку); включение обучения в игровой форме передачи образа движением, заучивание методик выполнения упражнений через ассоциативное восприятие названия упражнения; контроль дыхания и выполнение элементов упражнений на счет (ритм, стих);</w:t>
      </w:r>
      <w:r w:rsidRPr="00B646CB">
        <w:rPr>
          <w:rFonts w:ascii="Times New Roman" w:eastAsia="Times New Roman" w:hAnsi="Times New Roman"/>
          <w:color w:val="000000"/>
          <w:sz w:val="28"/>
          <w:szCs w:val="28"/>
          <w:lang w:eastAsia="ru-RU" w:bidi="ru-RU"/>
        </w:rPr>
        <w:tab/>
        <w:t xml:space="preserve">применение музыкальное сопровождение обучения и систематическое использование игровых форм обучения, как форму занятий, позволят достичь эффективного гармоничного физического, интеллектуальных, </w:t>
      </w:r>
      <w:r w:rsidRPr="00B646CB">
        <w:rPr>
          <w:rFonts w:ascii="Times New Roman" w:eastAsia="Times New Roman" w:hAnsi="Times New Roman"/>
          <w:color w:val="000000"/>
          <w:sz w:val="28"/>
          <w:szCs w:val="28"/>
          <w:lang w:eastAsia="ru-RU" w:bidi="ru-RU"/>
        </w:rPr>
        <w:lastRenderedPageBreak/>
        <w:t>эстетического развития детей.</w:t>
      </w:r>
    </w:p>
    <w:p w:rsidR="006E1B84" w:rsidRDefault="006E1B84" w:rsidP="00523FB0">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B646CB">
        <w:rPr>
          <w:rFonts w:ascii="Times New Roman" w:eastAsia="Times New Roman" w:hAnsi="Times New Roman"/>
          <w:color w:val="000000"/>
          <w:sz w:val="28"/>
          <w:szCs w:val="28"/>
          <w:lang w:eastAsia="ru-RU" w:bidi="ru-RU"/>
        </w:rPr>
        <w:t>Отсутствие в программе технологий и методик на развитие силовых качеств, выносливости (качеств, развитие которые не соответствует данному сенситивному периоду развития), исключит возможность торможения роста ребенка, внесения элементов дисгармонии в физическом развитии.</w:t>
      </w:r>
    </w:p>
    <w:p w:rsidR="00D0778A" w:rsidRDefault="00D0778A" w:rsidP="00523FB0">
      <w:pPr>
        <w:widowControl w:val="0"/>
        <w:spacing w:after="0" w:line="240" w:lineRule="auto"/>
        <w:ind w:right="300"/>
        <w:jc w:val="both"/>
        <w:rPr>
          <w:rFonts w:ascii="Times New Roman" w:eastAsia="Times New Roman" w:hAnsi="Times New Roman"/>
          <w:color w:val="000000"/>
          <w:sz w:val="28"/>
          <w:szCs w:val="28"/>
          <w:lang w:eastAsia="ru-RU" w:bidi="ru-RU"/>
        </w:rPr>
      </w:pPr>
    </w:p>
    <w:p w:rsidR="00D0778A" w:rsidRDefault="00D0778A" w:rsidP="00D0778A">
      <w:pPr>
        <w:pStyle w:val="a3"/>
        <w:spacing w:after="0" w:line="240" w:lineRule="auto"/>
        <w:ind w:left="0"/>
        <w:jc w:val="center"/>
        <w:rPr>
          <w:rFonts w:ascii="Times New Roman" w:hAnsi="Times New Roman"/>
          <w:b/>
          <w:sz w:val="28"/>
          <w:szCs w:val="28"/>
        </w:rPr>
      </w:pPr>
      <w:r>
        <w:rPr>
          <w:rFonts w:ascii="Times New Roman" w:hAnsi="Times New Roman"/>
          <w:b/>
          <w:sz w:val="28"/>
          <w:szCs w:val="28"/>
        </w:rPr>
        <w:t>Наполняемость групп и максимальный объем тренировочной нагрузки по этапам и периодам многолетней подготовки</w:t>
      </w:r>
    </w:p>
    <w:p w:rsidR="006E1B84" w:rsidRDefault="006E1B84" w:rsidP="006E1B84">
      <w:pPr>
        <w:widowControl w:val="0"/>
        <w:spacing w:after="420" w:line="240" w:lineRule="auto"/>
        <w:ind w:right="300"/>
        <w:jc w:val="both"/>
        <w:rPr>
          <w:rFonts w:ascii="Times New Roman" w:eastAsia="Times New Roman" w:hAnsi="Times New Roman"/>
          <w:color w:val="000000"/>
          <w:sz w:val="28"/>
          <w:szCs w:val="28"/>
          <w:lang w:eastAsia="ru-RU" w:bidi="ru-RU"/>
        </w:rPr>
      </w:pPr>
    </w:p>
    <w:tbl>
      <w:tblPr>
        <w:tblpPr w:leftFromText="180" w:rightFromText="180" w:vertAnchor="page" w:horzAnchor="margin" w:tblpXSpec="center" w:tblpY="4486"/>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139"/>
        <w:gridCol w:w="850"/>
        <w:gridCol w:w="851"/>
        <w:gridCol w:w="765"/>
        <w:gridCol w:w="709"/>
        <w:gridCol w:w="992"/>
        <w:gridCol w:w="1985"/>
        <w:gridCol w:w="1498"/>
      </w:tblGrid>
      <w:tr w:rsidR="006E1B84" w:rsidRPr="00ED3CCB" w:rsidTr="002C474D">
        <w:tc>
          <w:tcPr>
            <w:tcW w:w="1384" w:type="dxa"/>
            <w:shd w:val="clear" w:color="auto" w:fill="auto"/>
          </w:tcPr>
          <w:p w:rsidR="006E1B84" w:rsidRPr="00ED3CCB" w:rsidRDefault="006E1B84" w:rsidP="00D0778A">
            <w:pPr>
              <w:spacing w:after="0" w:line="200" w:lineRule="atLeast"/>
              <w:jc w:val="both"/>
              <w:rPr>
                <w:rFonts w:ascii="Times New Roman" w:hAnsi="Times New Roman"/>
                <w:b/>
              </w:rPr>
            </w:pPr>
            <w:r w:rsidRPr="00ED3CCB">
              <w:rPr>
                <w:rFonts w:ascii="Times New Roman" w:hAnsi="Times New Roman"/>
                <w:b/>
              </w:rPr>
              <w:t>Этапы подготовки</w:t>
            </w:r>
          </w:p>
        </w:tc>
        <w:tc>
          <w:tcPr>
            <w:tcW w:w="1139"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Год обучения, учебная группа</w:t>
            </w:r>
          </w:p>
        </w:tc>
        <w:tc>
          <w:tcPr>
            <w:tcW w:w="850"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 xml:space="preserve">Кол-во часов в </w:t>
            </w:r>
            <w:proofErr w:type="spellStart"/>
            <w:r w:rsidRPr="002C474D">
              <w:rPr>
                <w:rFonts w:ascii="Times New Roman" w:hAnsi="Times New Roman"/>
                <w:b/>
                <w:sz w:val="20"/>
                <w:szCs w:val="20"/>
              </w:rPr>
              <w:t>нед</w:t>
            </w:r>
            <w:proofErr w:type="spellEnd"/>
            <w:r w:rsidRPr="002C474D">
              <w:rPr>
                <w:rFonts w:ascii="Times New Roman" w:hAnsi="Times New Roman"/>
                <w:b/>
                <w:sz w:val="20"/>
                <w:szCs w:val="20"/>
              </w:rPr>
              <w:t>.</w:t>
            </w:r>
          </w:p>
        </w:tc>
        <w:tc>
          <w:tcPr>
            <w:tcW w:w="851"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 xml:space="preserve">Кол-во </w:t>
            </w:r>
            <w:proofErr w:type="spellStart"/>
            <w:r w:rsidRPr="002C474D">
              <w:rPr>
                <w:rFonts w:ascii="Times New Roman" w:hAnsi="Times New Roman"/>
                <w:b/>
                <w:sz w:val="20"/>
                <w:szCs w:val="20"/>
              </w:rPr>
              <w:t>учеб</w:t>
            </w:r>
            <w:proofErr w:type="gramStart"/>
            <w:r w:rsidRPr="002C474D">
              <w:rPr>
                <w:rFonts w:ascii="Times New Roman" w:hAnsi="Times New Roman"/>
                <w:b/>
                <w:sz w:val="20"/>
                <w:szCs w:val="20"/>
              </w:rPr>
              <w:t>.ч</w:t>
            </w:r>
            <w:proofErr w:type="gramEnd"/>
            <w:r w:rsidRPr="002C474D">
              <w:rPr>
                <w:rFonts w:ascii="Times New Roman" w:hAnsi="Times New Roman"/>
                <w:b/>
                <w:sz w:val="20"/>
                <w:szCs w:val="20"/>
              </w:rPr>
              <w:t>асов</w:t>
            </w:r>
            <w:proofErr w:type="spellEnd"/>
            <w:r w:rsidRPr="002C474D">
              <w:rPr>
                <w:rFonts w:ascii="Times New Roman" w:hAnsi="Times New Roman"/>
                <w:b/>
                <w:sz w:val="20"/>
                <w:szCs w:val="20"/>
              </w:rPr>
              <w:t xml:space="preserve"> за год</w:t>
            </w:r>
          </w:p>
        </w:tc>
        <w:tc>
          <w:tcPr>
            <w:tcW w:w="765"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 xml:space="preserve">Кол-во детей </w:t>
            </w:r>
            <w:r w:rsidRPr="002C474D">
              <w:rPr>
                <w:rFonts w:ascii="Times New Roman" w:hAnsi="Times New Roman"/>
                <w:b/>
                <w:sz w:val="20"/>
                <w:szCs w:val="20"/>
                <w:lang w:val="en-US"/>
              </w:rPr>
              <w:t>min</w:t>
            </w:r>
          </w:p>
        </w:tc>
        <w:tc>
          <w:tcPr>
            <w:tcW w:w="709"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 xml:space="preserve">Кол-во детей </w:t>
            </w:r>
            <w:r w:rsidRPr="002C474D">
              <w:rPr>
                <w:rFonts w:ascii="Times New Roman" w:hAnsi="Times New Roman"/>
                <w:b/>
                <w:sz w:val="20"/>
                <w:szCs w:val="20"/>
                <w:lang w:val="en-US"/>
              </w:rPr>
              <w:t>max</w:t>
            </w:r>
          </w:p>
        </w:tc>
        <w:tc>
          <w:tcPr>
            <w:tcW w:w="992" w:type="dxa"/>
            <w:shd w:val="clear" w:color="auto" w:fill="auto"/>
          </w:tcPr>
          <w:p w:rsidR="006E1B84" w:rsidRPr="002C474D" w:rsidRDefault="006E1B84" w:rsidP="00D0778A">
            <w:pPr>
              <w:spacing w:after="0" w:line="200" w:lineRule="atLeast"/>
              <w:jc w:val="both"/>
              <w:rPr>
                <w:rFonts w:ascii="Times New Roman" w:hAnsi="Times New Roman"/>
                <w:b/>
                <w:sz w:val="20"/>
                <w:szCs w:val="20"/>
              </w:rPr>
            </w:pPr>
            <w:r w:rsidRPr="002C474D">
              <w:rPr>
                <w:rFonts w:ascii="Times New Roman" w:hAnsi="Times New Roman"/>
                <w:b/>
                <w:sz w:val="20"/>
                <w:szCs w:val="20"/>
              </w:rPr>
              <w:t>Возраст</w:t>
            </w:r>
          </w:p>
        </w:tc>
        <w:tc>
          <w:tcPr>
            <w:tcW w:w="1985" w:type="dxa"/>
            <w:shd w:val="clear" w:color="auto" w:fill="auto"/>
          </w:tcPr>
          <w:p w:rsidR="006E1B84" w:rsidRPr="002C474D" w:rsidRDefault="006E1B84" w:rsidP="00D0778A">
            <w:pPr>
              <w:spacing w:after="0" w:line="200" w:lineRule="atLeast"/>
              <w:rPr>
                <w:rFonts w:ascii="Times New Roman" w:hAnsi="Times New Roman"/>
                <w:b/>
                <w:sz w:val="20"/>
                <w:szCs w:val="20"/>
              </w:rPr>
            </w:pPr>
            <w:r w:rsidRPr="002C474D">
              <w:rPr>
                <w:rFonts w:ascii="Times New Roman" w:hAnsi="Times New Roman"/>
                <w:b/>
                <w:sz w:val="20"/>
                <w:szCs w:val="20"/>
              </w:rPr>
              <w:t xml:space="preserve">Требования к подготовке </w:t>
            </w:r>
            <w:proofErr w:type="gramStart"/>
            <w:r w:rsidRPr="002C474D">
              <w:rPr>
                <w:rFonts w:ascii="Times New Roman" w:hAnsi="Times New Roman"/>
                <w:b/>
                <w:sz w:val="20"/>
                <w:szCs w:val="20"/>
              </w:rPr>
              <w:t>обучающихся</w:t>
            </w:r>
            <w:proofErr w:type="gramEnd"/>
            <w:r w:rsidRPr="002C474D">
              <w:rPr>
                <w:rFonts w:ascii="Times New Roman" w:hAnsi="Times New Roman"/>
                <w:b/>
                <w:sz w:val="20"/>
                <w:szCs w:val="20"/>
              </w:rPr>
              <w:t xml:space="preserve"> к концу года</w:t>
            </w:r>
          </w:p>
        </w:tc>
        <w:tc>
          <w:tcPr>
            <w:tcW w:w="1498" w:type="dxa"/>
            <w:shd w:val="clear" w:color="auto" w:fill="auto"/>
          </w:tcPr>
          <w:p w:rsidR="006E1B84" w:rsidRPr="002C474D" w:rsidRDefault="006E1B84" w:rsidP="00D0778A">
            <w:pPr>
              <w:spacing w:after="0" w:line="200" w:lineRule="atLeast"/>
              <w:rPr>
                <w:rFonts w:ascii="Times New Roman" w:hAnsi="Times New Roman"/>
                <w:b/>
                <w:sz w:val="20"/>
                <w:szCs w:val="20"/>
              </w:rPr>
            </w:pPr>
            <w:r w:rsidRPr="002C474D">
              <w:rPr>
                <w:rFonts w:ascii="Times New Roman" w:hAnsi="Times New Roman"/>
                <w:b/>
                <w:sz w:val="20"/>
                <w:szCs w:val="20"/>
              </w:rPr>
              <w:t xml:space="preserve">Содержание деятельности </w:t>
            </w:r>
          </w:p>
        </w:tc>
      </w:tr>
      <w:tr w:rsidR="006E1B84" w:rsidRPr="00ED3CCB" w:rsidTr="002C474D">
        <w:trPr>
          <w:trHeight w:val="215"/>
        </w:trPr>
        <w:tc>
          <w:tcPr>
            <w:tcW w:w="1384" w:type="dxa"/>
            <w:vMerge w:val="restart"/>
            <w:shd w:val="clear" w:color="auto" w:fill="auto"/>
          </w:tcPr>
          <w:p w:rsidR="006E1B84" w:rsidRPr="00ED3CCB" w:rsidRDefault="006E1B84" w:rsidP="00D0778A">
            <w:pPr>
              <w:spacing w:after="0" w:line="200" w:lineRule="atLeast"/>
              <w:jc w:val="both"/>
              <w:rPr>
                <w:rFonts w:ascii="Times New Roman" w:hAnsi="Times New Roman"/>
              </w:rPr>
            </w:pPr>
            <w:r w:rsidRPr="00ED3CCB">
              <w:rPr>
                <w:rFonts w:ascii="Times New Roman" w:hAnsi="Times New Roman"/>
              </w:rPr>
              <w:t xml:space="preserve">Начальный </w:t>
            </w:r>
          </w:p>
        </w:tc>
        <w:tc>
          <w:tcPr>
            <w:tcW w:w="1139" w:type="dxa"/>
            <w:shd w:val="clear" w:color="auto" w:fill="auto"/>
            <w:vAlign w:val="center"/>
          </w:tcPr>
          <w:p w:rsidR="006E1B84" w:rsidRPr="005554A3" w:rsidRDefault="006E1B84" w:rsidP="00D0778A">
            <w:pPr>
              <w:spacing w:after="0" w:line="200" w:lineRule="atLeast"/>
              <w:jc w:val="both"/>
              <w:rPr>
                <w:rFonts w:ascii="Times New Roman" w:hAnsi="Times New Roman"/>
              </w:rPr>
            </w:pPr>
            <w:r>
              <w:rPr>
                <w:rFonts w:ascii="Times New Roman" w:hAnsi="Times New Roman"/>
              </w:rPr>
              <w:t>1</w:t>
            </w:r>
          </w:p>
        </w:tc>
        <w:tc>
          <w:tcPr>
            <w:tcW w:w="850"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sidRPr="00ED3CCB">
              <w:rPr>
                <w:rFonts w:ascii="Times New Roman" w:hAnsi="Times New Roman"/>
                <w:color w:val="000000"/>
              </w:rPr>
              <w:t>6</w:t>
            </w:r>
          </w:p>
        </w:tc>
        <w:tc>
          <w:tcPr>
            <w:tcW w:w="851"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276</w:t>
            </w:r>
          </w:p>
        </w:tc>
        <w:tc>
          <w:tcPr>
            <w:tcW w:w="765"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12</w:t>
            </w:r>
          </w:p>
        </w:tc>
        <w:tc>
          <w:tcPr>
            <w:tcW w:w="709" w:type="dxa"/>
            <w:shd w:val="clear" w:color="auto" w:fill="auto"/>
            <w:vAlign w:val="center"/>
          </w:tcPr>
          <w:p w:rsidR="006E1B84" w:rsidRPr="00ED3CCB" w:rsidRDefault="006E1B84" w:rsidP="00D0778A">
            <w:pPr>
              <w:spacing w:after="0" w:line="200" w:lineRule="atLeast"/>
              <w:jc w:val="both"/>
              <w:rPr>
                <w:rFonts w:ascii="Times New Roman" w:hAnsi="Times New Roman"/>
                <w:color w:val="000000"/>
              </w:rPr>
            </w:pPr>
            <w:r>
              <w:rPr>
                <w:rFonts w:ascii="Times New Roman" w:hAnsi="Times New Roman"/>
                <w:color w:val="000000"/>
              </w:rPr>
              <w:t>20</w:t>
            </w:r>
          </w:p>
        </w:tc>
        <w:tc>
          <w:tcPr>
            <w:tcW w:w="992" w:type="dxa"/>
            <w:shd w:val="clear" w:color="auto" w:fill="auto"/>
            <w:vAlign w:val="center"/>
          </w:tcPr>
          <w:p w:rsidR="006E1B84" w:rsidRPr="00ED3CCB" w:rsidRDefault="006E1B84" w:rsidP="00D0778A">
            <w:pPr>
              <w:spacing w:after="0" w:line="200" w:lineRule="atLeast"/>
              <w:jc w:val="both"/>
              <w:rPr>
                <w:rFonts w:ascii="Times New Roman" w:hAnsi="Times New Roman"/>
              </w:rPr>
            </w:pPr>
            <w:r>
              <w:rPr>
                <w:rFonts w:ascii="Times New Roman" w:hAnsi="Times New Roman"/>
              </w:rPr>
              <w:t>5</w:t>
            </w:r>
          </w:p>
        </w:tc>
        <w:tc>
          <w:tcPr>
            <w:tcW w:w="1985" w:type="dxa"/>
            <w:shd w:val="clear" w:color="auto" w:fill="auto"/>
            <w:vAlign w:val="center"/>
          </w:tcPr>
          <w:p w:rsidR="006E1B84" w:rsidRPr="00ED3CCB" w:rsidRDefault="006E1B84" w:rsidP="00D0778A">
            <w:pPr>
              <w:spacing w:after="0" w:line="200" w:lineRule="atLeast"/>
              <w:rPr>
                <w:rFonts w:ascii="Times New Roman" w:hAnsi="Times New Roman"/>
              </w:rPr>
            </w:pPr>
            <w:r w:rsidRPr="00ED3CCB">
              <w:rPr>
                <w:rFonts w:ascii="Times New Roman" w:hAnsi="Times New Roman"/>
              </w:rPr>
              <w:t xml:space="preserve">Выполнение </w:t>
            </w:r>
            <w:r>
              <w:rPr>
                <w:rFonts w:ascii="Times New Roman" w:hAnsi="Times New Roman"/>
              </w:rPr>
              <w:t xml:space="preserve">контрольных </w:t>
            </w:r>
            <w:r w:rsidRPr="00ED3CCB">
              <w:rPr>
                <w:rFonts w:ascii="Times New Roman" w:hAnsi="Times New Roman"/>
              </w:rPr>
              <w:t>норматив</w:t>
            </w:r>
            <w:r>
              <w:rPr>
                <w:rFonts w:ascii="Times New Roman" w:hAnsi="Times New Roman"/>
              </w:rPr>
              <w:t>ов</w:t>
            </w:r>
          </w:p>
        </w:tc>
        <w:tc>
          <w:tcPr>
            <w:tcW w:w="1498" w:type="dxa"/>
            <w:shd w:val="clear" w:color="auto" w:fill="auto"/>
          </w:tcPr>
          <w:p w:rsidR="006E1B84" w:rsidRPr="00ED3CCB" w:rsidRDefault="006E1B84" w:rsidP="00D0778A">
            <w:pPr>
              <w:spacing w:after="0" w:line="200" w:lineRule="atLeast"/>
              <w:rPr>
                <w:rFonts w:ascii="Times New Roman" w:hAnsi="Times New Roman"/>
              </w:rPr>
            </w:pPr>
            <w:r w:rsidRPr="00ED3CCB">
              <w:rPr>
                <w:rFonts w:ascii="Times New Roman" w:hAnsi="Times New Roman"/>
              </w:rPr>
              <w:t>Период предварительной подготовки.</w:t>
            </w:r>
          </w:p>
        </w:tc>
      </w:tr>
      <w:tr w:rsidR="006E1B84" w:rsidRPr="00ED3CCB" w:rsidTr="002C474D">
        <w:trPr>
          <w:trHeight w:val="215"/>
        </w:trPr>
        <w:tc>
          <w:tcPr>
            <w:tcW w:w="1384" w:type="dxa"/>
            <w:vMerge/>
            <w:shd w:val="clear" w:color="auto" w:fill="auto"/>
          </w:tcPr>
          <w:p w:rsidR="006E1B84" w:rsidRPr="00ED3CCB" w:rsidRDefault="006E1B84" w:rsidP="00D0778A">
            <w:pPr>
              <w:spacing w:after="0" w:line="200" w:lineRule="atLeast"/>
              <w:jc w:val="both"/>
              <w:rPr>
                <w:rFonts w:ascii="Times New Roman" w:hAnsi="Times New Roman"/>
              </w:rPr>
            </w:pPr>
          </w:p>
        </w:tc>
        <w:tc>
          <w:tcPr>
            <w:tcW w:w="1139" w:type="dxa"/>
            <w:shd w:val="clear" w:color="auto" w:fill="auto"/>
            <w:vAlign w:val="center"/>
          </w:tcPr>
          <w:p w:rsidR="006E1B84" w:rsidRPr="00ED3CCB" w:rsidRDefault="006E1B84" w:rsidP="00D0778A">
            <w:pPr>
              <w:spacing w:after="0" w:line="200" w:lineRule="atLeast"/>
              <w:jc w:val="both"/>
              <w:rPr>
                <w:rFonts w:ascii="Times New Roman" w:hAnsi="Times New Roman"/>
              </w:rPr>
            </w:pPr>
            <w:r>
              <w:rPr>
                <w:rFonts w:ascii="Times New Roman" w:hAnsi="Times New Roman"/>
              </w:rPr>
              <w:t>2</w:t>
            </w:r>
          </w:p>
        </w:tc>
        <w:tc>
          <w:tcPr>
            <w:tcW w:w="850"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sidRPr="00ED3CCB">
              <w:rPr>
                <w:rFonts w:ascii="Times New Roman" w:hAnsi="Times New Roman"/>
                <w:color w:val="000000"/>
              </w:rPr>
              <w:t>8</w:t>
            </w:r>
          </w:p>
        </w:tc>
        <w:tc>
          <w:tcPr>
            <w:tcW w:w="851"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368</w:t>
            </w:r>
          </w:p>
        </w:tc>
        <w:tc>
          <w:tcPr>
            <w:tcW w:w="765"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12</w:t>
            </w:r>
          </w:p>
        </w:tc>
        <w:tc>
          <w:tcPr>
            <w:tcW w:w="709" w:type="dxa"/>
            <w:shd w:val="clear" w:color="auto" w:fill="auto"/>
            <w:vAlign w:val="center"/>
          </w:tcPr>
          <w:p w:rsidR="006E1B84" w:rsidRPr="00ED3CCB" w:rsidRDefault="006E1B84" w:rsidP="00D0778A">
            <w:pPr>
              <w:spacing w:after="0" w:line="200" w:lineRule="atLeast"/>
              <w:jc w:val="both"/>
              <w:rPr>
                <w:rFonts w:ascii="Times New Roman" w:hAnsi="Times New Roman"/>
                <w:color w:val="000000"/>
              </w:rPr>
            </w:pPr>
            <w:r w:rsidRPr="00ED3CCB">
              <w:rPr>
                <w:rFonts w:ascii="Times New Roman" w:hAnsi="Times New Roman"/>
                <w:color w:val="000000"/>
              </w:rPr>
              <w:t>20</w:t>
            </w:r>
          </w:p>
        </w:tc>
        <w:tc>
          <w:tcPr>
            <w:tcW w:w="992" w:type="dxa"/>
            <w:shd w:val="clear" w:color="auto" w:fill="auto"/>
            <w:vAlign w:val="center"/>
          </w:tcPr>
          <w:p w:rsidR="006E1B84" w:rsidRPr="00ED3CCB" w:rsidRDefault="006E1B84" w:rsidP="00D0778A">
            <w:pPr>
              <w:spacing w:after="0" w:line="200" w:lineRule="atLeast"/>
              <w:jc w:val="both"/>
              <w:rPr>
                <w:rFonts w:ascii="Times New Roman" w:hAnsi="Times New Roman"/>
              </w:rPr>
            </w:pPr>
            <w:r>
              <w:rPr>
                <w:rFonts w:ascii="Times New Roman" w:hAnsi="Times New Roman"/>
              </w:rPr>
              <w:t>6</w:t>
            </w:r>
          </w:p>
        </w:tc>
        <w:tc>
          <w:tcPr>
            <w:tcW w:w="1985" w:type="dxa"/>
            <w:shd w:val="clear" w:color="auto" w:fill="auto"/>
          </w:tcPr>
          <w:p w:rsidR="006E1B84" w:rsidRPr="005554A3" w:rsidRDefault="006E1B84" w:rsidP="00D0778A">
            <w:pPr>
              <w:rPr>
                <w:rFonts w:ascii="Times New Roman" w:hAnsi="Times New Roman"/>
              </w:rPr>
            </w:pPr>
            <w:r w:rsidRPr="00C240EB">
              <w:rPr>
                <w:rFonts w:ascii="Times New Roman" w:hAnsi="Times New Roman"/>
              </w:rPr>
              <w:t xml:space="preserve">Выполнение </w:t>
            </w:r>
            <w:r>
              <w:rPr>
                <w:rFonts w:ascii="Times New Roman" w:hAnsi="Times New Roman"/>
              </w:rPr>
              <w:t xml:space="preserve">контрольных </w:t>
            </w:r>
            <w:r w:rsidRPr="00C240EB">
              <w:rPr>
                <w:rFonts w:ascii="Times New Roman" w:hAnsi="Times New Roman"/>
              </w:rPr>
              <w:t>нормативов</w:t>
            </w:r>
          </w:p>
        </w:tc>
        <w:tc>
          <w:tcPr>
            <w:tcW w:w="1498" w:type="dxa"/>
            <w:vMerge w:val="restart"/>
            <w:shd w:val="clear" w:color="auto" w:fill="auto"/>
          </w:tcPr>
          <w:p w:rsidR="006E1B84" w:rsidRPr="00ED3CCB" w:rsidRDefault="006E1B84" w:rsidP="00D0778A">
            <w:pPr>
              <w:spacing w:after="0" w:line="200" w:lineRule="atLeast"/>
              <w:rPr>
                <w:rFonts w:ascii="Times New Roman" w:hAnsi="Times New Roman"/>
              </w:rPr>
            </w:pPr>
            <w:r w:rsidRPr="00ED3CCB">
              <w:rPr>
                <w:rFonts w:ascii="Times New Roman" w:hAnsi="Times New Roman"/>
              </w:rPr>
              <w:t>Выявле</w:t>
            </w:r>
            <w:r>
              <w:rPr>
                <w:rFonts w:ascii="Times New Roman" w:hAnsi="Times New Roman"/>
              </w:rPr>
              <w:t>ние способностей детей и их начальная</w:t>
            </w:r>
            <w:r w:rsidRPr="00ED3CCB">
              <w:rPr>
                <w:rFonts w:ascii="Times New Roman" w:hAnsi="Times New Roman"/>
              </w:rPr>
              <w:t xml:space="preserve"> подготовка</w:t>
            </w:r>
          </w:p>
        </w:tc>
      </w:tr>
      <w:tr w:rsidR="006E1B84" w:rsidRPr="00ED3CCB" w:rsidTr="002C474D">
        <w:trPr>
          <w:trHeight w:val="215"/>
        </w:trPr>
        <w:tc>
          <w:tcPr>
            <w:tcW w:w="1384" w:type="dxa"/>
            <w:vMerge/>
            <w:shd w:val="clear" w:color="auto" w:fill="auto"/>
          </w:tcPr>
          <w:p w:rsidR="006E1B84" w:rsidRPr="00ED3CCB" w:rsidRDefault="006E1B84" w:rsidP="00D0778A">
            <w:pPr>
              <w:spacing w:after="0" w:line="200" w:lineRule="atLeast"/>
              <w:jc w:val="both"/>
              <w:rPr>
                <w:rFonts w:ascii="Times New Roman" w:hAnsi="Times New Roman"/>
              </w:rPr>
            </w:pPr>
          </w:p>
        </w:tc>
        <w:tc>
          <w:tcPr>
            <w:tcW w:w="1139" w:type="dxa"/>
            <w:shd w:val="clear" w:color="auto" w:fill="auto"/>
            <w:vAlign w:val="center"/>
          </w:tcPr>
          <w:p w:rsidR="006E1B84" w:rsidRPr="00ED3CCB" w:rsidRDefault="006E1B84" w:rsidP="00D0778A">
            <w:pPr>
              <w:spacing w:after="0" w:line="200" w:lineRule="atLeast"/>
              <w:jc w:val="both"/>
              <w:rPr>
                <w:rFonts w:ascii="Times New Roman" w:hAnsi="Times New Roman"/>
              </w:rPr>
            </w:pPr>
            <w:r>
              <w:rPr>
                <w:rFonts w:ascii="Times New Roman" w:hAnsi="Times New Roman"/>
              </w:rPr>
              <w:t>3</w:t>
            </w:r>
          </w:p>
        </w:tc>
        <w:tc>
          <w:tcPr>
            <w:tcW w:w="850"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8</w:t>
            </w:r>
          </w:p>
        </w:tc>
        <w:tc>
          <w:tcPr>
            <w:tcW w:w="851"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368</w:t>
            </w:r>
          </w:p>
        </w:tc>
        <w:tc>
          <w:tcPr>
            <w:tcW w:w="765" w:type="dxa"/>
            <w:shd w:val="clear" w:color="auto" w:fill="auto"/>
            <w:vAlign w:val="center"/>
          </w:tcPr>
          <w:p w:rsidR="006E1B84" w:rsidRPr="00ED3CCB" w:rsidRDefault="006E1B84" w:rsidP="00D0778A">
            <w:pPr>
              <w:spacing w:after="0" w:line="200" w:lineRule="atLeast"/>
              <w:jc w:val="center"/>
              <w:rPr>
                <w:rFonts w:ascii="Times New Roman" w:hAnsi="Times New Roman"/>
                <w:color w:val="000000"/>
              </w:rPr>
            </w:pPr>
            <w:r>
              <w:rPr>
                <w:rFonts w:ascii="Times New Roman" w:hAnsi="Times New Roman"/>
                <w:color w:val="000000"/>
              </w:rPr>
              <w:t>12</w:t>
            </w:r>
          </w:p>
        </w:tc>
        <w:tc>
          <w:tcPr>
            <w:tcW w:w="709" w:type="dxa"/>
            <w:shd w:val="clear" w:color="auto" w:fill="auto"/>
            <w:vAlign w:val="center"/>
          </w:tcPr>
          <w:p w:rsidR="006E1B84" w:rsidRPr="00ED3CCB" w:rsidRDefault="006E1B84" w:rsidP="00D0778A">
            <w:pPr>
              <w:spacing w:after="0" w:line="200" w:lineRule="atLeast"/>
              <w:jc w:val="both"/>
              <w:rPr>
                <w:rFonts w:ascii="Times New Roman" w:hAnsi="Times New Roman"/>
                <w:color w:val="000000"/>
              </w:rPr>
            </w:pPr>
            <w:r w:rsidRPr="00ED3CCB">
              <w:rPr>
                <w:rFonts w:ascii="Times New Roman" w:hAnsi="Times New Roman"/>
                <w:color w:val="000000"/>
              </w:rPr>
              <w:t>20</w:t>
            </w:r>
          </w:p>
        </w:tc>
        <w:tc>
          <w:tcPr>
            <w:tcW w:w="992" w:type="dxa"/>
            <w:shd w:val="clear" w:color="auto" w:fill="auto"/>
            <w:vAlign w:val="center"/>
          </w:tcPr>
          <w:p w:rsidR="006E1B84" w:rsidRPr="00ED3CCB" w:rsidRDefault="006E1B84" w:rsidP="00D0778A">
            <w:pPr>
              <w:spacing w:after="0" w:line="200" w:lineRule="atLeast"/>
              <w:jc w:val="both"/>
              <w:rPr>
                <w:rFonts w:ascii="Times New Roman" w:hAnsi="Times New Roman"/>
              </w:rPr>
            </w:pPr>
            <w:r>
              <w:rPr>
                <w:rFonts w:ascii="Times New Roman" w:hAnsi="Times New Roman"/>
              </w:rPr>
              <w:t>7</w:t>
            </w:r>
          </w:p>
        </w:tc>
        <w:tc>
          <w:tcPr>
            <w:tcW w:w="1985" w:type="dxa"/>
            <w:shd w:val="clear" w:color="auto" w:fill="auto"/>
          </w:tcPr>
          <w:p w:rsidR="006E1B84" w:rsidRDefault="006E1B84" w:rsidP="00D0778A">
            <w:r w:rsidRPr="00C240EB">
              <w:rPr>
                <w:rFonts w:ascii="Times New Roman" w:hAnsi="Times New Roman"/>
              </w:rPr>
              <w:t xml:space="preserve">Выполнение </w:t>
            </w:r>
            <w:r>
              <w:rPr>
                <w:rFonts w:ascii="Times New Roman" w:hAnsi="Times New Roman"/>
              </w:rPr>
              <w:t xml:space="preserve">контрольных </w:t>
            </w:r>
            <w:r w:rsidRPr="00C240EB">
              <w:rPr>
                <w:rFonts w:ascii="Times New Roman" w:hAnsi="Times New Roman"/>
              </w:rPr>
              <w:t>нормативов</w:t>
            </w:r>
          </w:p>
        </w:tc>
        <w:tc>
          <w:tcPr>
            <w:tcW w:w="1498" w:type="dxa"/>
            <w:vMerge/>
            <w:shd w:val="clear" w:color="auto" w:fill="auto"/>
          </w:tcPr>
          <w:p w:rsidR="006E1B84" w:rsidRPr="00ED3CCB" w:rsidRDefault="006E1B84" w:rsidP="00D0778A">
            <w:pPr>
              <w:spacing w:after="0" w:line="200" w:lineRule="atLeast"/>
              <w:rPr>
                <w:rFonts w:ascii="Times New Roman" w:hAnsi="Times New Roman"/>
              </w:rPr>
            </w:pPr>
          </w:p>
        </w:tc>
      </w:tr>
    </w:tbl>
    <w:p w:rsidR="006E1B84" w:rsidRPr="00B646CB" w:rsidRDefault="000B6806" w:rsidP="000B6806">
      <w:pPr>
        <w:widowControl w:val="0"/>
        <w:spacing w:after="420" w:line="240" w:lineRule="auto"/>
        <w:ind w:left="-567"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6E1B84">
        <w:rPr>
          <w:rFonts w:ascii="Times New Roman" w:eastAsia="Times New Roman" w:hAnsi="Times New Roman"/>
          <w:color w:val="000000"/>
          <w:sz w:val="28"/>
          <w:szCs w:val="28"/>
          <w:lang w:eastAsia="ru-RU" w:bidi="ru-RU"/>
        </w:rPr>
        <w:t>Навыки и умения, полученные</w:t>
      </w:r>
      <w:r w:rsidR="006E1B84" w:rsidRPr="00B646CB">
        <w:rPr>
          <w:rFonts w:ascii="Times New Roman" w:eastAsia="Times New Roman" w:hAnsi="Times New Roman"/>
          <w:color w:val="000000"/>
          <w:sz w:val="28"/>
          <w:szCs w:val="28"/>
          <w:lang w:eastAsia="ru-RU" w:bidi="ru-RU"/>
        </w:rPr>
        <w:t xml:space="preserve"> по </w:t>
      </w:r>
      <w:r w:rsidR="006E1B84">
        <w:rPr>
          <w:rFonts w:ascii="Times New Roman" w:eastAsia="Times New Roman" w:hAnsi="Times New Roman"/>
          <w:color w:val="000000"/>
          <w:sz w:val="28"/>
          <w:szCs w:val="28"/>
          <w:lang w:eastAsia="ru-RU" w:bidi="ru-RU"/>
        </w:rPr>
        <w:t>освоению данной программы, являю</w:t>
      </w:r>
      <w:r w:rsidR="006E1B84" w:rsidRPr="00B646CB">
        <w:rPr>
          <w:rFonts w:ascii="Times New Roman" w:eastAsia="Times New Roman" w:hAnsi="Times New Roman"/>
          <w:color w:val="000000"/>
          <w:sz w:val="28"/>
          <w:szCs w:val="28"/>
          <w:lang w:eastAsia="ru-RU" w:bidi="ru-RU"/>
        </w:rPr>
        <w:t xml:space="preserve">тся базой, фундаментом всего последующего </w:t>
      </w:r>
      <w:r w:rsidR="006E1B84">
        <w:rPr>
          <w:rFonts w:ascii="Times New Roman" w:eastAsia="Times New Roman" w:hAnsi="Times New Roman"/>
          <w:color w:val="000000"/>
          <w:sz w:val="28"/>
          <w:szCs w:val="28"/>
          <w:lang w:eastAsia="ru-RU" w:bidi="ru-RU"/>
        </w:rPr>
        <w:t>процесса занятия физической культурой и спортом</w:t>
      </w:r>
      <w:r w:rsidR="006E1B84" w:rsidRPr="00B646CB">
        <w:rPr>
          <w:rFonts w:ascii="Times New Roman" w:eastAsia="Times New Roman" w:hAnsi="Times New Roman"/>
          <w:color w:val="000000"/>
          <w:sz w:val="28"/>
          <w:szCs w:val="28"/>
          <w:lang w:eastAsia="ru-RU" w:bidi="ru-RU"/>
        </w:rPr>
        <w:t xml:space="preserve">. В первую очередь это касается </w:t>
      </w:r>
      <w:proofErr w:type="spellStart"/>
      <w:r w:rsidR="006E1B84" w:rsidRPr="00B646CB">
        <w:rPr>
          <w:rFonts w:ascii="Times New Roman" w:eastAsia="Times New Roman" w:hAnsi="Times New Roman"/>
          <w:color w:val="000000"/>
          <w:sz w:val="28"/>
          <w:szCs w:val="28"/>
          <w:lang w:eastAsia="ru-RU" w:bidi="ru-RU"/>
        </w:rPr>
        <w:t>сформированности</w:t>
      </w:r>
      <w:proofErr w:type="spellEnd"/>
      <w:r w:rsidR="006E1B84" w:rsidRPr="00B646CB">
        <w:rPr>
          <w:rFonts w:ascii="Times New Roman" w:eastAsia="Times New Roman" w:hAnsi="Times New Roman"/>
          <w:color w:val="000000"/>
          <w:sz w:val="28"/>
          <w:szCs w:val="28"/>
          <w:lang w:eastAsia="ru-RU" w:bidi="ru-RU"/>
        </w:rPr>
        <w:t xml:space="preserve"> универсальных учебных действий (УУД)</w:t>
      </w:r>
      <w:r w:rsidR="006E1B84">
        <w:rPr>
          <w:rFonts w:ascii="Times New Roman" w:eastAsia="Times New Roman" w:hAnsi="Times New Roman"/>
          <w:color w:val="000000"/>
          <w:sz w:val="28"/>
          <w:szCs w:val="28"/>
          <w:lang w:eastAsia="ru-RU" w:bidi="ru-RU"/>
        </w:rPr>
        <w:t xml:space="preserve"> и получения необходимых двигательных умений и навыков</w:t>
      </w:r>
      <w:r w:rsidR="006E1B84" w:rsidRPr="00B646CB">
        <w:rPr>
          <w:rFonts w:ascii="Times New Roman" w:eastAsia="Times New Roman" w:hAnsi="Times New Roman"/>
          <w:color w:val="000000"/>
          <w:sz w:val="28"/>
          <w:szCs w:val="28"/>
          <w:lang w:eastAsia="ru-RU" w:bidi="ru-RU"/>
        </w:rPr>
        <w:t>, обеспечивающих умение учиться</w:t>
      </w:r>
      <w:r w:rsidR="006E1B84">
        <w:rPr>
          <w:rFonts w:ascii="Times New Roman" w:eastAsia="Times New Roman" w:hAnsi="Times New Roman"/>
          <w:color w:val="000000"/>
          <w:sz w:val="28"/>
          <w:szCs w:val="28"/>
          <w:lang w:eastAsia="ru-RU" w:bidi="ru-RU"/>
        </w:rPr>
        <w:t xml:space="preserve"> и тренироваться</w:t>
      </w:r>
      <w:r w:rsidR="006E1B84" w:rsidRPr="00B646CB">
        <w:rPr>
          <w:rFonts w:ascii="Times New Roman" w:eastAsia="Times New Roman" w:hAnsi="Times New Roman"/>
          <w:color w:val="000000"/>
          <w:sz w:val="28"/>
          <w:szCs w:val="28"/>
          <w:lang w:eastAsia="ru-RU" w:bidi="ru-RU"/>
        </w:rPr>
        <w:t xml:space="preserve">. </w:t>
      </w:r>
      <w:proofErr w:type="gramStart"/>
      <w:r w:rsidR="006E1B84" w:rsidRPr="00B646CB">
        <w:rPr>
          <w:rFonts w:ascii="Times New Roman" w:eastAsia="Times New Roman" w:hAnsi="Times New Roman"/>
          <w:color w:val="000000"/>
          <w:sz w:val="28"/>
          <w:szCs w:val="28"/>
          <w:lang w:eastAsia="ru-RU" w:bidi="ru-RU"/>
        </w:rPr>
        <w:t>Оценивая уровень физическ</w:t>
      </w:r>
      <w:r w:rsidR="006E1B84">
        <w:rPr>
          <w:rFonts w:ascii="Times New Roman" w:eastAsia="Times New Roman" w:hAnsi="Times New Roman"/>
          <w:color w:val="000000"/>
          <w:sz w:val="28"/>
          <w:szCs w:val="28"/>
          <w:lang w:eastAsia="ru-RU" w:bidi="ru-RU"/>
        </w:rPr>
        <w:t>ой подготовленности занимающихся</w:t>
      </w:r>
      <w:r w:rsidR="006E1B84" w:rsidRPr="00B646CB">
        <w:rPr>
          <w:rFonts w:ascii="Times New Roman" w:eastAsia="Times New Roman" w:hAnsi="Times New Roman"/>
          <w:color w:val="000000"/>
          <w:sz w:val="28"/>
          <w:szCs w:val="28"/>
          <w:lang w:eastAsia="ru-RU" w:bidi="ru-RU"/>
        </w:rPr>
        <w:t xml:space="preserve"> следует принимать во</w:t>
      </w:r>
      <w:proofErr w:type="gramEnd"/>
      <w:r w:rsidR="006E1B84" w:rsidRPr="00B646CB">
        <w:rPr>
          <w:rFonts w:ascii="Times New Roman" w:eastAsia="Times New Roman" w:hAnsi="Times New Roman"/>
          <w:color w:val="000000"/>
          <w:sz w:val="28"/>
          <w:szCs w:val="28"/>
          <w:lang w:eastAsia="ru-RU" w:bidi="ru-RU"/>
        </w:rPr>
        <w:t xml:space="preserve"> внимание реальные сдвиги обучаемых в показателях развития таких физических качеств, как гибкость -</w:t>
      </w:r>
      <w:r>
        <w:rPr>
          <w:rFonts w:ascii="Times New Roman" w:eastAsia="Times New Roman" w:hAnsi="Times New Roman"/>
          <w:color w:val="000000"/>
          <w:sz w:val="28"/>
          <w:szCs w:val="28"/>
          <w:lang w:eastAsia="ru-RU" w:bidi="ru-RU"/>
        </w:rPr>
        <w:t xml:space="preserve"> </w:t>
      </w:r>
      <w:r w:rsidR="006E1B84" w:rsidRPr="00B646CB">
        <w:rPr>
          <w:rFonts w:ascii="Times New Roman" w:eastAsia="Times New Roman" w:hAnsi="Times New Roman"/>
          <w:color w:val="000000"/>
          <w:sz w:val="28"/>
          <w:szCs w:val="28"/>
          <w:lang w:eastAsia="ru-RU" w:bidi="ru-RU"/>
        </w:rPr>
        <w:t>на первом этапе, затем гибкость и координация за определённый период времени, например, в начале и в конце учебного года.</w:t>
      </w:r>
    </w:p>
    <w:p w:rsidR="006E1B84" w:rsidRPr="00B646CB" w:rsidRDefault="006E1B84" w:rsidP="000B6806">
      <w:pPr>
        <w:keepNext/>
        <w:keepLines/>
        <w:widowControl w:val="0"/>
        <w:spacing w:after="0" w:line="240" w:lineRule="auto"/>
        <w:ind w:left="-567"/>
        <w:outlineLvl w:val="0"/>
        <w:rPr>
          <w:rFonts w:ascii="Times New Roman" w:eastAsia="Times New Roman" w:hAnsi="Times New Roman"/>
          <w:color w:val="000000"/>
          <w:sz w:val="28"/>
          <w:szCs w:val="28"/>
          <w:lang w:eastAsia="ru-RU" w:bidi="ru-RU"/>
        </w:rPr>
      </w:pPr>
      <w:bookmarkStart w:id="0" w:name="bookmark10"/>
      <w:r w:rsidRPr="00B646CB">
        <w:rPr>
          <w:rFonts w:ascii="Times New Roman" w:eastAsia="Times New Roman" w:hAnsi="Times New Roman"/>
          <w:color w:val="000000"/>
          <w:sz w:val="28"/>
          <w:szCs w:val="28"/>
          <w:lang w:eastAsia="ru-RU" w:bidi="ru-RU"/>
        </w:rPr>
        <w:t>Такой подход позволит:</w:t>
      </w:r>
      <w:bookmarkEnd w:id="0"/>
    </w:p>
    <w:p w:rsidR="006E1B84" w:rsidRPr="00B646CB" w:rsidRDefault="006E1B84" w:rsidP="000B6806">
      <w:pPr>
        <w:widowControl w:val="0"/>
        <w:spacing w:after="0" w:line="240" w:lineRule="auto"/>
        <w:ind w:left="-567"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мотивировать </w:t>
      </w:r>
      <w:proofErr w:type="gramStart"/>
      <w:r>
        <w:rPr>
          <w:rFonts w:ascii="Times New Roman" w:eastAsia="Times New Roman" w:hAnsi="Times New Roman"/>
          <w:color w:val="000000"/>
          <w:sz w:val="28"/>
          <w:szCs w:val="28"/>
          <w:lang w:eastAsia="ru-RU" w:bidi="ru-RU"/>
        </w:rPr>
        <w:t>занимающихся</w:t>
      </w:r>
      <w:proofErr w:type="gramEnd"/>
      <w:r>
        <w:rPr>
          <w:rFonts w:ascii="Times New Roman" w:eastAsia="Times New Roman" w:hAnsi="Times New Roman"/>
          <w:color w:val="000000"/>
          <w:sz w:val="28"/>
          <w:szCs w:val="28"/>
          <w:lang w:eastAsia="ru-RU" w:bidi="ru-RU"/>
        </w:rPr>
        <w:t>,</w:t>
      </w:r>
      <w:r w:rsidRPr="00B646CB">
        <w:rPr>
          <w:rFonts w:ascii="Times New Roman" w:eastAsia="Times New Roman" w:hAnsi="Times New Roman"/>
          <w:color w:val="000000"/>
          <w:sz w:val="28"/>
          <w:szCs w:val="28"/>
          <w:lang w:eastAsia="ru-RU" w:bidi="ru-RU"/>
        </w:rPr>
        <w:t xml:space="preserve"> к регулярным занятиям физической культурой</w:t>
      </w:r>
      <w:r>
        <w:rPr>
          <w:rFonts w:ascii="Times New Roman" w:eastAsia="Times New Roman" w:hAnsi="Times New Roman"/>
          <w:color w:val="000000"/>
          <w:sz w:val="28"/>
          <w:szCs w:val="28"/>
          <w:lang w:eastAsia="ru-RU" w:bidi="ru-RU"/>
        </w:rPr>
        <w:t xml:space="preserve"> и спортом, </w:t>
      </w:r>
      <w:r w:rsidRPr="00B646CB">
        <w:rPr>
          <w:rFonts w:ascii="Times New Roman" w:eastAsia="Times New Roman" w:hAnsi="Times New Roman"/>
          <w:color w:val="000000"/>
          <w:sz w:val="28"/>
          <w:szCs w:val="28"/>
          <w:lang w:eastAsia="ru-RU" w:bidi="ru-RU"/>
        </w:rPr>
        <w:t xml:space="preserve"> и наблюдению за ди</w:t>
      </w:r>
      <w:r>
        <w:rPr>
          <w:rFonts w:ascii="Times New Roman" w:eastAsia="Times New Roman" w:hAnsi="Times New Roman"/>
          <w:color w:val="000000"/>
          <w:sz w:val="28"/>
          <w:szCs w:val="28"/>
          <w:lang w:eastAsia="ru-RU" w:bidi="ru-RU"/>
        </w:rPr>
        <w:t>намикой собственного развития</w:t>
      </w:r>
      <w:r w:rsidRPr="00B646CB">
        <w:rPr>
          <w:rFonts w:ascii="Times New Roman" w:eastAsia="Times New Roman" w:hAnsi="Times New Roman"/>
          <w:color w:val="000000"/>
          <w:sz w:val="28"/>
          <w:szCs w:val="28"/>
          <w:lang w:eastAsia="ru-RU" w:bidi="ru-RU"/>
        </w:rPr>
        <w:t>;</w:t>
      </w:r>
    </w:p>
    <w:p w:rsidR="006E1B84" w:rsidRPr="00B646CB" w:rsidRDefault="006E1B84" w:rsidP="000B6806">
      <w:pPr>
        <w:widowControl w:val="0"/>
        <w:spacing w:after="0" w:line="240" w:lineRule="auto"/>
        <w:ind w:left="-567"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мотивировать тренеров-преподавателей на включение в тренировочный </w:t>
      </w:r>
      <w:r w:rsidRPr="00B646CB">
        <w:rPr>
          <w:rFonts w:ascii="Times New Roman" w:eastAsia="Times New Roman" w:hAnsi="Times New Roman"/>
          <w:color w:val="000000"/>
          <w:sz w:val="28"/>
          <w:szCs w:val="28"/>
          <w:lang w:eastAsia="ru-RU" w:bidi="ru-RU"/>
        </w:rPr>
        <w:t xml:space="preserve"> и образовательный процесс настоящей программы, так как эффективность развития детей при условии регулярных занятий по программе будет очевидной;</w:t>
      </w:r>
    </w:p>
    <w:p w:rsidR="006E1B84" w:rsidRPr="00B646CB" w:rsidRDefault="006E1B84" w:rsidP="000B6806">
      <w:pPr>
        <w:widowControl w:val="0"/>
        <w:tabs>
          <w:tab w:val="left" w:pos="1683"/>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B646CB">
        <w:rPr>
          <w:rFonts w:ascii="Times New Roman" w:eastAsia="Times New Roman" w:hAnsi="Times New Roman"/>
          <w:color w:val="000000"/>
          <w:sz w:val="28"/>
          <w:szCs w:val="28"/>
          <w:lang w:eastAsia="ru-RU" w:bidi="ru-RU"/>
        </w:rPr>
        <w:t xml:space="preserve">дать реальную оценку физической подготовленности детей и применять </w:t>
      </w:r>
      <w:r w:rsidRPr="00B646CB">
        <w:rPr>
          <w:rFonts w:ascii="Times New Roman" w:eastAsia="Times New Roman" w:hAnsi="Times New Roman"/>
          <w:color w:val="000000"/>
          <w:sz w:val="28"/>
          <w:szCs w:val="28"/>
          <w:lang w:eastAsia="ru-RU" w:bidi="ru-RU"/>
        </w:rPr>
        <w:lastRenderedPageBreak/>
        <w:t>методики программы в соответствии с личностными хара</w:t>
      </w:r>
      <w:r>
        <w:rPr>
          <w:rFonts w:ascii="Times New Roman" w:eastAsia="Times New Roman" w:hAnsi="Times New Roman"/>
          <w:color w:val="000000"/>
          <w:sz w:val="28"/>
          <w:szCs w:val="28"/>
          <w:lang w:eastAsia="ru-RU" w:bidi="ru-RU"/>
        </w:rPr>
        <w:t>ктеристиками каждого занимающегося</w:t>
      </w:r>
      <w:r w:rsidRPr="00B646CB">
        <w:rPr>
          <w:rFonts w:ascii="Times New Roman" w:eastAsia="Times New Roman" w:hAnsi="Times New Roman"/>
          <w:color w:val="000000"/>
          <w:sz w:val="28"/>
          <w:szCs w:val="28"/>
          <w:lang w:eastAsia="ru-RU" w:bidi="ru-RU"/>
        </w:rPr>
        <w:t>;</w:t>
      </w:r>
    </w:p>
    <w:p w:rsidR="006E1B84" w:rsidRDefault="006E1B84" w:rsidP="000B6806">
      <w:pPr>
        <w:spacing w:line="240" w:lineRule="auto"/>
        <w:jc w:val="both"/>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 xml:space="preserve">- </w:t>
      </w:r>
      <w:r w:rsidRPr="009D4F43">
        <w:rPr>
          <w:rFonts w:ascii="Times New Roman" w:eastAsia="Arial Unicode MS" w:hAnsi="Times New Roman"/>
          <w:color w:val="000000"/>
          <w:sz w:val="28"/>
          <w:szCs w:val="28"/>
          <w:lang w:eastAsia="ru-RU" w:bidi="ru-RU"/>
        </w:rPr>
        <w:t>физически подготовить детей, учитывая их физиологическое развитие, к новым программам физического развития и физического совершенствования</w:t>
      </w:r>
      <w:r>
        <w:rPr>
          <w:rFonts w:ascii="Arial Unicode MS" w:eastAsia="Arial Unicode MS" w:hAnsi="Arial Unicode MS" w:cs="Arial Unicode MS"/>
          <w:color w:val="000000"/>
          <w:sz w:val="24"/>
          <w:szCs w:val="24"/>
          <w:lang w:eastAsia="ru-RU" w:bidi="ru-RU"/>
        </w:rPr>
        <w:t>.</w:t>
      </w:r>
    </w:p>
    <w:p w:rsidR="006E1B84" w:rsidRPr="00085922" w:rsidRDefault="006E1B84" w:rsidP="006E1B84">
      <w:pPr>
        <w:shd w:val="clear" w:color="auto" w:fill="FFFFFF"/>
        <w:spacing w:line="240" w:lineRule="auto"/>
        <w:ind w:left="307"/>
        <w:jc w:val="center"/>
        <w:rPr>
          <w:sz w:val="24"/>
          <w:szCs w:val="24"/>
        </w:rPr>
      </w:pPr>
      <w:r w:rsidRPr="00085922">
        <w:rPr>
          <w:rFonts w:ascii="Times New Roman" w:eastAsia="Times New Roman" w:hAnsi="Times New Roman"/>
          <w:b/>
          <w:bCs/>
          <w:sz w:val="24"/>
          <w:szCs w:val="24"/>
        </w:rPr>
        <w:t xml:space="preserve">Общий график и минимальные объемы нагрузки в рамках </w:t>
      </w:r>
      <w:proofErr w:type="gramStart"/>
      <w:r w:rsidRPr="00085922">
        <w:rPr>
          <w:rFonts w:ascii="Times New Roman" w:eastAsia="Times New Roman" w:hAnsi="Times New Roman"/>
          <w:b/>
          <w:bCs/>
          <w:sz w:val="24"/>
          <w:szCs w:val="24"/>
        </w:rPr>
        <w:t>образовательного</w:t>
      </w:r>
      <w:proofErr w:type="gramEnd"/>
    </w:p>
    <w:p w:rsidR="006E1B84" w:rsidRPr="000D6B3C" w:rsidRDefault="006E1B84" w:rsidP="006E1B84">
      <w:pPr>
        <w:shd w:val="clear" w:color="auto" w:fill="FFFFFF"/>
        <w:spacing w:line="240" w:lineRule="auto"/>
        <w:ind w:right="10"/>
        <w:jc w:val="center"/>
        <w:rPr>
          <w:rFonts w:ascii="Times New Roman" w:eastAsia="Times New Roman" w:hAnsi="Times New Roman"/>
          <w:b/>
          <w:bCs/>
          <w:sz w:val="24"/>
          <w:szCs w:val="24"/>
        </w:rPr>
      </w:pPr>
      <w:r w:rsidRPr="00085922">
        <w:rPr>
          <w:rFonts w:ascii="Times New Roman" w:eastAsia="Times New Roman" w:hAnsi="Times New Roman"/>
          <w:b/>
          <w:bCs/>
          <w:sz w:val="24"/>
          <w:szCs w:val="24"/>
        </w:rPr>
        <w:t>процесса по Программе</w:t>
      </w:r>
    </w:p>
    <w:tbl>
      <w:tblPr>
        <w:tblpPr w:leftFromText="180" w:rightFromText="180" w:vertAnchor="page" w:horzAnchor="margin" w:tblpY="4186"/>
        <w:tblW w:w="0" w:type="auto"/>
        <w:tblLayout w:type="fixed"/>
        <w:tblCellMar>
          <w:left w:w="40" w:type="dxa"/>
          <w:right w:w="40" w:type="dxa"/>
        </w:tblCellMar>
        <w:tblLook w:val="0000" w:firstRow="0" w:lastRow="0" w:firstColumn="0" w:lastColumn="0" w:noHBand="0" w:noVBand="0"/>
      </w:tblPr>
      <w:tblGrid>
        <w:gridCol w:w="2943"/>
        <w:gridCol w:w="2943"/>
        <w:gridCol w:w="2943"/>
      </w:tblGrid>
      <w:tr w:rsidR="002C474D" w:rsidRPr="003028CA" w:rsidTr="002C474D">
        <w:trPr>
          <w:trHeight w:hRule="exact" w:val="446"/>
        </w:trPr>
        <w:tc>
          <w:tcPr>
            <w:tcW w:w="8829" w:type="dxa"/>
            <w:gridSpan w:val="3"/>
            <w:tcBorders>
              <w:top w:val="single" w:sz="6" w:space="0" w:color="auto"/>
              <w:left w:val="single" w:sz="6" w:space="0" w:color="auto"/>
              <w:bottom w:val="single" w:sz="6" w:space="0" w:color="auto"/>
              <w:right w:val="single" w:sz="4" w:space="0" w:color="auto"/>
            </w:tcBorders>
            <w:shd w:val="clear" w:color="auto" w:fill="FFFFFF"/>
          </w:tcPr>
          <w:p w:rsidR="002C474D" w:rsidRDefault="002C474D" w:rsidP="002C474D">
            <w:pPr>
              <w:shd w:val="clear" w:color="auto" w:fill="FFFFFF"/>
              <w:jc w:val="center"/>
              <w:rPr>
                <w:rFonts w:ascii="Times New Roman" w:eastAsia="Times New Roman" w:hAnsi="Times New Roman"/>
                <w:sz w:val="24"/>
                <w:szCs w:val="24"/>
              </w:rPr>
            </w:pPr>
            <w:r w:rsidRPr="003028CA">
              <w:rPr>
                <w:rFonts w:ascii="Times New Roman" w:eastAsia="Times New Roman" w:hAnsi="Times New Roman"/>
                <w:sz w:val="24"/>
                <w:szCs w:val="24"/>
              </w:rPr>
              <w:t>С</w:t>
            </w:r>
            <w:r>
              <w:rPr>
                <w:rFonts w:ascii="Times New Roman" w:eastAsia="Times New Roman" w:hAnsi="Times New Roman"/>
                <w:sz w:val="24"/>
                <w:szCs w:val="24"/>
              </w:rPr>
              <w:t>рок реализации Программы – 3 года</w:t>
            </w:r>
          </w:p>
          <w:p w:rsidR="002C474D" w:rsidRPr="003028CA" w:rsidRDefault="002C474D" w:rsidP="002C474D">
            <w:pPr>
              <w:shd w:val="clear" w:color="auto" w:fill="FFFFFF"/>
              <w:rPr>
                <w:rFonts w:ascii="Times New Roman" w:hAnsi="Times New Roman"/>
                <w:sz w:val="24"/>
                <w:szCs w:val="24"/>
              </w:rPr>
            </w:pPr>
          </w:p>
        </w:tc>
      </w:tr>
      <w:tr w:rsidR="002C474D" w:rsidRPr="003028CA" w:rsidTr="002C474D">
        <w:trPr>
          <w:trHeight w:val="380"/>
        </w:trPr>
        <w:tc>
          <w:tcPr>
            <w:tcW w:w="8829" w:type="dxa"/>
            <w:gridSpan w:val="3"/>
            <w:tcBorders>
              <w:top w:val="single" w:sz="6" w:space="0" w:color="auto"/>
              <w:left w:val="single" w:sz="6" w:space="0" w:color="auto"/>
              <w:right w:val="single" w:sz="6" w:space="0" w:color="auto"/>
            </w:tcBorders>
            <w:shd w:val="clear" w:color="auto" w:fill="FFFFFF"/>
          </w:tcPr>
          <w:p w:rsidR="002C474D" w:rsidRPr="003028CA" w:rsidRDefault="002C474D" w:rsidP="002C474D">
            <w:pPr>
              <w:jc w:val="center"/>
              <w:rPr>
                <w:rFonts w:ascii="Times New Roman" w:hAnsi="Times New Roman"/>
                <w:sz w:val="24"/>
                <w:szCs w:val="24"/>
              </w:rPr>
            </w:pPr>
            <w:r w:rsidRPr="003028CA">
              <w:rPr>
                <w:rFonts w:ascii="Times New Roman" w:hAnsi="Times New Roman"/>
                <w:sz w:val="24"/>
                <w:szCs w:val="24"/>
              </w:rPr>
              <w:t>Начальный этап</w:t>
            </w:r>
          </w:p>
        </w:tc>
      </w:tr>
      <w:tr w:rsidR="002C474D" w:rsidRPr="003028CA" w:rsidTr="002C474D">
        <w:trPr>
          <w:trHeight w:hRule="exact" w:val="250"/>
        </w:trPr>
        <w:tc>
          <w:tcPr>
            <w:tcW w:w="2943" w:type="dxa"/>
            <w:tcBorders>
              <w:top w:val="single" w:sz="6" w:space="0" w:color="auto"/>
              <w:left w:val="single" w:sz="6" w:space="0" w:color="auto"/>
              <w:bottom w:val="single" w:sz="6" w:space="0" w:color="auto"/>
              <w:right w:val="single" w:sz="6" w:space="0" w:color="auto"/>
            </w:tcBorders>
            <w:shd w:val="clear" w:color="auto" w:fill="FFFFFF"/>
            <w:vAlign w:val="bottom"/>
          </w:tcPr>
          <w:p w:rsidR="002C474D" w:rsidRPr="003028CA" w:rsidRDefault="002C474D" w:rsidP="002C474D">
            <w:pPr>
              <w:shd w:val="clear" w:color="auto" w:fill="FFFFFF"/>
              <w:ind w:left="235"/>
              <w:jc w:val="center"/>
              <w:rPr>
                <w:rFonts w:ascii="Times New Roman" w:hAnsi="Times New Roman"/>
                <w:sz w:val="24"/>
                <w:szCs w:val="24"/>
              </w:rPr>
            </w:pPr>
            <w:r w:rsidRPr="003028CA">
              <w:rPr>
                <w:rFonts w:ascii="Times New Roman" w:hAnsi="Times New Roman"/>
                <w:sz w:val="24"/>
                <w:szCs w:val="24"/>
              </w:rPr>
              <w:t xml:space="preserve">1 </w:t>
            </w:r>
            <w:r w:rsidRPr="003028CA">
              <w:rPr>
                <w:rFonts w:ascii="Times New Roman" w:eastAsia="Times New Roman" w:hAnsi="Times New Roman"/>
                <w:sz w:val="24"/>
                <w:szCs w:val="24"/>
              </w:rPr>
              <w:t>год</w:t>
            </w:r>
          </w:p>
        </w:tc>
        <w:tc>
          <w:tcPr>
            <w:tcW w:w="2943" w:type="dxa"/>
            <w:tcBorders>
              <w:top w:val="single" w:sz="6" w:space="0" w:color="auto"/>
              <w:left w:val="single" w:sz="6" w:space="0" w:color="auto"/>
              <w:bottom w:val="single" w:sz="6" w:space="0" w:color="auto"/>
              <w:right w:val="single" w:sz="4" w:space="0" w:color="auto"/>
            </w:tcBorders>
            <w:shd w:val="clear" w:color="auto" w:fill="FFFFFF"/>
            <w:vAlign w:val="bottom"/>
          </w:tcPr>
          <w:p w:rsidR="002C474D" w:rsidRPr="003028CA" w:rsidRDefault="002C474D" w:rsidP="002C474D">
            <w:pPr>
              <w:shd w:val="clear" w:color="auto" w:fill="FFFFFF"/>
              <w:ind w:left="173"/>
              <w:jc w:val="center"/>
              <w:rPr>
                <w:rFonts w:ascii="Times New Roman" w:hAnsi="Times New Roman"/>
                <w:sz w:val="24"/>
                <w:szCs w:val="24"/>
              </w:rPr>
            </w:pPr>
            <w:r w:rsidRPr="003028CA">
              <w:rPr>
                <w:rFonts w:ascii="Times New Roman" w:hAnsi="Times New Roman"/>
                <w:sz w:val="24"/>
                <w:szCs w:val="24"/>
              </w:rPr>
              <w:t xml:space="preserve">2 </w:t>
            </w:r>
            <w:r w:rsidRPr="003028CA">
              <w:rPr>
                <w:rFonts w:ascii="Times New Roman" w:eastAsia="Times New Roman" w:hAnsi="Times New Roman"/>
                <w:sz w:val="24"/>
                <w:szCs w:val="24"/>
              </w:rPr>
              <w:t>год</w:t>
            </w:r>
          </w:p>
        </w:tc>
        <w:tc>
          <w:tcPr>
            <w:tcW w:w="2943" w:type="dxa"/>
            <w:tcBorders>
              <w:top w:val="single" w:sz="6" w:space="0" w:color="auto"/>
              <w:left w:val="single" w:sz="4" w:space="0" w:color="auto"/>
              <w:bottom w:val="single" w:sz="6" w:space="0" w:color="auto"/>
              <w:right w:val="single" w:sz="6" w:space="0" w:color="auto"/>
            </w:tcBorders>
            <w:shd w:val="clear" w:color="auto" w:fill="FFFFFF"/>
            <w:vAlign w:val="bottom"/>
          </w:tcPr>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3 год</w:t>
            </w:r>
          </w:p>
        </w:tc>
      </w:tr>
      <w:tr w:rsidR="002C474D" w:rsidRPr="003028CA" w:rsidTr="002C474D">
        <w:trPr>
          <w:trHeight w:val="690"/>
        </w:trPr>
        <w:tc>
          <w:tcPr>
            <w:tcW w:w="2943" w:type="dxa"/>
            <w:tcBorders>
              <w:top w:val="single" w:sz="6" w:space="0" w:color="auto"/>
              <w:left w:val="single" w:sz="6" w:space="0" w:color="auto"/>
              <w:right w:val="single" w:sz="6" w:space="0" w:color="auto"/>
            </w:tcBorders>
            <w:shd w:val="clear" w:color="auto" w:fill="FFFFFF"/>
            <w:vAlign w:val="bottom"/>
          </w:tcPr>
          <w:p w:rsidR="002C474D" w:rsidRPr="003028CA" w:rsidRDefault="002C474D" w:rsidP="002C474D">
            <w:pPr>
              <w:shd w:val="clear" w:color="auto" w:fill="FFFFFF"/>
              <w:ind w:left="355"/>
              <w:jc w:val="center"/>
              <w:rPr>
                <w:rFonts w:ascii="Times New Roman" w:hAnsi="Times New Roman"/>
              </w:rPr>
            </w:pPr>
            <w:r w:rsidRPr="003028CA">
              <w:rPr>
                <w:rFonts w:ascii="Times New Roman" w:hAnsi="Times New Roman"/>
              </w:rPr>
              <w:t>46</w:t>
            </w:r>
            <w:r>
              <w:rPr>
                <w:rFonts w:ascii="Times New Roman" w:hAnsi="Times New Roman"/>
              </w:rPr>
              <w:t xml:space="preserve"> </w:t>
            </w:r>
            <w:r w:rsidRPr="003028CA">
              <w:rPr>
                <w:rFonts w:ascii="Times New Roman" w:hAnsi="Times New Roman"/>
              </w:rPr>
              <w:t>недель</w:t>
            </w:r>
          </w:p>
        </w:tc>
        <w:tc>
          <w:tcPr>
            <w:tcW w:w="2943" w:type="dxa"/>
            <w:tcBorders>
              <w:top w:val="single" w:sz="6" w:space="0" w:color="auto"/>
              <w:left w:val="single" w:sz="6" w:space="0" w:color="auto"/>
              <w:right w:val="single" w:sz="4" w:space="0" w:color="auto"/>
            </w:tcBorders>
            <w:shd w:val="clear" w:color="auto" w:fill="FFFFFF"/>
            <w:vAlign w:val="bottom"/>
          </w:tcPr>
          <w:p w:rsidR="002C474D" w:rsidRPr="003028CA" w:rsidRDefault="002C474D" w:rsidP="002C474D">
            <w:pPr>
              <w:jc w:val="center"/>
            </w:pPr>
            <w:r w:rsidRPr="003028CA">
              <w:rPr>
                <w:rFonts w:ascii="Times New Roman" w:hAnsi="Times New Roman"/>
              </w:rPr>
              <w:t>46 недель</w:t>
            </w:r>
          </w:p>
        </w:tc>
        <w:tc>
          <w:tcPr>
            <w:tcW w:w="2943" w:type="dxa"/>
            <w:tcBorders>
              <w:top w:val="single" w:sz="6" w:space="0" w:color="auto"/>
              <w:left w:val="single" w:sz="4" w:space="0" w:color="auto"/>
              <w:right w:val="single" w:sz="6" w:space="0" w:color="auto"/>
            </w:tcBorders>
            <w:shd w:val="clear" w:color="auto" w:fill="FFFFFF"/>
            <w:vAlign w:val="bottom"/>
          </w:tcPr>
          <w:p w:rsidR="002C474D" w:rsidRPr="003028CA" w:rsidRDefault="002C474D" w:rsidP="002C474D">
            <w:pPr>
              <w:jc w:val="center"/>
            </w:pPr>
            <w:r w:rsidRPr="003028CA">
              <w:rPr>
                <w:rFonts w:ascii="Times New Roman" w:hAnsi="Times New Roman"/>
              </w:rPr>
              <w:t>46 недель</w:t>
            </w:r>
          </w:p>
        </w:tc>
      </w:tr>
      <w:tr w:rsidR="002C474D" w:rsidRPr="003028CA" w:rsidTr="002C474D">
        <w:trPr>
          <w:trHeight w:val="1200"/>
        </w:trPr>
        <w:tc>
          <w:tcPr>
            <w:tcW w:w="2943" w:type="dxa"/>
            <w:tcBorders>
              <w:top w:val="single" w:sz="6" w:space="0" w:color="auto"/>
              <w:left w:val="single" w:sz="6" w:space="0" w:color="auto"/>
              <w:right w:val="single" w:sz="6" w:space="0" w:color="auto"/>
            </w:tcBorders>
            <w:shd w:val="clear" w:color="auto" w:fill="FFFFFF"/>
            <w:vAlign w:val="bottom"/>
          </w:tcPr>
          <w:p w:rsidR="002C474D" w:rsidRPr="003028CA" w:rsidRDefault="002C474D" w:rsidP="002C474D">
            <w:pPr>
              <w:shd w:val="clear" w:color="auto" w:fill="FFFFFF"/>
              <w:ind w:left="403"/>
              <w:jc w:val="center"/>
              <w:rPr>
                <w:rFonts w:ascii="Times New Roman" w:hAnsi="Times New Roman"/>
                <w:sz w:val="24"/>
                <w:szCs w:val="24"/>
              </w:rPr>
            </w:pPr>
            <w:r w:rsidRPr="003028CA">
              <w:rPr>
                <w:rFonts w:ascii="Times New Roman" w:hAnsi="Times New Roman"/>
                <w:sz w:val="24"/>
                <w:szCs w:val="24"/>
              </w:rPr>
              <w:t>6</w:t>
            </w:r>
          </w:p>
          <w:p w:rsidR="002C474D" w:rsidRPr="003028CA" w:rsidRDefault="002C474D" w:rsidP="002C474D">
            <w:pPr>
              <w:shd w:val="clear" w:color="auto" w:fill="FFFFFF"/>
              <w:ind w:left="144"/>
              <w:jc w:val="center"/>
              <w:rPr>
                <w:rFonts w:ascii="Times New Roman" w:hAnsi="Times New Roman"/>
                <w:sz w:val="24"/>
                <w:szCs w:val="24"/>
              </w:rPr>
            </w:pPr>
            <w:r w:rsidRPr="003028CA">
              <w:rPr>
                <w:rFonts w:ascii="Times New Roman" w:eastAsia="Times New Roman" w:hAnsi="Times New Roman"/>
                <w:sz w:val="24"/>
                <w:szCs w:val="24"/>
              </w:rPr>
              <w:t xml:space="preserve">часов </w:t>
            </w:r>
            <w:proofErr w:type="gramStart"/>
            <w:r w:rsidRPr="003028CA">
              <w:rPr>
                <w:rFonts w:ascii="Times New Roman" w:eastAsia="Times New Roman" w:hAnsi="Times New Roman"/>
                <w:sz w:val="24"/>
                <w:szCs w:val="24"/>
              </w:rPr>
              <w:t>в</w:t>
            </w:r>
            <w:proofErr w:type="gramEnd"/>
          </w:p>
          <w:p w:rsidR="002C474D" w:rsidRPr="003028CA" w:rsidRDefault="002C474D" w:rsidP="002C474D">
            <w:pPr>
              <w:shd w:val="clear" w:color="auto" w:fill="FFFFFF"/>
              <w:ind w:left="134"/>
              <w:jc w:val="center"/>
              <w:rPr>
                <w:rFonts w:ascii="Times New Roman" w:hAnsi="Times New Roman"/>
                <w:sz w:val="24"/>
                <w:szCs w:val="24"/>
              </w:rPr>
            </w:pPr>
            <w:r w:rsidRPr="003028CA">
              <w:rPr>
                <w:rFonts w:ascii="Times New Roman" w:eastAsia="Times New Roman" w:hAnsi="Times New Roman"/>
                <w:sz w:val="24"/>
                <w:szCs w:val="24"/>
              </w:rPr>
              <w:t>неделю</w:t>
            </w:r>
          </w:p>
        </w:tc>
        <w:tc>
          <w:tcPr>
            <w:tcW w:w="2943" w:type="dxa"/>
            <w:tcBorders>
              <w:top w:val="single" w:sz="6" w:space="0" w:color="auto"/>
              <w:left w:val="single" w:sz="6" w:space="0" w:color="auto"/>
              <w:right w:val="single" w:sz="4" w:space="0" w:color="auto"/>
            </w:tcBorders>
            <w:shd w:val="clear" w:color="auto" w:fill="FFFFFF"/>
            <w:vAlign w:val="bottom"/>
          </w:tcPr>
          <w:p w:rsidR="002C474D" w:rsidRPr="003028CA" w:rsidRDefault="002C474D" w:rsidP="002C474D">
            <w:pPr>
              <w:shd w:val="clear" w:color="auto" w:fill="FFFFFF"/>
              <w:ind w:left="341"/>
              <w:jc w:val="center"/>
              <w:rPr>
                <w:rFonts w:ascii="Times New Roman" w:hAnsi="Times New Roman"/>
                <w:sz w:val="24"/>
                <w:szCs w:val="24"/>
              </w:rPr>
            </w:pPr>
            <w:r w:rsidRPr="003028CA">
              <w:rPr>
                <w:rFonts w:ascii="Times New Roman" w:hAnsi="Times New Roman"/>
                <w:sz w:val="24"/>
                <w:szCs w:val="24"/>
              </w:rPr>
              <w:t>8</w:t>
            </w:r>
          </w:p>
          <w:p w:rsidR="002C474D" w:rsidRPr="003028CA" w:rsidRDefault="002C474D" w:rsidP="002C474D">
            <w:pPr>
              <w:shd w:val="clear" w:color="auto" w:fill="FFFFFF"/>
              <w:ind w:left="82"/>
              <w:jc w:val="center"/>
              <w:rPr>
                <w:rFonts w:ascii="Times New Roman" w:hAnsi="Times New Roman"/>
                <w:sz w:val="24"/>
                <w:szCs w:val="24"/>
              </w:rPr>
            </w:pPr>
            <w:r w:rsidRPr="003028CA">
              <w:rPr>
                <w:rFonts w:ascii="Times New Roman" w:eastAsia="Times New Roman" w:hAnsi="Times New Roman"/>
                <w:spacing w:val="-21"/>
                <w:sz w:val="24"/>
                <w:szCs w:val="24"/>
              </w:rPr>
              <w:t xml:space="preserve">часов </w:t>
            </w:r>
            <w:proofErr w:type="gramStart"/>
            <w:r w:rsidRPr="003028CA">
              <w:rPr>
                <w:rFonts w:ascii="Times New Roman" w:eastAsia="Times New Roman" w:hAnsi="Times New Roman"/>
                <w:spacing w:val="-21"/>
                <w:sz w:val="24"/>
                <w:szCs w:val="24"/>
              </w:rPr>
              <w:t>в</w:t>
            </w:r>
            <w:proofErr w:type="gramEnd"/>
          </w:p>
          <w:p w:rsidR="002C474D" w:rsidRPr="003028CA" w:rsidRDefault="002C474D" w:rsidP="002C474D">
            <w:pPr>
              <w:shd w:val="clear" w:color="auto" w:fill="FFFFFF"/>
              <w:ind w:left="72"/>
              <w:jc w:val="center"/>
              <w:rPr>
                <w:rFonts w:ascii="Times New Roman" w:hAnsi="Times New Roman"/>
                <w:sz w:val="24"/>
                <w:szCs w:val="24"/>
              </w:rPr>
            </w:pPr>
            <w:r w:rsidRPr="003028CA">
              <w:rPr>
                <w:rFonts w:ascii="Times New Roman" w:eastAsia="Times New Roman" w:hAnsi="Times New Roman"/>
                <w:spacing w:val="-4"/>
                <w:sz w:val="24"/>
                <w:szCs w:val="24"/>
              </w:rPr>
              <w:t>неделю</w:t>
            </w:r>
          </w:p>
        </w:tc>
        <w:tc>
          <w:tcPr>
            <w:tcW w:w="2943" w:type="dxa"/>
            <w:tcBorders>
              <w:top w:val="single" w:sz="6" w:space="0" w:color="auto"/>
              <w:left w:val="single" w:sz="4" w:space="0" w:color="auto"/>
              <w:right w:val="single" w:sz="6" w:space="0" w:color="auto"/>
            </w:tcBorders>
            <w:shd w:val="clear" w:color="auto" w:fill="FFFFFF"/>
            <w:vAlign w:val="bottom"/>
          </w:tcPr>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8</w:t>
            </w:r>
          </w:p>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 xml:space="preserve">часов </w:t>
            </w:r>
            <w:proofErr w:type="gramStart"/>
            <w:r w:rsidRPr="003028CA">
              <w:rPr>
                <w:rFonts w:ascii="Times New Roman" w:hAnsi="Times New Roman"/>
                <w:sz w:val="24"/>
                <w:szCs w:val="24"/>
              </w:rPr>
              <w:t>в</w:t>
            </w:r>
            <w:proofErr w:type="gramEnd"/>
          </w:p>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неделю</w:t>
            </w:r>
          </w:p>
        </w:tc>
      </w:tr>
      <w:tr w:rsidR="002C474D" w:rsidRPr="003028CA" w:rsidTr="002C474D">
        <w:trPr>
          <w:trHeight w:val="585"/>
        </w:trPr>
        <w:tc>
          <w:tcPr>
            <w:tcW w:w="2943" w:type="dxa"/>
            <w:tcBorders>
              <w:top w:val="single" w:sz="6" w:space="0" w:color="auto"/>
              <w:left w:val="single" w:sz="6" w:space="0" w:color="auto"/>
              <w:bottom w:val="single" w:sz="4" w:space="0" w:color="auto"/>
              <w:right w:val="single" w:sz="6" w:space="0" w:color="auto"/>
            </w:tcBorders>
            <w:shd w:val="clear" w:color="auto" w:fill="FFFFFF"/>
            <w:vAlign w:val="bottom"/>
          </w:tcPr>
          <w:p w:rsidR="002C474D" w:rsidRPr="003028CA" w:rsidRDefault="002C474D" w:rsidP="002C474D">
            <w:pPr>
              <w:shd w:val="clear" w:color="auto" w:fill="FFFFFF"/>
              <w:ind w:left="302"/>
              <w:jc w:val="center"/>
              <w:rPr>
                <w:rFonts w:ascii="Times New Roman" w:hAnsi="Times New Roman"/>
                <w:sz w:val="24"/>
                <w:szCs w:val="24"/>
              </w:rPr>
            </w:pPr>
            <w:r w:rsidRPr="003028CA">
              <w:rPr>
                <w:rFonts w:ascii="Times New Roman" w:hAnsi="Times New Roman"/>
                <w:sz w:val="24"/>
                <w:szCs w:val="24"/>
              </w:rPr>
              <w:t>276</w:t>
            </w:r>
          </w:p>
          <w:p w:rsidR="002C474D" w:rsidRPr="003028CA" w:rsidRDefault="002C474D" w:rsidP="002C474D">
            <w:pPr>
              <w:shd w:val="clear" w:color="auto" w:fill="FFFFFF"/>
              <w:ind w:left="269"/>
              <w:jc w:val="center"/>
              <w:rPr>
                <w:rFonts w:ascii="Times New Roman" w:hAnsi="Times New Roman"/>
                <w:sz w:val="24"/>
                <w:szCs w:val="24"/>
              </w:rPr>
            </w:pPr>
            <w:r w:rsidRPr="003028CA">
              <w:rPr>
                <w:rFonts w:ascii="Times New Roman" w:eastAsia="Times New Roman" w:hAnsi="Times New Roman"/>
                <w:sz w:val="24"/>
                <w:szCs w:val="24"/>
              </w:rPr>
              <w:t>часов</w:t>
            </w:r>
          </w:p>
        </w:tc>
        <w:tc>
          <w:tcPr>
            <w:tcW w:w="2943" w:type="dxa"/>
            <w:tcBorders>
              <w:top w:val="single" w:sz="6" w:space="0" w:color="auto"/>
              <w:left w:val="single" w:sz="6" w:space="0" w:color="auto"/>
              <w:bottom w:val="single" w:sz="4" w:space="0" w:color="auto"/>
              <w:right w:val="single" w:sz="4" w:space="0" w:color="auto"/>
            </w:tcBorders>
            <w:shd w:val="clear" w:color="auto" w:fill="FFFFFF"/>
            <w:vAlign w:val="bottom"/>
          </w:tcPr>
          <w:p w:rsidR="002C474D" w:rsidRPr="003028CA" w:rsidRDefault="002C474D" w:rsidP="002C474D">
            <w:pPr>
              <w:shd w:val="clear" w:color="auto" w:fill="FFFFFF"/>
              <w:ind w:left="240"/>
              <w:jc w:val="center"/>
              <w:rPr>
                <w:rFonts w:ascii="Times New Roman" w:hAnsi="Times New Roman"/>
                <w:sz w:val="24"/>
                <w:szCs w:val="24"/>
              </w:rPr>
            </w:pPr>
            <w:r w:rsidRPr="003028CA">
              <w:rPr>
                <w:rFonts w:ascii="Times New Roman" w:hAnsi="Times New Roman"/>
                <w:sz w:val="24"/>
                <w:szCs w:val="24"/>
              </w:rPr>
              <w:t>368</w:t>
            </w:r>
          </w:p>
          <w:p w:rsidR="002C474D" w:rsidRPr="003028CA" w:rsidRDefault="002C474D" w:rsidP="002C474D">
            <w:pPr>
              <w:shd w:val="clear" w:color="auto" w:fill="FFFFFF"/>
              <w:ind w:left="154"/>
              <w:jc w:val="center"/>
              <w:rPr>
                <w:rFonts w:ascii="Times New Roman" w:hAnsi="Times New Roman"/>
                <w:sz w:val="24"/>
                <w:szCs w:val="24"/>
              </w:rPr>
            </w:pPr>
            <w:r w:rsidRPr="003028CA">
              <w:rPr>
                <w:rFonts w:ascii="Times New Roman" w:eastAsia="Times New Roman" w:hAnsi="Times New Roman"/>
                <w:sz w:val="24"/>
                <w:szCs w:val="24"/>
              </w:rPr>
              <w:t>часов</w:t>
            </w:r>
          </w:p>
        </w:tc>
        <w:tc>
          <w:tcPr>
            <w:tcW w:w="2943" w:type="dxa"/>
            <w:tcBorders>
              <w:top w:val="single" w:sz="6" w:space="0" w:color="auto"/>
              <w:left w:val="single" w:sz="4" w:space="0" w:color="auto"/>
              <w:bottom w:val="single" w:sz="4" w:space="0" w:color="auto"/>
              <w:right w:val="single" w:sz="6" w:space="0" w:color="auto"/>
            </w:tcBorders>
            <w:shd w:val="clear" w:color="auto" w:fill="FFFFFF"/>
            <w:vAlign w:val="bottom"/>
          </w:tcPr>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368</w:t>
            </w:r>
          </w:p>
          <w:p w:rsidR="002C474D" w:rsidRPr="003028CA" w:rsidRDefault="002C474D" w:rsidP="002C474D">
            <w:pPr>
              <w:shd w:val="clear" w:color="auto" w:fill="FFFFFF"/>
              <w:jc w:val="center"/>
              <w:rPr>
                <w:rFonts w:ascii="Times New Roman" w:hAnsi="Times New Roman"/>
                <w:sz w:val="24"/>
                <w:szCs w:val="24"/>
              </w:rPr>
            </w:pPr>
            <w:r w:rsidRPr="003028CA">
              <w:rPr>
                <w:rFonts w:ascii="Times New Roman" w:hAnsi="Times New Roman"/>
                <w:sz w:val="24"/>
                <w:szCs w:val="24"/>
              </w:rPr>
              <w:t>часов</w:t>
            </w:r>
          </w:p>
        </w:tc>
      </w:tr>
    </w:tbl>
    <w:p w:rsidR="006E1B84" w:rsidRDefault="006E1B84" w:rsidP="006E1B84"/>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6E1B84" w:rsidRPr="006E1B84" w:rsidRDefault="006E1B84" w:rsidP="006E1B84">
      <w:pPr>
        <w:spacing w:line="240" w:lineRule="auto"/>
        <w:jc w:val="both"/>
        <w:rPr>
          <w:rFonts w:ascii="Arial Unicode MS" w:eastAsia="Arial Unicode MS" w:hAnsi="Arial Unicode MS" w:cs="Arial Unicode MS"/>
          <w:color w:val="000000"/>
          <w:sz w:val="24"/>
          <w:szCs w:val="24"/>
          <w:lang w:eastAsia="ru-RU" w:bidi="ru-RU"/>
        </w:rPr>
      </w:pPr>
    </w:p>
    <w:p w:rsidR="00B646CB" w:rsidRPr="00B646CB" w:rsidRDefault="00B646CB" w:rsidP="006E1B84">
      <w:pPr>
        <w:keepNext/>
        <w:keepLines/>
        <w:widowControl w:val="0"/>
        <w:spacing w:after="0" w:line="240" w:lineRule="auto"/>
        <w:jc w:val="both"/>
        <w:outlineLvl w:val="0"/>
        <w:rPr>
          <w:rFonts w:ascii="Times New Roman" w:eastAsia="Times New Roman" w:hAnsi="Times New Roman"/>
          <w:color w:val="000000"/>
          <w:sz w:val="28"/>
          <w:szCs w:val="28"/>
          <w:lang w:eastAsia="ru-RU" w:bidi="ru-RU"/>
        </w:rPr>
      </w:pPr>
      <w:bookmarkStart w:id="1" w:name="bookmark6"/>
      <w:r w:rsidRPr="00B646CB">
        <w:rPr>
          <w:rFonts w:ascii="Times New Roman" w:eastAsia="Times New Roman" w:hAnsi="Times New Roman"/>
          <w:color w:val="000000"/>
          <w:sz w:val="28"/>
          <w:szCs w:val="28"/>
          <w:lang w:eastAsia="ru-RU" w:bidi="ru-RU"/>
        </w:rPr>
        <w:t>Задачи программного содержания:</w:t>
      </w:r>
      <w:bookmarkEnd w:id="1"/>
    </w:p>
    <w:p w:rsidR="00B646CB" w:rsidRPr="006E1B84" w:rsidRDefault="006E1B84" w:rsidP="006E1B84">
      <w:pPr>
        <w:widowControl w:val="0"/>
        <w:tabs>
          <w:tab w:val="left" w:pos="2142"/>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6E1B84">
        <w:rPr>
          <w:rFonts w:ascii="Times New Roman" w:eastAsia="Times New Roman" w:hAnsi="Times New Roman"/>
          <w:color w:val="000000"/>
          <w:sz w:val="28"/>
          <w:szCs w:val="28"/>
          <w:lang w:eastAsia="ru-RU" w:bidi="ru-RU"/>
        </w:rPr>
        <w:t>Создать условия, способствующие развитию интегративных качеств ребенка дошкольника: интеллектуальных, физических, личностных.</w:t>
      </w:r>
    </w:p>
    <w:p w:rsidR="00B646CB" w:rsidRPr="006E1B84" w:rsidRDefault="006E1B84" w:rsidP="006E1B84">
      <w:pPr>
        <w:widowControl w:val="0"/>
        <w:tabs>
          <w:tab w:val="left" w:pos="214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6E1B84">
        <w:rPr>
          <w:rFonts w:ascii="Times New Roman" w:eastAsia="Times New Roman" w:hAnsi="Times New Roman"/>
          <w:color w:val="000000"/>
          <w:sz w:val="28"/>
          <w:szCs w:val="28"/>
          <w:lang w:eastAsia="ru-RU" w:bidi="ru-RU"/>
        </w:rPr>
        <w:t>Способствовать формированию основ культуры здоровья.</w:t>
      </w:r>
    </w:p>
    <w:p w:rsidR="00B646CB" w:rsidRPr="006E1B84" w:rsidRDefault="006E1B84" w:rsidP="006E1B84">
      <w:pPr>
        <w:widowControl w:val="0"/>
        <w:tabs>
          <w:tab w:val="left" w:pos="2142"/>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6E1B84">
        <w:rPr>
          <w:rFonts w:ascii="Times New Roman" w:eastAsia="Times New Roman" w:hAnsi="Times New Roman"/>
          <w:color w:val="000000"/>
          <w:sz w:val="28"/>
          <w:szCs w:val="28"/>
          <w:lang w:eastAsia="ru-RU" w:bidi="ru-RU"/>
        </w:rPr>
        <w:t xml:space="preserve">Внедрить эффективные формы социально-делового и </w:t>
      </w:r>
      <w:proofErr w:type="spellStart"/>
      <w:r w:rsidR="00B646CB" w:rsidRPr="006E1B84">
        <w:rPr>
          <w:rFonts w:ascii="Times New Roman" w:eastAsia="Times New Roman" w:hAnsi="Times New Roman"/>
          <w:color w:val="000000"/>
          <w:sz w:val="28"/>
          <w:szCs w:val="28"/>
          <w:lang w:eastAsia="ru-RU" w:bidi="ru-RU"/>
        </w:rPr>
        <w:t>психолого</w:t>
      </w:r>
      <w:r w:rsidR="00B646CB" w:rsidRPr="006E1B84">
        <w:rPr>
          <w:rFonts w:ascii="Times New Roman" w:eastAsia="Times New Roman" w:hAnsi="Times New Roman"/>
          <w:color w:val="000000"/>
          <w:sz w:val="28"/>
          <w:szCs w:val="28"/>
          <w:lang w:eastAsia="ru-RU" w:bidi="ru-RU"/>
        </w:rPr>
        <w:softHyphen/>
        <w:t>педагогического</w:t>
      </w:r>
      <w:proofErr w:type="spellEnd"/>
      <w:r w:rsidR="00B646CB" w:rsidRPr="006E1B84">
        <w:rPr>
          <w:rFonts w:ascii="Times New Roman" w:eastAsia="Times New Roman" w:hAnsi="Times New Roman"/>
          <w:color w:val="000000"/>
          <w:sz w:val="28"/>
          <w:szCs w:val="28"/>
          <w:lang w:eastAsia="ru-RU" w:bidi="ru-RU"/>
        </w:rPr>
        <w:t xml:space="preserve"> партнерства тренеров, детей и родителей, направленные на </w:t>
      </w:r>
      <w:proofErr w:type="spellStart"/>
      <w:r w:rsidR="00B646CB" w:rsidRPr="006E1B84">
        <w:rPr>
          <w:rFonts w:ascii="Times New Roman" w:eastAsia="Times New Roman" w:hAnsi="Times New Roman"/>
          <w:color w:val="000000"/>
          <w:sz w:val="28"/>
          <w:szCs w:val="28"/>
          <w:lang w:eastAsia="ru-RU" w:bidi="ru-RU"/>
        </w:rPr>
        <w:t>гуманизацию</w:t>
      </w:r>
      <w:proofErr w:type="spellEnd"/>
      <w:r w:rsidR="00B646CB" w:rsidRPr="006E1B84">
        <w:rPr>
          <w:rFonts w:ascii="Times New Roman" w:eastAsia="Times New Roman" w:hAnsi="Times New Roman"/>
          <w:color w:val="000000"/>
          <w:sz w:val="28"/>
          <w:szCs w:val="28"/>
          <w:lang w:eastAsia="ru-RU" w:bidi="ru-RU"/>
        </w:rPr>
        <w:t xml:space="preserve"> жизнедеятельности.</w:t>
      </w:r>
    </w:p>
    <w:p w:rsidR="00B646CB" w:rsidRPr="006E1B84" w:rsidRDefault="006E1B84" w:rsidP="006E1B84">
      <w:pPr>
        <w:widowControl w:val="0"/>
        <w:tabs>
          <w:tab w:val="left" w:pos="214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6E1B84">
        <w:rPr>
          <w:rFonts w:ascii="Times New Roman" w:eastAsia="Times New Roman" w:hAnsi="Times New Roman"/>
          <w:color w:val="000000"/>
          <w:sz w:val="28"/>
          <w:szCs w:val="28"/>
          <w:lang w:eastAsia="ru-RU" w:bidi="ru-RU"/>
        </w:rPr>
        <w:t>Развивать профессиональную компетентность тренеров-преподавателей  в вопросах организации образовательного процесса на адекватных возрасту видах детской деятельности</w:t>
      </w:r>
      <w:r w:rsidR="00B646CB" w:rsidRPr="006E1B84">
        <w:rPr>
          <w:rFonts w:ascii="Times New Roman" w:eastAsia="Times New Roman" w:hAnsi="Times New Roman"/>
          <w:color w:val="000000"/>
          <w:sz w:val="28"/>
          <w:szCs w:val="28"/>
          <w:lang w:eastAsia="ru-RU" w:bidi="ru-RU"/>
        </w:rPr>
        <w:tab/>
      </w:r>
      <w:r w:rsidR="00B646CB" w:rsidRPr="006E1B84">
        <w:rPr>
          <w:rFonts w:ascii="Times New Roman" w:eastAsia="Times New Roman" w:hAnsi="Times New Roman"/>
          <w:i/>
          <w:iCs/>
          <w:color w:val="000000"/>
          <w:sz w:val="28"/>
          <w:szCs w:val="28"/>
          <w:lang w:eastAsia="ru-RU" w:bidi="ru-RU"/>
        </w:rPr>
        <w:t>(игров</w:t>
      </w:r>
      <w:r w:rsidR="001E3889" w:rsidRPr="006E1B84">
        <w:rPr>
          <w:rFonts w:ascii="Times New Roman" w:eastAsia="Times New Roman" w:hAnsi="Times New Roman"/>
          <w:i/>
          <w:iCs/>
          <w:color w:val="000000"/>
          <w:sz w:val="28"/>
          <w:szCs w:val="28"/>
          <w:lang w:eastAsia="ru-RU" w:bidi="ru-RU"/>
        </w:rPr>
        <w:t xml:space="preserve">ой, </w:t>
      </w:r>
      <w:r w:rsidR="00B646CB" w:rsidRPr="006E1B84">
        <w:rPr>
          <w:rFonts w:ascii="Times New Roman" w:eastAsia="Times New Roman" w:hAnsi="Times New Roman"/>
          <w:i/>
          <w:iCs/>
          <w:color w:val="000000"/>
          <w:sz w:val="28"/>
          <w:szCs w:val="28"/>
          <w:lang w:eastAsia="ru-RU" w:bidi="ru-RU"/>
        </w:rPr>
        <w:t>двигательной,</w:t>
      </w:r>
      <w:r w:rsidR="00B646CB" w:rsidRPr="006E1B84">
        <w:rPr>
          <w:rFonts w:ascii="Times New Roman" w:eastAsia="Times New Roman" w:hAnsi="Times New Roman"/>
          <w:i/>
          <w:iCs/>
          <w:color w:val="000000"/>
          <w:sz w:val="28"/>
          <w:szCs w:val="28"/>
          <w:lang w:eastAsia="ru-RU" w:bidi="ru-RU"/>
        </w:rPr>
        <w:tab/>
        <w:t>продуктивной, познавательно</w:t>
      </w:r>
      <w:r w:rsidR="00B646CB" w:rsidRPr="006E1B84">
        <w:rPr>
          <w:rFonts w:ascii="Times New Roman" w:eastAsia="Times New Roman" w:hAnsi="Times New Roman"/>
          <w:i/>
          <w:iCs/>
          <w:color w:val="000000"/>
          <w:sz w:val="28"/>
          <w:szCs w:val="28"/>
          <w:lang w:eastAsia="ru-RU" w:bidi="ru-RU"/>
        </w:rPr>
        <w:softHyphen/>
      </w:r>
      <w:r w:rsidR="00B646CB" w:rsidRPr="006E1B84">
        <w:rPr>
          <w:rFonts w:ascii="Times New Roman" w:eastAsia="Times New Roman" w:hAnsi="Times New Roman"/>
          <w:color w:val="000000"/>
          <w:sz w:val="28"/>
          <w:szCs w:val="28"/>
          <w:lang w:eastAsia="ru-RU" w:bidi="ru-RU"/>
        </w:rPr>
        <w:t xml:space="preserve">, </w:t>
      </w:r>
      <w:r w:rsidR="00B646CB" w:rsidRPr="006E1B84">
        <w:rPr>
          <w:rFonts w:ascii="Times New Roman" w:eastAsia="Times New Roman" w:hAnsi="Times New Roman"/>
          <w:i/>
          <w:iCs/>
          <w:color w:val="000000"/>
          <w:sz w:val="28"/>
          <w:szCs w:val="28"/>
          <w:lang w:eastAsia="ru-RU" w:bidi="ru-RU"/>
        </w:rPr>
        <w:t>исследовательской и др.).</w:t>
      </w:r>
    </w:p>
    <w:p w:rsidR="00B646CB" w:rsidRPr="00B646CB" w:rsidRDefault="00B646CB" w:rsidP="007E6CCB">
      <w:pPr>
        <w:keepNext/>
        <w:keepLines/>
        <w:widowControl w:val="0"/>
        <w:spacing w:after="0" w:line="240" w:lineRule="auto"/>
        <w:ind w:left="720" w:firstLine="720"/>
        <w:jc w:val="both"/>
        <w:outlineLvl w:val="0"/>
        <w:rPr>
          <w:rFonts w:ascii="Times New Roman" w:eastAsia="Times New Roman" w:hAnsi="Times New Roman"/>
          <w:color w:val="000000"/>
          <w:sz w:val="28"/>
          <w:szCs w:val="28"/>
          <w:lang w:eastAsia="ru-RU" w:bidi="ru-RU"/>
        </w:rPr>
      </w:pPr>
      <w:bookmarkStart w:id="2" w:name="bookmark7"/>
      <w:r w:rsidRPr="00B646CB">
        <w:rPr>
          <w:rFonts w:ascii="Times New Roman" w:eastAsia="Times New Roman" w:hAnsi="Times New Roman"/>
          <w:color w:val="000000"/>
          <w:sz w:val="28"/>
          <w:szCs w:val="28"/>
          <w:lang w:eastAsia="ru-RU" w:bidi="ru-RU"/>
        </w:rPr>
        <w:t>Основные концептуальные подходы:</w:t>
      </w:r>
      <w:bookmarkEnd w:id="2"/>
    </w:p>
    <w:p w:rsidR="00B646CB" w:rsidRPr="00B646CB" w:rsidRDefault="00B646CB" w:rsidP="007E6CCB">
      <w:pPr>
        <w:widowControl w:val="0"/>
        <w:spacing w:after="0" w:line="240" w:lineRule="auto"/>
        <w:jc w:val="both"/>
        <w:rPr>
          <w:rFonts w:ascii="Times New Roman" w:eastAsia="Times New Roman" w:hAnsi="Times New Roman"/>
          <w:color w:val="000000"/>
          <w:sz w:val="28"/>
          <w:szCs w:val="28"/>
          <w:lang w:eastAsia="ru-RU" w:bidi="ru-RU"/>
        </w:rPr>
      </w:pPr>
      <w:r w:rsidRPr="00B646CB">
        <w:rPr>
          <w:rFonts w:ascii="Times New Roman" w:eastAsia="Times New Roman" w:hAnsi="Times New Roman"/>
          <w:color w:val="000000"/>
          <w:sz w:val="28"/>
          <w:szCs w:val="28"/>
          <w:lang w:eastAsia="ru-RU" w:bidi="ru-RU"/>
        </w:rPr>
        <w:t>Программа создана в концепции развивающего обучения.</w:t>
      </w:r>
    </w:p>
    <w:p w:rsidR="00B646CB" w:rsidRPr="00B646CB" w:rsidRDefault="001E3889" w:rsidP="007E6CCB">
      <w:pPr>
        <w:widowControl w:val="0"/>
        <w:tabs>
          <w:tab w:val="left" w:pos="6293"/>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Технологии программы учитывают </w:t>
      </w:r>
      <w:r w:rsidR="00B646CB" w:rsidRPr="00B646CB">
        <w:rPr>
          <w:rFonts w:ascii="Times New Roman" w:eastAsia="Times New Roman" w:hAnsi="Times New Roman"/>
          <w:color w:val="000000"/>
          <w:sz w:val="28"/>
          <w:szCs w:val="28"/>
          <w:lang w:eastAsia="ru-RU" w:bidi="ru-RU"/>
        </w:rPr>
        <w:t>способности, навыки и умения,</w:t>
      </w: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которые существуют у ребенка на сегодняшний день, включающие способности ребенка, данные с рождения (например, гибкость, музыкальность) (то, что ребенок способен делать самостоятельно) и предлагает педагогические методы воздействия, которые позволяют реализовать задачи, навыки, умения сначала только при помощи взрослого, а потом - самостоятельно.</w:t>
      </w:r>
    </w:p>
    <w:p w:rsidR="00B646CB" w:rsidRPr="00B646CB" w:rsidRDefault="001E3889" w:rsidP="007E6CCB">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 xml:space="preserve">Программа учитывает индивидуальные возможности </w:t>
      </w:r>
      <w:proofErr w:type="gramStart"/>
      <w:r w:rsidR="00B646CB" w:rsidRPr="00B646CB">
        <w:rPr>
          <w:rFonts w:ascii="Times New Roman" w:eastAsia="Times New Roman" w:hAnsi="Times New Roman"/>
          <w:color w:val="000000"/>
          <w:sz w:val="28"/>
          <w:szCs w:val="28"/>
          <w:lang w:eastAsia="ru-RU" w:bidi="ru-RU"/>
        </w:rPr>
        <w:t>обучающихся</w:t>
      </w:r>
      <w:proofErr w:type="gramEnd"/>
      <w:r w:rsidR="00B646CB" w:rsidRPr="00B646CB">
        <w:rPr>
          <w:rFonts w:ascii="Times New Roman" w:eastAsia="Times New Roman" w:hAnsi="Times New Roman"/>
          <w:color w:val="000000"/>
          <w:sz w:val="28"/>
          <w:szCs w:val="28"/>
          <w:lang w:eastAsia="ru-RU" w:bidi="ru-RU"/>
        </w:rPr>
        <w:t>,; позволяет раскрыть таланты.</w:t>
      </w:r>
    </w:p>
    <w:p w:rsidR="00B646CB" w:rsidRPr="00B646CB" w:rsidRDefault="001E3889" w:rsidP="007E6CCB">
      <w:pPr>
        <w:widowControl w:val="0"/>
        <w:tabs>
          <w:tab w:val="left" w:pos="6144"/>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lastRenderedPageBreak/>
        <w:t xml:space="preserve">    </w:t>
      </w:r>
      <w:r w:rsidR="00B646CB" w:rsidRPr="00B646CB">
        <w:rPr>
          <w:rFonts w:ascii="Times New Roman" w:eastAsia="Times New Roman" w:hAnsi="Times New Roman"/>
          <w:color w:val="000000"/>
          <w:sz w:val="28"/>
          <w:szCs w:val="28"/>
          <w:lang w:eastAsia="ru-RU" w:bidi="ru-RU"/>
        </w:rPr>
        <w:t>В программе заложено использование программных средств гимнастики с ее широкими возможностями гармоничного развития через правильное вы</w:t>
      </w:r>
      <w:r>
        <w:rPr>
          <w:rFonts w:ascii="Times New Roman" w:eastAsia="Times New Roman" w:hAnsi="Times New Roman"/>
          <w:color w:val="000000"/>
          <w:sz w:val="28"/>
          <w:szCs w:val="28"/>
          <w:lang w:eastAsia="ru-RU" w:bidi="ru-RU"/>
        </w:rPr>
        <w:t xml:space="preserve">полнение базовых гимнастических </w:t>
      </w:r>
      <w:r w:rsidR="00B646CB" w:rsidRPr="00B646CB">
        <w:rPr>
          <w:rFonts w:ascii="Times New Roman" w:eastAsia="Times New Roman" w:hAnsi="Times New Roman"/>
          <w:color w:val="000000"/>
          <w:sz w:val="28"/>
          <w:szCs w:val="28"/>
          <w:lang w:eastAsia="ru-RU" w:bidi="ru-RU"/>
        </w:rPr>
        <w:t xml:space="preserve">упражнений, направленных </w:t>
      </w:r>
      <w:proofErr w:type="gramStart"/>
      <w:r w:rsidR="00B646CB" w:rsidRPr="00B646CB">
        <w:rPr>
          <w:rFonts w:ascii="Times New Roman" w:eastAsia="Times New Roman" w:hAnsi="Times New Roman"/>
          <w:color w:val="000000"/>
          <w:sz w:val="28"/>
          <w:szCs w:val="28"/>
          <w:lang w:eastAsia="ru-RU" w:bidi="ru-RU"/>
        </w:rPr>
        <w:t>на</w:t>
      </w:r>
      <w:proofErr w:type="gramEnd"/>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 xml:space="preserve">становление осанки, укрепление опорно-двигательного аппарата, развитие моторики, </w:t>
      </w:r>
      <w:proofErr w:type="gramStart"/>
      <w:r w:rsidR="00B646CB" w:rsidRPr="00B646CB">
        <w:rPr>
          <w:rFonts w:ascii="Times New Roman" w:eastAsia="Times New Roman" w:hAnsi="Times New Roman"/>
          <w:color w:val="000000"/>
          <w:sz w:val="28"/>
          <w:szCs w:val="28"/>
          <w:lang w:eastAsia="ru-RU" w:bidi="ru-RU"/>
        </w:rPr>
        <w:t>развивающих</w:t>
      </w:r>
      <w:proofErr w:type="gramEnd"/>
      <w:r w:rsidR="00B646CB" w:rsidRPr="00B646CB">
        <w:rPr>
          <w:rFonts w:ascii="Times New Roman" w:eastAsia="Times New Roman" w:hAnsi="Times New Roman"/>
          <w:color w:val="000000"/>
          <w:sz w:val="28"/>
          <w:szCs w:val="28"/>
          <w:lang w:eastAsia="ru-RU" w:bidi="ru-RU"/>
        </w:rPr>
        <w:t xml:space="preserve"> дыхание, формирующих музыкал</w:t>
      </w:r>
      <w:r w:rsidR="006E1B84">
        <w:rPr>
          <w:rFonts w:ascii="Times New Roman" w:eastAsia="Times New Roman" w:hAnsi="Times New Roman"/>
          <w:color w:val="000000"/>
          <w:sz w:val="28"/>
          <w:szCs w:val="28"/>
          <w:lang w:eastAsia="ru-RU" w:bidi="ru-RU"/>
        </w:rPr>
        <w:t>ьное и эстетическое восприятие.</w:t>
      </w:r>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В программном содержании основным является линия игры. Игре посвящен специальный раздел программы, в нем рассмотрены основные виды игры - сюжетная игра и игра по правилам. Игра представлена и как</w:t>
      </w:r>
    </w:p>
    <w:p w:rsidR="00B646CB" w:rsidRPr="00B646CB" w:rsidRDefault="00B646CB" w:rsidP="006E1B84">
      <w:pPr>
        <w:widowControl w:val="0"/>
        <w:spacing w:after="0" w:line="240" w:lineRule="auto"/>
        <w:rPr>
          <w:rFonts w:ascii="Times New Roman" w:eastAsia="Times New Roman" w:hAnsi="Times New Roman"/>
          <w:color w:val="000000"/>
          <w:sz w:val="28"/>
          <w:szCs w:val="28"/>
          <w:lang w:eastAsia="ru-RU" w:bidi="ru-RU"/>
        </w:rPr>
      </w:pPr>
      <w:r w:rsidRPr="00B646CB">
        <w:rPr>
          <w:rFonts w:ascii="Times New Roman" w:eastAsia="Times New Roman" w:hAnsi="Times New Roman"/>
          <w:color w:val="000000"/>
          <w:sz w:val="28"/>
          <w:szCs w:val="28"/>
          <w:lang w:eastAsia="ru-RU" w:bidi="ru-RU"/>
        </w:rPr>
        <w:t>самостоятельный вид деятельности и, одновременно, как форма образования. В основу игр положена передача образа движением.</w:t>
      </w:r>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В концепции игр используются сюжеты известных детям сказок, которые предлагается им пересказать не словами, а движением тела; передать образ, характер, основные черты героев сказок, одушевленных и неодушевленных предметов через выполнение элементов гимнастических упражнений, танцевальных движений.</w:t>
      </w:r>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В процессе обучения занятия физическими упражнениями совмещаются с подготовкой к показательным выступлениям, в которых используются не только средства физического развития, но и средства изображения (рисования) (рисунок показательного выступления на условном поле гимнастического ковра и/или изображения костюма для выступления и/или); средства музыкального восприятия (подбор с участием ребенка музыкального сопровождения показательного выступления, который соответствует задуманному образу или характеру выступления) и т.д.</w:t>
      </w:r>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Обязательным условием программы является заучивание четверостиший (катренов), размер которых соответствует счету на 4, 8, что принято в гимнастике.</w:t>
      </w:r>
    </w:p>
    <w:p w:rsidR="00B646CB" w:rsidRPr="00B646CB" w:rsidRDefault="001E3889"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Использование стиха легче, по сравнению с музыкальным фрагментом, воспринимается детьми для улавливания ритма упражнения. Заучивание четверостишья в процессе обучения гимнастическим упражнениям развивает память, формирует интерес, с одной стороны, к четкому выполнению движения, с другой стороны, через образность к выполнению.</w:t>
      </w:r>
    </w:p>
    <w:p w:rsidR="00B646CB" w:rsidRPr="00B646CB" w:rsidRDefault="00F4331E"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Программой предусмотрены ассоциативные названия упражнения, позволяющие детям запомнить методики их выполнения посредством образного восприятия.</w:t>
      </w:r>
    </w:p>
    <w:p w:rsidR="00B646CB" w:rsidRPr="00B646CB" w:rsidRDefault="00F4331E"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Программой предусмотрена теоретическая подготовка через систему повествования о роли физической культуры в целом, гимнастики, в частности, в жизни каждого человека; о способах наблюдения за своим развитием, здоровьем и проведения викторин с вопросами на пройденные темы; обсуждение с детьми знаменательных спортивных событий и успехов российских спортсменов.</w:t>
      </w:r>
    </w:p>
    <w:p w:rsidR="00B646CB" w:rsidRPr="00B646CB" w:rsidRDefault="00F4331E"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 xml:space="preserve">Реализация дифференцированного подхода в процессе реализации программы возможно на основе применения различных вариантов </w:t>
      </w:r>
      <w:r w:rsidR="00B646CB" w:rsidRPr="00B646CB">
        <w:rPr>
          <w:rFonts w:ascii="Times New Roman" w:eastAsia="Times New Roman" w:hAnsi="Times New Roman"/>
          <w:color w:val="000000"/>
          <w:sz w:val="28"/>
          <w:szCs w:val="28"/>
          <w:lang w:eastAsia="ru-RU" w:bidi="ru-RU"/>
        </w:rPr>
        <w:lastRenderedPageBreak/>
        <w:t xml:space="preserve">однотипных упражнений для различных </w:t>
      </w:r>
      <w:r>
        <w:rPr>
          <w:rFonts w:ascii="Times New Roman" w:eastAsia="Times New Roman" w:hAnsi="Times New Roman"/>
          <w:color w:val="000000"/>
          <w:sz w:val="28"/>
          <w:szCs w:val="28"/>
          <w:lang w:eastAsia="ru-RU" w:bidi="ru-RU"/>
        </w:rPr>
        <w:t>категорий детей</w:t>
      </w:r>
      <w:r w:rsidR="00B646CB" w:rsidRPr="00B646CB">
        <w:rPr>
          <w:rFonts w:ascii="Times New Roman" w:eastAsia="Times New Roman" w:hAnsi="Times New Roman"/>
          <w:color w:val="000000"/>
          <w:sz w:val="28"/>
          <w:szCs w:val="28"/>
          <w:lang w:eastAsia="ru-RU" w:bidi="ru-RU"/>
        </w:rPr>
        <w:t>.</w:t>
      </w:r>
    </w:p>
    <w:p w:rsidR="00F4331E" w:rsidRDefault="00F4331E"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Вместе с тем необходимо использовать различные варианты упражнений, используя принципы индивидуального дифференцирования нагрузок в физическом восп</w:t>
      </w:r>
      <w:r>
        <w:rPr>
          <w:rFonts w:ascii="Times New Roman" w:eastAsia="Times New Roman" w:hAnsi="Times New Roman"/>
          <w:color w:val="000000"/>
          <w:sz w:val="28"/>
          <w:szCs w:val="28"/>
          <w:lang w:eastAsia="ru-RU" w:bidi="ru-RU"/>
        </w:rPr>
        <w:t xml:space="preserve">итании, в основе которого лежит </w:t>
      </w:r>
      <w:r w:rsidR="00B646CB" w:rsidRPr="00B646CB">
        <w:rPr>
          <w:rFonts w:ascii="Times New Roman" w:eastAsia="Times New Roman" w:hAnsi="Times New Roman"/>
          <w:color w:val="000000"/>
          <w:sz w:val="28"/>
          <w:szCs w:val="28"/>
          <w:lang w:eastAsia="ru-RU" w:bidi="ru-RU"/>
        </w:rPr>
        <w:t>«дифференциация детей по</w:t>
      </w: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уровню их физического развития, двигательной подготовленности</w:t>
      </w:r>
      <w:r>
        <w:rPr>
          <w:rFonts w:ascii="Times New Roman" w:eastAsia="Times New Roman" w:hAnsi="Times New Roman"/>
          <w:color w:val="000000"/>
          <w:sz w:val="28"/>
          <w:szCs w:val="28"/>
          <w:lang w:eastAsia="ru-RU" w:bidi="ru-RU"/>
        </w:rPr>
        <w:t>.</w:t>
      </w:r>
    </w:p>
    <w:p w:rsidR="00B646CB" w:rsidRPr="00B646CB" w:rsidRDefault="00B646CB" w:rsidP="006E1B84">
      <w:pPr>
        <w:widowControl w:val="0"/>
        <w:spacing w:after="0" w:line="240" w:lineRule="auto"/>
        <w:ind w:right="300"/>
        <w:jc w:val="both"/>
        <w:rPr>
          <w:rFonts w:ascii="Times New Roman" w:eastAsia="Times New Roman" w:hAnsi="Times New Roman"/>
          <w:color w:val="000000"/>
          <w:sz w:val="28"/>
          <w:szCs w:val="28"/>
          <w:lang w:eastAsia="ru-RU" w:bidi="ru-RU"/>
        </w:rPr>
      </w:pPr>
      <w:r w:rsidRPr="00B646CB">
        <w:rPr>
          <w:rFonts w:ascii="Times New Roman" w:eastAsia="Times New Roman" w:hAnsi="Times New Roman"/>
          <w:color w:val="000000"/>
          <w:sz w:val="28"/>
          <w:szCs w:val="28"/>
          <w:lang w:eastAsia="ru-RU" w:bidi="ru-RU"/>
        </w:rPr>
        <w:t xml:space="preserve"> </w:t>
      </w:r>
      <w:bookmarkStart w:id="3" w:name="bookmark8"/>
      <w:r w:rsidRPr="00B646CB">
        <w:rPr>
          <w:rFonts w:ascii="Times New Roman" w:eastAsia="Times New Roman" w:hAnsi="Times New Roman"/>
          <w:color w:val="000000"/>
          <w:sz w:val="28"/>
          <w:szCs w:val="28"/>
          <w:lang w:eastAsia="ru-RU" w:bidi="ru-RU"/>
        </w:rPr>
        <w:t>Планируемые результаты освоения программы</w:t>
      </w:r>
      <w:bookmarkEnd w:id="3"/>
    </w:p>
    <w:p w:rsidR="00B646CB" w:rsidRPr="00B646CB" w:rsidRDefault="00F4331E" w:rsidP="006E1B84">
      <w:pPr>
        <w:widowControl w:val="0"/>
        <w:tabs>
          <w:tab w:val="left" w:pos="2572"/>
          <w:tab w:val="left" w:pos="8625"/>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По итогам реализации Программы </w:t>
      </w:r>
      <w:r w:rsidR="00B646CB" w:rsidRPr="00B646CB">
        <w:rPr>
          <w:rFonts w:ascii="Times New Roman" w:eastAsia="Times New Roman" w:hAnsi="Times New Roman"/>
          <w:color w:val="000000"/>
          <w:sz w:val="28"/>
          <w:szCs w:val="28"/>
          <w:lang w:eastAsia="ru-RU" w:bidi="ru-RU"/>
        </w:rPr>
        <w:t>предполагается</w:t>
      </w:r>
      <w:r>
        <w:rPr>
          <w:rFonts w:ascii="Times New Roman" w:eastAsia="Times New Roman" w:hAnsi="Times New Roman"/>
          <w:color w:val="000000"/>
          <w:sz w:val="28"/>
          <w:szCs w:val="28"/>
          <w:lang w:eastAsia="ru-RU" w:bidi="ru-RU"/>
        </w:rPr>
        <w:t xml:space="preserve">  </w:t>
      </w:r>
      <w:r w:rsidR="00B646CB" w:rsidRPr="00B646CB">
        <w:rPr>
          <w:rFonts w:ascii="Times New Roman" w:eastAsia="Times New Roman" w:hAnsi="Times New Roman"/>
          <w:color w:val="000000"/>
          <w:sz w:val="28"/>
          <w:szCs w:val="28"/>
          <w:lang w:eastAsia="ru-RU" w:bidi="ru-RU"/>
        </w:rPr>
        <w:t xml:space="preserve">достижение </w:t>
      </w:r>
      <w:r>
        <w:rPr>
          <w:rFonts w:ascii="Times New Roman" w:eastAsia="Times New Roman" w:hAnsi="Times New Roman"/>
          <w:color w:val="000000"/>
          <w:sz w:val="28"/>
          <w:szCs w:val="28"/>
          <w:lang w:eastAsia="ru-RU" w:bidi="ru-RU"/>
        </w:rPr>
        <w:t xml:space="preserve">занимающимися </w:t>
      </w:r>
      <w:r w:rsidR="00B646CB" w:rsidRPr="00B646CB">
        <w:rPr>
          <w:rFonts w:ascii="Times New Roman" w:eastAsia="Times New Roman" w:hAnsi="Times New Roman"/>
          <w:color w:val="000000"/>
          <w:sz w:val="28"/>
          <w:szCs w:val="28"/>
          <w:lang w:eastAsia="ru-RU" w:bidi="ru-RU"/>
        </w:rPr>
        <w:t>определённых результатов</w:t>
      </w:r>
      <w:r>
        <w:rPr>
          <w:rFonts w:ascii="Times New Roman" w:eastAsia="Times New Roman" w:hAnsi="Times New Roman"/>
          <w:color w:val="000000"/>
          <w:sz w:val="28"/>
          <w:szCs w:val="28"/>
          <w:lang w:eastAsia="ru-RU" w:bidi="ru-RU"/>
        </w:rPr>
        <w:t>:</w:t>
      </w:r>
    </w:p>
    <w:p w:rsidR="00D0778A" w:rsidRDefault="00F4331E" w:rsidP="003C0D38">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П</w:t>
      </w:r>
      <w:r w:rsidR="00B646CB" w:rsidRPr="00B646CB">
        <w:rPr>
          <w:rFonts w:ascii="Times New Roman" w:eastAsia="Times New Roman" w:hAnsi="Times New Roman"/>
          <w:color w:val="000000"/>
          <w:sz w:val="28"/>
          <w:szCs w:val="28"/>
          <w:lang w:eastAsia="ru-RU" w:bidi="ru-RU"/>
        </w:rPr>
        <w:t xml:space="preserve">олучение знаний о базовых принципах </w:t>
      </w:r>
      <w:proofErr w:type="spellStart"/>
      <w:r w:rsidR="00B646CB" w:rsidRPr="00B646CB">
        <w:rPr>
          <w:rFonts w:ascii="Times New Roman" w:eastAsia="Times New Roman" w:hAnsi="Times New Roman"/>
          <w:color w:val="000000"/>
          <w:sz w:val="28"/>
          <w:szCs w:val="28"/>
          <w:lang w:eastAsia="ru-RU" w:bidi="ru-RU"/>
        </w:rPr>
        <w:t>здоровьеформирующего</w:t>
      </w:r>
      <w:proofErr w:type="spellEnd"/>
      <w:r w:rsidR="00B646CB" w:rsidRPr="00B646CB">
        <w:rPr>
          <w:rFonts w:ascii="Times New Roman" w:eastAsia="Times New Roman" w:hAnsi="Times New Roman"/>
          <w:color w:val="000000"/>
          <w:sz w:val="28"/>
          <w:szCs w:val="28"/>
          <w:lang w:eastAsia="ru-RU" w:bidi="ru-RU"/>
        </w:rPr>
        <w:t xml:space="preserve"> физического воспитания на основе гимнастики; освоение специфических видов детской деятельности - игровой, двигательной, продуктивной, познавательно</w:t>
      </w:r>
      <w:r>
        <w:rPr>
          <w:rFonts w:ascii="Times New Roman" w:eastAsia="Times New Roman" w:hAnsi="Times New Roman"/>
          <w:color w:val="000000"/>
          <w:sz w:val="28"/>
          <w:szCs w:val="28"/>
          <w:lang w:eastAsia="ru-RU" w:bidi="ru-RU"/>
        </w:rPr>
        <w:t>-</w:t>
      </w:r>
      <w:r w:rsidR="00B646CB" w:rsidRPr="00B646CB">
        <w:rPr>
          <w:rFonts w:ascii="Times New Roman" w:eastAsia="Times New Roman" w:hAnsi="Times New Roman"/>
          <w:color w:val="000000"/>
          <w:sz w:val="28"/>
          <w:szCs w:val="28"/>
          <w:lang w:eastAsia="ru-RU" w:bidi="ru-RU"/>
        </w:rPr>
        <w:softHyphen/>
        <w:t xml:space="preserve">исследовательской, коммуникативной, музыкально-художественной, на уровне самостоятельности; появляется динамика в приобретении и </w:t>
      </w:r>
      <w:bookmarkStart w:id="4" w:name="bookmark9"/>
      <w:r w:rsidR="003C0D38">
        <w:rPr>
          <w:rFonts w:ascii="Times New Roman" w:eastAsia="Times New Roman" w:hAnsi="Times New Roman"/>
          <w:color w:val="000000"/>
          <w:sz w:val="28"/>
          <w:szCs w:val="28"/>
          <w:lang w:eastAsia="ru-RU" w:bidi="ru-RU"/>
        </w:rPr>
        <w:t>развитии интегративных качеств.</w:t>
      </w:r>
    </w:p>
    <w:p w:rsidR="003D358A" w:rsidRDefault="006E1B84" w:rsidP="006E1B84">
      <w:pPr>
        <w:keepNext/>
        <w:keepLines/>
        <w:widowControl w:val="0"/>
        <w:spacing w:after="0" w:line="280" w:lineRule="exact"/>
        <w:ind w:left="720" w:firstLine="700"/>
        <w:outlineLvl w:val="0"/>
        <w:rPr>
          <w:rFonts w:ascii="Arial Unicode MS" w:eastAsia="Arial Unicode MS" w:hAnsi="Arial Unicode MS" w:cs="Arial Unicode MS"/>
          <w:color w:val="000000"/>
          <w:sz w:val="24"/>
          <w:szCs w:val="24"/>
          <w:lang w:eastAsia="ru-RU" w:bidi="ru-RU"/>
        </w:rPr>
      </w:pPr>
      <w:r>
        <w:rPr>
          <w:rFonts w:ascii="Times New Roman" w:eastAsia="Times New Roman" w:hAnsi="Times New Roman"/>
          <w:b/>
          <w:color w:val="000000"/>
          <w:sz w:val="28"/>
          <w:szCs w:val="28"/>
          <w:lang w:eastAsia="ru-RU" w:bidi="ru-RU"/>
        </w:rPr>
        <w:t xml:space="preserve"> </w:t>
      </w:r>
      <w:bookmarkEnd w:id="4"/>
    </w:p>
    <w:p w:rsidR="006E1B84" w:rsidRPr="003C0D38" w:rsidRDefault="006E1B84" w:rsidP="003C0D38">
      <w:pPr>
        <w:shd w:val="clear" w:color="auto" w:fill="FFFFFF"/>
        <w:spacing w:line="278" w:lineRule="exact"/>
        <w:ind w:left="845" w:hanging="658"/>
        <w:jc w:val="center"/>
        <w:rPr>
          <w:rFonts w:ascii="Times New Roman" w:eastAsia="Times New Roman" w:hAnsi="Times New Roman"/>
          <w:b/>
          <w:bCs/>
          <w:sz w:val="24"/>
          <w:szCs w:val="24"/>
        </w:rPr>
      </w:pPr>
      <w:bookmarkStart w:id="5" w:name="bookmark11"/>
      <w:r>
        <w:rPr>
          <w:rFonts w:ascii="Times New Roman" w:eastAsia="Times New Roman" w:hAnsi="Times New Roman"/>
          <w:b/>
          <w:bCs/>
          <w:spacing w:val="-1"/>
          <w:sz w:val="24"/>
          <w:szCs w:val="24"/>
        </w:rPr>
        <w:t>Примерное соотношение объемов образовательного процесса по сложно - координационным видам спорта</w:t>
      </w:r>
      <w:r>
        <w:rPr>
          <w:rFonts w:ascii="Times New Roman" w:eastAsia="Times New Roman" w:hAnsi="Times New Roman"/>
          <w:b/>
          <w:bCs/>
          <w:sz w:val="24"/>
          <w:szCs w:val="24"/>
        </w:rPr>
        <w:t xml:space="preserve"> учитываемые при реализации Программы</w:t>
      </w:r>
    </w:p>
    <w:tbl>
      <w:tblPr>
        <w:tblW w:w="4227" w:type="pct"/>
        <w:jc w:val="center"/>
        <w:tblInd w:w="-2711" w:type="dxa"/>
        <w:tblLayout w:type="fixed"/>
        <w:tblCellMar>
          <w:left w:w="40" w:type="dxa"/>
          <w:right w:w="40" w:type="dxa"/>
        </w:tblCellMar>
        <w:tblLook w:val="0000" w:firstRow="0" w:lastRow="0" w:firstColumn="0" w:lastColumn="0" w:noHBand="0" w:noVBand="0"/>
      </w:tblPr>
      <w:tblGrid>
        <w:gridCol w:w="5256"/>
        <w:gridCol w:w="2715"/>
      </w:tblGrid>
      <w:tr w:rsidR="006E1B84" w:rsidRPr="003028CA" w:rsidTr="003C0D38">
        <w:trPr>
          <w:trHeight w:hRule="exact" w:val="101"/>
          <w:jc w:val="center"/>
        </w:trPr>
        <w:tc>
          <w:tcPr>
            <w:tcW w:w="3297" w:type="pct"/>
            <w:tcBorders>
              <w:top w:val="single" w:sz="6" w:space="0" w:color="auto"/>
              <w:left w:val="nil"/>
              <w:bottom w:val="nil"/>
              <w:right w:val="single" w:sz="6" w:space="0" w:color="auto"/>
            </w:tcBorders>
            <w:shd w:val="clear" w:color="auto" w:fill="FFFFFF"/>
          </w:tcPr>
          <w:p w:rsidR="006E1B84" w:rsidRPr="003028CA" w:rsidRDefault="006E1B84" w:rsidP="00523FB0">
            <w:pPr>
              <w:shd w:val="clear" w:color="auto" w:fill="FFFFFF"/>
            </w:pPr>
          </w:p>
        </w:tc>
        <w:tc>
          <w:tcPr>
            <w:tcW w:w="1703" w:type="pct"/>
            <w:vMerge w:val="restart"/>
            <w:tcBorders>
              <w:top w:val="single" w:sz="6" w:space="0" w:color="auto"/>
              <w:left w:val="single" w:sz="6" w:space="0" w:color="auto"/>
              <w:right w:val="single" w:sz="4" w:space="0" w:color="auto"/>
            </w:tcBorders>
            <w:shd w:val="clear" w:color="auto" w:fill="FFFFFF"/>
          </w:tcPr>
          <w:p w:rsidR="003C0D38" w:rsidRPr="003028CA" w:rsidRDefault="003C0D38" w:rsidP="003C0D38">
            <w:pPr>
              <w:rPr>
                <w:rFonts w:ascii="Times New Roman" w:hAnsi="Times New Roman"/>
              </w:rPr>
            </w:pPr>
            <w:r w:rsidRPr="003028CA">
              <w:rPr>
                <w:rFonts w:ascii="Times New Roman" w:hAnsi="Times New Roman"/>
              </w:rPr>
              <w:t>Этап начальной подготовки</w:t>
            </w:r>
          </w:p>
          <w:p w:rsidR="006E1B84" w:rsidRPr="003028CA" w:rsidRDefault="006E1B84" w:rsidP="00523FB0">
            <w:pPr>
              <w:rPr>
                <w:rFonts w:ascii="Times New Roman" w:hAnsi="Times New Roman"/>
              </w:rPr>
            </w:pPr>
          </w:p>
          <w:p w:rsidR="006E1B84" w:rsidRPr="003028CA" w:rsidRDefault="006E1B84" w:rsidP="003C0D38"/>
        </w:tc>
      </w:tr>
      <w:tr w:rsidR="006E1B84" w:rsidRPr="003028CA" w:rsidTr="003C0D38">
        <w:trPr>
          <w:trHeight w:hRule="exact" w:val="274"/>
          <w:jc w:val="center"/>
        </w:trPr>
        <w:tc>
          <w:tcPr>
            <w:tcW w:w="3297" w:type="pct"/>
            <w:tcBorders>
              <w:top w:val="nil"/>
              <w:left w:val="single" w:sz="6" w:space="0" w:color="auto"/>
              <w:bottom w:val="nil"/>
              <w:right w:val="single" w:sz="6" w:space="0" w:color="auto"/>
            </w:tcBorders>
            <w:shd w:val="clear" w:color="auto" w:fill="FFFFFF"/>
          </w:tcPr>
          <w:p w:rsidR="006E1B84" w:rsidRPr="003028CA" w:rsidRDefault="006E1B84" w:rsidP="00523FB0">
            <w:pPr>
              <w:shd w:val="clear" w:color="auto" w:fill="FFFFFF"/>
              <w:ind w:left="283"/>
            </w:pPr>
            <w:r w:rsidRPr="003028CA">
              <w:rPr>
                <w:rFonts w:ascii="Times New Roman" w:eastAsia="Times New Roman" w:hAnsi="Times New Roman"/>
                <w:spacing w:val="-1"/>
              </w:rPr>
              <w:t>Разделы подготовки</w:t>
            </w:r>
          </w:p>
        </w:tc>
        <w:tc>
          <w:tcPr>
            <w:tcW w:w="1703" w:type="pct"/>
            <w:vMerge/>
            <w:tcBorders>
              <w:left w:val="single" w:sz="6" w:space="0" w:color="auto"/>
              <w:right w:val="single" w:sz="4" w:space="0" w:color="auto"/>
            </w:tcBorders>
            <w:shd w:val="clear" w:color="auto" w:fill="FFFFFF"/>
          </w:tcPr>
          <w:p w:rsidR="006E1B84" w:rsidRPr="003028CA" w:rsidRDefault="006E1B84" w:rsidP="00523FB0">
            <w:pPr>
              <w:shd w:val="clear" w:color="auto" w:fill="FFFFFF"/>
              <w:spacing w:line="230" w:lineRule="exact"/>
              <w:ind w:left="168" w:right="173"/>
              <w:rPr>
                <w:rFonts w:ascii="Times New Roman" w:hAnsi="Times New Roman"/>
              </w:rPr>
            </w:pPr>
          </w:p>
        </w:tc>
      </w:tr>
      <w:tr w:rsidR="006E1B84" w:rsidRPr="003028CA" w:rsidTr="003C0D38">
        <w:trPr>
          <w:trHeight w:hRule="exact" w:val="80"/>
          <w:jc w:val="center"/>
        </w:trPr>
        <w:tc>
          <w:tcPr>
            <w:tcW w:w="3297" w:type="pct"/>
            <w:tcBorders>
              <w:top w:val="nil"/>
              <w:left w:val="single" w:sz="6" w:space="0" w:color="auto"/>
              <w:bottom w:val="single" w:sz="6" w:space="0" w:color="auto"/>
              <w:right w:val="single" w:sz="6" w:space="0" w:color="auto"/>
            </w:tcBorders>
            <w:shd w:val="clear" w:color="auto" w:fill="FFFFFF"/>
          </w:tcPr>
          <w:p w:rsidR="006E1B84" w:rsidRPr="003028CA" w:rsidRDefault="006E1B84" w:rsidP="00523FB0"/>
          <w:p w:rsidR="006E1B84" w:rsidRPr="003028CA" w:rsidRDefault="006E1B84" w:rsidP="00523FB0"/>
        </w:tc>
        <w:tc>
          <w:tcPr>
            <w:tcW w:w="1703" w:type="pct"/>
            <w:vMerge/>
            <w:tcBorders>
              <w:left w:val="single" w:sz="6" w:space="0" w:color="auto"/>
              <w:bottom w:val="single" w:sz="6" w:space="0" w:color="auto"/>
              <w:right w:val="single" w:sz="4" w:space="0" w:color="auto"/>
            </w:tcBorders>
            <w:shd w:val="clear" w:color="auto" w:fill="FFFFFF"/>
          </w:tcPr>
          <w:p w:rsidR="006E1B84" w:rsidRPr="003028CA" w:rsidRDefault="006E1B84" w:rsidP="00523FB0">
            <w:pPr>
              <w:shd w:val="clear" w:color="auto" w:fill="FFFFFF"/>
              <w:spacing w:line="230" w:lineRule="exact"/>
              <w:ind w:left="168" w:right="173"/>
            </w:pPr>
          </w:p>
        </w:tc>
      </w:tr>
      <w:tr w:rsidR="006E1B84" w:rsidRPr="003028CA" w:rsidTr="003C0D38">
        <w:trPr>
          <w:trHeight w:hRule="exact" w:val="245"/>
          <w:jc w:val="center"/>
        </w:trPr>
        <w:tc>
          <w:tcPr>
            <w:tcW w:w="3297"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ind w:left="1099"/>
            </w:pPr>
            <w:r w:rsidRPr="003028CA">
              <w:rPr>
                <w:rFonts w:ascii="Times New Roman" w:hAnsi="Times New Roman"/>
              </w:rPr>
              <w:t>1</w:t>
            </w:r>
          </w:p>
        </w:tc>
        <w:tc>
          <w:tcPr>
            <w:tcW w:w="1703"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ind w:left="432"/>
              <w:jc w:val="center"/>
            </w:pPr>
            <w:r w:rsidRPr="003028CA">
              <w:rPr>
                <w:rFonts w:ascii="Times New Roman" w:hAnsi="Times New Roman"/>
              </w:rPr>
              <w:t>2</w:t>
            </w:r>
          </w:p>
          <w:p w:rsidR="006E1B84" w:rsidRPr="003028CA" w:rsidRDefault="006E1B84" w:rsidP="00523FB0">
            <w:pPr>
              <w:shd w:val="clear" w:color="auto" w:fill="FFFFFF"/>
              <w:ind w:left="398"/>
            </w:pPr>
            <w:r w:rsidRPr="003028CA">
              <w:rPr>
                <w:rFonts w:ascii="Times New Roman" w:hAnsi="Times New Roman"/>
              </w:rPr>
              <w:t>3</w:t>
            </w:r>
          </w:p>
        </w:tc>
      </w:tr>
      <w:tr w:rsidR="006E1B84" w:rsidRPr="003028CA" w:rsidTr="003C0D38">
        <w:trPr>
          <w:trHeight w:hRule="exact" w:val="512"/>
          <w:jc w:val="center"/>
        </w:trPr>
        <w:tc>
          <w:tcPr>
            <w:tcW w:w="3297"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rPr>
                <w:rFonts w:ascii="Times New Roman" w:hAnsi="Times New Roman"/>
              </w:rPr>
            </w:pPr>
            <w:r w:rsidRPr="003028CA">
              <w:rPr>
                <w:rFonts w:ascii="Times New Roman" w:hAnsi="Times New Roman"/>
              </w:rPr>
              <w:t>Теоретическая подготовка</w:t>
            </w:r>
            <w:proofErr w:type="gramStart"/>
            <w:r w:rsidRPr="003028CA">
              <w:rPr>
                <w:rFonts w:ascii="Times New Roman" w:hAnsi="Times New Roman"/>
              </w:rPr>
              <w:t xml:space="preserve"> (%)</w:t>
            </w:r>
            <w:proofErr w:type="gramEnd"/>
          </w:p>
          <w:p w:rsidR="006E1B84" w:rsidRPr="003028CA" w:rsidRDefault="006E1B84" w:rsidP="00523FB0">
            <w:pPr>
              <w:shd w:val="clear" w:color="auto" w:fill="FFFFFF"/>
              <w:rPr>
                <w:rFonts w:ascii="Times New Roman" w:hAnsi="Times New Roman"/>
              </w:rPr>
            </w:pPr>
          </w:p>
          <w:p w:rsidR="006E1B84" w:rsidRPr="003028CA" w:rsidRDefault="006E1B84" w:rsidP="00523FB0">
            <w:pPr>
              <w:shd w:val="clear" w:color="auto" w:fill="FFFFFF"/>
              <w:rPr>
                <w:rFonts w:ascii="Times New Roman" w:hAnsi="Times New Roman"/>
              </w:rPr>
            </w:pPr>
          </w:p>
          <w:p w:rsidR="006E1B84" w:rsidRPr="003028CA" w:rsidRDefault="006E1B84" w:rsidP="00523FB0">
            <w:pPr>
              <w:shd w:val="clear" w:color="auto" w:fill="FFFFFF"/>
              <w:rPr>
                <w:rFonts w:ascii="Times New Roman" w:hAnsi="Times New Roman"/>
              </w:rPr>
            </w:pPr>
          </w:p>
        </w:tc>
        <w:tc>
          <w:tcPr>
            <w:tcW w:w="1703"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ind w:left="432"/>
              <w:jc w:val="center"/>
              <w:rPr>
                <w:rFonts w:ascii="Times New Roman" w:hAnsi="Times New Roman"/>
              </w:rPr>
            </w:pPr>
            <w:r>
              <w:rPr>
                <w:rFonts w:ascii="Times New Roman" w:hAnsi="Times New Roman"/>
              </w:rPr>
              <w:t>5-10</w:t>
            </w:r>
          </w:p>
          <w:p w:rsidR="006E1B84" w:rsidRPr="003028CA" w:rsidRDefault="006E1B84" w:rsidP="00523FB0">
            <w:pPr>
              <w:shd w:val="clear" w:color="auto" w:fill="FFFFFF"/>
              <w:ind w:left="432"/>
              <w:jc w:val="center"/>
              <w:rPr>
                <w:rFonts w:ascii="Times New Roman" w:hAnsi="Times New Roman"/>
              </w:rPr>
            </w:pPr>
            <w:r w:rsidRPr="003028CA">
              <w:rPr>
                <w:rFonts w:ascii="Times New Roman" w:hAnsi="Times New Roman"/>
              </w:rPr>
              <w:t>5</w:t>
            </w:r>
          </w:p>
          <w:p w:rsidR="006E1B84" w:rsidRPr="003028CA" w:rsidRDefault="006E1B84" w:rsidP="00523FB0">
            <w:pPr>
              <w:shd w:val="clear" w:color="auto" w:fill="FFFFFF"/>
              <w:ind w:left="398"/>
              <w:jc w:val="center"/>
              <w:rPr>
                <w:rFonts w:ascii="Times New Roman" w:hAnsi="Times New Roman"/>
              </w:rPr>
            </w:pPr>
            <w:r w:rsidRPr="003028CA">
              <w:rPr>
                <w:rFonts w:ascii="Times New Roman" w:hAnsi="Times New Roman"/>
              </w:rPr>
              <w:t>5</w:t>
            </w:r>
          </w:p>
        </w:tc>
      </w:tr>
      <w:tr w:rsidR="006E1B84" w:rsidRPr="003028CA" w:rsidTr="003C0D38">
        <w:trPr>
          <w:trHeight w:val="556"/>
          <w:jc w:val="center"/>
        </w:trPr>
        <w:tc>
          <w:tcPr>
            <w:tcW w:w="3297" w:type="pct"/>
            <w:tcBorders>
              <w:top w:val="single" w:sz="6" w:space="0" w:color="auto"/>
              <w:left w:val="single" w:sz="6" w:space="0" w:color="auto"/>
              <w:right w:val="single" w:sz="6" w:space="0" w:color="auto"/>
            </w:tcBorders>
            <w:shd w:val="clear" w:color="auto" w:fill="FFFFFF"/>
          </w:tcPr>
          <w:p w:rsidR="006E1B84" w:rsidRPr="003028CA" w:rsidRDefault="006E1B84" w:rsidP="003C0D38">
            <w:pPr>
              <w:shd w:val="clear" w:color="auto" w:fill="FFFFFF"/>
              <w:spacing w:after="0" w:line="240" w:lineRule="auto"/>
              <w:ind w:right="653"/>
            </w:pPr>
            <w:r>
              <w:rPr>
                <w:rFonts w:ascii="Times New Roman" w:eastAsia="Times New Roman" w:hAnsi="Times New Roman"/>
              </w:rPr>
              <w:t>Общая физическая подготовка,</w:t>
            </w:r>
          </w:p>
          <w:p w:rsidR="006E1B84" w:rsidRPr="003028CA" w:rsidRDefault="006E1B84" w:rsidP="003C0D38">
            <w:pPr>
              <w:shd w:val="clear" w:color="auto" w:fill="FFFFFF"/>
              <w:spacing w:after="0" w:line="240" w:lineRule="auto"/>
              <w:ind w:right="125"/>
            </w:pPr>
            <w:r>
              <w:rPr>
                <w:rFonts w:ascii="Times New Roman" w:eastAsia="Times New Roman" w:hAnsi="Times New Roman"/>
                <w:spacing w:val="-1"/>
              </w:rPr>
              <w:t>с</w:t>
            </w:r>
            <w:r w:rsidRPr="003028CA">
              <w:rPr>
                <w:rFonts w:ascii="Times New Roman" w:eastAsia="Times New Roman" w:hAnsi="Times New Roman"/>
                <w:spacing w:val="-1"/>
              </w:rPr>
              <w:t xml:space="preserve">пециальная физическая </w:t>
            </w:r>
            <w:r w:rsidRPr="003028CA">
              <w:rPr>
                <w:rFonts w:ascii="Times New Roman" w:eastAsia="Times New Roman" w:hAnsi="Times New Roman"/>
              </w:rPr>
              <w:t>подготовка</w:t>
            </w:r>
            <w:proofErr w:type="gramStart"/>
            <w:r w:rsidRPr="003028CA">
              <w:rPr>
                <w:rFonts w:ascii="Times New Roman" w:eastAsia="Times New Roman" w:hAnsi="Times New Roman"/>
              </w:rPr>
              <w:t xml:space="preserve"> (%)</w:t>
            </w:r>
            <w:proofErr w:type="gramEnd"/>
          </w:p>
        </w:tc>
        <w:tc>
          <w:tcPr>
            <w:tcW w:w="1703" w:type="pct"/>
            <w:tcBorders>
              <w:top w:val="single" w:sz="6" w:space="0" w:color="auto"/>
              <w:left w:val="single" w:sz="6" w:space="0" w:color="auto"/>
              <w:right w:val="single" w:sz="6" w:space="0" w:color="auto"/>
            </w:tcBorders>
            <w:shd w:val="clear" w:color="auto" w:fill="FFFFFF"/>
          </w:tcPr>
          <w:p w:rsidR="006E1B84" w:rsidRPr="003028CA" w:rsidRDefault="006E1B84" w:rsidP="003C0D38">
            <w:pPr>
              <w:shd w:val="clear" w:color="auto" w:fill="FFFFFF"/>
              <w:jc w:val="center"/>
              <w:rPr>
                <w:rFonts w:ascii="Times New Roman" w:hAnsi="Times New Roman"/>
              </w:rPr>
            </w:pPr>
            <w:r>
              <w:rPr>
                <w:rFonts w:ascii="Times New Roman" w:hAnsi="Times New Roman"/>
              </w:rPr>
              <w:t>15-25</w:t>
            </w:r>
          </w:p>
        </w:tc>
      </w:tr>
      <w:tr w:rsidR="006E1B84" w:rsidRPr="003028CA" w:rsidTr="003C0D38">
        <w:trPr>
          <w:trHeight w:val="245"/>
          <w:jc w:val="center"/>
        </w:trPr>
        <w:tc>
          <w:tcPr>
            <w:tcW w:w="3297" w:type="pct"/>
            <w:tcBorders>
              <w:top w:val="single" w:sz="4" w:space="0" w:color="auto"/>
              <w:left w:val="single" w:sz="6" w:space="0" w:color="auto"/>
              <w:right w:val="single" w:sz="6" w:space="0" w:color="auto"/>
            </w:tcBorders>
            <w:shd w:val="clear" w:color="auto" w:fill="FFFFFF"/>
          </w:tcPr>
          <w:p w:rsidR="006E1B84" w:rsidRPr="003028CA" w:rsidRDefault="006E1B84" w:rsidP="00523FB0">
            <w:pPr>
              <w:shd w:val="clear" w:color="auto" w:fill="FFFFFF"/>
              <w:spacing w:line="230" w:lineRule="exact"/>
              <w:ind w:right="576"/>
              <w:rPr>
                <w:rFonts w:ascii="Times New Roman" w:eastAsia="Times New Roman" w:hAnsi="Times New Roman"/>
              </w:rPr>
            </w:pPr>
            <w:r>
              <w:rPr>
                <w:rFonts w:ascii="Times New Roman" w:eastAsia="Times New Roman" w:hAnsi="Times New Roman"/>
              </w:rPr>
              <w:t>Избранный  вид спорта</w:t>
            </w:r>
            <w:proofErr w:type="gramStart"/>
            <w:r w:rsidRPr="003028CA">
              <w:rPr>
                <w:rFonts w:ascii="Times New Roman" w:eastAsia="Times New Roman" w:hAnsi="Times New Roman"/>
              </w:rPr>
              <w:t xml:space="preserve"> (%)</w:t>
            </w:r>
            <w:proofErr w:type="gramEnd"/>
          </w:p>
        </w:tc>
        <w:tc>
          <w:tcPr>
            <w:tcW w:w="1703" w:type="pct"/>
            <w:tcBorders>
              <w:top w:val="single" w:sz="4" w:space="0" w:color="auto"/>
              <w:left w:val="single" w:sz="6" w:space="0" w:color="auto"/>
              <w:right w:val="single" w:sz="6" w:space="0" w:color="auto"/>
            </w:tcBorders>
            <w:shd w:val="clear" w:color="auto" w:fill="FFFFFF"/>
          </w:tcPr>
          <w:p w:rsidR="006E1B84" w:rsidRPr="003028CA" w:rsidRDefault="006E1B84" w:rsidP="00523FB0">
            <w:pPr>
              <w:shd w:val="clear" w:color="auto" w:fill="FFFFFF"/>
              <w:jc w:val="center"/>
              <w:rPr>
                <w:rFonts w:ascii="Times New Roman" w:hAnsi="Times New Roman"/>
              </w:rPr>
            </w:pPr>
            <w:r>
              <w:rPr>
                <w:rFonts w:ascii="Times New Roman" w:hAnsi="Times New Roman"/>
              </w:rPr>
              <w:t>не менее 45</w:t>
            </w:r>
          </w:p>
        </w:tc>
      </w:tr>
      <w:tr w:rsidR="006E1B84" w:rsidRPr="003028CA" w:rsidTr="003C0D38">
        <w:trPr>
          <w:trHeight w:hRule="exact" w:val="360"/>
          <w:jc w:val="center"/>
        </w:trPr>
        <w:tc>
          <w:tcPr>
            <w:tcW w:w="3297"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rPr>
                <w:rFonts w:ascii="Times New Roman" w:eastAsia="Times New Roman" w:hAnsi="Times New Roman"/>
              </w:rPr>
            </w:pPr>
            <w:r w:rsidRPr="003028CA">
              <w:rPr>
                <w:rFonts w:ascii="Times New Roman" w:eastAsia="Times New Roman" w:hAnsi="Times New Roman"/>
              </w:rPr>
              <w:t xml:space="preserve">Самостоятельная работа </w:t>
            </w:r>
            <w:proofErr w:type="gramStart"/>
            <w:r w:rsidRPr="003028CA">
              <w:rPr>
                <w:rFonts w:ascii="Times New Roman" w:eastAsia="Times New Roman" w:hAnsi="Times New Roman"/>
              </w:rPr>
              <w:t>обучающихся</w:t>
            </w:r>
            <w:proofErr w:type="gramEnd"/>
            <w:r w:rsidRPr="003028CA">
              <w:rPr>
                <w:rFonts w:ascii="Times New Roman" w:eastAsia="Times New Roman" w:hAnsi="Times New Roman"/>
              </w:rPr>
              <w:t>(%)</w:t>
            </w:r>
          </w:p>
        </w:tc>
        <w:tc>
          <w:tcPr>
            <w:tcW w:w="1703" w:type="pct"/>
            <w:tcBorders>
              <w:top w:val="single" w:sz="6" w:space="0" w:color="auto"/>
              <w:left w:val="single" w:sz="6" w:space="0" w:color="auto"/>
              <w:bottom w:val="single" w:sz="6" w:space="0" w:color="auto"/>
              <w:right w:val="single" w:sz="6" w:space="0" w:color="auto"/>
            </w:tcBorders>
            <w:shd w:val="clear" w:color="auto" w:fill="FFFFFF"/>
          </w:tcPr>
          <w:p w:rsidR="006E1B84" w:rsidRPr="003028CA" w:rsidRDefault="006E1B84" w:rsidP="00523FB0">
            <w:pPr>
              <w:shd w:val="clear" w:color="auto" w:fill="FFFFFF"/>
              <w:jc w:val="center"/>
              <w:rPr>
                <w:rFonts w:ascii="Times New Roman" w:hAnsi="Times New Roman"/>
              </w:rPr>
            </w:pPr>
            <w:r>
              <w:rPr>
                <w:rFonts w:ascii="Times New Roman" w:hAnsi="Times New Roman"/>
              </w:rPr>
              <w:t xml:space="preserve">До </w:t>
            </w:r>
            <w:r w:rsidRPr="003028CA">
              <w:rPr>
                <w:rFonts w:ascii="Times New Roman" w:hAnsi="Times New Roman"/>
              </w:rPr>
              <w:t>10</w:t>
            </w:r>
          </w:p>
        </w:tc>
      </w:tr>
    </w:tbl>
    <w:p w:rsidR="00D0778A" w:rsidRDefault="00D0778A" w:rsidP="003C0D38">
      <w:pPr>
        <w:spacing w:after="0" w:line="240" w:lineRule="auto"/>
        <w:rPr>
          <w:rFonts w:ascii="Times New Roman" w:hAnsi="Times New Roman"/>
          <w:b/>
          <w:sz w:val="32"/>
          <w:szCs w:val="32"/>
        </w:rPr>
      </w:pPr>
    </w:p>
    <w:p w:rsidR="008B4A91" w:rsidRPr="008B4A91" w:rsidRDefault="008B4A91" w:rsidP="008B4A91">
      <w:pPr>
        <w:spacing w:after="0" w:line="240" w:lineRule="auto"/>
        <w:jc w:val="center"/>
        <w:rPr>
          <w:rFonts w:ascii="Times New Roman" w:hAnsi="Times New Roman"/>
          <w:b/>
          <w:sz w:val="32"/>
          <w:szCs w:val="32"/>
        </w:rPr>
      </w:pPr>
      <w:r w:rsidRPr="008B4A91">
        <w:rPr>
          <w:rFonts w:ascii="Times New Roman" w:hAnsi="Times New Roman"/>
          <w:b/>
          <w:sz w:val="32"/>
          <w:szCs w:val="32"/>
        </w:rPr>
        <w:t>2. Учебный план</w:t>
      </w:r>
    </w:p>
    <w:p w:rsidR="008B4A91" w:rsidRPr="008B4A91" w:rsidRDefault="008B4A91" w:rsidP="003C0D38">
      <w:pPr>
        <w:shd w:val="clear" w:color="auto" w:fill="FFFFFF"/>
        <w:spacing w:after="0" w:line="240" w:lineRule="auto"/>
        <w:ind w:firstLine="720"/>
        <w:jc w:val="both"/>
      </w:pPr>
      <w:r w:rsidRPr="008B4A91">
        <w:rPr>
          <w:rFonts w:ascii="Times New Roman" w:eastAsia="Times New Roman" w:hAnsi="Times New Roman"/>
          <w:sz w:val="28"/>
          <w:szCs w:val="28"/>
        </w:rPr>
        <w:t xml:space="preserve">Дополнительная предпрофессиональная программа по  </w:t>
      </w:r>
      <w:r w:rsidRPr="008B4A91">
        <w:rPr>
          <w:rFonts w:ascii="Times New Roman" w:eastAsia="Times New Roman" w:hAnsi="Times New Roman"/>
          <w:spacing w:val="-9"/>
          <w:sz w:val="28"/>
          <w:szCs w:val="28"/>
        </w:rPr>
        <w:t>виду с</w:t>
      </w:r>
      <w:r>
        <w:rPr>
          <w:rFonts w:ascii="Times New Roman" w:eastAsia="Times New Roman" w:hAnsi="Times New Roman"/>
          <w:spacing w:val="-9"/>
          <w:sz w:val="28"/>
          <w:szCs w:val="28"/>
        </w:rPr>
        <w:t>порта «Сложно – координационные виды спорта</w:t>
      </w:r>
      <w:r w:rsidRPr="008B4A91">
        <w:rPr>
          <w:rFonts w:ascii="Times New Roman" w:eastAsia="Times New Roman" w:hAnsi="Times New Roman"/>
          <w:spacing w:val="-9"/>
          <w:sz w:val="28"/>
          <w:szCs w:val="28"/>
        </w:rPr>
        <w:t xml:space="preserve">», утвержденная приказом </w:t>
      </w:r>
      <w:r w:rsidRPr="008B4A91">
        <w:rPr>
          <w:rFonts w:ascii="Times New Roman" w:eastAsia="Times New Roman" w:hAnsi="Times New Roman"/>
          <w:sz w:val="28"/>
          <w:szCs w:val="28"/>
        </w:rPr>
        <w:t xml:space="preserve">Учреждения, включает в себя учебный план сроком освоения </w:t>
      </w:r>
      <w:r>
        <w:rPr>
          <w:rFonts w:ascii="Times New Roman" w:eastAsia="Times New Roman" w:hAnsi="Times New Roman"/>
          <w:sz w:val="28"/>
          <w:szCs w:val="28"/>
        </w:rPr>
        <w:t>3 года</w:t>
      </w:r>
      <w:r w:rsidRPr="008B4A91">
        <w:rPr>
          <w:rFonts w:ascii="Times New Roman" w:eastAsia="Times New Roman" w:hAnsi="Times New Roman"/>
          <w:sz w:val="28"/>
          <w:szCs w:val="28"/>
        </w:rPr>
        <w:t>, который является е</w:t>
      </w:r>
      <w:r w:rsidRPr="008B4A91">
        <w:rPr>
          <w:rFonts w:ascii="Cambria Math" w:eastAsia="Times New Roman" w:hAnsi="Cambria Math" w:cs="Cambria Math"/>
          <w:sz w:val="28"/>
          <w:szCs w:val="28"/>
        </w:rPr>
        <w:t>е</w:t>
      </w:r>
      <w:r w:rsidRPr="008B4A91">
        <w:rPr>
          <w:rFonts w:ascii="Times New Roman" w:eastAsia="Times New Roman" w:hAnsi="Times New Roman"/>
          <w:sz w:val="28"/>
          <w:szCs w:val="28"/>
        </w:rPr>
        <w:t xml:space="preserve"> неотъемлемой частью.</w:t>
      </w:r>
    </w:p>
    <w:p w:rsidR="008B4A91" w:rsidRPr="008B4A91" w:rsidRDefault="008B4A91" w:rsidP="003C0D38">
      <w:pPr>
        <w:shd w:val="clear" w:color="auto" w:fill="FFFFFF"/>
        <w:spacing w:after="0" w:line="322" w:lineRule="exact"/>
        <w:ind w:left="706"/>
      </w:pPr>
      <w:r w:rsidRPr="008B4A91">
        <w:rPr>
          <w:rFonts w:ascii="Times New Roman" w:eastAsia="Times New Roman" w:hAnsi="Times New Roman"/>
          <w:sz w:val="28"/>
          <w:szCs w:val="28"/>
        </w:rPr>
        <w:t>Учебный план Программы:</w:t>
      </w:r>
    </w:p>
    <w:p w:rsidR="008B4A91" w:rsidRPr="008B4A91" w:rsidRDefault="008B4A91" w:rsidP="003C0D38">
      <w:pPr>
        <w:shd w:val="clear" w:color="auto" w:fill="FFFFFF"/>
        <w:tabs>
          <w:tab w:val="left" w:pos="869"/>
        </w:tabs>
        <w:spacing w:after="0" w:line="322" w:lineRule="exact"/>
        <w:ind w:right="10" w:firstLine="706"/>
        <w:jc w:val="both"/>
      </w:pPr>
      <w:r w:rsidRPr="008B4A91">
        <w:rPr>
          <w:rFonts w:ascii="Times New Roman" w:hAnsi="Times New Roman"/>
          <w:sz w:val="28"/>
          <w:szCs w:val="28"/>
        </w:rPr>
        <w:t>-</w:t>
      </w:r>
      <w:r w:rsidRPr="008B4A91">
        <w:rPr>
          <w:rFonts w:ascii="Times New Roman" w:hAnsi="Times New Roman"/>
          <w:sz w:val="28"/>
          <w:szCs w:val="28"/>
        </w:rPr>
        <w:tab/>
      </w:r>
      <w:r w:rsidRPr="008B4A91">
        <w:rPr>
          <w:rFonts w:ascii="Times New Roman" w:eastAsia="Times New Roman" w:hAnsi="Times New Roman"/>
          <w:sz w:val="28"/>
          <w:szCs w:val="28"/>
        </w:rPr>
        <w:t>определяет содержание и организацию образовательного процесса</w:t>
      </w:r>
      <w:r w:rsidRPr="008B4A91">
        <w:rPr>
          <w:rFonts w:ascii="Times New Roman" w:eastAsia="Times New Roman" w:hAnsi="Times New Roman"/>
          <w:sz w:val="28"/>
          <w:szCs w:val="28"/>
        </w:rPr>
        <w:br/>
        <w:t>в Учреждении</w:t>
      </w:r>
    </w:p>
    <w:p w:rsidR="008B4A91" w:rsidRPr="008B4A91" w:rsidRDefault="008B4A91" w:rsidP="008B4A91">
      <w:pPr>
        <w:shd w:val="clear" w:color="auto" w:fill="FFFFFF"/>
        <w:tabs>
          <w:tab w:val="left" w:pos="1483"/>
          <w:tab w:val="left" w:pos="4291"/>
          <w:tab w:val="left" w:pos="6288"/>
          <w:tab w:val="left" w:pos="8107"/>
        </w:tabs>
        <w:spacing w:line="322" w:lineRule="exact"/>
        <w:ind w:right="5" w:firstLine="706"/>
        <w:jc w:val="both"/>
      </w:pPr>
      <w:r w:rsidRPr="008B4A91">
        <w:rPr>
          <w:rFonts w:ascii="Times New Roman" w:hAnsi="Times New Roman"/>
          <w:sz w:val="28"/>
          <w:szCs w:val="28"/>
        </w:rPr>
        <w:t>-</w:t>
      </w:r>
      <w:r w:rsidR="006E1B84">
        <w:rPr>
          <w:rFonts w:ascii="Times New Roman" w:hAnsi="Times New Roman"/>
          <w:sz w:val="28"/>
          <w:szCs w:val="28"/>
        </w:rPr>
        <w:t xml:space="preserve">  </w:t>
      </w:r>
      <w:proofErr w:type="gramStart"/>
      <w:r w:rsidRPr="008B4A91">
        <w:rPr>
          <w:rFonts w:ascii="Times New Roman" w:eastAsia="Times New Roman" w:hAnsi="Times New Roman"/>
          <w:sz w:val="28"/>
          <w:szCs w:val="28"/>
        </w:rPr>
        <w:t>разработан</w:t>
      </w:r>
      <w:proofErr w:type="gramEnd"/>
      <w:r w:rsidRPr="008B4A91">
        <w:rPr>
          <w:rFonts w:ascii="Times New Roman" w:eastAsia="Times New Roman" w:hAnsi="Times New Roman"/>
          <w:sz w:val="28"/>
          <w:szCs w:val="28"/>
        </w:rPr>
        <w:t xml:space="preserve"> с учетом преемственности образовательных программ в</w:t>
      </w:r>
      <w:r w:rsidRPr="008B4A91">
        <w:rPr>
          <w:rFonts w:ascii="Times New Roman" w:eastAsia="Times New Roman" w:hAnsi="Times New Roman"/>
          <w:sz w:val="28"/>
          <w:szCs w:val="28"/>
        </w:rPr>
        <w:br/>
        <w:t xml:space="preserve">области </w:t>
      </w:r>
      <w:r w:rsidR="003C0D38">
        <w:rPr>
          <w:rFonts w:ascii="Times New Roman" w:eastAsia="Times New Roman" w:hAnsi="Times New Roman"/>
          <w:sz w:val="28"/>
          <w:szCs w:val="28"/>
        </w:rPr>
        <w:t xml:space="preserve">     </w:t>
      </w:r>
      <w:r w:rsidRPr="008B4A91">
        <w:rPr>
          <w:rFonts w:ascii="Times New Roman" w:eastAsia="Times New Roman" w:hAnsi="Times New Roman"/>
          <w:sz w:val="28"/>
          <w:szCs w:val="28"/>
        </w:rPr>
        <w:t>физической</w:t>
      </w:r>
      <w:r w:rsidR="003C0D38">
        <w:rPr>
          <w:rFonts w:ascii="Times New Roman" w:eastAsia="Times New Roman" w:hAnsi="Times New Roman"/>
          <w:sz w:val="28"/>
          <w:szCs w:val="28"/>
        </w:rPr>
        <w:t xml:space="preserve">  </w:t>
      </w:r>
      <w:r w:rsidRPr="008B4A91">
        <w:rPr>
          <w:rFonts w:ascii="Times New Roman" w:eastAsia="Times New Roman" w:hAnsi="Times New Roman"/>
          <w:sz w:val="28"/>
          <w:szCs w:val="28"/>
        </w:rPr>
        <w:t xml:space="preserve"> культуры </w:t>
      </w:r>
      <w:r w:rsidR="003C0D38">
        <w:rPr>
          <w:rFonts w:ascii="Times New Roman" w:eastAsia="Times New Roman" w:hAnsi="Times New Roman"/>
          <w:sz w:val="28"/>
          <w:szCs w:val="28"/>
        </w:rPr>
        <w:t xml:space="preserve">  </w:t>
      </w:r>
      <w:r w:rsidRPr="008B4A91">
        <w:rPr>
          <w:rFonts w:ascii="Times New Roman" w:eastAsia="Times New Roman" w:hAnsi="Times New Roman"/>
          <w:sz w:val="28"/>
          <w:szCs w:val="28"/>
        </w:rPr>
        <w:t xml:space="preserve">и </w:t>
      </w:r>
      <w:r w:rsidR="003C0D38">
        <w:rPr>
          <w:rFonts w:ascii="Times New Roman" w:eastAsia="Times New Roman" w:hAnsi="Times New Roman"/>
          <w:sz w:val="28"/>
          <w:szCs w:val="28"/>
        </w:rPr>
        <w:t xml:space="preserve">  </w:t>
      </w:r>
      <w:r w:rsidRPr="008B4A91">
        <w:rPr>
          <w:rFonts w:ascii="Times New Roman" w:eastAsia="Times New Roman" w:hAnsi="Times New Roman"/>
          <w:sz w:val="28"/>
          <w:szCs w:val="28"/>
        </w:rPr>
        <w:t>спорта</w:t>
      </w:r>
      <w:r w:rsidRPr="008B4A91">
        <w:rPr>
          <w:rFonts w:ascii="Times New Roman" w:eastAsia="Times New Roman" w:hAnsi="Times New Roman"/>
          <w:spacing w:val="-2"/>
          <w:sz w:val="28"/>
          <w:szCs w:val="28"/>
        </w:rPr>
        <w:t>,</w:t>
      </w:r>
      <w:r w:rsidR="003C0D38">
        <w:rPr>
          <w:rFonts w:ascii="Times New Roman" w:eastAsia="Times New Roman" w:hAnsi="Times New Roman"/>
          <w:spacing w:val="-2"/>
          <w:sz w:val="28"/>
          <w:szCs w:val="28"/>
        </w:rPr>
        <w:t xml:space="preserve">   </w:t>
      </w:r>
      <w:r w:rsidR="006E1B84">
        <w:rPr>
          <w:rFonts w:eastAsia="Times New Roman" w:hAnsi="Times New Roman"/>
          <w:sz w:val="28"/>
          <w:szCs w:val="28"/>
        </w:rPr>
        <w:t xml:space="preserve"> </w:t>
      </w:r>
      <w:r w:rsidRPr="008B4A91">
        <w:rPr>
          <w:rFonts w:ascii="Times New Roman" w:eastAsia="Times New Roman" w:hAnsi="Times New Roman"/>
          <w:spacing w:val="-2"/>
          <w:sz w:val="28"/>
          <w:szCs w:val="28"/>
        </w:rPr>
        <w:t>сохранения</w:t>
      </w:r>
      <w:r w:rsidRPr="008B4A91">
        <w:rPr>
          <w:rFonts w:eastAsia="Times New Roman"/>
          <w:sz w:val="28"/>
          <w:szCs w:val="28"/>
        </w:rPr>
        <w:tab/>
      </w:r>
      <w:r w:rsidR="003C0D38">
        <w:rPr>
          <w:rFonts w:eastAsia="Times New Roman"/>
          <w:sz w:val="28"/>
          <w:szCs w:val="28"/>
        </w:rPr>
        <w:t xml:space="preserve">   </w:t>
      </w:r>
      <w:r w:rsidR="006E1B84">
        <w:rPr>
          <w:rFonts w:eastAsia="Times New Roman"/>
          <w:sz w:val="28"/>
          <w:szCs w:val="28"/>
        </w:rPr>
        <w:t xml:space="preserve"> </w:t>
      </w:r>
      <w:r w:rsidRPr="008B4A91">
        <w:rPr>
          <w:rFonts w:ascii="Times New Roman" w:eastAsia="Times New Roman" w:hAnsi="Times New Roman"/>
          <w:spacing w:val="-2"/>
          <w:sz w:val="28"/>
          <w:szCs w:val="28"/>
        </w:rPr>
        <w:t>единого</w:t>
      </w:r>
      <w:r w:rsidR="003C0D38">
        <w:t xml:space="preserve"> </w:t>
      </w:r>
      <w:r w:rsidRPr="008B4A91">
        <w:rPr>
          <w:rFonts w:ascii="Times New Roman" w:eastAsia="Times New Roman" w:hAnsi="Times New Roman"/>
          <w:sz w:val="28"/>
          <w:szCs w:val="28"/>
        </w:rPr>
        <w:t xml:space="preserve">образовательного пространства, индивидуального развития физических способностей и спортивных качеств обучающихся. Учебный план Программы предусматривает максимальную нагрузку </w:t>
      </w:r>
      <w:proofErr w:type="gramStart"/>
      <w:r w:rsidRPr="008B4A91">
        <w:rPr>
          <w:rFonts w:ascii="Times New Roman" w:eastAsia="Times New Roman" w:hAnsi="Times New Roman"/>
          <w:sz w:val="28"/>
          <w:szCs w:val="28"/>
        </w:rPr>
        <w:t>обучающихся</w:t>
      </w:r>
      <w:proofErr w:type="gramEnd"/>
      <w:r w:rsidRPr="008B4A91">
        <w:rPr>
          <w:rFonts w:ascii="Times New Roman" w:eastAsia="Times New Roman" w:hAnsi="Times New Roman"/>
          <w:sz w:val="28"/>
          <w:szCs w:val="28"/>
        </w:rPr>
        <w:t>.</w:t>
      </w:r>
    </w:p>
    <w:p w:rsidR="008B4A91" w:rsidRPr="008B4A91" w:rsidRDefault="008B4A91" w:rsidP="00BA5C0C">
      <w:pPr>
        <w:shd w:val="clear" w:color="auto" w:fill="FFFFFF"/>
        <w:tabs>
          <w:tab w:val="left" w:pos="1512"/>
          <w:tab w:val="left" w:pos="3139"/>
          <w:tab w:val="left" w:pos="5030"/>
          <w:tab w:val="left" w:pos="7301"/>
        </w:tabs>
        <w:spacing w:after="0" w:line="322" w:lineRule="exact"/>
        <w:ind w:firstLine="706"/>
        <w:jc w:val="both"/>
      </w:pPr>
      <w:proofErr w:type="gramStart"/>
      <w:r w:rsidRPr="008B4A91">
        <w:rPr>
          <w:rFonts w:ascii="Times New Roman" w:eastAsia="Times New Roman" w:hAnsi="Times New Roman"/>
          <w:sz w:val="28"/>
          <w:szCs w:val="28"/>
        </w:rPr>
        <w:t>Учебный план разрабатывается на основании федеральных</w:t>
      </w:r>
      <w:r w:rsidRPr="008B4A91">
        <w:rPr>
          <w:rFonts w:ascii="Times New Roman" w:eastAsia="Times New Roman" w:hAnsi="Times New Roman"/>
          <w:sz w:val="28"/>
          <w:szCs w:val="28"/>
        </w:rPr>
        <w:br/>
        <w:t>государственных требований к минимуму содержания, структуре,</w:t>
      </w:r>
      <w:r w:rsidRPr="008B4A91">
        <w:rPr>
          <w:rFonts w:ascii="Times New Roman" w:eastAsia="Times New Roman" w:hAnsi="Times New Roman"/>
          <w:sz w:val="28"/>
          <w:szCs w:val="28"/>
        </w:rPr>
        <w:br/>
        <w:t>условиям реализации дополнительных предпрофессиональных программ в</w:t>
      </w:r>
      <w:r w:rsidRPr="008B4A91">
        <w:rPr>
          <w:rFonts w:ascii="Times New Roman" w:eastAsia="Times New Roman" w:hAnsi="Times New Roman"/>
          <w:sz w:val="28"/>
          <w:szCs w:val="28"/>
        </w:rPr>
        <w:br/>
      </w:r>
      <w:r w:rsidRPr="008B4A91">
        <w:rPr>
          <w:rFonts w:ascii="Times New Roman" w:eastAsia="Times New Roman" w:hAnsi="Times New Roman"/>
          <w:sz w:val="28"/>
          <w:szCs w:val="28"/>
        </w:rPr>
        <w:lastRenderedPageBreak/>
        <w:t>области физической культуры и спорта и к срокам обучения по этим</w:t>
      </w:r>
      <w:r w:rsidRPr="008B4A91">
        <w:rPr>
          <w:rFonts w:ascii="Times New Roman" w:eastAsia="Times New Roman" w:hAnsi="Times New Roman"/>
          <w:sz w:val="28"/>
          <w:szCs w:val="28"/>
        </w:rPr>
        <w:br/>
        <w:t>программам, с учетом федеральных стандартов спорт</w:t>
      </w:r>
      <w:r>
        <w:rPr>
          <w:rFonts w:ascii="Times New Roman" w:eastAsia="Times New Roman" w:hAnsi="Times New Roman"/>
          <w:sz w:val="28"/>
          <w:szCs w:val="28"/>
        </w:rPr>
        <w:t>ивной подготовки по</w:t>
      </w:r>
      <w:r>
        <w:rPr>
          <w:rFonts w:ascii="Times New Roman" w:eastAsia="Times New Roman" w:hAnsi="Times New Roman"/>
          <w:sz w:val="28"/>
          <w:szCs w:val="28"/>
        </w:rPr>
        <w:br/>
        <w:t xml:space="preserve"> сложно-координационным видам спорта</w:t>
      </w:r>
      <w:r w:rsidRPr="008B4A91">
        <w:rPr>
          <w:rFonts w:ascii="Times New Roman" w:eastAsia="Times New Roman" w:hAnsi="Times New Roman"/>
          <w:sz w:val="28"/>
          <w:szCs w:val="28"/>
        </w:rPr>
        <w:t xml:space="preserve">, в соответствии с графиками образовательного процесса в Учреждении и сроков обучения по Программе, а также </w:t>
      </w:r>
      <w:r w:rsidRPr="008B4A91">
        <w:rPr>
          <w:rFonts w:ascii="Times New Roman" w:eastAsia="Times New Roman" w:hAnsi="Times New Roman"/>
          <w:spacing w:val="-2"/>
          <w:sz w:val="28"/>
          <w:szCs w:val="28"/>
        </w:rPr>
        <w:t>отражает</w:t>
      </w:r>
      <w:r w:rsidRPr="008B4A91">
        <w:rPr>
          <w:rFonts w:eastAsia="Times New Roman"/>
          <w:sz w:val="28"/>
          <w:szCs w:val="28"/>
        </w:rPr>
        <w:tab/>
      </w:r>
      <w:r>
        <w:rPr>
          <w:rFonts w:eastAsia="Times New Roman"/>
          <w:sz w:val="28"/>
          <w:szCs w:val="28"/>
        </w:rPr>
        <w:t xml:space="preserve"> </w:t>
      </w:r>
      <w:r w:rsidRPr="008B4A91">
        <w:rPr>
          <w:rFonts w:ascii="Times New Roman" w:eastAsia="Times New Roman" w:hAnsi="Times New Roman"/>
          <w:spacing w:val="-2"/>
          <w:sz w:val="28"/>
          <w:szCs w:val="28"/>
        </w:rPr>
        <w:t>структуру</w:t>
      </w:r>
      <w:r w:rsidRPr="008B4A91">
        <w:rPr>
          <w:rFonts w:eastAsia="Times New Roman"/>
          <w:sz w:val="28"/>
          <w:szCs w:val="28"/>
        </w:rPr>
        <w:tab/>
      </w:r>
      <w:r w:rsidRPr="008B4A91">
        <w:rPr>
          <w:rFonts w:ascii="Times New Roman" w:eastAsia="Times New Roman" w:hAnsi="Times New Roman"/>
          <w:spacing w:val="-2"/>
          <w:sz w:val="28"/>
          <w:szCs w:val="28"/>
        </w:rPr>
        <w:t>Программы,</w:t>
      </w:r>
      <w:r w:rsidRPr="008B4A91">
        <w:rPr>
          <w:rFonts w:eastAsia="Times New Roman" w:hAnsi="Times New Roman"/>
          <w:sz w:val="28"/>
          <w:szCs w:val="28"/>
        </w:rPr>
        <w:tab/>
      </w:r>
      <w:r w:rsidRPr="008B4A91">
        <w:rPr>
          <w:rFonts w:ascii="Times New Roman" w:eastAsia="Times New Roman" w:hAnsi="Times New Roman"/>
          <w:spacing w:val="-2"/>
          <w:sz w:val="28"/>
          <w:szCs w:val="28"/>
        </w:rPr>
        <w:t>установленную</w:t>
      </w:r>
      <w:r w:rsidRPr="008B4A91">
        <w:rPr>
          <w:rFonts w:eastAsia="Times New Roman"/>
          <w:sz w:val="28"/>
          <w:szCs w:val="28"/>
        </w:rPr>
        <w:t xml:space="preserve"> </w:t>
      </w:r>
      <w:r w:rsidRPr="008B4A91">
        <w:rPr>
          <w:rFonts w:ascii="Times New Roman" w:eastAsia="Times New Roman" w:hAnsi="Times New Roman"/>
          <w:spacing w:val="-2"/>
          <w:sz w:val="28"/>
          <w:szCs w:val="28"/>
        </w:rPr>
        <w:t>федеральными</w:t>
      </w:r>
      <w:proofErr w:type="gramEnd"/>
      <w:r w:rsidRPr="008B4A91">
        <w:t xml:space="preserve">  </w:t>
      </w:r>
      <w:r w:rsidRPr="008B4A91">
        <w:rPr>
          <w:rFonts w:ascii="Times New Roman" w:eastAsia="Times New Roman" w:hAnsi="Times New Roman"/>
          <w:sz w:val="28"/>
          <w:szCs w:val="28"/>
        </w:rPr>
        <w:t>государственными требованиями, в части:</w:t>
      </w:r>
    </w:p>
    <w:p w:rsidR="008B4A91" w:rsidRPr="008B4A91" w:rsidRDefault="008B4A91" w:rsidP="00BA5C0C">
      <w:pPr>
        <w:widowControl w:val="0"/>
        <w:shd w:val="clear" w:color="auto" w:fill="FFFFFF"/>
        <w:tabs>
          <w:tab w:val="left" w:pos="874"/>
          <w:tab w:val="left" w:pos="2030"/>
          <w:tab w:val="left" w:pos="4762"/>
          <w:tab w:val="left" w:pos="7013"/>
          <w:tab w:val="left" w:pos="7632"/>
          <w:tab w:val="left" w:pos="8918"/>
        </w:tabs>
        <w:autoSpaceDE w:val="0"/>
        <w:autoSpaceDN w:val="0"/>
        <w:adjustRightInd w:val="0"/>
        <w:spacing w:after="0" w:line="322" w:lineRule="exact"/>
        <w:jc w:val="both"/>
        <w:rPr>
          <w:rFonts w:ascii="Times New Roman" w:hAnsi="Times New Roman"/>
          <w:sz w:val="28"/>
          <w:szCs w:val="28"/>
        </w:rPr>
      </w:pPr>
      <w:r w:rsidRPr="008B4A91">
        <w:rPr>
          <w:rFonts w:ascii="Times New Roman" w:eastAsia="Times New Roman" w:hAnsi="Times New Roman"/>
          <w:sz w:val="28"/>
          <w:szCs w:val="28"/>
        </w:rPr>
        <w:t xml:space="preserve">- наименования видов подготовки (предметных областей); </w:t>
      </w:r>
    </w:p>
    <w:p w:rsidR="008B4A91" w:rsidRPr="008B4A91" w:rsidRDefault="008B4A91" w:rsidP="008B4A91">
      <w:pPr>
        <w:widowControl w:val="0"/>
        <w:shd w:val="clear" w:color="auto" w:fill="FFFFFF"/>
        <w:tabs>
          <w:tab w:val="left" w:pos="869"/>
          <w:tab w:val="left" w:pos="2030"/>
          <w:tab w:val="left" w:pos="4762"/>
          <w:tab w:val="left" w:pos="7013"/>
          <w:tab w:val="left" w:pos="7632"/>
          <w:tab w:val="left" w:pos="8918"/>
        </w:tabs>
        <w:autoSpaceDE w:val="0"/>
        <w:autoSpaceDN w:val="0"/>
        <w:adjustRightInd w:val="0"/>
        <w:spacing w:after="0" w:line="322" w:lineRule="exact"/>
        <w:jc w:val="both"/>
        <w:rPr>
          <w:rFonts w:ascii="Times New Roman" w:hAnsi="Times New Roman"/>
          <w:sz w:val="28"/>
          <w:szCs w:val="28"/>
        </w:rPr>
      </w:pPr>
      <w:r w:rsidRPr="008B4A91">
        <w:rPr>
          <w:rFonts w:ascii="Times New Roman" w:eastAsia="Times New Roman" w:hAnsi="Times New Roman"/>
          <w:sz w:val="28"/>
          <w:szCs w:val="28"/>
        </w:rPr>
        <w:t xml:space="preserve">- учета особенностей подготовки обучающихся по избранному виду спорта, а именно: построения процесса подготовки в соответствии со </w:t>
      </w:r>
      <w:r w:rsidRPr="008B4A91">
        <w:rPr>
          <w:rFonts w:ascii="Times New Roman" w:eastAsia="Times New Roman" w:hAnsi="Times New Roman"/>
          <w:spacing w:val="-2"/>
          <w:sz w:val="28"/>
          <w:szCs w:val="28"/>
        </w:rPr>
        <w:t>спецификой</w:t>
      </w:r>
      <w:r w:rsidRPr="008B4A91">
        <w:rPr>
          <w:rFonts w:eastAsia="Times New Roman"/>
          <w:sz w:val="28"/>
          <w:szCs w:val="28"/>
        </w:rPr>
        <w:t xml:space="preserve"> </w:t>
      </w:r>
      <w:r w:rsidRPr="008B4A91">
        <w:rPr>
          <w:rFonts w:ascii="Times New Roman" w:eastAsia="Times New Roman" w:hAnsi="Times New Roman"/>
          <w:spacing w:val="-2"/>
          <w:sz w:val="28"/>
          <w:szCs w:val="28"/>
        </w:rPr>
        <w:t>деятельности;</w:t>
      </w:r>
      <w:r w:rsidRPr="008B4A91">
        <w:rPr>
          <w:rFonts w:eastAsia="Times New Roman" w:hAnsi="Times New Roman"/>
          <w:sz w:val="28"/>
          <w:szCs w:val="28"/>
        </w:rPr>
        <w:tab/>
      </w:r>
      <w:r w:rsidRPr="008B4A91">
        <w:rPr>
          <w:rFonts w:ascii="Times New Roman" w:eastAsia="Times New Roman" w:hAnsi="Times New Roman"/>
          <w:spacing w:val="-2"/>
          <w:sz w:val="28"/>
          <w:szCs w:val="28"/>
        </w:rPr>
        <w:t xml:space="preserve">преемственности </w:t>
      </w:r>
      <w:r w:rsidRPr="008B4A91">
        <w:rPr>
          <w:rFonts w:ascii="Times New Roman" w:eastAsia="Times New Roman" w:hAnsi="Times New Roman"/>
          <w:sz w:val="28"/>
          <w:szCs w:val="28"/>
        </w:rPr>
        <w:t xml:space="preserve">технической, тактической, физической, психологической подготовки; </w:t>
      </w:r>
      <w:r w:rsidRPr="008B4A91">
        <w:rPr>
          <w:rFonts w:ascii="Times New Roman" w:eastAsia="Times New Roman" w:hAnsi="Times New Roman"/>
          <w:spacing w:val="-12"/>
          <w:sz w:val="28"/>
          <w:szCs w:val="28"/>
        </w:rPr>
        <w:t>повышения уровня гибкости, координации</w:t>
      </w:r>
      <w:r w:rsidRPr="008B4A91">
        <w:rPr>
          <w:rFonts w:ascii="Times New Roman" w:eastAsia="Times New Roman" w:hAnsi="Times New Roman"/>
          <w:sz w:val="28"/>
          <w:szCs w:val="28"/>
        </w:rPr>
        <w:t>; использования оптимальных объемов специальной подготовки, моделирующей соревновательную деятельность;</w:t>
      </w:r>
    </w:p>
    <w:p w:rsidR="008B4A91" w:rsidRPr="008B4A91" w:rsidRDefault="008B4A91" w:rsidP="008B4A91">
      <w:pPr>
        <w:widowControl w:val="0"/>
        <w:shd w:val="clear" w:color="auto" w:fill="FFFFFF"/>
        <w:tabs>
          <w:tab w:val="left" w:pos="874"/>
        </w:tabs>
        <w:autoSpaceDE w:val="0"/>
        <w:autoSpaceDN w:val="0"/>
        <w:adjustRightInd w:val="0"/>
        <w:spacing w:after="0" w:line="322" w:lineRule="exact"/>
        <w:jc w:val="both"/>
        <w:rPr>
          <w:rFonts w:ascii="Times New Roman" w:hAnsi="Times New Roman"/>
          <w:sz w:val="28"/>
          <w:szCs w:val="28"/>
        </w:rPr>
      </w:pPr>
      <w:r w:rsidRPr="008B4A91">
        <w:rPr>
          <w:rFonts w:ascii="Times New Roman" w:eastAsia="Times New Roman" w:hAnsi="Times New Roman"/>
          <w:spacing w:val="-1"/>
          <w:sz w:val="28"/>
          <w:szCs w:val="28"/>
        </w:rPr>
        <w:t xml:space="preserve">- ориентации на достижение результатов освоения Программы в виде </w:t>
      </w:r>
      <w:r w:rsidRPr="008B4A91">
        <w:rPr>
          <w:rFonts w:ascii="Times New Roman" w:eastAsia="Times New Roman" w:hAnsi="Times New Roman"/>
          <w:sz w:val="28"/>
          <w:szCs w:val="28"/>
        </w:rPr>
        <w:t xml:space="preserve">приобретения </w:t>
      </w:r>
      <w:proofErr w:type="gramStart"/>
      <w:r w:rsidRPr="008B4A91">
        <w:rPr>
          <w:rFonts w:ascii="Times New Roman" w:eastAsia="Times New Roman" w:hAnsi="Times New Roman"/>
          <w:sz w:val="28"/>
          <w:szCs w:val="28"/>
        </w:rPr>
        <w:t>обучающимися</w:t>
      </w:r>
      <w:proofErr w:type="gramEnd"/>
      <w:r w:rsidRPr="008B4A91">
        <w:rPr>
          <w:rFonts w:ascii="Times New Roman" w:eastAsia="Times New Roman" w:hAnsi="Times New Roman"/>
          <w:sz w:val="28"/>
          <w:szCs w:val="28"/>
        </w:rPr>
        <w:t xml:space="preserve"> конкретных знаний, умений и навыков в предметных областях.</w:t>
      </w:r>
    </w:p>
    <w:p w:rsidR="00D0778A" w:rsidRPr="008B4A91" w:rsidRDefault="008B4A91" w:rsidP="003C0D38">
      <w:pPr>
        <w:shd w:val="clear" w:color="auto" w:fill="FFFFFF"/>
        <w:spacing w:line="322" w:lineRule="exact"/>
        <w:ind w:right="5" w:firstLine="706"/>
        <w:jc w:val="both"/>
        <w:rPr>
          <w:rFonts w:ascii="Times New Roman" w:eastAsia="Times New Roman" w:hAnsi="Times New Roman"/>
          <w:sz w:val="28"/>
          <w:szCs w:val="28"/>
        </w:rPr>
      </w:pPr>
      <w:r w:rsidRPr="008B4A91">
        <w:rPr>
          <w:rFonts w:ascii="Times New Roman" w:eastAsia="Times New Roman" w:hAnsi="Times New Roman"/>
          <w:sz w:val="28"/>
          <w:szCs w:val="28"/>
        </w:rPr>
        <w:t>Учебный план определяет последовательность освоения содержания Программы по годам обучения.</w:t>
      </w:r>
    </w:p>
    <w:p w:rsidR="008B4A91" w:rsidRPr="008B4A91" w:rsidRDefault="008B4A91" w:rsidP="008B4A91">
      <w:pPr>
        <w:shd w:val="clear" w:color="auto" w:fill="FFFFFF"/>
        <w:spacing w:line="322" w:lineRule="exact"/>
        <w:ind w:right="5" w:firstLine="706"/>
        <w:jc w:val="center"/>
        <w:rPr>
          <w:b/>
        </w:rPr>
      </w:pPr>
      <w:r>
        <w:tab/>
      </w:r>
      <w:r w:rsidRPr="008B4A91">
        <w:rPr>
          <w:rFonts w:ascii="Times New Roman" w:eastAsia="Times New Roman" w:hAnsi="Times New Roman"/>
          <w:b/>
          <w:sz w:val="28"/>
          <w:szCs w:val="28"/>
        </w:rPr>
        <w:t>Продолжительность и объемы реализации Программы  по видам подготовки (предметным областям)</w:t>
      </w:r>
    </w:p>
    <w:tbl>
      <w:tblPr>
        <w:tblW w:w="0" w:type="auto"/>
        <w:jc w:val="center"/>
        <w:tblInd w:w="-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86"/>
        <w:gridCol w:w="891"/>
        <w:gridCol w:w="788"/>
      </w:tblGrid>
      <w:tr w:rsidR="008B4A91" w:rsidRPr="008B4A91" w:rsidTr="003C0D38">
        <w:trPr>
          <w:trHeight w:val="230"/>
          <w:jc w:val="center"/>
        </w:trPr>
        <w:tc>
          <w:tcPr>
            <w:tcW w:w="6238" w:type="dxa"/>
            <w:vMerge w:val="restart"/>
          </w:tcPr>
          <w:p w:rsidR="008B4A91" w:rsidRPr="008B4A91" w:rsidRDefault="008B4A91" w:rsidP="003C0D38">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Виды подготовки</w:t>
            </w:r>
          </w:p>
        </w:tc>
        <w:tc>
          <w:tcPr>
            <w:tcW w:w="2365" w:type="dxa"/>
            <w:gridSpan w:val="3"/>
            <w:vMerge w:val="restart"/>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Этап начальной подготовки</w:t>
            </w:r>
          </w:p>
        </w:tc>
      </w:tr>
      <w:tr w:rsidR="008B4A91" w:rsidRPr="008B4A91" w:rsidTr="003C0D38">
        <w:trPr>
          <w:trHeight w:val="230"/>
          <w:jc w:val="center"/>
        </w:trPr>
        <w:tc>
          <w:tcPr>
            <w:tcW w:w="6238" w:type="dxa"/>
            <w:vMerge/>
          </w:tcPr>
          <w:p w:rsidR="008B4A91" w:rsidRPr="008B4A91" w:rsidRDefault="008B4A91" w:rsidP="008B4A91">
            <w:pPr>
              <w:spacing w:after="0" w:line="240" w:lineRule="auto"/>
              <w:jc w:val="both"/>
              <w:rPr>
                <w:rFonts w:ascii="Times New Roman" w:hAnsi="Times New Roman"/>
                <w:b/>
                <w:color w:val="000000"/>
                <w:sz w:val="20"/>
                <w:szCs w:val="20"/>
              </w:rPr>
            </w:pPr>
          </w:p>
        </w:tc>
        <w:tc>
          <w:tcPr>
            <w:tcW w:w="2365" w:type="dxa"/>
            <w:gridSpan w:val="3"/>
            <w:vMerge/>
          </w:tcPr>
          <w:p w:rsidR="008B4A91" w:rsidRPr="008B4A91" w:rsidRDefault="008B4A91" w:rsidP="008B4A91">
            <w:pPr>
              <w:spacing w:after="0" w:line="240" w:lineRule="auto"/>
              <w:jc w:val="center"/>
              <w:rPr>
                <w:rFonts w:ascii="Times New Roman" w:hAnsi="Times New Roman"/>
                <w:b/>
                <w:color w:val="000000"/>
                <w:sz w:val="20"/>
                <w:szCs w:val="20"/>
              </w:rPr>
            </w:pPr>
          </w:p>
        </w:tc>
      </w:tr>
      <w:tr w:rsidR="008B4A91" w:rsidRPr="008B4A91" w:rsidTr="003C0D38">
        <w:trPr>
          <w:jc w:val="center"/>
        </w:trPr>
        <w:tc>
          <w:tcPr>
            <w:tcW w:w="6238" w:type="dxa"/>
            <w:vMerge/>
          </w:tcPr>
          <w:p w:rsidR="008B4A91" w:rsidRPr="008B4A91" w:rsidRDefault="008B4A91" w:rsidP="008B4A91">
            <w:pPr>
              <w:spacing w:after="0" w:line="240" w:lineRule="auto"/>
              <w:jc w:val="both"/>
              <w:rPr>
                <w:rFonts w:ascii="Times New Roman" w:hAnsi="Times New Roman"/>
                <w:b/>
                <w:color w:val="000000"/>
                <w:sz w:val="20"/>
                <w:szCs w:val="20"/>
              </w:rPr>
            </w:pPr>
          </w:p>
        </w:tc>
        <w:tc>
          <w:tcPr>
            <w:tcW w:w="686" w:type="dxa"/>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1-й год</w:t>
            </w:r>
          </w:p>
        </w:tc>
        <w:tc>
          <w:tcPr>
            <w:tcW w:w="891" w:type="dxa"/>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2-й год</w:t>
            </w:r>
          </w:p>
        </w:tc>
        <w:tc>
          <w:tcPr>
            <w:tcW w:w="788" w:type="dxa"/>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3-й год</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b/>
                <w:color w:val="000000"/>
                <w:sz w:val="20"/>
                <w:szCs w:val="20"/>
              </w:rPr>
            </w:pPr>
            <w:r w:rsidRPr="008B4A91">
              <w:rPr>
                <w:rFonts w:ascii="Times New Roman" w:hAnsi="Times New Roman"/>
                <w:b/>
                <w:color w:val="000000"/>
                <w:sz w:val="20"/>
                <w:szCs w:val="20"/>
              </w:rPr>
              <w:t>1.Теоретическая подготовка</w:t>
            </w:r>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11</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14</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14</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b/>
                <w:color w:val="000000"/>
                <w:sz w:val="20"/>
                <w:szCs w:val="20"/>
              </w:rPr>
            </w:pPr>
            <w:r w:rsidRPr="008B4A91">
              <w:rPr>
                <w:rFonts w:ascii="Times New Roman" w:hAnsi="Times New Roman"/>
                <w:b/>
                <w:color w:val="000000"/>
                <w:sz w:val="20"/>
                <w:szCs w:val="20"/>
              </w:rPr>
              <w:t>2.Общефизическая и специальная  физическая подготовка</w:t>
            </w:r>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65</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88</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88</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b/>
                <w:color w:val="000000"/>
                <w:sz w:val="20"/>
                <w:szCs w:val="20"/>
              </w:rPr>
            </w:pPr>
            <w:r w:rsidRPr="008B4A91">
              <w:rPr>
                <w:rFonts w:ascii="Times New Roman" w:hAnsi="Times New Roman"/>
                <w:b/>
                <w:color w:val="000000"/>
                <w:sz w:val="20"/>
                <w:szCs w:val="20"/>
              </w:rPr>
              <w:t>3. Избранный вид спорта</w:t>
            </w:r>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120</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161</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161</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3.1. Гимнастика</w:t>
            </w:r>
          </w:p>
        </w:tc>
        <w:tc>
          <w:tcPr>
            <w:tcW w:w="686"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70</w:t>
            </w:r>
          </w:p>
        </w:tc>
        <w:tc>
          <w:tcPr>
            <w:tcW w:w="891"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76</w:t>
            </w:r>
          </w:p>
        </w:tc>
        <w:tc>
          <w:tcPr>
            <w:tcW w:w="788"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76</w:t>
            </w:r>
          </w:p>
        </w:tc>
      </w:tr>
      <w:tr w:rsidR="008B4A91" w:rsidRPr="008B4A91" w:rsidTr="003C0D38">
        <w:trPr>
          <w:trHeight w:val="617"/>
          <w:jc w:val="center"/>
        </w:trPr>
        <w:tc>
          <w:tcPr>
            <w:tcW w:w="6238" w:type="dxa"/>
            <w:tcBorders>
              <w:bottom w:val="single" w:sz="4" w:space="0" w:color="auto"/>
            </w:tcBorders>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3.2. Техническая,  тактическая</w:t>
            </w:r>
            <w:r w:rsidR="00614DC2">
              <w:rPr>
                <w:rFonts w:ascii="Times New Roman" w:hAnsi="Times New Roman"/>
                <w:color w:val="000000"/>
                <w:sz w:val="20"/>
                <w:szCs w:val="20"/>
              </w:rPr>
              <w:t xml:space="preserve">  и психологическая подготовка </w:t>
            </w:r>
          </w:p>
        </w:tc>
        <w:tc>
          <w:tcPr>
            <w:tcW w:w="686" w:type="dxa"/>
            <w:tcBorders>
              <w:bottom w:val="single" w:sz="4" w:space="0" w:color="auto"/>
            </w:tcBorders>
            <w:vAlign w:val="center"/>
          </w:tcPr>
          <w:p w:rsidR="008B4A91" w:rsidRPr="008B4A91" w:rsidRDefault="008B4A91" w:rsidP="008B4A91">
            <w:pPr>
              <w:jc w:val="center"/>
              <w:rPr>
                <w:rFonts w:ascii="Times New Roman" w:hAnsi="Times New Roman"/>
                <w:color w:val="000000"/>
                <w:sz w:val="20"/>
                <w:szCs w:val="20"/>
              </w:rPr>
            </w:pPr>
            <w:r w:rsidRPr="008B4A91">
              <w:rPr>
                <w:rFonts w:ascii="Times New Roman" w:hAnsi="Times New Roman"/>
                <w:color w:val="000000"/>
                <w:sz w:val="20"/>
                <w:szCs w:val="20"/>
              </w:rPr>
              <w:t>20</w:t>
            </w:r>
          </w:p>
        </w:tc>
        <w:tc>
          <w:tcPr>
            <w:tcW w:w="891" w:type="dxa"/>
            <w:tcBorders>
              <w:bottom w:val="single" w:sz="4" w:space="0" w:color="auto"/>
            </w:tcBorders>
            <w:vAlign w:val="center"/>
          </w:tcPr>
          <w:p w:rsidR="008B4A91" w:rsidRPr="008B4A91" w:rsidRDefault="008B4A91" w:rsidP="008B4A91">
            <w:pPr>
              <w:jc w:val="center"/>
              <w:rPr>
                <w:rFonts w:ascii="Times New Roman" w:hAnsi="Times New Roman"/>
                <w:color w:val="000000"/>
                <w:sz w:val="20"/>
                <w:szCs w:val="20"/>
              </w:rPr>
            </w:pPr>
            <w:r w:rsidRPr="008B4A91">
              <w:rPr>
                <w:rFonts w:ascii="Times New Roman" w:hAnsi="Times New Roman"/>
                <w:color w:val="000000"/>
                <w:sz w:val="20"/>
                <w:szCs w:val="20"/>
              </w:rPr>
              <w:t>28</w:t>
            </w:r>
          </w:p>
        </w:tc>
        <w:tc>
          <w:tcPr>
            <w:tcW w:w="788" w:type="dxa"/>
            <w:tcBorders>
              <w:bottom w:val="single" w:sz="4" w:space="0" w:color="auto"/>
            </w:tcBorders>
            <w:vAlign w:val="center"/>
          </w:tcPr>
          <w:p w:rsidR="008B4A91" w:rsidRPr="008B4A91" w:rsidRDefault="008B4A91" w:rsidP="008B4A91">
            <w:pPr>
              <w:jc w:val="center"/>
              <w:rPr>
                <w:rFonts w:ascii="Times New Roman" w:hAnsi="Times New Roman"/>
                <w:color w:val="000000"/>
                <w:sz w:val="20"/>
                <w:szCs w:val="20"/>
              </w:rPr>
            </w:pPr>
            <w:r w:rsidRPr="008B4A91">
              <w:rPr>
                <w:rFonts w:ascii="Times New Roman" w:hAnsi="Times New Roman"/>
                <w:color w:val="000000"/>
                <w:sz w:val="20"/>
                <w:szCs w:val="20"/>
              </w:rPr>
              <w:t>28</w:t>
            </w:r>
          </w:p>
        </w:tc>
      </w:tr>
      <w:tr w:rsidR="008B4A91" w:rsidRPr="008B4A91" w:rsidTr="003C0D38">
        <w:trPr>
          <w:trHeight w:val="535"/>
          <w:jc w:val="center"/>
        </w:trPr>
        <w:tc>
          <w:tcPr>
            <w:tcW w:w="6238" w:type="dxa"/>
            <w:tcBorders>
              <w:bottom w:val="single" w:sz="4" w:space="0" w:color="auto"/>
            </w:tcBorders>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3.3. Музыкально – сценические и подвижные ролевые игры</w:t>
            </w:r>
          </w:p>
        </w:tc>
        <w:tc>
          <w:tcPr>
            <w:tcW w:w="686"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30</w:t>
            </w:r>
          </w:p>
        </w:tc>
        <w:tc>
          <w:tcPr>
            <w:tcW w:w="891"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30</w:t>
            </w:r>
          </w:p>
        </w:tc>
        <w:tc>
          <w:tcPr>
            <w:tcW w:w="788"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30</w:t>
            </w:r>
          </w:p>
        </w:tc>
      </w:tr>
      <w:tr w:rsidR="008B4A91" w:rsidRPr="008B4A91" w:rsidTr="003C0D38">
        <w:trPr>
          <w:trHeight w:val="535"/>
          <w:jc w:val="center"/>
        </w:trPr>
        <w:tc>
          <w:tcPr>
            <w:tcW w:w="6238" w:type="dxa"/>
            <w:tcBorders>
              <w:bottom w:val="single" w:sz="4" w:space="0" w:color="auto"/>
            </w:tcBorders>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3.4.Спортивные эстафеты с различными заданиями и ролевым содержанием</w:t>
            </w:r>
          </w:p>
        </w:tc>
        <w:tc>
          <w:tcPr>
            <w:tcW w:w="686"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w:t>
            </w:r>
          </w:p>
        </w:tc>
        <w:tc>
          <w:tcPr>
            <w:tcW w:w="891"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23</w:t>
            </w:r>
          </w:p>
        </w:tc>
        <w:tc>
          <w:tcPr>
            <w:tcW w:w="788"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23</w:t>
            </w:r>
          </w:p>
        </w:tc>
      </w:tr>
      <w:tr w:rsidR="008B4A91" w:rsidRPr="008B4A91" w:rsidTr="003C0D38">
        <w:trPr>
          <w:trHeight w:val="535"/>
          <w:jc w:val="center"/>
        </w:trPr>
        <w:tc>
          <w:tcPr>
            <w:tcW w:w="6238" w:type="dxa"/>
            <w:tcBorders>
              <w:bottom w:val="single" w:sz="4" w:space="0" w:color="auto"/>
            </w:tcBorders>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3.5. Контрольные испытания</w:t>
            </w:r>
          </w:p>
        </w:tc>
        <w:tc>
          <w:tcPr>
            <w:tcW w:w="686"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w:t>
            </w:r>
          </w:p>
        </w:tc>
        <w:tc>
          <w:tcPr>
            <w:tcW w:w="891"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w:t>
            </w:r>
          </w:p>
        </w:tc>
        <w:tc>
          <w:tcPr>
            <w:tcW w:w="788"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w:t>
            </w:r>
          </w:p>
        </w:tc>
      </w:tr>
      <w:tr w:rsidR="008B4A91" w:rsidRPr="008B4A91" w:rsidTr="003C0D38">
        <w:trPr>
          <w:trHeight w:val="294"/>
          <w:jc w:val="center"/>
        </w:trPr>
        <w:tc>
          <w:tcPr>
            <w:tcW w:w="6238" w:type="dxa"/>
            <w:tcBorders>
              <w:bottom w:val="single" w:sz="4" w:space="0" w:color="auto"/>
            </w:tcBorders>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3.6. Соревнования, показательные выступления</w:t>
            </w:r>
          </w:p>
        </w:tc>
        <w:tc>
          <w:tcPr>
            <w:tcW w:w="686"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w:t>
            </w:r>
          </w:p>
        </w:tc>
        <w:tc>
          <w:tcPr>
            <w:tcW w:w="891"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4</w:t>
            </w:r>
          </w:p>
        </w:tc>
        <w:tc>
          <w:tcPr>
            <w:tcW w:w="788" w:type="dxa"/>
            <w:tcBorders>
              <w:bottom w:val="single" w:sz="4" w:space="0" w:color="auto"/>
            </w:tcBorders>
            <w:vAlign w:val="center"/>
          </w:tcPr>
          <w:p w:rsidR="008B4A91" w:rsidRPr="008B4A91" w:rsidRDefault="008B4A91" w:rsidP="008B4A91">
            <w:pPr>
              <w:jc w:val="center"/>
              <w:rPr>
                <w:rFonts w:ascii="Times New Roman" w:hAnsi="Times New Roman"/>
                <w:iCs/>
                <w:color w:val="000000"/>
                <w:sz w:val="20"/>
                <w:szCs w:val="20"/>
              </w:rPr>
            </w:pPr>
            <w:r w:rsidRPr="008B4A91">
              <w:rPr>
                <w:rFonts w:ascii="Times New Roman" w:hAnsi="Times New Roman"/>
                <w:iCs/>
                <w:color w:val="000000"/>
                <w:sz w:val="20"/>
                <w:szCs w:val="20"/>
              </w:rPr>
              <w:t>4</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3.7. Инструкторская и судейская практика</w:t>
            </w:r>
          </w:p>
        </w:tc>
        <w:tc>
          <w:tcPr>
            <w:tcW w:w="686"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c>
          <w:tcPr>
            <w:tcW w:w="891"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c>
          <w:tcPr>
            <w:tcW w:w="788"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color w:val="000000"/>
                <w:sz w:val="20"/>
                <w:szCs w:val="20"/>
              </w:rPr>
            </w:pPr>
            <w:r w:rsidRPr="008B4A91">
              <w:rPr>
                <w:rFonts w:ascii="Times New Roman" w:hAnsi="Times New Roman"/>
                <w:color w:val="000000"/>
                <w:sz w:val="20"/>
                <w:szCs w:val="20"/>
              </w:rPr>
              <w:t>3.8. Восстановительные мероприятия</w:t>
            </w:r>
          </w:p>
        </w:tc>
        <w:tc>
          <w:tcPr>
            <w:tcW w:w="686"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c>
          <w:tcPr>
            <w:tcW w:w="891"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c>
          <w:tcPr>
            <w:tcW w:w="788" w:type="dxa"/>
            <w:vAlign w:val="center"/>
          </w:tcPr>
          <w:p w:rsidR="008B4A91" w:rsidRPr="008B4A91" w:rsidRDefault="008B4A91" w:rsidP="008B4A91">
            <w:pPr>
              <w:spacing w:after="0" w:line="240" w:lineRule="auto"/>
              <w:jc w:val="center"/>
              <w:rPr>
                <w:rFonts w:ascii="Times New Roman" w:hAnsi="Times New Roman"/>
                <w:color w:val="000000"/>
                <w:sz w:val="20"/>
                <w:szCs w:val="20"/>
              </w:rPr>
            </w:pPr>
            <w:r w:rsidRPr="008B4A91">
              <w:rPr>
                <w:rFonts w:ascii="Times New Roman" w:hAnsi="Times New Roman"/>
                <w:color w:val="000000"/>
                <w:sz w:val="20"/>
                <w:szCs w:val="20"/>
              </w:rPr>
              <w:t>-</w:t>
            </w:r>
          </w:p>
        </w:tc>
      </w:tr>
      <w:tr w:rsidR="008B4A91" w:rsidRPr="008B4A91" w:rsidTr="003C0D38">
        <w:trPr>
          <w:trHeight w:val="441"/>
          <w:jc w:val="center"/>
        </w:trPr>
        <w:tc>
          <w:tcPr>
            <w:tcW w:w="6238" w:type="dxa"/>
          </w:tcPr>
          <w:p w:rsidR="008B4A91" w:rsidRPr="008B4A91" w:rsidRDefault="008B4A91" w:rsidP="008B4A91">
            <w:pPr>
              <w:spacing w:after="0" w:line="240" w:lineRule="auto"/>
              <w:rPr>
                <w:rFonts w:ascii="Times New Roman" w:hAnsi="Times New Roman"/>
                <w:b/>
                <w:color w:val="000000"/>
                <w:sz w:val="20"/>
                <w:szCs w:val="20"/>
              </w:rPr>
            </w:pPr>
            <w:r w:rsidRPr="008B4A91">
              <w:rPr>
                <w:rFonts w:ascii="Times New Roman" w:hAnsi="Times New Roman"/>
                <w:b/>
                <w:color w:val="000000"/>
                <w:sz w:val="20"/>
                <w:szCs w:val="20"/>
              </w:rPr>
              <w:t>4. Хореография и акробатика</w:t>
            </w:r>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65</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85</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85</w:t>
            </w:r>
          </w:p>
        </w:tc>
      </w:tr>
      <w:tr w:rsidR="008B4A91" w:rsidRPr="008B4A91" w:rsidTr="003C0D38">
        <w:trPr>
          <w:jc w:val="center"/>
        </w:trPr>
        <w:tc>
          <w:tcPr>
            <w:tcW w:w="6238" w:type="dxa"/>
          </w:tcPr>
          <w:p w:rsidR="008B4A91" w:rsidRPr="008B4A91" w:rsidRDefault="008B4A91" w:rsidP="008B4A91">
            <w:pPr>
              <w:spacing w:after="0" w:line="240" w:lineRule="auto"/>
              <w:rPr>
                <w:rFonts w:ascii="Times New Roman" w:hAnsi="Times New Roman"/>
                <w:b/>
                <w:color w:val="000000"/>
                <w:sz w:val="20"/>
                <w:szCs w:val="20"/>
              </w:rPr>
            </w:pPr>
            <w:r w:rsidRPr="008B4A91">
              <w:rPr>
                <w:rFonts w:ascii="Times New Roman" w:hAnsi="Times New Roman"/>
                <w:b/>
                <w:color w:val="000000"/>
                <w:sz w:val="20"/>
                <w:szCs w:val="20"/>
              </w:rPr>
              <w:t xml:space="preserve">5.Самостоятельная работа </w:t>
            </w:r>
            <w:proofErr w:type="gramStart"/>
            <w:r w:rsidRPr="008B4A91">
              <w:rPr>
                <w:rFonts w:ascii="Times New Roman" w:hAnsi="Times New Roman"/>
                <w:b/>
                <w:color w:val="000000"/>
                <w:sz w:val="20"/>
                <w:szCs w:val="20"/>
              </w:rPr>
              <w:t>обучающихся</w:t>
            </w:r>
            <w:proofErr w:type="gramEnd"/>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15</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20</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20</w:t>
            </w:r>
          </w:p>
        </w:tc>
      </w:tr>
      <w:tr w:rsidR="008B4A91" w:rsidRPr="008B4A91" w:rsidTr="003C0D38">
        <w:trPr>
          <w:jc w:val="center"/>
        </w:trPr>
        <w:tc>
          <w:tcPr>
            <w:tcW w:w="6238" w:type="dxa"/>
          </w:tcPr>
          <w:p w:rsidR="008B4A91" w:rsidRPr="008B4A91" w:rsidRDefault="00BA5C0C" w:rsidP="00BA5C0C">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 xml:space="preserve">           </w:t>
            </w:r>
            <w:r w:rsidR="008B4A91" w:rsidRPr="008B4A91">
              <w:rPr>
                <w:rFonts w:ascii="Times New Roman" w:hAnsi="Times New Roman"/>
                <w:b/>
                <w:color w:val="000000"/>
                <w:sz w:val="20"/>
                <w:szCs w:val="20"/>
              </w:rPr>
              <w:t xml:space="preserve">Всего часов тренировочной и соревновательной деятельности за 46 недель </w:t>
            </w:r>
          </w:p>
        </w:tc>
        <w:tc>
          <w:tcPr>
            <w:tcW w:w="686"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276</w:t>
            </w:r>
          </w:p>
        </w:tc>
        <w:tc>
          <w:tcPr>
            <w:tcW w:w="891"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368</w:t>
            </w:r>
          </w:p>
        </w:tc>
        <w:tc>
          <w:tcPr>
            <w:tcW w:w="788" w:type="dxa"/>
            <w:vAlign w:val="center"/>
          </w:tcPr>
          <w:p w:rsidR="008B4A91" w:rsidRPr="008B4A91" w:rsidRDefault="008B4A91" w:rsidP="008B4A91">
            <w:pPr>
              <w:spacing w:after="0" w:line="240" w:lineRule="auto"/>
              <w:jc w:val="center"/>
              <w:rPr>
                <w:rFonts w:ascii="Times New Roman" w:hAnsi="Times New Roman"/>
                <w:b/>
                <w:color w:val="000000"/>
                <w:sz w:val="20"/>
                <w:szCs w:val="20"/>
              </w:rPr>
            </w:pPr>
            <w:r w:rsidRPr="008B4A91">
              <w:rPr>
                <w:rFonts w:ascii="Times New Roman" w:hAnsi="Times New Roman"/>
                <w:b/>
                <w:color w:val="000000"/>
                <w:sz w:val="20"/>
                <w:szCs w:val="20"/>
              </w:rPr>
              <w:t>368</w:t>
            </w:r>
          </w:p>
        </w:tc>
      </w:tr>
    </w:tbl>
    <w:p w:rsidR="008B4A91" w:rsidRPr="008B4A91" w:rsidRDefault="00D0778A" w:rsidP="00D0778A">
      <w:pPr>
        <w:shd w:val="clear" w:color="auto" w:fill="FFFFFF"/>
        <w:spacing w:after="0" w:line="322" w:lineRule="exact"/>
        <w:ind w:right="115"/>
        <w:jc w:val="both"/>
      </w:pPr>
      <w:r>
        <w:t xml:space="preserve">       </w:t>
      </w:r>
      <w:r w:rsidR="008B4A91" w:rsidRPr="008B4A91">
        <w:rPr>
          <w:rFonts w:ascii="Times New Roman" w:eastAsia="Times New Roman" w:hAnsi="Times New Roman"/>
          <w:sz w:val="28"/>
          <w:szCs w:val="28"/>
        </w:rPr>
        <w:t xml:space="preserve">В соответствии с федеральными государственными требованиями, Программой предусмотрено следующее соотношение объемов содержания и форм организации </w:t>
      </w:r>
      <w:proofErr w:type="gramStart"/>
      <w:r w:rsidR="008B4A91" w:rsidRPr="008B4A91">
        <w:rPr>
          <w:rFonts w:ascii="Times New Roman" w:eastAsia="Times New Roman" w:hAnsi="Times New Roman"/>
          <w:sz w:val="28"/>
          <w:szCs w:val="28"/>
        </w:rPr>
        <w:t>обучения по отношению</w:t>
      </w:r>
      <w:proofErr w:type="gramEnd"/>
      <w:r w:rsidR="008B4A91" w:rsidRPr="008B4A91">
        <w:rPr>
          <w:rFonts w:ascii="Times New Roman" w:eastAsia="Times New Roman" w:hAnsi="Times New Roman"/>
          <w:sz w:val="28"/>
          <w:szCs w:val="28"/>
        </w:rPr>
        <w:t xml:space="preserve"> к общему объему учебного плана:</w:t>
      </w:r>
    </w:p>
    <w:p w:rsidR="008B4A91" w:rsidRDefault="008B4A91" w:rsidP="00D0778A">
      <w:pPr>
        <w:shd w:val="clear" w:color="auto" w:fill="FFFFFF"/>
        <w:tabs>
          <w:tab w:val="left" w:pos="1272"/>
          <w:tab w:val="left" w:pos="3250"/>
          <w:tab w:val="left" w:pos="4334"/>
          <w:tab w:val="left" w:pos="6518"/>
          <w:tab w:val="left" w:pos="7027"/>
        </w:tabs>
        <w:spacing w:after="0" w:line="322" w:lineRule="exact"/>
        <w:ind w:left="115" w:right="110" w:firstLine="706"/>
        <w:jc w:val="both"/>
      </w:pPr>
      <w:proofErr w:type="gramStart"/>
      <w:r w:rsidRPr="008B4A91">
        <w:rPr>
          <w:rFonts w:ascii="Times New Roman" w:hAnsi="Times New Roman"/>
          <w:sz w:val="28"/>
          <w:szCs w:val="28"/>
        </w:rPr>
        <w:lastRenderedPageBreak/>
        <w:t>-</w:t>
      </w:r>
      <w:r w:rsidRPr="008B4A91">
        <w:rPr>
          <w:rFonts w:ascii="Times New Roman" w:hAnsi="Times New Roman"/>
          <w:sz w:val="28"/>
          <w:szCs w:val="28"/>
        </w:rPr>
        <w:tab/>
      </w:r>
      <w:r w:rsidRPr="008B4A91">
        <w:rPr>
          <w:rFonts w:ascii="Times New Roman" w:eastAsia="Times New Roman" w:hAnsi="Times New Roman"/>
          <w:spacing w:val="-2"/>
          <w:sz w:val="28"/>
          <w:szCs w:val="28"/>
        </w:rPr>
        <w:t>оптимальный</w:t>
      </w:r>
      <w:r w:rsidRPr="008B4A91">
        <w:rPr>
          <w:rFonts w:eastAsia="Times New Roman"/>
          <w:sz w:val="28"/>
          <w:szCs w:val="28"/>
        </w:rPr>
        <w:tab/>
      </w:r>
      <w:r w:rsidRPr="008B4A91">
        <w:rPr>
          <w:rFonts w:ascii="Times New Roman" w:eastAsia="Times New Roman" w:hAnsi="Times New Roman"/>
          <w:spacing w:val="-2"/>
          <w:sz w:val="28"/>
          <w:szCs w:val="28"/>
        </w:rPr>
        <w:t>объем</w:t>
      </w:r>
      <w:r w:rsidRPr="008B4A91">
        <w:rPr>
          <w:rFonts w:eastAsia="Times New Roman"/>
          <w:sz w:val="28"/>
          <w:szCs w:val="28"/>
        </w:rPr>
        <w:tab/>
      </w:r>
      <w:r w:rsidRPr="008B4A91">
        <w:rPr>
          <w:rFonts w:ascii="Times New Roman" w:eastAsia="Times New Roman" w:hAnsi="Times New Roman"/>
          <w:spacing w:val="-2"/>
          <w:sz w:val="28"/>
          <w:szCs w:val="28"/>
        </w:rPr>
        <w:t>тренировочной</w:t>
      </w:r>
      <w:r w:rsidRPr="008B4A91">
        <w:rPr>
          <w:rFonts w:eastAsia="Times New Roman"/>
          <w:sz w:val="28"/>
          <w:szCs w:val="28"/>
        </w:rPr>
        <w:tab/>
      </w:r>
      <w:r w:rsidRPr="008B4A91">
        <w:rPr>
          <w:rFonts w:ascii="Times New Roman" w:eastAsia="Times New Roman" w:hAnsi="Times New Roman"/>
          <w:sz w:val="28"/>
          <w:szCs w:val="28"/>
        </w:rPr>
        <w:t>и</w:t>
      </w:r>
      <w:r w:rsidRPr="008B4A91">
        <w:rPr>
          <w:rFonts w:eastAsia="Times New Roman"/>
          <w:sz w:val="28"/>
          <w:szCs w:val="28"/>
        </w:rPr>
        <w:tab/>
      </w:r>
      <w:r w:rsidRPr="008B4A91">
        <w:rPr>
          <w:rFonts w:ascii="Times New Roman" w:eastAsia="Times New Roman" w:hAnsi="Times New Roman"/>
          <w:spacing w:val="-2"/>
          <w:sz w:val="28"/>
          <w:szCs w:val="28"/>
        </w:rPr>
        <w:t>соревновательной</w:t>
      </w:r>
      <w:r w:rsidRPr="008B4A91">
        <w:rPr>
          <w:rFonts w:ascii="Times New Roman" w:eastAsia="Times New Roman" w:hAnsi="Times New Roman"/>
          <w:spacing w:val="-2"/>
          <w:sz w:val="28"/>
          <w:szCs w:val="28"/>
        </w:rPr>
        <w:br/>
      </w:r>
      <w:r w:rsidRPr="008B4A91">
        <w:rPr>
          <w:rFonts w:ascii="Times New Roman" w:eastAsia="Times New Roman" w:hAnsi="Times New Roman"/>
          <w:sz w:val="28"/>
          <w:szCs w:val="28"/>
        </w:rPr>
        <w:t>деятельности обучающихся в объеме от 60% до 90% от аналогичных показателей, устанавливаемых федеральными стандартами сп</w:t>
      </w:r>
      <w:r w:rsidR="0011564E">
        <w:rPr>
          <w:rFonts w:ascii="Times New Roman" w:eastAsia="Times New Roman" w:hAnsi="Times New Roman"/>
          <w:sz w:val="28"/>
          <w:szCs w:val="28"/>
        </w:rPr>
        <w:t>ортивной подготовки по  видам</w:t>
      </w:r>
      <w:r w:rsidR="00BA5C0C">
        <w:rPr>
          <w:rFonts w:ascii="Times New Roman" w:eastAsia="Times New Roman" w:hAnsi="Times New Roman"/>
          <w:sz w:val="28"/>
          <w:szCs w:val="28"/>
        </w:rPr>
        <w:t xml:space="preserve"> спорта</w:t>
      </w:r>
      <w:r w:rsidRPr="008B4A91">
        <w:rPr>
          <w:rFonts w:ascii="Times New Roman" w:eastAsia="Times New Roman" w:hAnsi="Times New Roman"/>
          <w:sz w:val="28"/>
          <w:szCs w:val="28"/>
        </w:rPr>
        <w:t xml:space="preserve"> приведены в </w:t>
      </w:r>
      <w:r w:rsidRPr="008B4A91">
        <w:rPr>
          <w:rFonts w:ascii="Times New Roman" w:eastAsia="Times New Roman" w:hAnsi="Times New Roman"/>
          <w:sz w:val="28"/>
          <w:szCs w:val="28"/>
          <w:u w:val="single"/>
        </w:rPr>
        <w:t>таблице:</w:t>
      </w:r>
      <w:proofErr w:type="gramEnd"/>
    </w:p>
    <w:p w:rsidR="008B4A91" w:rsidRPr="00D0778A" w:rsidRDefault="008B4A91" w:rsidP="00D0778A">
      <w:pPr>
        <w:shd w:val="clear" w:color="auto" w:fill="FFFFFF"/>
        <w:spacing w:line="278" w:lineRule="exact"/>
        <w:ind w:left="845" w:hanging="658"/>
        <w:jc w:val="center"/>
        <w:rPr>
          <w:rFonts w:ascii="Times New Roman" w:eastAsia="Times New Roman" w:hAnsi="Times New Roman"/>
          <w:b/>
          <w:bCs/>
          <w:sz w:val="24"/>
          <w:szCs w:val="24"/>
        </w:rPr>
      </w:pPr>
      <w:r w:rsidRPr="008B4A91">
        <w:rPr>
          <w:rFonts w:ascii="Times New Roman" w:eastAsia="Times New Roman" w:hAnsi="Times New Roman"/>
          <w:b/>
          <w:bCs/>
          <w:spacing w:val="-1"/>
          <w:sz w:val="24"/>
          <w:szCs w:val="24"/>
        </w:rPr>
        <w:t>Примерное соотношение объемов образовательного процесса по сложно - координационным видам спорта</w:t>
      </w:r>
      <w:r w:rsidR="00D0778A">
        <w:rPr>
          <w:rFonts w:ascii="Times New Roman" w:eastAsia="Times New Roman" w:hAnsi="Times New Roman"/>
          <w:b/>
          <w:bCs/>
          <w:sz w:val="24"/>
          <w:szCs w:val="24"/>
        </w:rPr>
        <w:t xml:space="preserve"> учитываемые  </w:t>
      </w:r>
      <w:r w:rsidRPr="008B4A91">
        <w:rPr>
          <w:rFonts w:ascii="Times New Roman" w:eastAsia="Times New Roman" w:hAnsi="Times New Roman"/>
          <w:b/>
          <w:bCs/>
          <w:sz w:val="24"/>
          <w:szCs w:val="24"/>
        </w:rPr>
        <w:t>при реализации Программы</w:t>
      </w:r>
    </w:p>
    <w:tbl>
      <w:tblPr>
        <w:tblW w:w="4498" w:type="pct"/>
        <w:jc w:val="center"/>
        <w:tblInd w:w="-2569" w:type="dxa"/>
        <w:tblLayout w:type="fixed"/>
        <w:tblCellMar>
          <w:left w:w="40" w:type="dxa"/>
          <w:right w:w="40" w:type="dxa"/>
        </w:tblCellMar>
        <w:tblLook w:val="0000" w:firstRow="0" w:lastRow="0" w:firstColumn="0" w:lastColumn="0" w:noHBand="0" w:noVBand="0"/>
      </w:tblPr>
      <w:tblGrid>
        <w:gridCol w:w="5115"/>
        <w:gridCol w:w="3367"/>
      </w:tblGrid>
      <w:tr w:rsidR="008B4A91" w:rsidRPr="008B4A91" w:rsidTr="00D0778A">
        <w:trPr>
          <w:trHeight w:hRule="exact" w:val="240"/>
          <w:jc w:val="center"/>
        </w:trPr>
        <w:tc>
          <w:tcPr>
            <w:tcW w:w="3015" w:type="pct"/>
            <w:tcBorders>
              <w:top w:val="single" w:sz="6" w:space="0" w:color="auto"/>
              <w:left w:val="nil"/>
              <w:bottom w:val="nil"/>
              <w:right w:val="single" w:sz="6" w:space="0" w:color="auto"/>
            </w:tcBorders>
            <w:shd w:val="clear" w:color="auto" w:fill="FFFFFF"/>
          </w:tcPr>
          <w:p w:rsidR="008B4A91" w:rsidRPr="008B4A91" w:rsidRDefault="008B4A91" w:rsidP="008B4A91">
            <w:pPr>
              <w:shd w:val="clear" w:color="auto" w:fill="FFFFFF"/>
            </w:pPr>
          </w:p>
        </w:tc>
        <w:tc>
          <w:tcPr>
            <w:tcW w:w="1985" w:type="pct"/>
            <w:vMerge w:val="restart"/>
            <w:tcBorders>
              <w:top w:val="single" w:sz="6" w:space="0" w:color="auto"/>
              <w:left w:val="single" w:sz="6" w:space="0" w:color="auto"/>
              <w:right w:val="single" w:sz="4" w:space="0" w:color="auto"/>
            </w:tcBorders>
            <w:shd w:val="clear" w:color="auto" w:fill="FFFFFF"/>
          </w:tcPr>
          <w:p w:rsidR="008B4A91" w:rsidRPr="008B4A91" w:rsidRDefault="008B4A91" w:rsidP="008B4A91">
            <w:pPr>
              <w:rPr>
                <w:rFonts w:ascii="Times New Roman" w:hAnsi="Times New Roman"/>
              </w:rPr>
            </w:pPr>
          </w:p>
          <w:p w:rsidR="008B4A91" w:rsidRPr="008B4A91" w:rsidRDefault="008B4A91" w:rsidP="008B4A91">
            <w:pPr>
              <w:rPr>
                <w:rFonts w:ascii="Times New Roman" w:hAnsi="Times New Roman"/>
              </w:rPr>
            </w:pPr>
            <w:r w:rsidRPr="008B4A91">
              <w:rPr>
                <w:rFonts w:ascii="Times New Roman" w:hAnsi="Times New Roman"/>
              </w:rPr>
              <w:t>Этап начальной подготовки</w:t>
            </w:r>
          </w:p>
          <w:p w:rsidR="008B4A91" w:rsidRPr="008B4A91" w:rsidRDefault="008B4A91" w:rsidP="008B4A91">
            <w:pPr>
              <w:shd w:val="clear" w:color="auto" w:fill="FFFFFF"/>
              <w:spacing w:line="230" w:lineRule="exact"/>
              <w:ind w:left="168" w:right="173"/>
            </w:pPr>
          </w:p>
        </w:tc>
      </w:tr>
      <w:tr w:rsidR="008B4A91" w:rsidRPr="008B4A91" w:rsidTr="003C0D38">
        <w:trPr>
          <w:trHeight w:hRule="exact" w:val="320"/>
          <w:jc w:val="center"/>
        </w:trPr>
        <w:tc>
          <w:tcPr>
            <w:tcW w:w="3015" w:type="pct"/>
            <w:tcBorders>
              <w:top w:val="nil"/>
              <w:left w:val="single" w:sz="6" w:space="0" w:color="auto"/>
              <w:bottom w:val="nil"/>
              <w:right w:val="single" w:sz="6" w:space="0" w:color="auto"/>
            </w:tcBorders>
            <w:shd w:val="clear" w:color="auto" w:fill="FFFFFF"/>
          </w:tcPr>
          <w:p w:rsidR="008B4A91" w:rsidRPr="008B4A91" w:rsidRDefault="008B4A91" w:rsidP="008B4A91">
            <w:pPr>
              <w:shd w:val="clear" w:color="auto" w:fill="FFFFFF"/>
              <w:ind w:left="283"/>
            </w:pPr>
            <w:r w:rsidRPr="008B4A91">
              <w:rPr>
                <w:rFonts w:ascii="Times New Roman" w:eastAsia="Times New Roman" w:hAnsi="Times New Roman"/>
                <w:spacing w:val="-1"/>
              </w:rPr>
              <w:t>Разделы подготовки</w:t>
            </w:r>
          </w:p>
        </w:tc>
        <w:tc>
          <w:tcPr>
            <w:tcW w:w="1985" w:type="pct"/>
            <w:vMerge/>
            <w:tcBorders>
              <w:left w:val="single" w:sz="6" w:space="0" w:color="auto"/>
              <w:right w:val="single" w:sz="4" w:space="0" w:color="auto"/>
            </w:tcBorders>
            <w:shd w:val="clear" w:color="auto" w:fill="FFFFFF"/>
          </w:tcPr>
          <w:p w:rsidR="008B4A91" w:rsidRPr="008B4A91" w:rsidRDefault="008B4A91" w:rsidP="008B4A91">
            <w:pPr>
              <w:shd w:val="clear" w:color="auto" w:fill="FFFFFF"/>
              <w:spacing w:line="230" w:lineRule="exact"/>
              <w:ind w:left="168" w:right="173"/>
              <w:rPr>
                <w:rFonts w:ascii="Times New Roman" w:hAnsi="Times New Roman"/>
              </w:rPr>
            </w:pPr>
          </w:p>
        </w:tc>
      </w:tr>
      <w:tr w:rsidR="008B4A91" w:rsidRPr="008B4A91" w:rsidTr="003C0D38">
        <w:trPr>
          <w:trHeight w:hRule="exact" w:val="153"/>
          <w:jc w:val="center"/>
        </w:trPr>
        <w:tc>
          <w:tcPr>
            <w:tcW w:w="3015" w:type="pct"/>
            <w:tcBorders>
              <w:top w:val="nil"/>
              <w:left w:val="single" w:sz="6" w:space="0" w:color="auto"/>
              <w:bottom w:val="single" w:sz="6" w:space="0" w:color="auto"/>
              <w:right w:val="single" w:sz="6" w:space="0" w:color="auto"/>
            </w:tcBorders>
            <w:shd w:val="clear" w:color="auto" w:fill="FFFFFF"/>
          </w:tcPr>
          <w:p w:rsidR="008B4A91" w:rsidRPr="008B4A91" w:rsidRDefault="008B4A91" w:rsidP="008B4A91"/>
          <w:p w:rsidR="008B4A91" w:rsidRPr="008B4A91" w:rsidRDefault="008B4A91" w:rsidP="008B4A91"/>
        </w:tc>
        <w:tc>
          <w:tcPr>
            <w:tcW w:w="1985" w:type="pct"/>
            <w:vMerge/>
            <w:tcBorders>
              <w:left w:val="single" w:sz="6" w:space="0" w:color="auto"/>
              <w:bottom w:val="single" w:sz="6" w:space="0" w:color="auto"/>
              <w:right w:val="single" w:sz="4" w:space="0" w:color="auto"/>
            </w:tcBorders>
            <w:shd w:val="clear" w:color="auto" w:fill="FFFFFF"/>
          </w:tcPr>
          <w:p w:rsidR="008B4A91" w:rsidRPr="008B4A91" w:rsidRDefault="008B4A91" w:rsidP="008B4A91">
            <w:pPr>
              <w:shd w:val="clear" w:color="auto" w:fill="FFFFFF"/>
              <w:spacing w:line="230" w:lineRule="exact"/>
              <w:ind w:left="168" w:right="173"/>
            </w:pPr>
          </w:p>
        </w:tc>
      </w:tr>
      <w:tr w:rsidR="008B4A91" w:rsidRPr="008B4A91" w:rsidTr="00D0778A">
        <w:trPr>
          <w:trHeight w:hRule="exact" w:val="245"/>
          <w:jc w:val="center"/>
        </w:trPr>
        <w:tc>
          <w:tcPr>
            <w:tcW w:w="301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ind w:left="1099"/>
            </w:pPr>
            <w:r w:rsidRPr="008B4A91">
              <w:rPr>
                <w:rFonts w:ascii="Times New Roman" w:hAnsi="Times New Roman"/>
              </w:rPr>
              <w:t>1</w:t>
            </w:r>
          </w:p>
        </w:tc>
        <w:tc>
          <w:tcPr>
            <w:tcW w:w="198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ind w:left="432"/>
              <w:jc w:val="center"/>
            </w:pPr>
            <w:r w:rsidRPr="008B4A91">
              <w:rPr>
                <w:rFonts w:ascii="Times New Roman" w:hAnsi="Times New Roman"/>
              </w:rPr>
              <w:t>2</w:t>
            </w:r>
          </w:p>
          <w:p w:rsidR="008B4A91" w:rsidRPr="008B4A91" w:rsidRDefault="008B4A91" w:rsidP="008B4A91">
            <w:pPr>
              <w:shd w:val="clear" w:color="auto" w:fill="FFFFFF"/>
              <w:ind w:left="398"/>
            </w:pPr>
            <w:r w:rsidRPr="008B4A91">
              <w:rPr>
                <w:rFonts w:ascii="Times New Roman" w:hAnsi="Times New Roman"/>
              </w:rPr>
              <w:t>3</w:t>
            </w:r>
          </w:p>
        </w:tc>
      </w:tr>
      <w:tr w:rsidR="008B4A91" w:rsidRPr="008B4A91" w:rsidTr="00D0778A">
        <w:trPr>
          <w:trHeight w:hRule="exact" w:val="410"/>
          <w:jc w:val="center"/>
        </w:trPr>
        <w:tc>
          <w:tcPr>
            <w:tcW w:w="301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rPr>
                <w:rFonts w:ascii="Times New Roman" w:hAnsi="Times New Roman"/>
              </w:rPr>
            </w:pPr>
            <w:r w:rsidRPr="008B4A91">
              <w:rPr>
                <w:rFonts w:ascii="Times New Roman" w:hAnsi="Times New Roman"/>
              </w:rPr>
              <w:t>Теоретическая подготовка</w:t>
            </w:r>
            <w:proofErr w:type="gramStart"/>
            <w:r w:rsidRPr="008B4A91">
              <w:rPr>
                <w:rFonts w:ascii="Times New Roman" w:hAnsi="Times New Roman"/>
              </w:rPr>
              <w:t xml:space="preserve"> (%)</w:t>
            </w:r>
            <w:proofErr w:type="gramEnd"/>
          </w:p>
          <w:p w:rsidR="008B4A91" w:rsidRPr="008B4A91" w:rsidRDefault="008B4A91" w:rsidP="008B4A91">
            <w:pPr>
              <w:shd w:val="clear" w:color="auto" w:fill="FFFFFF"/>
              <w:rPr>
                <w:rFonts w:ascii="Times New Roman" w:hAnsi="Times New Roman"/>
              </w:rPr>
            </w:pPr>
          </w:p>
          <w:p w:rsidR="008B4A91" w:rsidRPr="008B4A91" w:rsidRDefault="008B4A91" w:rsidP="008B4A91">
            <w:pPr>
              <w:shd w:val="clear" w:color="auto" w:fill="FFFFFF"/>
              <w:rPr>
                <w:rFonts w:ascii="Times New Roman" w:hAnsi="Times New Roman"/>
              </w:rPr>
            </w:pPr>
          </w:p>
          <w:p w:rsidR="008B4A91" w:rsidRPr="008B4A91" w:rsidRDefault="008B4A91" w:rsidP="008B4A91">
            <w:pPr>
              <w:shd w:val="clear" w:color="auto" w:fill="FFFFFF"/>
              <w:rPr>
                <w:rFonts w:ascii="Times New Roman" w:hAnsi="Times New Roman"/>
              </w:rPr>
            </w:pPr>
          </w:p>
        </w:tc>
        <w:tc>
          <w:tcPr>
            <w:tcW w:w="198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ind w:left="432"/>
              <w:jc w:val="center"/>
              <w:rPr>
                <w:rFonts w:ascii="Times New Roman" w:hAnsi="Times New Roman"/>
              </w:rPr>
            </w:pPr>
            <w:r w:rsidRPr="008B4A91">
              <w:rPr>
                <w:rFonts w:ascii="Times New Roman" w:hAnsi="Times New Roman"/>
              </w:rPr>
              <w:t>5-10</w:t>
            </w:r>
          </w:p>
          <w:p w:rsidR="008B4A91" w:rsidRPr="008B4A91" w:rsidRDefault="008B4A91" w:rsidP="008B4A91">
            <w:pPr>
              <w:shd w:val="clear" w:color="auto" w:fill="FFFFFF"/>
              <w:ind w:left="432"/>
              <w:jc w:val="center"/>
              <w:rPr>
                <w:rFonts w:ascii="Times New Roman" w:hAnsi="Times New Roman"/>
              </w:rPr>
            </w:pPr>
            <w:r w:rsidRPr="008B4A91">
              <w:rPr>
                <w:rFonts w:ascii="Times New Roman" w:hAnsi="Times New Roman"/>
              </w:rPr>
              <w:t>5</w:t>
            </w:r>
          </w:p>
          <w:p w:rsidR="008B4A91" w:rsidRPr="008B4A91" w:rsidRDefault="008B4A91" w:rsidP="008B4A91">
            <w:pPr>
              <w:shd w:val="clear" w:color="auto" w:fill="FFFFFF"/>
              <w:ind w:left="398"/>
              <w:jc w:val="center"/>
              <w:rPr>
                <w:rFonts w:ascii="Times New Roman" w:hAnsi="Times New Roman"/>
              </w:rPr>
            </w:pPr>
            <w:r w:rsidRPr="008B4A91">
              <w:rPr>
                <w:rFonts w:ascii="Times New Roman" w:hAnsi="Times New Roman"/>
              </w:rPr>
              <w:t>5</w:t>
            </w:r>
          </w:p>
        </w:tc>
      </w:tr>
      <w:tr w:rsidR="008B4A91" w:rsidRPr="008B4A91" w:rsidTr="00D0778A">
        <w:trPr>
          <w:trHeight w:val="478"/>
          <w:jc w:val="center"/>
        </w:trPr>
        <w:tc>
          <w:tcPr>
            <w:tcW w:w="3015" w:type="pct"/>
            <w:tcBorders>
              <w:top w:val="single" w:sz="6" w:space="0" w:color="auto"/>
              <w:left w:val="single" w:sz="6" w:space="0" w:color="auto"/>
              <w:right w:val="single" w:sz="6" w:space="0" w:color="auto"/>
            </w:tcBorders>
            <w:shd w:val="clear" w:color="auto" w:fill="FFFFFF"/>
          </w:tcPr>
          <w:p w:rsidR="008B4A91" w:rsidRPr="008B4A91" w:rsidRDefault="008B4A91" w:rsidP="00D0778A">
            <w:pPr>
              <w:shd w:val="clear" w:color="auto" w:fill="FFFFFF"/>
              <w:spacing w:after="0" w:line="240" w:lineRule="auto"/>
              <w:ind w:right="653"/>
            </w:pPr>
            <w:r w:rsidRPr="008B4A91">
              <w:rPr>
                <w:rFonts w:ascii="Times New Roman" w:eastAsia="Times New Roman" w:hAnsi="Times New Roman"/>
              </w:rPr>
              <w:t>Общая физическая подготовка,</w:t>
            </w:r>
          </w:p>
          <w:p w:rsidR="008B4A91" w:rsidRPr="008B4A91" w:rsidRDefault="008B4A91" w:rsidP="00D0778A">
            <w:pPr>
              <w:shd w:val="clear" w:color="auto" w:fill="FFFFFF"/>
              <w:spacing w:after="0" w:line="240" w:lineRule="auto"/>
              <w:ind w:right="125"/>
            </w:pPr>
            <w:r w:rsidRPr="008B4A91">
              <w:rPr>
                <w:rFonts w:ascii="Times New Roman" w:eastAsia="Times New Roman" w:hAnsi="Times New Roman"/>
                <w:spacing w:val="-1"/>
              </w:rPr>
              <w:t xml:space="preserve">специальная физическая </w:t>
            </w:r>
            <w:r w:rsidRPr="008B4A91">
              <w:rPr>
                <w:rFonts w:ascii="Times New Roman" w:eastAsia="Times New Roman" w:hAnsi="Times New Roman"/>
              </w:rPr>
              <w:t>подготовка</w:t>
            </w:r>
            <w:proofErr w:type="gramStart"/>
            <w:r w:rsidR="003C0D38">
              <w:rPr>
                <w:rFonts w:ascii="Times New Roman" w:eastAsia="Times New Roman" w:hAnsi="Times New Roman"/>
              </w:rPr>
              <w:t xml:space="preserve"> </w:t>
            </w:r>
            <w:r w:rsidRPr="008B4A91">
              <w:rPr>
                <w:rFonts w:ascii="Times New Roman" w:eastAsia="Times New Roman" w:hAnsi="Times New Roman"/>
              </w:rPr>
              <w:t xml:space="preserve"> (%)</w:t>
            </w:r>
            <w:proofErr w:type="gramEnd"/>
          </w:p>
        </w:tc>
        <w:tc>
          <w:tcPr>
            <w:tcW w:w="1985" w:type="pct"/>
            <w:tcBorders>
              <w:top w:val="single" w:sz="6" w:space="0" w:color="auto"/>
              <w:left w:val="single" w:sz="6" w:space="0" w:color="auto"/>
              <w:right w:val="single" w:sz="6" w:space="0" w:color="auto"/>
            </w:tcBorders>
            <w:shd w:val="clear" w:color="auto" w:fill="FFFFFF"/>
          </w:tcPr>
          <w:p w:rsidR="008B4A91" w:rsidRPr="008B4A91" w:rsidRDefault="008B4A91" w:rsidP="00D0778A">
            <w:pPr>
              <w:shd w:val="clear" w:color="auto" w:fill="FFFFFF"/>
              <w:jc w:val="center"/>
              <w:rPr>
                <w:rFonts w:ascii="Times New Roman" w:hAnsi="Times New Roman"/>
              </w:rPr>
            </w:pPr>
            <w:r w:rsidRPr="008B4A91">
              <w:rPr>
                <w:rFonts w:ascii="Times New Roman" w:hAnsi="Times New Roman"/>
              </w:rPr>
              <w:t>15-25</w:t>
            </w:r>
          </w:p>
        </w:tc>
      </w:tr>
      <w:tr w:rsidR="008B4A91" w:rsidRPr="008B4A91" w:rsidTr="00D0778A">
        <w:trPr>
          <w:trHeight w:val="245"/>
          <w:jc w:val="center"/>
        </w:trPr>
        <w:tc>
          <w:tcPr>
            <w:tcW w:w="3015" w:type="pct"/>
            <w:tcBorders>
              <w:top w:val="single" w:sz="4" w:space="0" w:color="auto"/>
              <w:left w:val="single" w:sz="6" w:space="0" w:color="auto"/>
              <w:right w:val="single" w:sz="6" w:space="0" w:color="auto"/>
            </w:tcBorders>
            <w:shd w:val="clear" w:color="auto" w:fill="FFFFFF"/>
          </w:tcPr>
          <w:p w:rsidR="008B4A91" w:rsidRPr="008B4A91" w:rsidRDefault="008B4A91" w:rsidP="008B4A91">
            <w:pPr>
              <w:shd w:val="clear" w:color="auto" w:fill="FFFFFF"/>
              <w:spacing w:line="230" w:lineRule="exact"/>
              <w:ind w:right="576"/>
              <w:rPr>
                <w:rFonts w:ascii="Times New Roman" w:eastAsia="Times New Roman" w:hAnsi="Times New Roman"/>
              </w:rPr>
            </w:pPr>
            <w:r w:rsidRPr="008B4A91">
              <w:rPr>
                <w:rFonts w:ascii="Times New Roman" w:eastAsia="Times New Roman" w:hAnsi="Times New Roman"/>
              </w:rPr>
              <w:t>Избранный  вид спорта</w:t>
            </w:r>
            <w:proofErr w:type="gramStart"/>
            <w:r w:rsidR="003C0D38">
              <w:rPr>
                <w:rFonts w:ascii="Times New Roman" w:eastAsia="Times New Roman" w:hAnsi="Times New Roman"/>
              </w:rPr>
              <w:t xml:space="preserve"> </w:t>
            </w:r>
            <w:r w:rsidRPr="008B4A91">
              <w:rPr>
                <w:rFonts w:ascii="Times New Roman" w:eastAsia="Times New Roman" w:hAnsi="Times New Roman"/>
              </w:rPr>
              <w:t xml:space="preserve"> (%)</w:t>
            </w:r>
            <w:proofErr w:type="gramEnd"/>
          </w:p>
        </w:tc>
        <w:tc>
          <w:tcPr>
            <w:tcW w:w="1985" w:type="pct"/>
            <w:tcBorders>
              <w:top w:val="single" w:sz="4" w:space="0" w:color="auto"/>
              <w:left w:val="single" w:sz="6" w:space="0" w:color="auto"/>
              <w:right w:val="single" w:sz="6" w:space="0" w:color="auto"/>
            </w:tcBorders>
            <w:shd w:val="clear" w:color="auto" w:fill="FFFFFF"/>
          </w:tcPr>
          <w:p w:rsidR="008B4A91" w:rsidRPr="008B4A91" w:rsidRDefault="008B4A91" w:rsidP="008B4A91">
            <w:pPr>
              <w:shd w:val="clear" w:color="auto" w:fill="FFFFFF"/>
              <w:jc w:val="center"/>
              <w:rPr>
                <w:rFonts w:ascii="Times New Roman" w:hAnsi="Times New Roman"/>
              </w:rPr>
            </w:pPr>
            <w:r w:rsidRPr="008B4A91">
              <w:rPr>
                <w:rFonts w:ascii="Times New Roman" w:hAnsi="Times New Roman"/>
              </w:rPr>
              <w:t>не менее 45</w:t>
            </w:r>
          </w:p>
        </w:tc>
      </w:tr>
      <w:tr w:rsidR="008B4A91" w:rsidRPr="008B4A91" w:rsidTr="00D0778A">
        <w:trPr>
          <w:trHeight w:hRule="exact" w:val="339"/>
          <w:jc w:val="center"/>
        </w:trPr>
        <w:tc>
          <w:tcPr>
            <w:tcW w:w="301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rPr>
                <w:rFonts w:ascii="Times New Roman" w:eastAsia="Times New Roman" w:hAnsi="Times New Roman"/>
              </w:rPr>
            </w:pPr>
            <w:r w:rsidRPr="008B4A91">
              <w:rPr>
                <w:rFonts w:ascii="Times New Roman" w:eastAsia="Times New Roman" w:hAnsi="Times New Roman"/>
              </w:rPr>
              <w:t xml:space="preserve">Самостоятельная работа </w:t>
            </w:r>
            <w:proofErr w:type="gramStart"/>
            <w:r w:rsidRPr="008B4A91">
              <w:rPr>
                <w:rFonts w:ascii="Times New Roman" w:eastAsia="Times New Roman" w:hAnsi="Times New Roman"/>
              </w:rPr>
              <w:t>обучающихся</w:t>
            </w:r>
            <w:proofErr w:type="gramEnd"/>
            <w:r w:rsidRPr="008B4A91">
              <w:rPr>
                <w:rFonts w:ascii="Times New Roman" w:eastAsia="Times New Roman" w:hAnsi="Times New Roman"/>
              </w:rPr>
              <w:t>(%)</w:t>
            </w:r>
          </w:p>
        </w:tc>
        <w:tc>
          <w:tcPr>
            <w:tcW w:w="1985" w:type="pct"/>
            <w:tcBorders>
              <w:top w:val="single" w:sz="6" w:space="0" w:color="auto"/>
              <w:left w:val="single" w:sz="6" w:space="0" w:color="auto"/>
              <w:bottom w:val="single" w:sz="6" w:space="0" w:color="auto"/>
              <w:right w:val="single" w:sz="6" w:space="0" w:color="auto"/>
            </w:tcBorders>
            <w:shd w:val="clear" w:color="auto" w:fill="FFFFFF"/>
          </w:tcPr>
          <w:p w:rsidR="008B4A91" w:rsidRPr="008B4A91" w:rsidRDefault="008B4A91" w:rsidP="008B4A91">
            <w:pPr>
              <w:shd w:val="clear" w:color="auto" w:fill="FFFFFF"/>
              <w:jc w:val="center"/>
              <w:rPr>
                <w:rFonts w:ascii="Times New Roman" w:hAnsi="Times New Roman"/>
              </w:rPr>
            </w:pPr>
            <w:r w:rsidRPr="008B4A91">
              <w:rPr>
                <w:rFonts w:ascii="Times New Roman" w:hAnsi="Times New Roman"/>
              </w:rPr>
              <w:t>До 10</w:t>
            </w:r>
          </w:p>
        </w:tc>
      </w:tr>
    </w:tbl>
    <w:p w:rsidR="007C4057" w:rsidRPr="007C4057" w:rsidRDefault="007C4057" w:rsidP="00BA5C0C">
      <w:pPr>
        <w:shd w:val="clear" w:color="auto" w:fill="FFFFFF"/>
        <w:tabs>
          <w:tab w:val="left" w:pos="3149"/>
          <w:tab w:val="left" w:pos="5002"/>
          <w:tab w:val="left" w:pos="7037"/>
          <w:tab w:val="left" w:pos="8645"/>
        </w:tabs>
        <w:spacing w:before="317" w:after="0" w:line="322" w:lineRule="exact"/>
        <w:ind w:left="821"/>
        <w:jc w:val="both"/>
      </w:pPr>
      <w:r w:rsidRPr="007C4057">
        <w:rPr>
          <w:rFonts w:ascii="Times New Roman" w:eastAsia="Times New Roman" w:hAnsi="Times New Roman"/>
          <w:spacing w:val="-2"/>
          <w:sz w:val="28"/>
          <w:szCs w:val="28"/>
        </w:rPr>
        <w:t xml:space="preserve">  Предлагаемый</w:t>
      </w:r>
      <w:r w:rsidRPr="007C4057">
        <w:rPr>
          <w:rFonts w:eastAsia="Times New Roman"/>
          <w:sz w:val="28"/>
          <w:szCs w:val="28"/>
        </w:rPr>
        <w:tab/>
      </w:r>
      <w:r w:rsidRPr="007C4057">
        <w:rPr>
          <w:rFonts w:ascii="Times New Roman" w:eastAsia="Times New Roman" w:hAnsi="Times New Roman"/>
          <w:spacing w:val="-2"/>
          <w:sz w:val="28"/>
          <w:szCs w:val="28"/>
        </w:rPr>
        <w:t>настоящей</w:t>
      </w:r>
      <w:r w:rsidRPr="007C4057">
        <w:rPr>
          <w:rFonts w:eastAsia="Times New Roman"/>
          <w:sz w:val="28"/>
          <w:szCs w:val="28"/>
        </w:rPr>
        <w:tab/>
      </w:r>
      <w:r w:rsidRPr="007C4057">
        <w:rPr>
          <w:rFonts w:ascii="Times New Roman" w:eastAsia="Times New Roman" w:hAnsi="Times New Roman"/>
          <w:spacing w:val="-1"/>
          <w:sz w:val="28"/>
          <w:szCs w:val="28"/>
        </w:rPr>
        <w:t>программой</w:t>
      </w:r>
      <w:r w:rsidRPr="007C4057">
        <w:rPr>
          <w:rFonts w:eastAsia="Times New Roman"/>
          <w:sz w:val="28"/>
          <w:szCs w:val="28"/>
        </w:rPr>
        <w:tab/>
      </w:r>
      <w:r w:rsidRPr="007C4057">
        <w:rPr>
          <w:rFonts w:ascii="Times New Roman" w:eastAsia="Times New Roman" w:hAnsi="Times New Roman"/>
          <w:spacing w:val="-2"/>
          <w:sz w:val="28"/>
          <w:szCs w:val="28"/>
        </w:rPr>
        <w:t xml:space="preserve">учебный        </w:t>
      </w:r>
      <w:r w:rsidRPr="007C4057">
        <w:rPr>
          <w:rFonts w:eastAsia="Times New Roman"/>
          <w:sz w:val="28"/>
          <w:szCs w:val="28"/>
        </w:rPr>
        <w:tab/>
      </w:r>
      <w:r w:rsidRPr="007C4057">
        <w:rPr>
          <w:rFonts w:ascii="Times New Roman" w:eastAsia="Times New Roman" w:hAnsi="Times New Roman"/>
          <w:spacing w:val="-3"/>
          <w:sz w:val="28"/>
          <w:szCs w:val="28"/>
        </w:rPr>
        <w:t>план</w:t>
      </w:r>
    </w:p>
    <w:p w:rsidR="007C4057" w:rsidRPr="007C4057" w:rsidRDefault="007C4057" w:rsidP="00BA5C0C">
      <w:pPr>
        <w:shd w:val="clear" w:color="auto" w:fill="FFFFFF"/>
        <w:spacing w:after="0" w:line="322" w:lineRule="exact"/>
        <w:ind w:left="115" w:right="86"/>
        <w:jc w:val="both"/>
      </w:pPr>
      <w:r w:rsidRPr="007C4057">
        <w:rPr>
          <w:rFonts w:ascii="Times New Roman" w:eastAsia="Times New Roman" w:hAnsi="Times New Roman"/>
          <w:sz w:val="28"/>
          <w:szCs w:val="28"/>
        </w:rPr>
        <w:t>предусматривает ежегодное</w:t>
      </w:r>
      <w:r w:rsidR="00BA5C0C">
        <w:rPr>
          <w:rFonts w:ascii="Times New Roman" w:eastAsia="Times New Roman" w:hAnsi="Times New Roman"/>
          <w:sz w:val="28"/>
          <w:szCs w:val="28"/>
        </w:rPr>
        <w:t xml:space="preserve"> постепенное </w:t>
      </w:r>
      <w:r w:rsidRPr="007C4057">
        <w:rPr>
          <w:rFonts w:ascii="Times New Roman" w:eastAsia="Times New Roman" w:hAnsi="Times New Roman"/>
          <w:sz w:val="28"/>
          <w:szCs w:val="28"/>
        </w:rPr>
        <w:t xml:space="preserve">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 и является </w:t>
      </w:r>
      <w:r>
        <w:rPr>
          <w:rFonts w:ascii="Times New Roman" w:eastAsia="Times New Roman" w:hAnsi="Times New Roman"/>
          <w:sz w:val="28"/>
          <w:szCs w:val="28"/>
        </w:rPr>
        <w:t>начальным этапом многолетнего плана</w:t>
      </w:r>
      <w:r w:rsidRPr="007C4057">
        <w:rPr>
          <w:rFonts w:ascii="Times New Roman" w:eastAsia="Times New Roman" w:hAnsi="Times New Roman"/>
          <w:sz w:val="28"/>
          <w:szCs w:val="28"/>
        </w:rPr>
        <w:t xml:space="preserve"> подготовки обучающегося от новичка до мастера спорта.</w:t>
      </w:r>
    </w:p>
    <w:p w:rsidR="007C4057" w:rsidRPr="007C4057" w:rsidRDefault="007C4057" w:rsidP="007C4057">
      <w:pPr>
        <w:shd w:val="clear" w:color="auto" w:fill="FFFFFF"/>
        <w:spacing w:line="322" w:lineRule="exact"/>
        <w:ind w:left="115" w:right="110" w:firstLine="706"/>
        <w:jc w:val="both"/>
      </w:pPr>
      <w:r w:rsidRPr="007C4057">
        <w:rPr>
          <w:rFonts w:ascii="Times New Roman" w:eastAsia="Times New Roman" w:hAnsi="Times New Roman"/>
          <w:sz w:val="28"/>
          <w:szCs w:val="28"/>
        </w:rPr>
        <w:t>В процессе реализации учебного плана предусматривается возможность посещения обучающимися офиц</w:t>
      </w:r>
      <w:r w:rsidR="00BA5C0C">
        <w:rPr>
          <w:rFonts w:ascii="Times New Roman" w:eastAsia="Times New Roman" w:hAnsi="Times New Roman"/>
          <w:sz w:val="28"/>
          <w:szCs w:val="28"/>
        </w:rPr>
        <w:t>иальных спортивных соревнований</w:t>
      </w:r>
      <w:r w:rsidRPr="007C4057">
        <w:rPr>
          <w:rFonts w:ascii="Times New Roman" w:eastAsia="Times New Roman" w:hAnsi="Times New Roman"/>
          <w:sz w:val="28"/>
          <w:szCs w:val="28"/>
        </w:rPr>
        <w:t>, проводимых на территории Российской Федерации, организация совместных мероприятий с другими образовательными и физкультурно-спортивными организациями.</w:t>
      </w:r>
    </w:p>
    <w:p w:rsidR="007C4057" w:rsidRPr="007C4057" w:rsidRDefault="007C4057" w:rsidP="007C4057">
      <w:pPr>
        <w:spacing w:after="0" w:line="240" w:lineRule="auto"/>
        <w:jc w:val="both"/>
        <w:rPr>
          <w:rFonts w:ascii="Times New Roman" w:hAnsi="Times New Roman"/>
          <w:sz w:val="28"/>
          <w:szCs w:val="28"/>
        </w:rPr>
      </w:pPr>
    </w:p>
    <w:p w:rsidR="00A82FBE" w:rsidRPr="00A82FBE" w:rsidRDefault="00A82FBE" w:rsidP="00A82FBE">
      <w:pPr>
        <w:spacing w:after="0" w:line="240" w:lineRule="auto"/>
        <w:jc w:val="center"/>
        <w:rPr>
          <w:rFonts w:ascii="Times New Roman" w:hAnsi="Times New Roman"/>
          <w:b/>
          <w:sz w:val="32"/>
          <w:szCs w:val="32"/>
        </w:rPr>
      </w:pPr>
      <w:r w:rsidRPr="00A82FBE">
        <w:rPr>
          <w:rFonts w:ascii="Times New Roman" w:hAnsi="Times New Roman"/>
          <w:b/>
          <w:sz w:val="32"/>
          <w:szCs w:val="32"/>
        </w:rPr>
        <w:t>3. Методическая часть</w:t>
      </w:r>
    </w:p>
    <w:p w:rsidR="00A82FBE" w:rsidRPr="00A82FBE" w:rsidRDefault="00A82FBE" w:rsidP="00A82FBE">
      <w:pPr>
        <w:spacing w:after="0" w:line="240" w:lineRule="auto"/>
        <w:ind w:left="720"/>
        <w:contextualSpacing/>
        <w:jc w:val="both"/>
        <w:rPr>
          <w:rFonts w:ascii="Times New Roman" w:hAnsi="Times New Roman"/>
          <w:sz w:val="28"/>
          <w:szCs w:val="28"/>
        </w:rPr>
      </w:pPr>
    </w:p>
    <w:p w:rsidR="00A82FBE" w:rsidRPr="00A82FBE" w:rsidRDefault="00A82FBE" w:rsidP="00A82FBE">
      <w:pPr>
        <w:spacing w:after="0" w:line="240" w:lineRule="auto"/>
        <w:contextualSpacing/>
        <w:jc w:val="both"/>
        <w:rPr>
          <w:rFonts w:ascii="Times New Roman" w:hAnsi="Times New Roman"/>
          <w:sz w:val="28"/>
          <w:szCs w:val="28"/>
        </w:rPr>
      </w:pPr>
      <w:r w:rsidRPr="00A82FBE">
        <w:rPr>
          <w:rFonts w:ascii="Times New Roman" w:hAnsi="Times New Roman"/>
          <w:sz w:val="28"/>
          <w:szCs w:val="28"/>
        </w:rPr>
        <w:t xml:space="preserve">       Эффективность тренировочного процесса зависит от рациональной организации  занятий. Выбора оптимальной дозировки нагрузки и тщательного учета индивидуальных особенностей занимающихся.</w:t>
      </w:r>
    </w:p>
    <w:p w:rsidR="00A82FBE" w:rsidRPr="00A82FBE" w:rsidRDefault="00A82FBE" w:rsidP="00BA5C0C">
      <w:pPr>
        <w:spacing w:after="0" w:line="240" w:lineRule="auto"/>
        <w:contextualSpacing/>
        <w:rPr>
          <w:rFonts w:ascii="Times New Roman" w:hAnsi="Times New Roman"/>
          <w:b/>
          <w:sz w:val="28"/>
          <w:szCs w:val="28"/>
        </w:rPr>
      </w:pPr>
    </w:p>
    <w:p w:rsidR="00A82FBE" w:rsidRPr="00A82FBE" w:rsidRDefault="00A82FBE" w:rsidP="00A82FBE">
      <w:pPr>
        <w:spacing w:after="0" w:line="240" w:lineRule="auto"/>
        <w:contextualSpacing/>
        <w:jc w:val="center"/>
        <w:rPr>
          <w:rFonts w:ascii="Times New Roman" w:hAnsi="Times New Roman"/>
          <w:b/>
          <w:sz w:val="28"/>
          <w:szCs w:val="28"/>
        </w:rPr>
      </w:pPr>
      <w:r w:rsidRPr="00A82FBE">
        <w:rPr>
          <w:rFonts w:ascii="Times New Roman" w:hAnsi="Times New Roman"/>
          <w:b/>
          <w:sz w:val="28"/>
          <w:szCs w:val="28"/>
        </w:rPr>
        <w:t>ЭТАП НАЧАЛЬНОЙ ПОДГОТОВКИ</w:t>
      </w:r>
    </w:p>
    <w:p w:rsidR="00A82FBE" w:rsidRPr="00A82FBE" w:rsidRDefault="00A82FBE" w:rsidP="00A82FBE">
      <w:pPr>
        <w:spacing w:after="0" w:line="240" w:lineRule="auto"/>
        <w:contextualSpacing/>
        <w:jc w:val="center"/>
        <w:rPr>
          <w:rFonts w:ascii="Times New Roman" w:hAnsi="Times New Roman"/>
          <w:sz w:val="28"/>
          <w:szCs w:val="28"/>
        </w:rPr>
      </w:pP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Этап начальной подготовки охватыва</w:t>
      </w:r>
      <w:r>
        <w:rPr>
          <w:rFonts w:ascii="Times New Roman" w:hAnsi="Times New Roman"/>
          <w:sz w:val="28"/>
          <w:szCs w:val="28"/>
        </w:rPr>
        <w:t xml:space="preserve">ет дошкольный </w:t>
      </w:r>
      <w:r w:rsidRPr="00A82FBE">
        <w:rPr>
          <w:rFonts w:ascii="Times New Roman" w:hAnsi="Times New Roman"/>
          <w:sz w:val="28"/>
          <w:szCs w:val="28"/>
        </w:rPr>
        <w:t xml:space="preserve"> возраст (5</w:t>
      </w:r>
      <w:r>
        <w:rPr>
          <w:rFonts w:ascii="Times New Roman" w:hAnsi="Times New Roman"/>
          <w:sz w:val="28"/>
          <w:szCs w:val="28"/>
        </w:rPr>
        <w:t>-7</w:t>
      </w:r>
      <w:r w:rsidRPr="00A82FBE">
        <w:rPr>
          <w:rFonts w:ascii="Times New Roman" w:hAnsi="Times New Roman"/>
          <w:sz w:val="28"/>
          <w:szCs w:val="28"/>
        </w:rPr>
        <w:t xml:space="preserve"> лет) - возраст интенсивного роста и развития всех функций и систем организма детей. Высокая двигательная активность и значительное развитие двигательных функций являются благоприятным периодом для начала регулярных занятий физической культурой и спортом. Главная цель ранних занятий физической культурой и спортом - создать прочную основу для воспитания здорового, сильного и гармонично развитого молодого поколения.</w:t>
      </w: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lastRenderedPageBreak/>
        <w:t xml:space="preserve">Цель </w:t>
      </w:r>
      <w:r w:rsidR="0011564E">
        <w:rPr>
          <w:rFonts w:ascii="Times New Roman" w:hAnsi="Times New Roman"/>
          <w:sz w:val="28"/>
          <w:szCs w:val="28"/>
        </w:rPr>
        <w:t xml:space="preserve">начального </w:t>
      </w:r>
      <w:r w:rsidRPr="00A82FBE">
        <w:rPr>
          <w:rFonts w:ascii="Times New Roman" w:hAnsi="Times New Roman"/>
          <w:sz w:val="28"/>
          <w:szCs w:val="28"/>
        </w:rPr>
        <w:t>этапа многолетней подгот</w:t>
      </w:r>
      <w:r>
        <w:rPr>
          <w:rFonts w:ascii="Times New Roman" w:hAnsi="Times New Roman"/>
          <w:sz w:val="28"/>
          <w:szCs w:val="28"/>
        </w:rPr>
        <w:t>овки в сложно-координационных видах спорта</w:t>
      </w:r>
      <w:r w:rsidRPr="00A82FBE">
        <w:rPr>
          <w:rFonts w:ascii="Times New Roman" w:hAnsi="Times New Roman"/>
          <w:sz w:val="28"/>
          <w:szCs w:val="28"/>
        </w:rPr>
        <w:t xml:space="preserve"> - выявить способных детей и основательно осуществить начальную подготовку - заложить прочный фундамент.</w:t>
      </w:r>
    </w:p>
    <w:p w:rsidR="00A82FBE" w:rsidRPr="00A82FBE" w:rsidRDefault="0011564E" w:rsidP="0011564E">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A82FBE" w:rsidRPr="00A82FBE">
        <w:rPr>
          <w:rFonts w:ascii="Times New Roman" w:hAnsi="Times New Roman"/>
          <w:sz w:val="28"/>
          <w:szCs w:val="28"/>
        </w:rPr>
        <w:t>Из них выделяются наиболее дисциплинированные, инициативные, работоспособные, целеустремленные, с хорошими данными физического развития, гибкие, ловкие, с хорошей координацией движения, чувством ритма, положительной внешней и внутренней мотивацией.</w:t>
      </w:r>
      <w:proofErr w:type="gramEnd"/>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Зад</w:t>
      </w:r>
      <w:r w:rsidR="00025951">
        <w:rPr>
          <w:rFonts w:ascii="Times New Roman" w:hAnsi="Times New Roman"/>
          <w:sz w:val="28"/>
          <w:szCs w:val="28"/>
        </w:rPr>
        <w:t>ачи начальной подготовки детей 1</w:t>
      </w:r>
      <w:r w:rsidRPr="00A82FBE">
        <w:rPr>
          <w:rFonts w:ascii="Times New Roman" w:hAnsi="Times New Roman"/>
          <w:sz w:val="28"/>
          <w:szCs w:val="28"/>
        </w:rPr>
        <w:t>-3 года обучения:</w:t>
      </w: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 xml:space="preserve">1. Отбор </w:t>
      </w:r>
      <w:r w:rsidR="0011564E">
        <w:rPr>
          <w:rFonts w:ascii="Times New Roman" w:hAnsi="Times New Roman"/>
          <w:sz w:val="28"/>
          <w:szCs w:val="28"/>
        </w:rPr>
        <w:t>перспективных</w:t>
      </w:r>
      <w:r w:rsidR="0011564E" w:rsidRPr="00A82FBE">
        <w:rPr>
          <w:rFonts w:ascii="Times New Roman" w:hAnsi="Times New Roman"/>
          <w:sz w:val="28"/>
          <w:szCs w:val="28"/>
        </w:rPr>
        <w:t xml:space="preserve"> </w:t>
      </w:r>
      <w:r w:rsidRPr="00A82FBE">
        <w:rPr>
          <w:rFonts w:ascii="Times New Roman" w:hAnsi="Times New Roman"/>
          <w:sz w:val="28"/>
          <w:szCs w:val="28"/>
        </w:rPr>
        <w:t>дет</w:t>
      </w:r>
      <w:r w:rsidR="0011564E">
        <w:rPr>
          <w:rFonts w:ascii="Times New Roman" w:hAnsi="Times New Roman"/>
          <w:sz w:val="28"/>
          <w:szCs w:val="28"/>
        </w:rPr>
        <w:t xml:space="preserve">ей для </w:t>
      </w:r>
      <w:r w:rsidRPr="00A82FBE">
        <w:rPr>
          <w:rFonts w:ascii="Times New Roman" w:hAnsi="Times New Roman"/>
          <w:sz w:val="28"/>
          <w:szCs w:val="28"/>
        </w:rPr>
        <w:t xml:space="preserve"> занятий на основании углубленных наблюдений тренера и хореографа, за состоянием здоровья, темпами прироста двигательных качеств и изменением психофизиологических показателей, вызванных систематическими заня</w:t>
      </w:r>
      <w:r w:rsidR="006A15DE">
        <w:rPr>
          <w:rFonts w:ascii="Times New Roman" w:hAnsi="Times New Roman"/>
          <w:sz w:val="28"/>
          <w:szCs w:val="28"/>
        </w:rPr>
        <w:t>тиями</w:t>
      </w:r>
      <w:r w:rsidRPr="00A82FBE">
        <w:rPr>
          <w:rFonts w:ascii="Times New Roman" w:hAnsi="Times New Roman"/>
          <w:sz w:val="28"/>
          <w:szCs w:val="28"/>
        </w:rPr>
        <w:t>.</w:t>
      </w:r>
    </w:p>
    <w:p w:rsidR="00A82FBE" w:rsidRPr="00A82FBE" w:rsidRDefault="0011564E" w:rsidP="00A82FBE">
      <w:pPr>
        <w:spacing w:after="0" w:line="240" w:lineRule="auto"/>
        <w:ind w:firstLine="567"/>
        <w:jc w:val="both"/>
        <w:rPr>
          <w:rFonts w:ascii="Times New Roman" w:hAnsi="Times New Roman"/>
          <w:sz w:val="28"/>
          <w:szCs w:val="28"/>
        </w:rPr>
      </w:pPr>
      <w:r>
        <w:rPr>
          <w:rFonts w:ascii="Times New Roman" w:hAnsi="Times New Roman"/>
          <w:sz w:val="28"/>
          <w:szCs w:val="28"/>
        </w:rPr>
        <w:t>2. У</w:t>
      </w:r>
      <w:r w:rsidR="00A82FBE" w:rsidRPr="00A82FBE">
        <w:rPr>
          <w:rFonts w:ascii="Times New Roman" w:hAnsi="Times New Roman"/>
          <w:sz w:val="28"/>
          <w:szCs w:val="28"/>
        </w:rPr>
        <w:t>крепление здоровья занимающихся на основе занятий физкультурой и спортом с использованием общих и специальных методов и средств, формирование правильной осанки и гимнастического стиля (школы) выполнения упражнений.</w:t>
      </w: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3. Разносторонняя, сбалансированная общая и специальная физическая</w:t>
      </w:r>
      <w:r w:rsidRPr="00A82FBE">
        <w:rPr>
          <w:rFonts w:ascii="Times New Roman" w:hAnsi="Times New Roman"/>
          <w:sz w:val="28"/>
          <w:szCs w:val="28"/>
        </w:rPr>
        <w:br/>
        <w:t xml:space="preserve">подготовка (начальное развитие физических способностей), развитие специфических качеств: </w:t>
      </w:r>
      <w:proofErr w:type="spellStart"/>
      <w:r w:rsidRPr="00A82FBE">
        <w:rPr>
          <w:rFonts w:ascii="Times New Roman" w:hAnsi="Times New Roman"/>
          <w:sz w:val="28"/>
          <w:szCs w:val="28"/>
        </w:rPr>
        <w:t>танцевальности</w:t>
      </w:r>
      <w:proofErr w:type="spellEnd"/>
      <w:r w:rsidRPr="00A82FBE">
        <w:rPr>
          <w:rFonts w:ascii="Times New Roman" w:hAnsi="Times New Roman"/>
          <w:sz w:val="28"/>
          <w:szCs w:val="28"/>
        </w:rPr>
        <w:t>, музыкальности, выразительности и творческой активности.</w:t>
      </w:r>
    </w:p>
    <w:p w:rsidR="00A82FBE" w:rsidRPr="00A82FBE" w:rsidRDefault="00A82FBE" w:rsidP="0011564E">
      <w:pPr>
        <w:spacing w:after="0" w:line="240" w:lineRule="auto"/>
        <w:ind w:firstLine="567"/>
        <w:jc w:val="both"/>
        <w:rPr>
          <w:rFonts w:ascii="Times New Roman" w:hAnsi="Times New Roman"/>
          <w:sz w:val="28"/>
          <w:szCs w:val="28"/>
        </w:rPr>
      </w:pPr>
      <w:r w:rsidRPr="00A82FBE">
        <w:rPr>
          <w:rFonts w:ascii="Times New Roman" w:hAnsi="Times New Roman"/>
          <w:sz w:val="28"/>
          <w:szCs w:val="28"/>
        </w:rPr>
        <w:t xml:space="preserve">4. Освоение подготовительных, подводящих и простейших базовых элементов без предмета и с предметами, а также базовых навыков на простейших упражнениях хореографии, без предмета и с предметами, </w:t>
      </w:r>
      <w:r w:rsidR="0011564E" w:rsidRPr="00A82FBE">
        <w:rPr>
          <w:rFonts w:ascii="Times New Roman" w:hAnsi="Times New Roman"/>
          <w:sz w:val="28"/>
          <w:szCs w:val="28"/>
        </w:rPr>
        <w:t>Обучение основам выполнения эле</w:t>
      </w:r>
      <w:r w:rsidR="0011564E">
        <w:rPr>
          <w:rFonts w:ascii="Times New Roman" w:hAnsi="Times New Roman"/>
          <w:sz w:val="28"/>
          <w:szCs w:val="28"/>
        </w:rPr>
        <w:t xml:space="preserve">ментов </w:t>
      </w:r>
      <w:r w:rsidR="0011564E" w:rsidRPr="00A82FBE">
        <w:rPr>
          <w:rFonts w:ascii="Times New Roman" w:hAnsi="Times New Roman"/>
          <w:sz w:val="28"/>
          <w:szCs w:val="28"/>
        </w:rPr>
        <w:t xml:space="preserve"> - шпагат, </w:t>
      </w:r>
      <w:r w:rsidR="0011564E">
        <w:rPr>
          <w:rFonts w:ascii="Times New Roman" w:hAnsi="Times New Roman"/>
          <w:sz w:val="28"/>
          <w:szCs w:val="28"/>
        </w:rPr>
        <w:t xml:space="preserve">гимнастический бег, </w:t>
      </w:r>
      <w:r w:rsidR="0011564E" w:rsidRPr="00A82FBE">
        <w:rPr>
          <w:rFonts w:ascii="Times New Roman" w:hAnsi="Times New Roman"/>
          <w:sz w:val="28"/>
          <w:szCs w:val="28"/>
        </w:rPr>
        <w:t>мостик, корзиночка, л</w:t>
      </w:r>
      <w:r w:rsidR="0011564E">
        <w:rPr>
          <w:rFonts w:ascii="Times New Roman" w:hAnsi="Times New Roman"/>
          <w:sz w:val="28"/>
          <w:szCs w:val="28"/>
        </w:rPr>
        <w:t>одочка, волны, вращения, прыжки.</w:t>
      </w: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5. Привитие интереса к зан</w:t>
      </w:r>
      <w:r w:rsidR="006A15DE">
        <w:rPr>
          <w:rFonts w:ascii="Times New Roman" w:hAnsi="Times New Roman"/>
          <w:sz w:val="28"/>
          <w:szCs w:val="28"/>
        </w:rPr>
        <w:t>ятиям спортом</w:t>
      </w:r>
      <w:r w:rsidRPr="00A82FBE">
        <w:rPr>
          <w:rFonts w:ascii="Times New Roman" w:hAnsi="Times New Roman"/>
          <w:sz w:val="28"/>
          <w:szCs w:val="28"/>
        </w:rPr>
        <w:t>, воспитание дисциплинированности, аккуратности и старательности;</w:t>
      </w:r>
    </w:p>
    <w:p w:rsidR="00A82FBE" w:rsidRPr="00A82FBE" w:rsidRDefault="00A82FBE" w:rsidP="00A82FBE">
      <w:pPr>
        <w:spacing w:after="0" w:line="240" w:lineRule="auto"/>
        <w:ind w:firstLine="567"/>
        <w:jc w:val="both"/>
        <w:rPr>
          <w:rFonts w:ascii="Times New Roman" w:hAnsi="Times New Roman"/>
          <w:sz w:val="28"/>
          <w:szCs w:val="28"/>
        </w:rPr>
      </w:pPr>
      <w:r w:rsidRPr="00A82FBE">
        <w:rPr>
          <w:rFonts w:ascii="Times New Roman" w:hAnsi="Times New Roman"/>
          <w:sz w:val="28"/>
          <w:szCs w:val="28"/>
        </w:rPr>
        <w:t>6. Выполнение контр</w:t>
      </w:r>
      <w:r w:rsidR="006A15DE">
        <w:rPr>
          <w:rFonts w:ascii="Times New Roman" w:hAnsi="Times New Roman"/>
          <w:sz w:val="28"/>
          <w:szCs w:val="28"/>
        </w:rPr>
        <w:t>ольных нормативов</w:t>
      </w:r>
      <w:r w:rsidRPr="00A82FBE">
        <w:rPr>
          <w:rFonts w:ascii="Times New Roman" w:hAnsi="Times New Roman"/>
          <w:sz w:val="28"/>
          <w:szCs w:val="28"/>
        </w:rPr>
        <w:t>, участие в показательных выступлениях, детских соревнования</w:t>
      </w:r>
      <w:r w:rsidR="006A15DE">
        <w:rPr>
          <w:rFonts w:ascii="Times New Roman" w:hAnsi="Times New Roman"/>
          <w:sz w:val="28"/>
          <w:szCs w:val="28"/>
        </w:rPr>
        <w:t>х</w:t>
      </w:r>
      <w:r w:rsidRPr="00A82FBE">
        <w:rPr>
          <w:rFonts w:ascii="Times New Roman" w:hAnsi="Times New Roman"/>
          <w:sz w:val="28"/>
          <w:szCs w:val="28"/>
        </w:rPr>
        <w:t>.</w:t>
      </w:r>
    </w:p>
    <w:p w:rsidR="00025951" w:rsidRDefault="00025951" w:rsidP="0011564E">
      <w:pPr>
        <w:spacing w:after="0" w:line="240" w:lineRule="auto"/>
        <w:rPr>
          <w:rFonts w:ascii="Times New Roman" w:eastAsia="Times New Roman" w:hAnsi="Times New Roman"/>
          <w:sz w:val="28"/>
          <w:szCs w:val="28"/>
          <w:lang w:eastAsia="ru-RU"/>
        </w:rPr>
      </w:pPr>
    </w:p>
    <w:bookmarkEnd w:id="5"/>
    <w:p w:rsidR="00FB03D7" w:rsidRPr="00E77186" w:rsidRDefault="00E77186" w:rsidP="00E77186">
      <w:pPr>
        <w:pStyle w:val="a3"/>
        <w:widowControl w:val="0"/>
        <w:numPr>
          <w:ilvl w:val="0"/>
          <w:numId w:val="35"/>
        </w:numPr>
        <w:spacing w:after="0" w:line="480" w:lineRule="exact"/>
        <w:jc w:val="center"/>
        <w:rPr>
          <w:rFonts w:ascii="Times New Roman" w:eastAsia="Times New Roman" w:hAnsi="Times New Roman"/>
          <w:b/>
          <w:i/>
          <w:iCs/>
          <w:color w:val="000000"/>
          <w:sz w:val="28"/>
          <w:szCs w:val="28"/>
          <w:lang w:eastAsia="ru-RU" w:bidi="ru-RU"/>
        </w:rPr>
      </w:pPr>
      <w:r w:rsidRPr="00025951">
        <w:rPr>
          <w:rFonts w:ascii="Times New Roman" w:eastAsia="Times New Roman" w:hAnsi="Times New Roman"/>
          <w:b/>
          <w:iCs/>
          <w:color w:val="000000"/>
          <w:sz w:val="32"/>
          <w:szCs w:val="32"/>
          <w:lang w:eastAsia="ru-RU" w:bidi="ru-RU"/>
        </w:rPr>
        <w:t xml:space="preserve">Группы </w:t>
      </w:r>
      <w:r w:rsidR="00FB03D7" w:rsidRPr="00025951">
        <w:rPr>
          <w:rFonts w:ascii="Times New Roman" w:eastAsia="Times New Roman" w:hAnsi="Times New Roman"/>
          <w:b/>
          <w:iCs/>
          <w:color w:val="000000"/>
          <w:sz w:val="32"/>
          <w:szCs w:val="32"/>
          <w:lang w:eastAsia="ru-RU" w:bidi="ru-RU"/>
        </w:rPr>
        <w:t xml:space="preserve"> начальной подготовки</w:t>
      </w:r>
      <w:r w:rsidR="00FB03D7" w:rsidRPr="00E77186">
        <w:rPr>
          <w:rFonts w:ascii="Times New Roman" w:eastAsia="Times New Roman" w:hAnsi="Times New Roman"/>
          <w:b/>
          <w:color w:val="000000"/>
          <w:sz w:val="28"/>
          <w:szCs w:val="28"/>
          <w:lang w:eastAsia="ru-RU" w:bidi="ru-RU"/>
        </w:rPr>
        <w:t xml:space="preserve"> (1-й год обучения)</w:t>
      </w:r>
    </w:p>
    <w:p w:rsidR="00FB03D7" w:rsidRPr="00614DC2" w:rsidRDefault="00E77186" w:rsidP="006E1B84">
      <w:pPr>
        <w:keepNext/>
        <w:keepLines/>
        <w:widowControl w:val="0"/>
        <w:spacing w:after="0" w:line="240" w:lineRule="auto"/>
        <w:outlineLvl w:val="0"/>
        <w:rPr>
          <w:rFonts w:ascii="Times New Roman" w:eastAsia="Times New Roman" w:hAnsi="Times New Roman"/>
          <w:color w:val="000000"/>
          <w:sz w:val="28"/>
          <w:szCs w:val="28"/>
          <w:lang w:eastAsia="ru-RU" w:bidi="ru-RU"/>
        </w:rPr>
      </w:pPr>
      <w:bookmarkStart w:id="6" w:name="bookmark25"/>
      <w:r w:rsidRPr="00614DC2">
        <w:rPr>
          <w:rFonts w:ascii="Times New Roman" w:eastAsia="Times New Roman" w:hAnsi="Times New Roman"/>
          <w:color w:val="000000"/>
          <w:sz w:val="28"/>
          <w:szCs w:val="28"/>
          <w:lang w:eastAsia="ru-RU" w:bidi="ru-RU"/>
        </w:rPr>
        <w:t xml:space="preserve">      </w:t>
      </w:r>
      <w:r w:rsidR="00FB03D7" w:rsidRPr="00614DC2">
        <w:rPr>
          <w:rFonts w:ascii="Times New Roman" w:eastAsia="Times New Roman" w:hAnsi="Times New Roman"/>
          <w:color w:val="000000"/>
          <w:sz w:val="28"/>
          <w:szCs w:val="28"/>
          <w:lang w:eastAsia="ru-RU" w:bidi="ru-RU"/>
        </w:rPr>
        <w:t>Возрастные особенности</w:t>
      </w:r>
      <w:bookmarkEnd w:id="6"/>
      <w:r w:rsidR="00614DC2">
        <w:rPr>
          <w:rFonts w:ascii="Times New Roman" w:eastAsia="Times New Roman" w:hAnsi="Times New Roman"/>
          <w:color w:val="000000"/>
          <w:sz w:val="28"/>
          <w:szCs w:val="28"/>
          <w:lang w:eastAsia="ru-RU" w:bidi="ru-RU"/>
        </w:rPr>
        <w:t xml:space="preserve"> данного периода развития ребенка:</w:t>
      </w:r>
    </w:p>
    <w:p w:rsidR="00FB03D7" w:rsidRPr="00FB03D7" w:rsidRDefault="00FB03D7" w:rsidP="00614DC2">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Двигательная сфера характеризуется позитивными изменениями мелкой и крупной моторики</w:t>
      </w:r>
      <w:r w:rsidR="00614DC2">
        <w:rPr>
          <w:rFonts w:ascii="Times New Roman" w:eastAsia="Times New Roman" w:hAnsi="Times New Roman"/>
          <w:color w:val="000000"/>
          <w:sz w:val="28"/>
          <w:szCs w:val="28"/>
          <w:lang w:eastAsia="ru-RU" w:bidi="ru-RU"/>
        </w:rPr>
        <w:t>;</w:t>
      </w:r>
    </w:p>
    <w:p w:rsidR="00FB03D7" w:rsidRPr="00FB03D7" w:rsidRDefault="00FB03D7" w:rsidP="00614DC2">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Возрастает объем памяти, начинает складываться произвольное запоминание</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Начинает развиваться образное мышление</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В игровой деятельности появляются ролевые взаимодействия</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Значительное развитие получает изобразительная деятельность</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Усложняется конструирование</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59"/>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Продолжает развиваться воображение</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Увеличивается устойчивость внимания</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Речь становится предметом активности детей</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tabs>
          <w:tab w:val="left" w:pos="2112"/>
        </w:tabs>
        <w:spacing w:after="42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Выделяются лидеры</w:t>
      </w:r>
      <w:r w:rsidR="00614DC2">
        <w:rPr>
          <w:rFonts w:ascii="Times New Roman" w:eastAsia="Times New Roman" w:hAnsi="Times New Roman"/>
          <w:color w:val="000000"/>
          <w:sz w:val="28"/>
          <w:szCs w:val="28"/>
          <w:lang w:eastAsia="ru-RU" w:bidi="ru-RU"/>
        </w:rPr>
        <w:t>.</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lastRenderedPageBreak/>
        <w:t xml:space="preserve">   </w:t>
      </w:r>
      <w:r w:rsidRPr="00FB03D7">
        <w:rPr>
          <w:rFonts w:ascii="Times New Roman" w:eastAsia="Times New Roman" w:hAnsi="Times New Roman"/>
          <w:color w:val="000000"/>
          <w:sz w:val="28"/>
          <w:szCs w:val="28"/>
          <w:lang w:eastAsia="ru-RU" w:bidi="ru-RU"/>
        </w:rPr>
        <w:t>Учитывая физиоло</w:t>
      </w:r>
      <w:r>
        <w:rPr>
          <w:rFonts w:ascii="Times New Roman" w:eastAsia="Times New Roman" w:hAnsi="Times New Roman"/>
          <w:color w:val="000000"/>
          <w:sz w:val="28"/>
          <w:szCs w:val="28"/>
          <w:lang w:eastAsia="ru-RU" w:bidi="ru-RU"/>
        </w:rPr>
        <w:t xml:space="preserve">гические особенности возраста </w:t>
      </w:r>
      <w:proofErr w:type="gramStart"/>
      <w:r>
        <w:rPr>
          <w:rFonts w:ascii="Times New Roman" w:eastAsia="Times New Roman" w:hAnsi="Times New Roman"/>
          <w:color w:val="000000"/>
          <w:sz w:val="28"/>
          <w:szCs w:val="28"/>
          <w:lang w:eastAsia="ru-RU" w:bidi="ru-RU"/>
        </w:rPr>
        <w:t>занимаю</w:t>
      </w:r>
      <w:r w:rsidRPr="00FB03D7">
        <w:rPr>
          <w:rFonts w:ascii="Times New Roman" w:eastAsia="Times New Roman" w:hAnsi="Times New Roman"/>
          <w:color w:val="000000"/>
          <w:sz w:val="28"/>
          <w:szCs w:val="28"/>
          <w:lang w:eastAsia="ru-RU" w:bidi="ru-RU"/>
        </w:rPr>
        <w:t>щихся</w:t>
      </w:r>
      <w:proofErr w:type="gramEnd"/>
      <w:r w:rsidRPr="00FB03D7">
        <w:rPr>
          <w:rFonts w:ascii="Times New Roman" w:eastAsia="Times New Roman" w:hAnsi="Times New Roman"/>
          <w:color w:val="000000"/>
          <w:sz w:val="28"/>
          <w:szCs w:val="28"/>
          <w:lang w:eastAsia="ru-RU" w:bidi="ru-RU"/>
        </w:rPr>
        <w:t>, программа закладывает следующие цели:</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обеспечить «начальную школу движений», т. е. научить управлять относительно простыми движениями через выполнение простейших гимнастических упражнений, создав тем самым исходную базу для более сложных форм двигательной деятельности;</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обучить действиям, которые будут использоваться как «подводящие» упражнения, либо как средства избирательного воздействия на развитие таких физических качеств, как гибкость, координация, быстрота;</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сформировать положительное отношение к регулярным занятиям физической культурой и довести до необходимой степени совершенства</w:t>
      </w: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основные двигательные умения и навыки, которые помогут в повседневной жизни.</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 xml:space="preserve"> обеспечить укрепление мышц туловища (живота, спины и таза) для удержания позвоночного столба;</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формировать работу не только ведущих конечностей, но и противоположных;</w:t>
      </w:r>
    </w:p>
    <w:p w:rsidR="00FB03D7" w:rsidRPr="00FB03D7" w:rsidRDefault="00FB03D7" w:rsidP="006E1B84">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расширить спектр гимнастических упражнений;</w:t>
      </w:r>
    </w:p>
    <w:p w:rsidR="00FB03D7" w:rsidRPr="00FB03D7" w:rsidRDefault="00FB03D7"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включать возникающие возможности детей, связанные с их иной деятельностью;</w:t>
      </w:r>
    </w:p>
    <w:p w:rsidR="00FB03D7" w:rsidRPr="00FB03D7" w:rsidRDefault="00FB03D7" w:rsidP="006E1B84">
      <w:pPr>
        <w:widowControl w:val="0"/>
        <w:spacing w:after="0" w:line="240" w:lineRule="auto"/>
        <w:ind w:left="72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Задачи, специфичные для данного возраста</w:t>
      </w:r>
    </w:p>
    <w:p w:rsidR="00FB03D7" w:rsidRPr="00FB03D7" w:rsidRDefault="00FB03D7" w:rsidP="006E1B84">
      <w:pPr>
        <w:widowControl w:val="0"/>
        <w:tabs>
          <w:tab w:val="left" w:pos="1824"/>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памяти через повторение названий упражнений, их последовательное выполнение, заучивание четверостиший, последовательное выполнение комбинаций упражнений;</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образного и пространственного мышления;</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чувства ритма и обучение выполнению движений под музыку;</w:t>
      </w:r>
    </w:p>
    <w:p w:rsidR="00FB03D7" w:rsidRPr="00FB03D7" w:rsidRDefault="00FB03D7" w:rsidP="006E1B84">
      <w:pPr>
        <w:widowControl w:val="0"/>
        <w:tabs>
          <w:tab w:val="left" w:pos="1707"/>
        </w:tabs>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формирование навыков бросков, удержания, вращения гимнастических предметов: скакалка, мяч, обруч;</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навыков общения по ролям;</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формирование навыков составления показательного выступления;</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гибкости и укрепление опорно-двигательного аппарата;</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развитие наглядно-действенного мышления;</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обучение взаимодействию друг с другом;</w:t>
      </w:r>
    </w:p>
    <w:p w:rsidR="00FB03D7" w:rsidRPr="00FB03D7" w:rsidRDefault="00FB03D7" w:rsidP="006E1B84">
      <w:pPr>
        <w:widowControl w:val="0"/>
        <w:tabs>
          <w:tab w:val="left" w:pos="171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Pr="00FB03D7">
        <w:rPr>
          <w:rFonts w:ascii="Times New Roman" w:eastAsia="Times New Roman" w:hAnsi="Times New Roman"/>
          <w:color w:val="000000"/>
          <w:sz w:val="28"/>
          <w:szCs w:val="28"/>
          <w:lang w:eastAsia="ru-RU" w:bidi="ru-RU"/>
        </w:rPr>
        <w:t>формирование самооценки.</w:t>
      </w:r>
    </w:p>
    <w:p w:rsidR="00FB03D7" w:rsidRPr="00FB03D7" w:rsidRDefault="00FB03D7" w:rsidP="00E77186">
      <w:pPr>
        <w:keepNext/>
        <w:keepLines/>
        <w:widowControl w:val="0"/>
        <w:spacing w:after="0" w:line="480" w:lineRule="exact"/>
        <w:jc w:val="center"/>
        <w:outlineLvl w:val="0"/>
        <w:rPr>
          <w:rFonts w:ascii="Times New Roman" w:eastAsia="Times New Roman" w:hAnsi="Times New Roman"/>
          <w:color w:val="000000"/>
          <w:sz w:val="28"/>
          <w:szCs w:val="28"/>
          <w:lang w:eastAsia="ru-RU" w:bidi="ru-RU"/>
        </w:rPr>
      </w:pPr>
      <w:bookmarkStart w:id="7" w:name="bookmark26"/>
      <w:r w:rsidRPr="00FB03D7">
        <w:rPr>
          <w:rFonts w:ascii="Times New Roman" w:eastAsia="Times New Roman" w:hAnsi="Times New Roman"/>
          <w:color w:val="000000"/>
          <w:sz w:val="28"/>
          <w:szCs w:val="28"/>
          <w:u w:val="single"/>
          <w:lang w:eastAsia="ru-RU" w:bidi="ru-RU"/>
        </w:rPr>
        <w:t>Программное содержание</w:t>
      </w:r>
      <w:bookmarkEnd w:id="7"/>
    </w:p>
    <w:p w:rsidR="00FB03D7" w:rsidRDefault="00614DC2" w:rsidP="00614DC2">
      <w:pPr>
        <w:widowControl w:val="0"/>
        <w:tabs>
          <w:tab w:val="left" w:pos="6344"/>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Данный этап ха</w:t>
      </w:r>
      <w:r w:rsidR="006E1B84">
        <w:rPr>
          <w:rFonts w:ascii="Times New Roman" w:eastAsia="Times New Roman" w:hAnsi="Times New Roman"/>
          <w:color w:val="000000"/>
          <w:sz w:val="28"/>
          <w:szCs w:val="28"/>
          <w:lang w:eastAsia="ru-RU" w:bidi="ru-RU"/>
        </w:rPr>
        <w:t xml:space="preserve">рактеризуется </w:t>
      </w:r>
      <w:r>
        <w:rPr>
          <w:rFonts w:ascii="Times New Roman" w:eastAsia="Times New Roman" w:hAnsi="Times New Roman"/>
          <w:color w:val="000000"/>
          <w:sz w:val="28"/>
          <w:szCs w:val="28"/>
          <w:lang w:eastAsia="ru-RU" w:bidi="ru-RU"/>
        </w:rPr>
        <w:t xml:space="preserve">углубленным, детализированным </w:t>
      </w:r>
      <w:r w:rsidR="00FB03D7" w:rsidRPr="00FB03D7">
        <w:rPr>
          <w:rFonts w:ascii="Times New Roman" w:eastAsia="Times New Roman" w:hAnsi="Times New Roman"/>
          <w:color w:val="000000"/>
          <w:sz w:val="28"/>
          <w:szCs w:val="28"/>
          <w:lang w:eastAsia="ru-RU" w:bidi="ru-RU"/>
        </w:rPr>
        <w:t>разучиванием. В результате на этом этапе происходит уточнение двигательного умения, оно частично переходит в навык.</w:t>
      </w:r>
    </w:p>
    <w:p w:rsidR="00FB03D7" w:rsidRPr="00FB03D7" w:rsidRDefault="006E1B84" w:rsidP="006E1B84">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614DC2">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Форма организации образовательной деятельности:</w:t>
      </w:r>
      <w:r>
        <w:rPr>
          <w:rFonts w:ascii="Times New Roman" w:eastAsia="Times New Roman" w:hAnsi="Times New Roman"/>
          <w:color w:val="000000"/>
          <w:sz w:val="28"/>
          <w:szCs w:val="28"/>
          <w:lang w:eastAsia="ru-RU" w:bidi="ru-RU"/>
        </w:rPr>
        <w:t xml:space="preserve"> </w:t>
      </w:r>
      <w:r w:rsidR="00FB03D7">
        <w:rPr>
          <w:rFonts w:ascii="Times New Roman" w:eastAsia="Times New Roman" w:hAnsi="Times New Roman"/>
          <w:color w:val="000000"/>
          <w:sz w:val="28"/>
          <w:szCs w:val="28"/>
          <w:lang w:eastAsia="ru-RU" w:bidi="ru-RU"/>
        </w:rPr>
        <w:t xml:space="preserve">тренировочное </w:t>
      </w:r>
      <w:r w:rsidR="00FB03D7" w:rsidRPr="00FB03D7">
        <w:rPr>
          <w:rFonts w:ascii="Times New Roman" w:eastAsia="Times New Roman" w:hAnsi="Times New Roman"/>
          <w:color w:val="000000"/>
          <w:sz w:val="28"/>
          <w:szCs w:val="28"/>
          <w:lang w:eastAsia="ru-RU" w:bidi="ru-RU"/>
        </w:rPr>
        <w:t xml:space="preserve"> занятие.</w:t>
      </w:r>
    </w:p>
    <w:p w:rsidR="00FB03D7" w:rsidRPr="00FB03D7" w:rsidRDefault="006E1B84" w:rsidP="006E1B84">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614DC2">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Занятия должны проводиться регулярно </w:t>
      </w:r>
      <w:r w:rsidR="005456F8">
        <w:rPr>
          <w:rFonts w:ascii="Times New Roman" w:eastAsia="Times New Roman" w:hAnsi="Times New Roman"/>
          <w:color w:val="000000"/>
          <w:sz w:val="28"/>
          <w:szCs w:val="28"/>
          <w:lang w:eastAsia="ru-RU" w:bidi="ru-RU"/>
        </w:rPr>
        <w:t>–</w:t>
      </w:r>
      <w:r w:rsidR="00FB03D7" w:rsidRPr="00FB03D7">
        <w:rPr>
          <w:rFonts w:ascii="Times New Roman" w:eastAsia="Times New Roman" w:hAnsi="Times New Roman"/>
          <w:color w:val="000000"/>
          <w:sz w:val="28"/>
          <w:szCs w:val="28"/>
          <w:lang w:eastAsia="ru-RU" w:bidi="ru-RU"/>
        </w:rPr>
        <w:t xml:space="preserve"> три</w:t>
      </w:r>
      <w:r w:rsidR="005456F8">
        <w:rPr>
          <w:rFonts w:ascii="Times New Roman" w:eastAsia="Times New Roman" w:hAnsi="Times New Roman"/>
          <w:color w:val="000000"/>
          <w:sz w:val="28"/>
          <w:szCs w:val="28"/>
          <w:lang w:eastAsia="ru-RU" w:bidi="ru-RU"/>
        </w:rPr>
        <w:t>-шесть раз в неделю</w:t>
      </w:r>
      <w:r w:rsidR="005456F8" w:rsidRPr="005456F8">
        <w:rPr>
          <w:rFonts w:ascii="Times New Roman" w:eastAsia="Times New Roman" w:hAnsi="Times New Roman"/>
          <w:color w:val="000000"/>
          <w:sz w:val="28"/>
          <w:szCs w:val="28"/>
          <w:lang w:eastAsia="ru-RU" w:bidi="ru-RU"/>
        </w:rPr>
        <w:t xml:space="preserve"> </w:t>
      </w:r>
      <w:r w:rsidR="006A15DE">
        <w:rPr>
          <w:rFonts w:ascii="Times New Roman" w:eastAsia="Times New Roman" w:hAnsi="Times New Roman"/>
          <w:color w:val="000000"/>
          <w:sz w:val="28"/>
          <w:szCs w:val="28"/>
          <w:lang w:eastAsia="ru-RU" w:bidi="ru-RU"/>
        </w:rPr>
        <w:t>(</w:t>
      </w:r>
      <w:r w:rsidR="005456F8">
        <w:rPr>
          <w:rFonts w:ascii="Times New Roman" w:eastAsia="Times New Roman" w:hAnsi="Times New Roman"/>
          <w:color w:val="000000"/>
          <w:sz w:val="28"/>
          <w:szCs w:val="28"/>
          <w:lang w:eastAsia="ru-RU" w:bidi="ru-RU"/>
        </w:rPr>
        <w:t>при 3-разовых тренировках, проводится два тренировочных занятия по академическому часу с 15-минутным перерывом).</w:t>
      </w:r>
    </w:p>
    <w:p w:rsidR="00FB03D7" w:rsidRPr="00FB03D7" w:rsidRDefault="006E1B84"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614DC2">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Продолжительность занятия с использованием </w:t>
      </w:r>
      <w:r w:rsidR="00614DC2">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физи</w:t>
      </w:r>
      <w:r w:rsidR="00591FC1">
        <w:rPr>
          <w:rFonts w:ascii="Times New Roman" w:eastAsia="Times New Roman" w:hAnsi="Times New Roman"/>
          <w:color w:val="000000"/>
          <w:sz w:val="28"/>
          <w:szCs w:val="28"/>
          <w:lang w:eastAsia="ru-RU" w:bidi="ru-RU"/>
        </w:rPr>
        <w:t xml:space="preserve">ческих </w:t>
      </w:r>
      <w:r w:rsidR="00591FC1">
        <w:rPr>
          <w:rFonts w:ascii="Times New Roman" w:eastAsia="Times New Roman" w:hAnsi="Times New Roman"/>
          <w:color w:val="000000"/>
          <w:sz w:val="28"/>
          <w:szCs w:val="28"/>
          <w:lang w:eastAsia="ru-RU" w:bidi="ru-RU"/>
        </w:rPr>
        <w:lastRenderedPageBreak/>
        <w:t xml:space="preserve">упражнений составляет </w:t>
      </w:r>
      <w:r w:rsidR="00FB03D7" w:rsidRPr="00FB03D7">
        <w:rPr>
          <w:rFonts w:ascii="Times New Roman" w:eastAsia="Times New Roman" w:hAnsi="Times New Roman"/>
          <w:color w:val="000000"/>
          <w:sz w:val="28"/>
          <w:szCs w:val="28"/>
          <w:lang w:eastAsia="ru-RU" w:bidi="ru-RU"/>
        </w:rPr>
        <w:t>25 минут</w:t>
      </w:r>
      <w:r w:rsidR="00E77186">
        <w:rPr>
          <w:rFonts w:ascii="Times New Roman" w:eastAsia="Times New Roman" w:hAnsi="Times New Roman"/>
          <w:color w:val="000000"/>
          <w:sz w:val="28"/>
          <w:szCs w:val="28"/>
          <w:lang w:eastAsia="ru-RU" w:bidi="ru-RU"/>
        </w:rPr>
        <w:t>, общая продолжительность – 45 минут</w:t>
      </w:r>
      <w:r w:rsidR="00FB03D7" w:rsidRPr="00FB03D7">
        <w:rPr>
          <w:rFonts w:ascii="Times New Roman" w:eastAsia="Times New Roman" w:hAnsi="Times New Roman"/>
          <w:color w:val="000000"/>
          <w:sz w:val="28"/>
          <w:szCs w:val="28"/>
          <w:lang w:eastAsia="ru-RU" w:bidi="ru-RU"/>
        </w:rPr>
        <w:t>.</w:t>
      </w:r>
    </w:p>
    <w:p w:rsidR="00FB03D7" w:rsidRPr="00FB03D7" w:rsidRDefault="00FB03D7" w:rsidP="006E1B84">
      <w:pPr>
        <w:widowControl w:val="0"/>
        <w:spacing w:after="0" w:line="240" w:lineRule="auto"/>
        <w:jc w:val="both"/>
        <w:rPr>
          <w:rFonts w:ascii="Times New Roman" w:eastAsia="Times New Roman" w:hAnsi="Times New Roman"/>
          <w:color w:val="000000"/>
          <w:sz w:val="28"/>
          <w:szCs w:val="28"/>
          <w:lang w:eastAsia="ru-RU" w:bidi="ru-RU"/>
        </w:rPr>
      </w:pPr>
      <w:r w:rsidRPr="006E1B84">
        <w:rPr>
          <w:rFonts w:ascii="Times New Roman" w:eastAsia="Times New Roman" w:hAnsi="Times New Roman"/>
          <w:color w:val="000000"/>
          <w:sz w:val="28"/>
          <w:szCs w:val="28"/>
          <w:u w:val="single"/>
          <w:lang w:eastAsia="ru-RU" w:bidi="ru-RU"/>
        </w:rPr>
        <w:t>Структура занятия</w:t>
      </w:r>
      <w:r w:rsidRPr="00FB03D7">
        <w:rPr>
          <w:rFonts w:ascii="Times New Roman" w:eastAsia="Times New Roman" w:hAnsi="Times New Roman"/>
          <w:color w:val="000000"/>
          <w:sz w:val="28"/>
          <w:szCs w:val="28"/>
          <w:lang w:eastAsia="ru-RU" w:bidi="ru-RU"/>
        </w:rPr>
        <w:t>:</w:t>
      </w:r>
    </w:p>
    <w:p w:rsidR="00FB03D7" w:rsidRPr="00FB03D7" w:rsidRDefault="006E1B84"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подготовительная часть - общая разминка с включением упражнений на формирование «гимнастического» шага, «мягкого» бега, осанки; выполнение танцевальных шагов;</w:t>
      </w:r>
    </w:p>
    <w:p w:rsidR="00FB03D7" w:rsidRPr="00FB03D7" w:rsidRDefault="006E1B84"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основная часть - повторение пройденного материала и обучение новым упражнениям без предмета и с предметом;</w:t>
      </w:r>
    </w:p>
    <w:p w:rsidR="00FB03D7" w:rsidRPr="00FB03D7" w:rsidRDefault="006E1B84"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заключительная </w:t>
      </w:r>
      <w:r w:rsidR="006A15DE">
        <w:rPr>
          <w:rFonts w:ascii="Times New Roman" w:eastAsia="Times New Roman" w:hAnsi="Times New Roman"/>
          <w:color w:val="000000"/>
          <w:sz w:val="28"/>
          <w:szCs w:val="28"/>
          <w:lang w:eastAsia="ru-RU" w:bidi="ru-RU"/>
        </w:rPr>
        <w:t>часть</w:t>
      </w:r>
      <w:r w:rsidR="00614DC2">
        <w:rPr>
          <w:rFonts w:ascii="Times New Roman" w:eastAsia="Times New Roman" w:hAnsi="Times New Roman"/>
          <w:color w:val="000000"/>
          <w:sz w:val="28"/>
          <w:szCs w:val="28"/>
          <w:lang w:eastAsia="ru-RU" w:bidi="ru-RU"/>
        </w:rPr>
        <w:t xml:space="preserve"> </w:t>
      </w:r>
      <w:r w:rsidR="006A15DE">
        <w:rPr>
          <w:rFonts w:ascii="Times New Roman" w:eastAsia="Times New Roman" w:hAnsi="Times New Roman"/>
          <w:color w:val="000000"/>
          <w:sz w:val="28"/>
          <w:szCs w:val="28"/>
          <w:lang w:eastAsia="ru-RU" w:bidi="ru-RU"/>
        </w:rPr>
        <w:t>- игра</w:t>
      </w:r>
      <w:r w:rsidR="00FB03D7" w:rsidRPr="00FB03D7">
        <w:rPr>
          <w:rFonts w:ascii="Times New Roman" w:eastAsia="Times New Roman" w:hAnsi="Times New Roman"/>
          <w:color w:val="000000"/>
          <w:sz w:val="28"/>
          <w:szCs w:val="28"/>
          <w:lang w:eastAsia="ru-RU" w:bidi="ru-RU"/>
        </w:rPr>
        <w:t>, рассказ, повествование, обсуждение, расслабление.</w:t>
      </w:r>
    </w:p>
    <w:p w:rsidR="00FB03D7" w:rsidRPr="00FB03D7" w:rsidRDefault="00591FC1" w:rsidP="006E1B84">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Основ</w:t>
      </w:r>
      <w:r>
        <w:rPr>
          <w:rFonts w:ascii="Times New Roman" w:eastAsia="Times New Roman" w:hAnsi="Times New Roman"/>
          <w:color w:val="000000"/>
          <w:sz w:val="28"/>
          <w:szCs w:val="28"/>
          <w:lang w:eastAsia="ru-RU" w:bidi="ru-RU"/>
        </w:rPr>
        <w:t>ная форма преподнесения учебно-тренировочного</w:t>
      </w:r>
      <w:r w:rsidR="00FB03D7" w:rsidRPr="00FB03D7">
        <w:rPr>
          <w:rFonts w:ascii="Times New Roman" w:eastAsia="Times New Roman" w:hAnsi="Times New Roman"/>
          <w:color w:val="000000"/>
          <w:sz w:val="28"/>
          <w:szCs w:val="28"/>
          <w:lang w:eastAsia="ru-RU" w:bidi="ru-RU"/>
        </w:rPr>
        <w:t xml:space="preserve"> материала - игровая.</w:t>
      </w:r>
    </w:p>
    <w:p w:rsidR="00FB03D7" w:rsidRPr="00FB03D7" w:rsidRDefault="006E1B84" w:rsidP="006E1B84">
      <w:pPr>
        <w:widowControl w:val="0"/>
        <w:spacing w:after="0" w:line="240" w:lineRule="auto"/>
        <w:ind w:right="30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Игровой метод для данной возрастной категории в силу всех присущих ему особенностей используется в процессе физического воспитания не только для начального обучения движениям или избирательного воздействия на отдельные способности, сколько для комплексного совершенствования двигательной деятельности в усложненных условиях.</w:t>
      </w:r>
    </w:p>
    <w:p w:rsidR="006E1B84" w:rsidRDefault="006E1B84" w:rsidP="006E1B84">
      <w:pPr>
        <w:widowControl w:val="0"/>
        <w:spacing w:after="0" w:line="240" w:lineRule="auto"/>
        <w:ind w:left="800" w:right="160" w:firstLine="720"/>
        <w:jc w:val="center"/>
        <w:rPr>
          <w:rFonts w:ascii="Times New Roman" w:eastAsia="Times New Roman" w:hAnsi="Times New Roman"/>
          <w:b/>
          <w:color w:val="000000"/>
          <w:sz w:val="28"/>
          <w:szCs w:val="28"/>
          <w:lang w:eastAsia="ru-RU" w:bidi="ru-RU"/>
        </w:rPr>
      </w:pPr>
      <w:bookmarkStart w:id="8" w:name="bookmark30"/>
    </w:p>
    <w:p w:rsidR="006E1B84" w:rsidRDefault="006E1B84" w:rsidP="006E1B84">
      <w:pPr>
        <w:widowControl w:val="0"/>
        <w:spacing w:after="0" w:line="240" w:lineRule="auto"/>
        <w:ind w:left="800" w:right="160" w:firstLine="720"/>
        <w:jc w:val="center"/>
        <w:rPr>
          <w:rFonts w:ascii="Times New Roman" w:eastAsia="Times New Roman" w:hAnsi="Times New Roman"/>
          <w:b/>
          <w:color w:val="000000"/>
          <w:sz w:val="28"/>
          <w:szCs w:val="28"/>
          <w:lang w:eastAsia="ru-RU" w:bidi="ru-RU"/>
        </w:rPr>
      </w:pPr>
    </w:p>
    <w:p w:rsidR="008E44F7" w:rsidRPr="008E44F7" w:rsidRDefault="008E44F7" w:rsidP="006E1B84">
      <w:pPr>
        <w:widowControl w:val="0"/>
        <w:spacing w:after="0" w:line="240" w:lineRule="auto"/>
        <w:ind w:left="800" w:right="160" w:firstLine="720"/>
        <w:jc w:val="center"/>
        <w:rPr>
          <w:rFonts w:ascii="Times New Roman" w:eastAsia="Times New Roman" w:hAnsi="Times New Roman"/>
          <w:b/>
          <w:color w:val="000000"/>
          <w:sz w:val="28"/>
          <w:szCs w:val="28"/>
          <w:lang w:eastAsia="ru-RU" w:bidi="ru-RU"/>
        </w:rPr>
      </w:pPr>
      <w:r w:rsidRPr="008E44F7">
        <w:rPr>
          <w:rFonts w:ascii="Times New Roman" w:eastAsia="Times New Roman" w:hAnsi="Times New Roman"/>
          <w:b/>
          <w:color w:val="000000"/>
          <w:sz w:val="28"/>
          <w:szCs w:val="28"/>
          <w:lang w:eastAsia="ru-RU" w:bidi="ru-RU"/>
        </w:rPr>
        <w:t>1.Теоретическая подготовка.</w:t>
      </w:r>
    </w:p>
    <w:p w:rsidR="008E44F7" w:rsidRPr="00FB03D7" w:rsidRDefault="006E1B84" w:rsidP="006E1B84">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8E44F7" w:rsidRPr="00FB03D7">
        <w:rPr>
          <w:rFonts w:ascii="Times New Roman" w:eastAsia="Times New Roman" w:hAnsi="Times New Roman"/>
          <w:color w:val="000000"/>
          <w:sz w:val="28"/>
          <w:szCs w:val="28"/>
          <w:lang w:eastAsia="ru-RU" w:bidi="ru-RU"/>
        </w:rPr>
        <w:t>Основы гимнастики. Правила проведения соревнований, обсуждение постановки показательных программ.</w:t>
      </w:r>
    </w:p>
    <w:p w:rsidR="008E44F7" w:rsidRPr="00FB03D7" w:rsidRDefault="006E1B84" w:rsidP="006E1B84">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8E44F7" w:rsidRPr="00FB03D7">
        <w:rPr>
          <w:rFonts w:ascii="Times New Roman" w:eastAsia="Times New Roman" w:hAnsi="Times New Roman"/>
          <w:color w:val="000000"/>
          <w:sz w:val="28"/>
          <w:szCs w:val="28"/>
          <w:lang w:eastAsia="ru-RU" w:bidi="ru-RU"/>
        </w:rPr>
        <w:t>Гигиенические основы занятий: беседы о режиме дня, режим питания и личной гигиены гимнастки, наблюдения за свои</w:t>
      </w:r>
      <w:r w:rsidR="00E0386E">
        <w:rPr>
          <w:rFonts w:ascii="Times New Roman" w:eastAsia="Times New Roman" w:hAnsi="Times New Roman"/>
          <w:color w:val="000000"/>
          <w:sz w:val="28"/>
          <w:szCs w:val="28"/>
          <w:lang w:eastAsia="ru-RU" w:bidi="ru-RU"/>
        </w:rPr>
        <w:t>м физическим развитием</w:t>
      </w:r>
      <w:r w:rsidR="008E44F7" w:rsidRPr="00FB03D7">
        <w:rPr>
          <w:rFonts w:ascii="Times New Roman" w:eastAsia="Times New Roman" w:hAnsi="Times New Roman"/>
          <w:color w:val="000000"/>
          <w:sz w:val="28"/>
          <w:szCs w:val="28"/>
          <w:lang w:eastAsia="ru-RU" w:bidi="ru-RU"/>
        </w:rPr>
        <w:t>. Уход за инвентарем. Требования техники безопасности на занятиях.</w:t>
      </w:r>
    </w:p>
    <w:p w:rsidR="00E77186" w:rsidRDefault="00E77186" w:rsidP="006E1B84">
      <w:pPr>
        <w:widowControl w:val="0"/>
        <w:spacing w:after="0" w:line="240" w:lineRule="auto"/>
        <w:ind w:left="720" w:right="300" w:firstLine="720"/>
        <w:jc w:val="both"/>
        <w:rPr>
          <w:rFonts w:ascii="Times New Roman" w:eastAsia="Times New Roman" w:hAnsi="Times New Roman"/>
          <w:color w:val="000000"/>
          <w:sz w:val="28"/>
          <w:szCs w:val="28"/>
          <w:lang w:eastAsia="ru-RU" w:bidi="ru-RU"/>
        </w:rPr>
      </w:pPr>
    </w:p>
    <w:p w:rsidR="006A15DE" w:rsidRDefault="008E44F7" w:rsidP="00E77186">
      <w:pPr>
        <w:pStyle w:val="ad"/>
        <w:ind w:firstLine="567"/>
        <w:jc w:val="center"/>
        <w:rPr>
          <w:sz w:val="28"/>
          <w:szCs w:val="28"/>
        </w:rPr>
      </w:pPr>
      <w:r w:rsidRPr="00614DC2">
        <w:rPr>
          <w:rFonts w:eastAsia="Times New Roman"/>
          <w:b/>
          <w:color w:val="000000"/>
          <w:sz w:val="28"/>
          <w:szCs w:val="28"/>
          <w:lang w:eastAsia="ru-RU" w:bidi="ru-RU"/>
        </w:rPr>
        <w:t>2</w:t>
      </w:r>
      <w:r w:rsidR="00F035CA" w:rsidRPr="00614DC2">
        <w:rPr>
          <w:rFonts w:eastAsia="Times New Roman"/>
          <w:b/>
          <w:color w:val="000000"/>
          <w:sz w:val="28"/>
          <w:szCs w:val="28"/>
          <w:lang w:eastAsia="ru-RU" w:bidi="ru-RU"/>
        </w:rPr>
        <w:t>.</w:t>
      </w:r>
      <w:r w:rsidR="00FB03D7" w:rsidRPr="00614DC2">
        <w:rPr>
          <w:rFonts w:eastAsia="Times New Roman"/>
          <w:b/>
          <w:color w:val="000000"/>
          <w:sz w:val="28"/>
          <w:szCs w:val="28"/>
          <w:lang w:eastAsia="ru-RU" w:bidi="ru-RU"/>
        </w:rPr>
        <w:t>Общая</w:t>
      </w:r>
      <w:r w:rsidR="00FB03D7" w:rsidRPr="007C4057">
        <w:rPr>
          <w:rFonts w:eastAsia="Times New Roman"/>
          <w:b/>
          <w:color w:val="000000"/>
          <w:sz w:val="28"/>
          <w:szCs w:val="28"/>
          <w:lang w:eastAsia="ru-RU" w:bidi="ru-RU"/>
        </w:rPr>
        <w:t xml:space="preserve"> физическая и специальная физическая подготовка.</w:t>
      </w:r>
      <w:bookmarkEnd w:id="8"/>
    </w:p>
    <w:p w:rsidR="006A15DE" w:rsidRDefault="006A15DE" w:rsidP="00E77186">
      <w:pPr>
        <w:pStyle w:val="ad"/>
        <w:ind w:firstLine="567"/>
        <w:jc w:val="both"/>
        <w:rPr>
          <w:sz w:val="28"/>
          <w:szCs w:val="28"/>
        </w:rPr>
      </w:pPr>
    </w:p>
    <w:p w:rsidR="006A15DE" w:rsidRPr="00173B1A" w:rsidRDefault="006A15DE" w:rsidP="006A15DE">
      <w:pPr>
        <w:pStyle w:val="ad"/>
        <w:ind w:firstLine="567"/>
        <w:jc w:val="both"/>
        <w:rPr>
          <w:sz w:val="28"/>
          <w:szCs w:val="28"/>
        </w:rPr>
      </w:pPr>
      <w:r w:rsidRPr="00173B1A">
        <w:rPr>
          <w:sz w:val="28"/>
          <w:szCs w:val="28"/>
        </w:rPr>
        <w:t>Основные средства общей физической подготовки на раннем этапе обучения – строевые, общеразвивающие и игровые упражнения из других видов спорта.</w:t>
      </w:r>
    </w:p>
    <w:p w:rsidR="006A15DE" w:rsidRPr="00173B1A" w:rsidRDefault="006A15DE" w:rsidP="006A15DE">
      <w:pPr>
        <w:pStyle w:val="ad"/>
        <w:ind w:firstLine="567"/>
        <w:jc w:val="both"/>
        <w:rPr>
          <w:sz w:val="28"/>
          <w:szCs w:val="28"/>
          <w:u w:val="single"/>
        </w:rPr>
      </w:pPr>
      <w:r w:rsidRPr="00173B1A">
        <w:rPr>
          <w:sz w:val="28"/>
          <w:szCs w:val="28"/>
          <w:u w:val="single"/>
        </w:rPr>
        <w:t>1. Общеразвивающие упражнения:</w:t>
      </w:r>
    </w:p>
    <w:p w:rsidR="006A15DE" w:rsidRPr="00173B1A" w:rsidRDefault="006A15DE" w:rsidP="006A15DE">
      <w:pPr>
        <w:pStyle w:val="ad"/>
        <w:ind w:firstLine="567"/>
        <w:jc w:val="both"/>
        <w:rPr>
          <w:sz w:val="28"/>
          <w:szCs w:val="28"/>
        </w:rPr>
      </w:pPr>
      <w:r w:rsidRPr="00173B1A">
        <w:rPr>
          <w:sz w:val="28"/>
          <w:szCs w:val="28"/>
        </w:rPr>
        <w:t xml:space="preserve">Строевые упражнения: понятие «строй», «шеренга», «колонка», «направляющий», «замыкающий». Передвижение по залу: в обход, </w:t>
      </w:r>
      <w:proofErr w:type="spellStart"/>
      <w:r w:rsidRPr="00173B1A">
        <w:rPr>
          <w:sz w:val="28"/>
          <w:szCs w:val="28"/>
        </w:rPr>
        <w:t>противоходом</w:t>
      </w:r>
      <w:proofErr w:type="spellEnd"/>
      <w:r w:rsidRPr="00173B1A">
        <w:rPr>
          <w:sz w:val="28"/>
          <w:szCs w:val="28"/>
        </w:rPr>
        <w:t>, змейкой, спиралью, по диагонали.</w:t>
      </w:r>
    </w:p>
    <w:p w:rsidR="006A15DE" w:rsidRPr="00173B1A" w:rsidRDefault="006A15DE" w:rsidP="006A15DE">
      <w:pPr>
        <w:pStyle w:val="ad"/>
        <w:ind w:firstLine="567"/>
        <w:jc w:val="both"/>
        <w:rPr>
          <w:sz w:val="28"/>
          <w:szCs w:val="28"/>
        </w:rPr>
      </w:pPr>
      <w:r w:rsidRPr="00173B1A">
        <w:rPr>
          <w:sz w:val="28"/>
          <w:szCs w:val="28"/>
        </w:rPr>
        <w:t xml:space="preserve">Фигурные построения: ряды, колонны, круги. Движения строевым и походным шагом. Обозначение шага на месте и в движении. Движения бегом: переходы с бега на шаг, с шага на бег, повороты в движении. Перемена направления. Границы площадки, углы, середина, центр. Движение в обход, </w:t>
      </w:r>
      <w:proofErr w:type="spellStart"/>
      <w:r w:rsidRPr="00173B1A">
        <w:rPr>
          <w:sz w:val="28"/>
          <w:szCs w:val="28"/>
        </w:rPr>
        <w:t>противоходом</w:t>
      </w:r>
      <w:proofErr w:type="spellEnd"/>
      <w:r w:rsidRPr="00173B1A">
        <w:rPr>
          <w:sz w:val="28"/>
          <w:szCs w:val="28"/>
        </w:rPr>
        <w:t>, по диагонали, змейкой.</w:t>
      </w:r>
    </w:p>
    <w:p w:rsidR="006A15DE" w:rsidRPr="00173B1A" w:rsidRDefault="006A15DE" w:rsidP="006A15DE">
      <w:pPr>
        <w:pStyle w:val="ad"/>
        <w:ind w:firstLine="567"/>
        <w:jc w:val="both"/>
        <w:rPr>
          <w:sz w:val="28"/>
          <w:szCs w:val="28"/>
        </w:rPr>
      </w:pPr>
      <w:r w:rsidRPr="00173B1A">
        <w:rPr>
          <w:sz w:val="28"/>
          <w:szCs w:val="28"/>
          <w:u w:val="single"/>
        </w:rPr>
        <w:t>2. Упражнения для рук и плечевого пояса</w:t>
      </w:r>
      <w:r w:rsidRPr="00173B1A">
        <w:rPr>
          <w:sz w:val="28"/>
          <w:szCs w:val="28"/>
        </w:rPr>
        <w:t xml:space="preserve">: поднимание и опускание рук вперед, вверх, назад, движения прямыми и согнутыми руками в различном темпе, махи и круговые движения во всех суставах. </w:t>
      </w:r>
      <w:proofErr w:type="spellStart"/>
      <w:r w:rsidRPr="00173B1A">
        <w:rPr>
          <w:sz w:val="28"/>
          <w:szCs w:val="28"/>
        </w:rPr>
        <w:t>Прокруты</w:t>
      </w:r>
      <w:proofErr w:type="spellEnd"/>
      <w:r w:rsidRPr="00173B1A">
        <w:rPr>
          <w:sz w:val="28"/>
          <w:szCs w:val="28"/>
        </w:rPr>
        <w:t xml:space="preserve"> со скакалкой, сложенной в 4 ра</w:t>
      </w:r>
      <w:r w:rsidR="00E77186">
        <w:rPr>
          <w:sz w:val="28"/>
          <w:szCs w:val="28"/>
        </w:rPr>
        <w:t xml:space="preserve">за, упражнения на растягивание </w:t>
      </w:r>
      <w:r w:rsidRPr="00173B1A">
        <w:rPr>
          <w:sz w:val="28"/>
          <w:szCs w:val="28"/>
        </w:rPr>
        <w:t xml:space="preserve"> и др.</w:t>
      </w:r>
    </w:p>
    <w:p w:rsidR="006A15DE" w:rsidRPr="00173B1A" w:rsidRDefault="006A15DE" w:rsidP="006A15DE">
      <w:pPr>
        <w:pStyle w:val="ad"/>
        <w:ind w:firstLine="567"/>
        <w:jc w:val="both"/>
        <w:rPr>
          <w:sz w:val="28"/>
          <w:szCs w:val="28"/>
        </w:rPr>
      </w:pPr>
      <w:r w:rsidRPr="00173B1A">
        <w:rPr>
          <w:sz w:val="28"/>
          <w:szCs w:val="28"/>
          <w:u w:val="single"/>
        </w:rPr>
        <w:t>3. Упражнения для шеи и туловища</w:t>
      </w:r>
      <w:r w:rsidRPr="00173B1A">
        <w:rPr>
          <w:sz w:val="28"/>
          <w:szCs w:val="28"/>
        </w:rPr>
        <w:t xml:space="preserve">: наклоны и круговые движения головой в различных направлениях; маховые, пружинящие движения </w:t>
      </w:r>
      <w:r w:rsidRPr="00173B1A">
        <w:rPr>
          <w:sz w:val="28"/>
          <w:szCs w:val="28"/>
        </w:rPr>
        <w:lastRenderedPageBreak/>
        <w:t xml:space="preserve">туловищем из различных исходных положений, упражнения на растягивание во всех направлениях; расслабление; наклоны; прогибы. Круговые движения туловищем в стойке ноги врозь, в стойке на коленях. </w:t>
      </w:r>
    </w:p>
    <w:p w:rsidR="006A15DE" w:rsidRPr="00173B1A" w:rsidRDefault="006A15DE" w:rsidP="006A15DE">
      <w:pPr>
        <w:pStyle w:val="ad"/>
        <w:ind w:firstLine="567"/>
        <w:jc w:val="both"/>
        <w:rPr>
          <w:sz w:val="28"/>
          <w:szCs w:val="28"/>
        </w:rPr>
      </w:pPr>
      <w:r w:rsidRPr="00173B1A">
        <w:rPr>
          <w:sz w:val="28"/>
          <w:szCs w:val="28"/>
          <w:u w:val="single"/>
        </w:rPr>
        <w:t>4. Упражнения для ног</w:t>
      </w:r>
      <w:r w:rsidRPr="00173B1A">
        <w:rPr>
          <w:sz w:val="28"/>
          <w:szCs w:val="28"/>
        </w:rPr>
        <w:t xml:space="preserve">: сгибание и разгибание стоп, и круговые движения стопой. </w:t>
      </w:r>
      <w:proofErr w:type="spellStart"/>
      <w:r w:rsidRPr="00173B1A">
        <w:rPr>
          <w:sz w:val="28"/>
          <w:szCs w:val="28"/>
        </w:rPr>
        <w:t>Полуприседы</w:t>
      </w:r>
      <w:proofErr w:type="spellEnd"/>
      <w:r w:rsidRPr="00173B1A">
        <w:rPr>
          <w:sz w:val="28"/>
          <w:szCs w:val="28"/>
        </w:rPr>
        <w:t xml:space="preserve"> и при</w:t>
      </w:r>
      <w:r w:rsidR="00E77186">
        <w:rPr>
          <w:sz w:val="28"/>
          <w:szCs w:val="28"/>
        </w:rPr>
        <w:t>седы</w:t>
      </w:r>
      <w:proofErr w:type="gramStart"/>
      <w:r w:rsidR="00E77186">
        <w:rPr>
          <w:sz w:val="28"/>
          <w:szCs w:val="28"/>
        </w:rPr>
        <w:t xml:space="preserve"> </w:t>
      </w:r>
      <w:r w:rsidRPr="00173B1A">
        <w:rPr>
          <w:sz w:val="28"/>
          <w:szCs w:val="28"/>
        </w:rPr>
        <w:t>;</w:t>
      </w:r>
      <w:proofErr w:type="gramEnd"/>
      <w:r w:rsidRPr="00173B1A">
        <w:rPr>
          <w:sz w:val="28"/>
          <w:szCs w:val="28"/>
        </w:rPr>
        <w:t xml:space="preserve"> ходьба на пальцах, пятках, на внешней и внутренней стопах; выпады вперед, назад, в сторону. Прыжки на двух ногах, из приседа, через гимнастическую скамейку (сериями слитно). Максимальное раст</w:t>
      </w:r>
      <w:r w:rsidR="00E77186">
        <w:rPr>
          <w:sz w:val="28"/>
          <w:szCs w:val="28"/>
        </w:rPr>
        <w:t>ягивание и расслабление ног, шаг</w:t>
      </w:r>
      <w:r w:rsidRPr="00173B1A">
        <w:rPr>
          <w:sz w:val="28"/>
          <w:szCs w:val="28"/>
        </w:rPr>
        <w:t xml:space="preserve">овые и круговые движения из различных исходных положений, упражнения в </w:t>
      </w:r>
      <w:proofErr w:type="spellStart"/>
      <w:r w:rsidRPr="00173B1A">
        <w:rPr>
          <w:sz w:val="28"/>
          <w:szCs w:val="28"/>
        </w:rPr>
        <w:t>седе</w:t>
      </w:r>
      <w:proofErr w:type="spellEnd"/>
      <w:r w:rsidRPr="00173B1A">
        <w:rPr>
          <w:sz w:val="28"/>
          <w:szCs w:val="28"/>
        </w:rPr>
        <w:t xml:space="preserve"> для развития </w:t>
      </w:r>
      <w:proofErr w:type="spellStart"/>
      <w:r w:rsidRPr="00173B1A">
        <w:rPr>
          <w:sz w:val="28"/>
          <w:szCs w:val="28"/>
        </w:rPr>
        <w:t>выворотности</w:t>
      </w:r>
      <w:proofErr w:type="spellEnd"/>
      <w:r w:rsidRPr="00173B1A">
        <w:rPr>
          <w:sz w:val="28"/>
          <w:szCs w:val="28"/>
        </w:rPr>
        <w:t xml:space="preserve"> ног, пассивное растягивание с </w:t>
      </w:r>
      <w:r w:rsidR="00E77186">
        <w:rPr>
          <w:sz w:val="28"/>
          <w:szCs w:val="28"/>
        </w:rPr>
        <w:t>помощью партнера</w:t>
      </w:r>
      <w:r w:rsidRPr="00173B1A">
        <w:rPr>
          <w:sz w:val="28"/>
          <w:szCs w:val="28"/>
        </w:rPr>
        <w:t>.</w:t>
      </w:r>
    </w:p>
    <w:p w:rsidR="006A15DE" w:rsidRPr="00173B1A" w:rsidRDefault="006A15DE" w:rsidP="006A15DE">
      <w:pPr>
        <w:pStyle w:val="ad"/>
        <w:ind w:firstLine="567"/>
        <w:jc w:val="both"/>
        <w:rPr>
          <w:sz w:val="28"/>
          <w:szCs w:val="28"/>
        </w:rPr>
      </w:pPr>
      <w:r w:rsidRPr="00173B1A">
        <w:rPr>
          <w:sz w:val="28"/>
          <w:szCs w:val="28"/>
          <w:u w:val="single"/>
        </w:rPr>
        <w:t>5. Упражнения для мышц бедра</w:t>
      </w:r>
      <w:r w:rsidRPr="00173B1A">
        <w:rPr>
          <w:sz w:val="28"/>
          <w:szCs w:val="28"/>
        </w:rPr>
        <w:t>: лечь на спину, руки под голову, поднять оттянутую правую ногу до вертикального положения, медленно согнуть и быстро разогнуть. То же сменив режим работы, бедра на пол не опускать. Сесть, согнув колени, руки на колени. Разводить колени и сопротивлением до касания бедрами пола. Лечь, руками взяться за нижнюю перекладину гимнастической стенки. Поднять обе оття</w:t>
      </w:r>
      <w:r w:rsidR="00E77186">
        <w:rPr>
          <w:sz w:val="28"/>
          <w:szCs w:val="28"/>
        </w:rPr>
        <w:t>нутые ноги назад и задержать 1-2</w:t>
      </w:r>
      <w:r w:rsidRPr="00173B1A">
        <w:rPr>
          <w:sz w:val="28"/>
          <w:szCs w:val="28"/>
        </w:rPr>
        <w:t xml:space="preserve"> секунд.</w:t>
      </w:r>
    </w:p>
    <w:p w:rsidR="006A15DE" w:rsidRPr="00173B1A" w:rsidRDefault="006A15DE" w:rsidP="006A15DE">
      <w:pPr>
        <w:pStyle w:val="ad"/>
        <w:ind w:firstLine="567"/>
        <w:jc w:val="both"/>
        <w:rPr>
          <w:sz w:val="28"/>
          <w:szCs w:val="28"/>
        </w:rPr>
      </w:pPr>
      <w:r w:rsidRPr="00173B1A">
        <w:rPr>
          <w:sz w:val="28"/>
          <w:szCs w:val="28"/>
          <w:u w:val="single"/>
        </w:rPr>
        <w:t>6. Упражнения для развития быстроты</w:t>
      </w:r>
      <w:r w:rsidRPr="00173B1A">
        <w:rPr>
          <w:sz w:val="28"/>
          <w:szCs w:val="28"/>
        </w:rPr>
        <w:t>:</w:t>
      </w:r>
    </w:p>
    <w:p w:rsidR="006A15DE" w:rsidRPr="00173B1A" w:rsidRDefault="006A15DE" w:rsidP="006A15DE">
      <w:pPr>
        <w:pStyle w:val="ad"/>
        <w:ind w:firstLine="567"/>
        <w:jc w:val="both"/>
        <w:rPr>
          <w:sz w:val="28"/>
          <w:szCs w:val="28"/>
        </w:rPr>
      </w:pPr>
      <w:r w:rsidRPr="00173B1A">
        <w:rPr>
          <w:sz w:val="28"/>
          <w:szCs w:val="28"/>
        </w:rPr>
        <w:t>- ходьба и бег с внезапной сменой направления по сигналу;</w:t>
      </w:r>
    </w:p>
    <w:p w:rsidR="006A15DE" w:rsidRPr="00173B1A" w:rsidRDefault="006A15DE" w:rsidP="006A15DE">
      <w:pPr>
        <w:pStyle w:val="ad"/>
        <w:ind w:firstLine="567"/>
        <w:jc w:val="both"/>
        <w:rPr>
          <w:sz w:val="28"/>
          <w:szCs w:val="28"/>
        </w:rPr>
      </w:pPr>
      <w:r w:rsidRPr="00173B1A">
        <w:rPr>
          <w:sz w:val="28"/>
          <w:szCs w:val="28"/>
        </w:rPr>
        <w:t>- бег с ускорениями;</w:t>
      </w:r>
    </w:p>
    <w:p w:rsidR="00FB03D7" w:rsidRDefault="008E44F7" w:rsidP="00814E3F">
      <w:pPr>
        <w:pStyle w:val="ad"/>
        <w:ind w:firstLine="567"/>
        <w:jc w:val="center"/>
        <w:rPr>
          <w:b/>
          <w:sz w:val="28"/>
          <w:szCs w:val="28"/>
        </w:rPr>
      </w:pPr>
      <w:r>
        <w:rPr>
          <w:b/>
          <w:sz w:val="28"/>
          <w:szCs w:val="28"/>
        </w:rPr>
        <w:t>3</w:t>
      </w:r>
      <w:r w:rsidR="00814E3F">
        <w:rPr>
          <w:b/>
          <w:sz w:val="28"/>
          <w:szCs w:val="28"/>
        </w:rPr>
        <w:t xml:space="preserve">. </w:t>
      </w:r>
      <w:r w:rsidR="00814E3F" w:rsidRPr="00814E3F">
        <w:rPr>
          <w:b/>
          <w:sz w:val="28"/>
          <w:szCs w:val="28"/>
        </w:rPr>
        <w:t>Избранный вид спорта.</w:t>
      </w:r>
    </w:p>
    <w:p w:rsidR="00814E3F" w:rsidRPr="00814E3F" w:rsidRDefault="00814E3F" w:rsidP="00814E3F">
      <w:pPr>
        <w:pStyle w:val="ad"/>
        <w:ind w:firstLine="567"/>
        <w:jc w:val="center"/>
        <w:rPr>
          <w:b/>
          <w:sz w:val="28"/>
          <w:szCs w:val="28"/>
        </w:rPr>
      </w:pPr>
    </w:p>
    <w:p w:rsidR="00FB03D7" w:rsidRPr="008E44F7" w:rsidRDefault="008E44F7" w:rsidP="008E44F7">
      <w:pPr>
        <w:widowControl w:val="0"/>
        <w:tabs>
          <w:tab w:val="left" w:pos="1744"/>
        </w:tabs>
        <w:spacing w:after="0" w:line="240" w:lineRule="auto"/>
        <w:ind w:left="1160"/>
        <w:jc w:val="center"/>
        <w:rPr>
          <w:rFonts w:ascii="Times New Roman" w:eastAsia="Times New Roman" w:hAnsi="Times New Roman"/>
          <w:b/>
          <w:bCs/>
          <w:i/>
          <w:iCs/>
          <w:color w:val="000000"/>
          <w:sz w:val="28"/>
          <w:szCs w:val="28"/>
          <w:lang w:eastAsia="ru-RU" w:bidi="ru-RU"/>
        </w:rPr>
      </w:pPr>
      <w:r>
        <w:rPr>
          <w:rFonts w:ascii="Times New Roman" w:eastAsia="Times New Roman" w:hAnsi="Times New Roman"/>
          <w:b/>
          <w:bCs/>
          <w:i/>
          <w:iCs/>
          <w:color w:val="000000"/>
          <w:sz w:val="28"/>
          <w:szCs w:val="28"/>
          <w:lang w:eastAsia="ru-RU" w:bidi="ru-RU"/>
        </w:rPr>
        <w:t>3.1.</w:t>
      </w:r>
      <w:r w:rsidR="00FB03D7" w:rsidRPr="008E44F7">
        <w:rPr>
          <w:rFonts w:ascii="Times New Roman" w:eastAsia="Times New Roman" w:hAnsi="Times New Roman"/>
          <w:b/>
          <w:bCs/>
          <w:i/>
          <w:iCs/>
          <w:color w:val="000000"/>
          <w:sz w:val="28"/>
          <w:szCs w:val="28"/>
          <w:lang w:eastAsia="ru-RU" w:bidi="ru-RU"/>
        </w:rPr>
        <w:t>Гимнастические упражнения и комплексы.</w:t>
      </w:r>
      <w:r w:rsidR="00814E3F" w:rsidRPr="008E44F7">
        <w:rPr>
          <w:rFonts w:ascii="Times New Roman" w:eastAsia="Times New Roman" w:hAnsi="Times New Roman"/>
          <w:b/>
          <w:bCs/>
          <w:i/>
          <w:iCs/>
          <w:color w:val="000000"/>
          <w:sz w:val="28"/>
          <w:szCs w:val="28"/>
          <w:lang w:eastAsia="ru-RU" w:bidi="ru-RU"/>
        </w:rPr>
        <w:t xml:space="preserve"> Техническая подготовка.</w:t>
      </w:r>
    </w:p>
    <w:p w:rsidR="00FB03D7" w:rsidRPr="00FB03D7" w:rsidRDefault="00614DC2" w:rsidP="00614DC2">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Обучение   гимнастическим упражнениям</w:t>
      </w:r>
      <w:r w:rsidR="00FB03D7" w:rsidRPr="00FB03D7">
        <w:rPr>
          <w:rFonts w:ascii="Times New Roman" w:eastAsia="Times New Roman" w:hAnsi="Times New Roman"/>
          <w:color w:val="000000"/>
          <w:sz w:val="28"/>
          <w:szCs w:val="28"/>
          <w:lang w:eastAsia="ru-RU" w:bidi="ru-RU"/>
        </w:rPr>
        <w:t xml:space="preserve"> по видам разминок:</w:t>
      </w:r>
    </w:p>
    <w:p w:rsidR="00FB03D7" w:rsidRPr="00FB03D7" w:rsidRDefault="00614DC2" w:rsidP="00614DC2">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общая разминка - формирование гимнастической осанки в положении стоя и при ходьбе, упражнения в ходьбе и беге, шаги в приседе, бег, небольшие прыжки;</w:t>
      </w:r>
    </w:p>
    <w:p w:rsidR="00FB03D7" w:rsidRPr="00FB03D7" w:rsidRDefault="00614DC2" w:rsidP="00614DC2">
      <w:pPr>
        <w:widowControl w:val="0"/>
        <w:tabs>
          <w:tab w:val="left" w:pos="1485"/>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партерная разминка - упражнения для стоп; укрепления мышц брюшного пресса и спины; для развития гибкости позвоночника; для укрепления мышц бедер; для укрепления мышц рук;</w:t>
      </w:r>
    </w:p>
    <w:p w:rsidR="00FB03D7" w:rsidRPr="00FB03D7" w:rsidRDefault="00614DC2" w:rsidP="00614DC2">
      <w:pPr>
        <w:widowControl w:val="0"/>
        <w:tabs>
          <w:tab w:val="left" w:pos="1480"/>
        </w:tabs>
        <w:spacing w:after="0" w:line="480" w:lineRule="exact"/>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разминка у опоры - упражнения для укрепления коленных и голеностопных суставов; </w:t>
      </w:r>
      <w:proofErr w:type="spellStart"/>
      <w:r w:rsidR="00FB03D7" w:rsidRPr="00FB03D7">
        <w:rPr>
          <w:rFonts w:ascii="Times New Roman" w:eastAsia="Times New Roman" w:hAnsi="Times New Roman"/>
          <w:color w:val="000000"/>
          <w:sz w:val="28"/>
          <w:szCs w:val="28"/>
          <w:lang w:eastAsia="ru-RU" w:bidi="ru-RU"/>
        </w:rPr>
        <w:t>полуприседы</w:t>
      </w:r>
      <w:proofErr w:type="spellEnd"/>
      <w:r w:rsidR="00FB03D7" w:rsidRPr="00FB03D7">
        <w:rPr>
          <w:rFonts w:ascii="Times New Roman" w:eastAsia="Times New Roman" w:hAnsi="Times New Roman"/>
          <w:color w:val="000000"/>
          <w:sz w:val="28"/>
          <w:szCs w:val="28"/>
          <w:lang w:eastAsia="ru-RU" w:bidi="ru-RU"/>
        </w:rPr>
        <w:t xml:space="preserve"> в хореографических позициях; наклоны и равновесие.</w:t>
      </w:r>
    </w:p>
    <w:p w:rsidR="00FB03D7" w:rsidRPr="00FB03D7" w:rsidRDefault="00614DC2" w:rsidP="00614DC2">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Разучивание новых упражнений по видам разминки:</w:t>
      </w:r>
    </w:p>
    <w:p w:rsidR="00FB03D7" w:rsidRPr="00FB03D7" w:rsidRDefault="00FB03D7" w:rsidP="006E1B84">
      <w:pPr>
        <w:widowControl w:val="0"/>
        <w:spacing w:after="0" w:line="240" w:lineRule="auto"/>
        <w:ind w:left="440"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общая разминка</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бег, сочетаемый с круговыми движениями руками («Стрекоза»);</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приставные шаги вперед (на полной стопе) с круговым движением головы «Индюшонок»;</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приставные шаги в сторону на полной стопе, стоя лицом в круг, сочетаемые с наклонами в стороны «Страусенок»;</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шаги с наклоном туловища вперед до касания грудью бедра «Цапля»;</w:t>
      </w:r>
    </w:p>
    <w:p w:rsidR="00FB03D7" w:rsidRPr="00FB03D7" w:rsidRDefault="00FB03D7" w:rsidP="006E1B84">
      <w:pPr>
        <w:widowControl w:val="0"/>
        <w:spacing w:after="0" w:line="240" w:lineRule="auto"/>
        <w:ind w:left="440"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партерная разминка</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lastRenderedPageBreak/>
        <w:t>упражнение для укрепления мышц ног и живота «Велосипед»;</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для мышц брюшного пресса «Угол», «»Неваляшка»;</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упражнение для растяжки задней поверхности бедра и </w:t>
      </w:r>
      <w:proofErr w:type="spellStart"/>
      <w:r w:rsidRPr="00FB03D7">
        <w:rPr>
          <w:rFonts w:ascii="Times New Roman" w:eastAsia="Times New Roman" w:hAnsi="Times New Roman"/>
          <w:color w:val="000000"/>
          <w:sz w:val="28"/>
          <w:szCs w:val="28"/>
          <w:lang w:eastAsia="ru-RU" w:bidi="ru-RU"/>
        </w:rPr>
        <w:t>выворотности</w:t>
      </w:r>
      <w:proofErr w:type="spellEnd"/>
      <w:r w:rsidRPr="00FB03D7">
        <w:rPr>
          <w:rFonts w:ascii="Times New Roman" w:eastAsia="Times New Roman" w:hAnsi="Times New Roman"/>
          <w:color w:val="000000"/>
          <w:sz w:val="28"/>
          <w:szCs w:val="28"/>
          <w:lang w:eastAsia="ru-RU" w:bidi="ru-RU"/>
        </w:rPr>
        <w:t xml:space="preserve"> стоп «</w:t>
      </w:r>
      <w:proofErr w:type="spellStart"/>
      <w:r w:rsidRPr="00FB03D7">
        <w:rPr>
          <w:rFonts w:ascii="Times New Roman" w:eastAsia="Times New Roman" w:hAnsi="Times New Roman"/>
          <w:color w:val="000000"/>
          <w:sz w:val="28"/>
          <w:szCs w:val="28"/>
          <w:lang w:eastAsia="ru-RU" w:bidi="ru-RU"/>
        </w:rPr>
        <w:t>Арлекино</w:t>
      </w:r>
      <w:proofErr w:type="spellEnd"/>
      <w:r w:rsidRPr="00FB03D7">
        <w:rPr>
          <w:rFonts w:ascii="Times New Roman" w:eastAsia="Times New Roman" w:hAnsi="Times New Roman"/>
          <w:color w:val="000000"/>
          <w:sz w:val="28"/>
          <w:szCs w:val="28"/>
          <w:lang w:eastAsia="ru-RU" w:bidi="ru-RU"/>
        </w:rPr>
        <w:t>»;</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подводящее упражнение к выполнению продольных шпагатов «Ящерка»;</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боковой шпагат и наклоны в стороны «Коромысло»;</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упражнение для гибкости позвоночника и плечевого пояса «Мост из положения лежа»</w:t>
      </w:r>
    </w:p>
    <w:p w:rsidR="00FB03D7" w:rsidRPr="00FB03D7" w:rsidRDefault="00FB03D7" w:rsidP="006E1B84">
      <w:pPr>
        <w:widowControl w:val="0"/>
        <w:spacing w:after="0" w:line="240" w:lineRule="auto"/>
        <w:ind w:left="440"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разминка у опоры</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«Стрела» («</w:t>
      </w:r>
      <w:proofErr w:type="spellStart"/>
      <w:r w:rsidRPr="00FB03D7">
        <w:rPr>
          <w:rFonts w:ascii="Times New Roman" w:eastAsia="Times New Roman" w:hAnsi="Times New Roman"/>
          <w:color w:val="000000"/>
          <w:sz w:val="28"/>
          <w:szCs w:val="28"/>
          <w:lang w:eastAsia="ru-RU" w:bidi="ru-RU"/>
        </w:rPr>
        <w:t>Тандю</w:t>
      </w:r>
      <w:proofErr w:type="spellEnd"/>
      <w:r w:rsidRPr="00FB03D7">
        <w:rPr>
          <w:rFonts w:ascii="Times New Roman" w:eastAsia="Times New Roman" w:hAnsi="Times New Roman"/>
          <w:color w:val="000000"/>
          <w:sz w:val="28"/>
          <w:szCs w:val="28"/>
          <w:lang w:eastAsia="ru-RU" w:bidi="ru-RU"/>
        </w:rPr>
        <w:t>»);</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наклон туловища в сторону в опоре на стопу одной ноги, другая нога в сторону в опоре на гимнастическую стенку «Флажок» </w:t>
      </w:r>
      <w:proofErr w:type="gramStart"/>
      <w:r w:rsidRPr="00FB03D7">
        <w:rPr>
          <w:rFonts w:ascii="Times New Roman" w:eastAsia="Times New Roman" w:hAnsi="Times New Roman"/>
          <w:color w:val="000000"/>
          <w:sz w:val="28"/>
          <w:szCs w:val="28"/>
          <w:lang w:eastAsia="ru-RU" w:bidi="ru-RU"/>
        </w:rPr>
        <w:t>в</w:t>
      </w:r>
      <w:proofErr w:type="gramEnd"/>
      <w:r w:rsidRPr="00FB03D7">
        <w:rPr>
          <w:rFonts w:ascii="Times New Roman" w:eastAsia="Times New Roman" w:hAnsi="Times New Roman"/>
          <w:color w:val="000000"/>
          <w:sz w:val="28"/>
          <w:szCs w:val="28"/>
          <w:lang w:eastAsia="ru-RU" w:bidi="ru-RU"/>
        </w:rPr>
        <w:t xml:space="preserve"> </w:t>
      </w:r>
      <w:proofErr w:type="gramStart"/>
      <w:r w:rsidRPr="00FB03D7">
        <w:rPr>
          <w:rFonts w:ascii="Times New Roman" w:eastAsia="Times New Roman" w:hAnsi="Times New Roman"/>
          <w:color w:val="000000"/>
          <w:sz w:val="28"/>
          <w:szCs w:val="28"/>
          <w:lang w:eastAsia="ru-RU" w:bidi="ru-RU"/>
        </w:rPr>
        <w:t>наклоном</w:t>
      </w:r>
      <w:proofErr w:type="gramEnd"/>
      <w:r w:rsidRPr="00FB03D7">
        <w:rPr>
          <w:rFonts w:ascii="Times New Roman" w:eastAsia="Times New Roman" w:hAnsi="Times New Roman"/>
          <w:color w:val="000000"/>
          <w:sz w:val="28"/>
          <w:szCs w:val="28"/>
          <w:lang w:eastAsia="ru-RU" w:bidi="ru-RU"/>
        </w:rPr>
        <w:t xml:space="preserve"> сторону;</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равновесие с ногой вперед (горизонтально) и «Батман» (мах) «Флажок» вперед;</w:t>
      </w:r>
    </w:p>
    <w:p w:rsidR="00FB03D7" w:rsidRPr="00FB03D7" w:rsidRDefault="00FB03D7" w:rsidP="006E1B84">
      <w:pPr>
        <w:widowControl w:val="0"/>
        <w:numPr>
          <w:ilvl w:val="0"/>
          <w:numId w:val="18"/>
        </w:numPr>
        <w:tabs>
          <w:tab w:val="left" w:pos="1875"/>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приставные шаги в сторону и поворот «</w:t>
      </w:r>
      <w:proofErr w:type="spellStart"/>
      <w:r w:rsidRPr="00FB03D7">
        <w:rPr>
          <w:rFonts w:ascii="Times New Roman" w:eastAsia="Times New Roman" w:hAnsi="Times New Roman"/>
          <w:color w:val="000000"/>
          <w:sz w:val="28"/>
          <w:szCs w:val="28"/>
          <w:lang w:eastAsia="ru-RU" w:bidi="ru-RU"/>
        </w:rPr>
        <w:t>Шене</w:t>
      </w:r>
      <w:proofErr w:type="spellEnd"/>
      <w:r w:rsidRPr="00FB03D7">
        <w:rPr>
          <w:rFonts w:ascii="Times New Roman" w:eastAsia="Times New Roman" w:hAnsi="Times New Roman"/>
          <w:color w:val="000000"/>
          <w:sz w:val="28"/>
          <w:szCs w:val="28"/>
          <w:lang w:eastAsia="ru-RU" w:bidi="ru-RU"/>
        </w:rPr>
        <w:t>» «Страусенок» у опоры;</w:t>
      </w:r>
    </w:p>
    <w:p w:rsidR="00FB03D7" w:rsidRPr="00FB03D7" w:rsidRDefault="00FB03D7" w:rsidP="006E1B84">
      <w:pPr>
        <w:widowControl w:val="0"/>
        <w:numPr>
          <w:ilvl w:val="0"/>
          <w:numId w:val="18"/>
        </w:numPr>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прыжки в VI позиции: ноги вместе (с прямыми и с согнутыми коленями), «Разножка» вперед и в сторону, «Пружинка».</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-I-Выполнение упражнений на гибкость:</w:t>
      </w:r>
    </w:p>
    <w:p w:rsidR="00FB03D7" w:rsidRPr="00FB03D7" w:rsidRDefault="00FB03D7" w:rsidP="006E1B84">
      <w:pPr>
        <w:widowControl w:val="0"/>
        <w:numPr>
          <w:ilvl w:val="0"/>
          <w:numId w:val="18"/>
        </w:numPr>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наклон туловища назад из </w:t>
      </w:r>
      <w:proofErr w:type="gramStart"/>
      <w:r w:rsidRPr="00FB03D7">
        <w:rPr>
          <w:rFonts w:ascii="Times New Roman" w:eastAsia="Times New Roman" w:hAnsi="Times New Roman"/>
          <w:color w:val="000000"/>
          <w:sz w:val="28"/>
          <w:szCs w:val="28"/>
          <w:lang w:eastAsia="ru-RU" w:bidi="ru-RU"/>
        </w:rPr>
        <w:t>положения</w:t>
      </w:r>
      <w:proofErr w:type="gramEnd"/>
      <w:r w:rsidRPr="00FB03D7">
        <w:rPr>
          <w:rFonts w:ascii="Times New Roman" w:eastAsia="Times New Roman" w:hAnsi="Times New Roman"/>
          <w:color w:val="000000"/>
          <w:sz w:val="28"/>
          <w:szCs w:val="28"/>
          <w:lang w:eastAsia="ru-RU" w:bidi="ru-RU"/>
        </w:rPr>
        <w:t xml:space="preserve"> стоя у опоры «</w:t>
      </w:r>
      <w:proofErr w:type="spellStart"/>
      <w:r w:rsidRPr="00FB03D7">
        <w:rPr>
          <w:rFonts w:ascii="Times New Roman" w:eastAsia="Times New Roman" w:hAnsi="Times New Roman"/>
          <w:color w:val="000000"/>
          <w:sz w:val="28"/>
          <w:szCs w:val="28"/>
          <w:lang w:eastAsia="ru-RU" w:bidi="ru-RU"/>
        </w:rPr>
        <w:t>Арочка</w:t>
      </w:r>
      <w:proofErr w:type="spellEnd"/>
      <w:r w:rsidRPr="00FB03D7">
        <w:rPr>
          <w:rFonts w:ascii="Times New Roman" w:eastAsia="Times New Roman" w:hAnsi="Times New Roman"/>
          <w:color w:val="000000"/>
          <w:sz w:val="28"/>
          <w:szCs w:val="28"/>
          <w:lang w:eastAsia="ru-RU" w:bidi="ru-RU"/>
        </w:rPr>
        <w:t>».</w:t>
      </w:r>
    </w:p>
    <w:p w:rsidR="00814E3F" w:rsidRDefault="00FB03D7" w:rsidP="006E1B84">
      <w:pPr>
        <w:widowControl w:val="0"/>
        <w:spacing w:after="0" w:line="240" w:lineRule="auto"/>
        <w:ind w:left="116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-I- Составление и выполнение комплексов из разученных упражнений </w:t>
      </w:r>
    </w:p>
    <w:p w:rsidR="00614DC2" w:rsidRPr="009E20F6" w:rsidRDefault="00614DC2" w:rsidP="006E1B84">
      <w:pPr>
        <w:widowControl w:val="0"/>
        <w:spacing w:after="0" w:line="240" w:lineRule="auto"/>
        <w:ind w:left="1160"/>
        <w:rPr>
          <w:rFonts w:ascii="Times New Roman" w:eastAsia="Times New Roman" w:hAnsi="Times New Roman"/>
          <w:b/>
          <w:color w:val="000000"/>
          <w:sz w:val="28"/>
          <w:szCs w:val="28"/>
          <w:lang w:eastAsia="ru-RU" w:bidi="ru-RU"/>
        </w:rPr>
      </w:pPr>
    </w:p>
    <w:p w:rsidR="00614DC2" w:rsidRDefault="00614DC2" w:rsidP="00614DC2">
      <w:pPr>
        <w:widowControl w:val="0"/>
        <w:spacing w:after="0" w:line="240" w:lineRule="auto"/>
        <w:ind w:left="1160"/>
        <w:jc w:val="center"/>
        <w:rPr>
          <w:rFonts w:ascii="Times New Roman" w:eastAsia="Times New Roman" w:hAnsi="Times New Roman"/>
          <w:b/>
          <w:color w:val="000000"/>
          <w:sz w:val="28"/>
          <w:szCs w:val="28"/>
          <w:lang w:eastAsia="ru-RU" w:bidi="ru-RU"/>
        </w:rPr>
      </w:pPr>
      <w:r w:rsidRPr="009E20F6">
        <w:rPr>
          <w:rFonts w:ascii="Times New Roman" w:eastAsia="Times New Roman" w:hAnsi="Times New Roman"/>
          <w:b/>
          <w:color w:val="000000"/>
          <w:sz w:val="28"/>
          <w:szCs w:val="28"/>
          <w:lang w:eastAsia="ru-RU" w:bidi="ru-RU"/>
        </w:rPr>
        <w:t>3.2. Техническая подготовка</w:t>
      </w:r>
    </w:p>
    <w:p w:rsidR="009E20F6" w:rsidRPr="009E20F6" w:rsidRDefault="009E20F6" w:rsidP="009E20F6">
      <w:pPr>
        <w:widowControl w:val="0"/>
        <w:spacing w:after="0" w:line="240" w:lineRule="auto"/>
        <w:ind w:left="1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p>
    <w:p w:rsidR="00814E3F" w:rsidRPr="00FB03D7" w:rsidRDefault="00814E3F" w:rsidP="006E1B84">
      <w:pPr>
        <w:widowControl w:val="0"/>
        <w:spacing w:after="0" w:line="240" w:lineRule="auto"/>
        <w:ind w:left="440"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Работа с предметами.</w:t>
      </w:r>
    </w:p>
    <w:p w:rsidR="00814E3F" w:rsidRPr="00FB03D7" w:rsidRDefault="00614DC2"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Изучение </w:t>
      </w:r>
      <w:r w:rsidR="00814E3F" w:rsidRPr="00FB03D7">
        <w:rPr>
          <w:rFonts w:ascii="Times New Roman" w:eastAsia="Times New Roman" w:hAnsi="Times New Roman"/>
          <w:color w:val="000000"/>
          <w:sz w:val="28"/>
          <w:szCs w:val="28"/>
          <w:lang w:eastAsia="ru-RU" w:bidi="ru-RU"/>
        </w:rPr>
        <w:t xml:space="preserve"> техники передачи и удержания булав;</w:t>
      </w:r>
    </w:p>
    <w:p w:rsidR="00814E3F" w:rsidRPr="00FB03D7" w:rsidRDefault="00814E3F"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Изучение техники передачи и удержания скакалки, мяча, обруча; движений вращений скакалкой, обручем, булавами в лицевой, боковой и горизонтальной </w:t>
      </w:r>
      <w:proofErr w:type="gramStart"/>
      <w:r w:rsidRPr="00FB03D7">
        <w:rPr>
          <w:rFonts w:ascii="Times New Roman" w:eastAsia="Times New Roman" w:hAnsi="Times New Roman"/>
          <w:color w:val="000000"/>
          <w:sz w:val="28"/>
          <w:szCs w:val="28"/>
          <w:lang w:eastAsia="ru-RU" w:bidi="ru-RU"/>
        </w:rPr>
        <w:t>плоскостях</w:t>
      </w:r>
      <w:proofErr w:type="gramEnd"/>
      <w:r w:rsidRPr="00FB03D7">
        <w:rPr>
          <w:rFonts w:ascii="Times New Roman" w:eastAsia="Times New Roman" w:hAnsi="Times New Roman"/>
          <w:color w:val="000000"/>
          <w:sz w:val="28"/>
          <w:szCs w:val="28"/>
          <w:lang w:eastAsia="ru-RU" w:bidi="ru-RU"/>
        </w:rPr>
        <w:t>; техника бросков, ловли, отбивов мяча.</w:t>
      </w:r>
    </w:p>
    <w:p w:rsidR="00814E3F" w:rsidRPr="00FB03D7" w:rsidRDefault="00814E3F"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Выполнение подскоков с полным проходом во вращающуюся вперед скакалку («Воробей» вперед); многократного вращения обруча на талии.</w:t>
      </w:r>
    </w:p>
    <w:p w:rsidR="00814E3F" w:rsidRPr="00814E3F" w:rsidRDefault="009E20F6" w:rsidP="006E1B84">
      <w:pPr>
        <w:keepNext/>
        <w:keepLines/>
        <w:widowControl w:val="0"/>
        <w:tabs>
          <w:tab w:val="left" w:pos="1542"/>
        </w:tabs>
        <w:spacing w:after="0" w:line="240" w:lineRule="auto"/>
        <w:jc w:val="center"/>
        <w:outlineLvl w:val="0"/>
        <w:rPr>
          <w:rFonts w:ascii="Times New Roman" w:eastAsia="Times New Roman" w:hAnsi="Times New Roman"/>
          <w:b/>
          <w:color w:val="000000"/>
          <w:sz w:val="28"/>
          <w:szCs w:val="28"/>
          <w:lang w:eastAsia="ru-RU" w:bidi="ru-RU"/>
        </w:rPr>
      </w:pPr>
      <w:bookmarkStart w:id="9" w:name="bookmark31"/>
      <w:r>
        <w:rPr>
          <w:rFonts w:ascii="Times New Roman" w:eastAsia="Times New Roman" w:hAnsi="Times New Roman"/>
          <w:b/>
          <w:color w:val="000000"/>
          <w:sz w:val="28"/>
          <w:szCs w:val="28"/>
          <w:lang w:eastAsia="ru-RU" w:bidi="ru-RU"/>
        </w:rPr>
        <w:t>3.3</w:t>
      </w:r>
      <w:r w:rsidR="008E44F7">
        <w:rPr>
          <w:rFonts w:ascii="Times New Roman" w:eastAsia="Times New Roman" w:hAnsi="Times New Roman"/>
          <w:b/>
          <w:color w:val="000000"/>
          <w:sz w:val="28"/>
          <w:szCs w:val="28"/>
          <w:lang w:eastAsia="ru-RU" w:bidi="ru-RU"/>
        </w:rPr>
        <w:t xml:space="preserve">. </w:t>
      </w:r>
      <w:r w:rsidR="00814E3F" w:rsidRPr="00814E3F">
        <w:rPr>
          <w:rFonts w:ascii="Times New Roman" w:eastAsia="Times New Roman" w:hAnsi="Times New Roman"/>
          <w:b/>
          <w:color w:val="000000"/>
          <w:sz w:val="28"/>
          <w:szCs w:val="28"/>
          <w:lang w:eastAsia="ru-RU" w:bidi="ru-RU"/>
        </w:rPr>
        <w:t>Музыкально-сценические, подвижные игры.</w:t>
      </w:r>
      <w:bookmarkEnd w:id="9"/>
    </w:p>
    <w:p w:rsidR="00814E3F" w:rsidRPr="00FB03D7" w:rsidRDefault="00814E3F" w:rsidP="006E1B84">
      <w:pPr>
        <w:widowControl w:val="0"/>
        <w:numPr>
          <w:ilvl w:val="0"/>
          <w:numId w:val="19"/>
        </w:numPr>
        <w:tabs>
          <w:tab w:val="left" w:pos="186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правил безопасности при участии в играх.</w:t>
      </w:r>
    </w:p>
    <w:p w:rsidR="00814E3F" w:rsidRPr="00FB03D7" w:rsidRDefault="00814E3F" w:rsidP="006E1B84">
      <w:pPr>
        <w:widowControl w:val="0"/>
        <w:numPr>
          <w:ilvl w:val="0"/>
          <w:numId w:val="19"/>
        </w:numPr>
        <w:tabs>
          <w:tab w:val="left" w:pos="186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правил игр и игра по ролям. Воспитание музыкальности и выразительности движений.</w:t>
      </w:r>
    </w:p>
    <w:p w:rsidR="00814E3F" w:rsidRPr="00FB03D7" w:rsidRDefault="00814E3F" w:rsidP="006E1B84">
      <w:pPr>
        <w:widowControl w:val="0"/>
        <w:numPr>
          <w:ilvl w:val="0"/>
          <w:numId w:val="19"/>
        </w:numPr>
        <w:tabs>
          <w:tab w:val="left" w:pos="186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Подвижные и музыкально-танцевальные игры: «Зайка на лужайке и Серый волк», «Красная шапочка» и др.</w:t>
      </w:r>
    </w:p>
    <w:p w:rsidR="00814E3F" w:rsidRPr="00FB03D7" w:rsidRDefault="00814E3F" w:rsidP="006E1B84">
      <w:pPr>
        <w:widowControl w:val="0"/>
        <w:numPr>
          <w:ilvl w:val="0"/>
          <w:numId w:val="19"/>
        </w:numPr>
        <w:tabs>
          <w:tab w:val="left" w:pos="186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Сценические постановки: «Маленькие мышки прячутся от кошки», «Музыкальный паровозик», «Веселый круг» и др.</w:t>
      </w:r>
    </w:p>
    <w:p w:rsidR="008E44F7" w:rsidRPr="00FB03D7" w:rsidRDefault="008E44F7" w:rsidP="006E1B84">
      <w:pPr>
        <w:widowControl w:val="0"/>
        <w:spacing w:after="0" w:line="240" w:lineRule="auto"/>
        <w:ind w:right="140"/>
        <w:jc w:val="center"/>
        <w:rPr>
          <w:rFonts w:ascii="Times New Roman" w:eastAsia="Times New Roman" w:hAnsi="Times New Roman"/>
          <w:color w:val="000000"/>
          <w:sz w:val="28"/>
          <w:szCs w:val="28"/>
          <w:lang w:eastAsia="ru-RU" w:bidi="ru-RU"/>
        </w:rPr>
      </w:pPr>
    </w:p>
    <w:p w:rsidR="00814E3F" w:rsidRDefault="00814E3F" w:rsidP="006E1B84">
      <w:pPr>
        <w:widowControl w:val="0"/>
        <w:spacing w:after="0" w:line="240" w:lineRule="auto"/>
        <w:ind w:left="1160"/>
        <w:rPr>
          <w:rFonts w:ascii="Times New Roman" w:eastAsia="Times New Roman" w:hAnsi="Times New Roman"/>
          <w:color w:val="000000"/>
          <w:sz w:val="28"/>
          <w:szCs w:val="28"/>
          <w:lang w:eastAsia="ru-RU" w:bidi="ru-RU"/>
        </w:rPr>
      </w:pPr>
    </w:p>
    <w:p w:rsidR="00814E3F" w:rsidRDefault="00814E3F" w:rsidP="009E20F6">
      <w:pPr>
        <w:pStyle w:val="a3"/>
        <w:widowControl w:val="0"/>
        <w:numPr>
          <w:ilvl w:val="0"/>
          <w:numId w:val="47"/>
        </w:numPr>
        <w:spacing w:after="0" w:line="240" w:lineRule="auto"/>
        <w:jc w:val="center"/>
        <w:rPr>
          <w:rFonts w:ascii="Times New Roman" w:eastAsia="Times New Roman" w:hAnsi="Times New Roman"/>
          <w:b/>
          <w:color w:val="000000"/>
          <w:sz w:val="28"/>
          <w:szCs w:val="28"/>
          <w:lang w:eastAsia="ru-RU" w:bidi="ru-RU"/>
        </w:rPr>
      </w:pPr>
      <w:r w:rsidRPr="008E44F7">
        <w:rPr>
          <w:rFonts w:ascii="Times New Roman" w:eastAsia="Times New Roman" w:hAnsi="Times New Roman"/>
          <w:b/>
          <w:color w:val="000000"/>
          <w:sz w:val="28"/>
          <w:szCs w:val="28"/>
          <w:lang w:eastAsia="ru-RU" w:bidi="ru-RU"/>
        </w:rPr>
        <w:t>Хореография и акробатика.</w:t>
      </w:r>
    </w:p>
    <w:p w:rsidR="009E20F6" w:rsidRPr="009E20F6" w:rsidRDefault="009E20F6" w:rsidP="009E20F6">
      <w:pPr>
        <w:widowControl w:val="0"/>
        <w:spacing w:after="0" w:line="240" w:lineRule="auto"/>
        <w:ind w:left="720"/>
        <w:rPr>
          <w:rFonts w:ascii="Times New Roman" w:eastAsia="Times New Roman" w:hAnsi="Times New Roman"/>
          <w:b/>
          <w:color w:val="000000"/>
          <w:sz w:val="28"/>
          <w:szCs w:val="28"/>
          <w:lang w:eastAsia="ru-RU" w:bidi="ru-RU"/>
        </w:rPr>
      </w:pPr>
    </w:p>
    <w:p w:rsidR="00FB03D7" w:rsidRPr="00FB03D7" w:rsidRDefault="00FB03D7" w:rsidP="006E1B84">
      <w:pPr>
        <w:widowControl w:val="0"/>
        <w:spacing w:after="0" w:line="240" w:lineRule="auto"/>
        <w:ind w:left="1160"/>
        <w:rPr>
          <w:rFonts w:ascii="Times New Roman" w:eastAsia="Times New Roman" w:hAnsi="Times New Roman"/>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Акробатические упражнения.</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-Выполнение акробатических упражнений на основе изученных подготовительных элементов:</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bidi="en-US"/>
        </w:rPr>
        <w:t xml:space="preserve">- </w:t>
      </w:r>
      <w:r w:rsidRPr="00FB03D7">
        <w:rPr>
          <w:rFonts w:ascii="Times New Roman" w:eastAsia="Times New Roman" w:hAnsi="Times New Roman"/>
          <w:color w:val="000000"/>
          <w:sz w:val="28"/>
          <w:szCs w:val="28"/>
          <w:lang w:eastAsia="ru-RU" w:bidi="ru-RU"/>
        </w:rPr>
        <w:t>кувырки вперед, в сторону, назад - «Колобок»;</w:t>
      </w:r>
    </w:p>
    <w:p w:rsidR="00FB03D7" w:rsidRPr="00FB03D7" w:rsidRDefault="00FB03D7" w:rsidP="006E1B84">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стойка на лопатках «березка»;</w:t>
      </w:r>
    </w:p>
    <w:p w:rsidR="00FB03D7" w:rsidRPr="00FB03D7" w:rsidRDefault="00FB03D7" w:rsidP="006E1B84">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«мост»;</w:t>
      </w:r>
    </w:p>
    <w:p w:rsidR="00FB03D7" w:rsidRPr="00FB03D7" w:rsidRDefault="00FB03D7" w:rsidP="006E1B84">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шпагаты.</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Освоение новых акробатических упражнений:</w:t>
      </w:r>
    </w:p>
    <w:p w:rsidR="00FB03D7" w:rsidRPr="00FB03D7" w:rsidRDefault="00FB03D7" w:rsidP="006E1B84">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стойка на лопатках с последующим переворотом на одно колено;</w:t>
      </w:r>
    </w:p>
    <w:p w:rsidR="009E20F6" w:rsidRPr="009E20F6" w:rsidRDefault="00FB03D7" w:rsidP="009E20F6">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w:t>
      </w:r>
      <w:r w:rsidR="009E20F6" w:rsidRPr="009E20F6">
        <w:rPr>
          <w:rFonts w:ascii="Times New Roman" w:eastAsia="Times New Roman" w:hAnsi="Times New Roman"/>
          <w:color w:val="000000"/>
          <w:sz w:val="28"/>
          <w:szCs w:val="28"/>
          <w:lang w:eastAsia="ru-RU" w:bidi="ru-RU"/>
        </w:rPr>
        <w:t>Перекаты из положения упор присев</w:t>
      </w:r>
    </w:p>
    <w:p w:rsidR="009E20F6" w:rsidRPr="009E20F6" w:rsidRDefault="009E20F6" w:rsidP="009E20F6">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9E20F6">
        <w:rPr>
          <w:rFonts w:ascii="Times New Roman" w:eastAsia="Times New Roman" w:hAnsi="Times New Roman"/>
          <w:color w:val="000000"/>
          <w:sz w:val="28"/>
          <w:szCs w:val="28"/>
          <w:lang w:eastAsia="ru-RU" w:bidi="ru-RU"/>
        </w:rPr>
        <w:t>Стойка на голове у опоры</w:t>
      </w:r>
    </w:p>
    <w:p w:rsidR="009E20F6" w:rsidRPr="009E20F6" w:rsidRDefault="009E20F6" w:rsidP="009E20F6">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9E20F6">
        <w:rPr>
          <w:rFonts w:ascii="Times New Roman" w:eastAsia="Times New Roman" w:hAnsi="Times New Roman"/>
          <w:color w:val="000000"/>
          <w:sz w:val="28"/>
          <w:szCs w:val="28"/>
          <w:lang w:eastAsia="ru-RU" w:bidi="ru-RU"/>
        </w:rPr>
        <w:t xml:space="preserve"> </w:t>
      </w:r>
      <w:r>
        <w:rPr>
          <w:rFonts w:ascii="Times New Roman" w:eastAsia="Times New Roman" w:hAnsi="Times New Roman"/>
          <w:color w:val="000000"/>
          <w:sz w:val="28"/>
          <w:szCs w:val="28"/>
          <w:lang w:eastAsia="ru-RU" w:bidi="ru-RU"/>
        </w:rPr>
        <w:t xml:space="preserve">«Лодочка», «Цапля», </w:t>
      </w:r>
      <w:r w:rsidRPr="009E20F6">
        <w:rPr>
          <w:rFonts w:ascii="Times New Roman" w:eastAsia="Times New Roman" w:hAnsi="Times New Roman"/>
          <w:color w:val="000000"/>
          <w:sz w:val="28"/>
          <w:szCs w:val="28"/>
          <w:lang w:eastAsia="ru-RU" w:bidi="ru-RU"/>
        </w:rPr>
        <w:t>«Коробочка»</w:t>
      </w:r>
      <w:r>
        <w:rPr>
          <w:rFonts w:ascii="Times New Roman" w:eastAsia="Times New Roman" w:hAnsi="Times New Roman"/>
          <w:color w:val="000000"/>
          <w:sz w:val="28"/>
          <w:szCs w:val="28"/>
          <w:lang w:eastAsia="ru-RU" w:bidi="ru-RU"/>
        </w:rPr>
        <w:t>, «Веревочка»</w:t>
      </w:r>
    </w:p>
    <w:p w:rsidR="009E20F6" w:rsidRPr="009E20F6" w:rsidRDefault="009E20F6" w:rsidP="009E20F6">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Складка ноги вместе, ноги врозь</w:t>
      </w:r>
    </w:p>
    <w:p w:rsidR="009E20F6" w:rsidRPr="00FB03D7" w:rsidRDefault="009E20F6" w:rsidP="009E20F6">
      <w:pPr>
        <w:widowControl w:val="0"/>
        <w:tabs>
          <w:tab w:val="left" w:pos="1816"/>
        </w:tabs>
        <w:spacing w:after="0" w:line="240" w:lineRule="auto"/>
        <w:ind w:left="44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9E20F6">
        <w:rPr>
          <w:rFonts w:ascii="Times New Roman" w:eastAsia="Times New Roman" w:hAnsi="Times New Roman"/>
          <w:color w:val="000000"/>
          <w:sz w:val="28"/>
          <w:szCs w:val="28"/>
          <w:lang w:eastAsia="ru-RU" w:bidi="ru-RU"/>
        </w:rPr>
        <w:t xml:space="preserve">Угол ноги вместе на </w:t>
      </w:r>
      <w:proofErr w:type="spellStart"/>
      <w:r w:rsidRPr="009E20F6">
        <w:rPr>
          <w:rFonts w:ascii="Times New Roman" w:eastAsia="Times New Roman" w:hAnsi="Times New Roman"/>
          <w:color w:val="000000"/>
          <w:sz w:val="28"/>
          <w:szCs w:val="28"/>
          <w:lang w:eastAsia="ru-RU" w:bidi="ru-RU"/>
        </w:rPr>
        <w:t>возвышенности</w:t>
      </w:r>
      <w:r>
        <w:rPr>
          <w:rFonts w:ascii="Times New Roman" w:eastAsia="Times New Roman" w:hAnsi="Times New Roman"/>
          <w:color w:val="000000"/>
          <w:sz w:val="28"/>
          <w:szCs w:val="28"/>
          <w:lang w:eastAsia="ru-RU" w:bidi="ru-RU"/>
        </w:rPr>
        <w:t>мост</w:t>
      </w:r>
      <w:proofErr w:type="spellEnd"/>
      <w:r>
        <w:rPr>
          <w:rFonts w:ascii="Times New Roman" w:eastAsia="Times New Roman" w:hAnsi="Times New Roman"/>
          <w:color w:val="000000"/>
          <w:sz w:val="28"/>
          <w:szCs w:val="28"/>
          <w:lang w:eastAsia="ru-RU" w:bidi="ru-RU"/>
        </w:rPr>
        <w:t>» и выход из «моста».</w:t>
      </w:r>
    </w:p>
    <w:p w:rsidR="00FB03D7" w:rsidRPr="00FB03D7" w:rsidRDefault="00FB03D7" w:rsidP="006E1B84">
      <w:pPr>
        <w:widowControl w:val="0"/>
        <w:spacing w:after="0" w:line="240" w:lineRule="auto"/>
        <w:ind w:left="440"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Хореографическая подготовка.</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w:t>
      </w:r>
      <w:r w:rsidR="00025951">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Повторение танцевальных шагов, основных элементов танцевальных движений: шаги с подскоками вперед и с поворотом; шаги галопа.</w:t>
      </w:r>
    </w:p>
    <w:p w:rsidR="00FB03D7" w:rsidRPr="00FB03D7" w:rsidRDefault="00FB03D7" w:rsidP="006E1B84">
      <w:pPr>
        <w:widowControl w:val="0"/>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w:t>
      </w:r>
      <w:r w:rsidR="00025951">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Разучивание новых танцевальных движений:</w:t>
      </w:r>
    </w:p>
    <w:p w:rsidR="00FB03D7" w:rsidRPr="00FB03D7" w:rsidRDefault="00FB03D7" w:rsidP="006E1B84">
      <w:pPr>
        <w:widowControl w:val="0"/>
        <w:numPr>
          <w:ilvl w:val="0"/>
          <w:numId w:val="17"/>
        </w:numPr>
        <w:tabs>
          <w:tab w:val="left" w:pos="1499"/>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«полька»;</w:t>
      </w:r>
    </w:p>
    <w:p w:rsidR="00FB03D7" w:rsidRPr="00FB03D7" w:rsidRDefault="00FB03D7" w:rsidP="006E1B84">
      <w:pPr>
        <w:widowControl w:val="0"/>
        <w:numPr>
          <w:ilvl w:val="0"/>
          <w:numId w:val="17"/>
        </w:numPr>
        <w:tabs>
          <w:tab w:val="left" w:pos="1499"/>
        </w:tabs>
        <w:spacing w:after="0" w:line="240" w:lineRule="auto"/>
        <w:ind w:left="4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русский танец «</w:t>
      </w:r>
      <w:proofErr w:type="spellStart"/>
      <w:r w:rsidRPr="00FB03D7">
        <w:rPr>
          <w:rFonts w:ascii="Times New Roman" w:eastAsia="Times New Roman" w:hAnsi="Times New Roman"/>
          <w:color w:val="000000"/>
          <w:sz w:val="28"/>
          <w:szCs w:val="28"/>
          <w:lang w:eastAsia="ru-RU" w:bidi="ru-RU"/>
        </w:rPr>
        <w:t>Ковырялочка</w:t>
      </w:r>
      <w:proofErr w:type="spellEnd"/>
      <w:r w:rsidRPr="00FB03D7">
        <w:rPr>
          <w:rFonts w:ascii="Times New Roman" w:eastAsia="Times New Roman" w:hAnsi="Times New Roman"/>
          <w:color w:val="000000"/>
          <w:sz w:val="28"/>
          <w:szCs w:val="28"/>
          <w:lang w:eastAsia="ru-RU" w:bidi="ru-RU"/>
        </w:rPr>
        <w:t>»</w:t>
      </w:r>
    </w:p>
    <w:p w:rsidR="00F035CA" w:rsidRDefault="00F035CA" w:rsidP="00F035CA">
      <w:pPr>
        <w:rPr>
          <w:rFonts w:ascii="Arial Unicode MS" w:eastAsia="Arial Unicode MS" w:hAnsi="Arial Unicode MS" w:cs="Arial Unicode MS"/>
          <w:sz w:val="2"/>
          <w:szCs w:val="2"/>
          <w:lang w:eastAsia="ru-RU" w:bidi="ru-RU"/>
        </w:rPr>
      </w:pPr>
    </w:p>
    <w:p w:rsidR="00F035CA" w:rsidRDefault="00F035CA" w:rsidP="00F035CA">
      <w:pPr>
        <w:rPr>
          <w:rFonts w:ascii="Arial Unicode MS" w:eastAsia="Arial Unicode MS" w:hAnsi="Arial Unicode MS" w:cs="Arial Unicode MS"/>
          <w:sz w:val="2"/>
          <w:szCs w:val="2"/>
          <w:lang w:eastAsia="ru-RU" w:bidi="ru-RU"/>
        </w:rPr>
      </w:pPr>
    </w:p>
    <w:p w:rsidR="00814E3F" w:rsidRDefault="00814E3F" w:rsidP="00F035CA">
      <w:pPr>
        <w:rPr>
          <w:rFonts w:ascii="Arial Unicode MS" w:eastAsia="Arial Unicode MS" w:hAnsi="Arial Unicode MS" w:cs="Arial Unicode MS"/>
          <w:sz w:val="2"/>
          <w:szCs w:val="2"/>
          <w:lang w:eastAsia="ru-RU" w:bidi="ru-RU"/>
        </w:rPr>
      </w:pPr>
    </w:p>
    <w:p w:rsidR="00814E3F" w:rsidRPr="00814E3F" w:rsidRDefault="00814E3F" w:rsidP="00814E3F">
      <w:pPr>
        <w:tabs>
          <w:tab w:val="left" w:pos="2715"/>
        </w:tabs>
        <w:spacing w:after="0" w:line="240" w:lineRule="auto"/>
        <w:ind w:left="360" w:hanging="360"/>
        <w:jc w:val="center"/>
        <w:rPr>
          <w:rFonts w:ascii="Times New Roman" w:eastAsia="Times New Roman" w:hAnsi="Times New Roman"/>
          <w:b/>
          <w:sz w:val="28"/>
          <w:szCs w:val="28"/>
          <w:lang w:eastAsia="ru-RU"/>
        </w:rPr>
      </w:pPr>
      <w:r>
        <w:rPr>
          <w:rFonts w:ascii="Arial Unicode MS" w:eastAsia="Arial Unicode MS" w:hAnsi="Arial Unicode MS" w:cs="Arial Unicode MS"/>
          <w:sz w:val="2"/>
          <w:szCs w:val="2"/>
          <w:lang w:eastAsia="ru-RU" w:bidi="ru-RU"/>
        </w:rPr>
        <w:tab/>
        <w:t>3.33</w:t>
      </w:r>
      <w:r w:rsidRPr="00814E3F">
        <w:rPr>
          <w:rFonts w:ascii="Times New Roman" w:eastAsia="Times New Roman" w:hAnsi="Times New Roman"/>
          <w:sz w:val="28"/>
          <w:szCs w:val="28"/>
          <w:lang w:eastAsia="ru-RU"/>
        </w:rPr>
        <w:t xml:space="preserve">САМОСТОЯТЕЛЬНАЯ РАБОТА </w:t>
      </w:r>
      <w:proofErr w:type="gramStart"/>
      <w:r w:rsidRPr="00814E3F">
        <w:rPr>
          <w:rFonts w:ascii="Times New Roman" w:eastAsia="Times New Roman" w:hAnsi="Times New Roman"/>
          <w:sz w:val="28"/>
          <w:szCs w:val="28"/>
          <w:lang w:eastAsia="ru-RU"/>
        </w:rPr>
        <w:t>ЗАНИМАЮЩИХСЯ</w:t>
      </w:r>
      <w:proofErr w:type="gramEnd"/>
      <w:r w:rsidRPr="00814E3F">
        <w:rPr>
          <w:rFonts w:ascii="Times New Roman" w:eastAsia="Times New Roman" w:hAnsi="Times New Roman"/>
          <w:b/>
          <w:sz w:val="28"/>
          <w:szCs w:val="28"/>
          <w:lang w:eastAsia="ru-RU"/>
        </w:rPr>
        <w:t>.</w:t>
      </w:r>
    </w:p>
    <w:p w:rsidR="00814E3F" w:rsidRPr="00814E3F" w:rsidRDefault="00814E3F" w:rsidP="00814E3F">
      <w:pPr>
        <w:tabs>
          <w:tab w:val="left" w:pos="2715"/>
        </w:tabs>
        <w:spacing w:after="0" w:line="240" w:lineRule="auto"/>
        <w:ind w:left="360" w:hanging="360"/>
        <w:jc w:val="center"/>
        <w:rPr>
          <w:rFonts w:ascii="Times New Roman" w:eastAsia="Times New Roman" w:hAnsi="Times New Roman"/>
          <w:b/>
          <w:sz w:val="28"/>
          <w:szCs w:val="28"/>
          <w:lang w:eastAsia="ru-RU"/>
        </w:rPr>
      </w:pPr>
    </w:p>
    <w:p w:rsidR="00814E3F" w:rsidRPr="00814E3F" w:rsidRDefault="00814E3F" w:rsidP="00814E3F">
      <w:pPr>
        <w:spacing w:after="0" w:line="240" w:lineRule="auto"/>
        <w:contextualSpacing/>
        <w:jc w:val="both"/>
        <w:rPr>
          <w:rFonts w:ascii="Times New Roman" w:hAnsi="Times New Roman"/>
          <w:sz w:val="28"/>
          <w:szCs w:val="28"/>
        </w:rPr>
      </w:pPr>
      <w:r w:rsidRPr="00814E3F">
        <w:rPr>
          <w:rFonts w:ascii="Times New Roman" w:hAnsi="Times New Roman"/>
          <w:sz w:val="28"/>
          <w:szCs w:val="28"/>
        </w:rPr>
        <w:t xml:space="preserve">       Задание на самостоятельную работу обучающимся могут даваться тренером-преподавателем во время учебно-тренировочного процесса на отработку того или иного элемента при достаточных знаниях об отрабатываемом элементе, правилах выполнения, мерах безопасности, а также в качестве домашнего задания.  При этом обязателен всесторонний контроль  качества выполнения задания с последующим анализом и разбором допущенных неточностей и ошибок в выполнении данного задания.</w:t>
      </w:r>
    </w:p>
    <w:p w:rsidR="00814E3F" w:rsidRPr="00814E3F" w:rsidRDefault="00814E3F" w:rsidP="00814E3F">
      <w:pPr>
        <w:spacing w:after="0" w:line="240" w:lineRule="auto"/>
        <w:ind w:left="720"/>
        <w:contextualSpacing/>
        <w:jc w:val="center"/>
        <w:rPr>
          <w:rFonts w:ascii="Times New Roman" w:hAnsi="Times New Roman"/>
          <w:sz w:val="28"/>
          <w:szCs w:val="28"/>
        </w:rPr>
      </w:pPr>
    </w:p>
    <w:p w:rsidR="00814E3F" w:rsidRDefault="00814E3F" w:rsidP="00814E3F">
      <w:pPr>
        <w:tabs>
          <w:tab w:val="left" w:pos="3090"/>
        </w:tabs>
        <w:rPr>
          <w:rFonts w:ascii="Arial Unicode MS" w:eastAsia="Arial Unicode MS" w:hAnsi="Arial Unicode MS" w:cs="Arial Unicode MS"/>
          <w:sz w:val="2"/>
          <w:szCs w:val="2"/>
          <w:lang w:eastAsia="ru-RU" w:bidi="ru-RU"/>
        </w:rPr>
      </w:pPr>
    </w:p>
    <w:p w:rsidR="00814E3F" w:rsidRDefault="00814E3F" w:rsidP="00814E3F">
      <w:pPr>
        <w:rPr>
          <w:rFonts w:ascii="Arial Unicode MS" w:eastAsia="Arial Unicode MS" w:hAnsi="Arial Unicode MS" w:cs="Arial Unicode MS"/>
          <w:sz w:val="2"/>
          <w:szCs w:val="2"/>
          <w:lang w:eastAsia="ru-RU" w:bidi="ru-RU"/>
        </w:rPr>
      </w:pPr>
    </w:p>
    <w:p w:rsidR="00FB03D7" w:rsidRPr="00814E3F" w:rsidRDefault="00FB03D7" w:rsidP="00814E3F">
      <w:pPr>
        <w:rPr>
          <w:rFonts w:ascii="Arial Unicode MS" w:eastAsia="Arial Unicode MS" w:hAnsi="Arial Unicode MS" w:cs="Arial Unicode MS"/>
          <w:sz w:val="2"/>
          <w:szCs w:val="2"/>
          <w:lang w:eastAsia="ru-RU" w:bidi="ru-RU"/>
        </w:rPr>
        <w:sectPr w:rsidR="00FB03D7" w:rsidRPr="00814E3F" w:rsidSect="00514AE2">
          <w:headerReference w:type="default" r:id="rId9"/>
          <w:headerReference w:type="first" r:id="rId10"/>
          <w:pgSz w:w="11900" w:h="16840"/>
          <w:pgMar w:top="1134" w:right="850" w:bottom="1134" w:left="1701" w:header="0" w:footer="3" w:gutter="0"/>
          <w:pgNumType w:start="1" w:chapStyle="1"/>
          <w:cols w:space="720"/>
          <w:noEndnote/>
          <w:docGrid w:linePitch="360"/>
        </w:sectPr>
      </w:pPr>
    </w:p>
    <w:p w:rsidR="00FB03D7" w:rsidRPr="00F035CA" w:rsidRDefault="00814E3F" w:rsidP="000B6806">
      <w:pPr>
        <w:pStyle w:val="a3"/>
        <w:keepNext/>
        <w:keepLines/>
        <w:widowControl w:val="0"/>
        <w:spacing w:after="0" w:line="240" w:lineRule="auto"/>
        <w:ind w:left="993"/>
        <w:jc w:val="center"/>
        <w:outlineLvl w:val="0"/>
        <w:rPr>
          <w:rFonts w:ascii="Times New Roman" w:eastAsia="Times New Roman" w:hAnsi="Times New Roman"/>
          <w:color w:val="000000"/>
          <w:sz w:val="28"/>
          <w:szCs w:val="28"/>
          <w:lang w:eastAsia="ru-RU" w:bidi="ru-RU"/>
        </w:rPr>
      </w:pPr>
      <w:bookmarkStart w:id="10" w:name="bookmark33"/>
      <w:r w:rsidRPr="00814E3F">
        <w:rPr>
          <w:rFonts w:ascii="Times New Roman" w:eastAsia="Times New Roman" w:hAnsi="Times New Roman"/>
          <w:b/>
          <w:color w:val="000000"/>
          <w:sz w:val="28"/>
          <w:szCs w:val="28"/>
          <w:lang w:eastAsia="ru-RU" w:bidi="ru-RU"/>
        </w:rPr>
        <w:lastRenderedPageBreak/>
        <w:t>Группы  начальной подготовки (2-й год обучения</w:t>
      </w:r>
      <w:r w:rsidRPr="00814E3F">
        <w:rPr>
          <w:rFonts w:ascii="Times New Roman" w:eastAsia="Times New Roman" w:hAnsi="Times New Roman"/>
          <w:color w:val="000000"/>
          <w:sz w:val="28"/>
          <w:szCs w:val="28"/>
          <w:lang w:eastAsia="ru-RU" w:bidi="ru-RU"/>
        </w:rPr>
        <w:t>)</w:t>
      </w:r>
      <w:bookmarkEnd w:id="10"/>
    </w:p>
    <w:p w:rsidR="00FB03D7" w:rsidRPr="00FB03D7" w:rsidRDefault="00FB03D7" w:rsidP="000B6806">
      <w:pPr>
        <w:keepNext/>
        <w:keepLines/>
        <w:widowControl w:val="0"/>
        <w:tabs>
          <w:tab w:val="left" w:pos="1254"/>
        </w:tabs>
        <w:spacing w:after="0" w:line="240" w:lineRule="auto"/>
        <w:ind w:left="993"/>
        <w:jc w:val="both"/>
        <w:outlineLvl w:val="0"/>
        <w:rPr>
          <w:rFonts w:ascii="Times New Roman" w:eastAsia="Times New Roman" w:hAnsi="Times New Roman"/>
          <w:color w:val="000000"/>
          <w:sz w:val="28"/>
          <w:szCs w:val="28"/>
          <w:lang w:eastAsia="ru-RU" w:bidi="ru-RU"/>
        </w:rPr>
      </w:pPr>
      <w:bookmarkStart w:id="11" w:name="bookmark35"/>
      <w:r w:rsidRPr="00FB03D7">
        <w:rPr>
          <w:rFonts w:ascii="Times New Roman" w:eastAsia="Times New Roman" w:hAnsi="Times New Roman"/>
          <w:color w:val="000000"/>
          <w:sz w:val="28"/>
          <w:szCs w:val="28"/>
          <w:lang w:eastAsia="ru-RU" w:bidi="ru-RU"/>
        </w:rPr>
        <w:t>Возрастные особенности детей</w:t>
      </w:r>
      <w:bookmarkEnd w:id="11"/>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Развитие игры</w:t>
      </w:r>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Развивается изобразительная деятельность</w:t>
      </w:r>
    </w:p>
    <w:p w:rsidR="00FB03D7" w:rsidRPr="00FB03D7" w:rsidRDefault="00FB03D7" w:rsidP="000B6806">
      <w:pPr>
        <w:widowControl w:val="0"/>
        <w:numPr>
          <w:ilvl w:val="0"/>
          <w:numId w:val="18"/>
        </w:numPr>
        <w:tabs>
          <w:tab w:val="left" w:pos="1844"/>
        </w:tabs>
        <w:spacing w:after="0" w:line="240" w:lineRule="auto"/>
        <w:ind w:left="993" w:right="5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конструировании овладевают обобщённым способом обследования образца, конструктивная деятельность может осуществляться на основе схемы, по замыслу, по условию</w:t>
      </w:r>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Продолжает развиваться образное мышление</w:t>
      </w:r>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Развивается воображение</w:t>
      </w:r>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Развивается устойчивость, распределение, переключение внимания</w:t>
      </w:r>
    </w:p>
    <w:p w:rsidR="00FB03D7" w:rsidRPr="00FB03D7" w:rsidRDefault="00FB03D7" w:rsidP="000B6806">
      <w:pPr>
        <w:widowControl w:val="0"/>
        <w:numPr>
          <w:ilvl w:val="0"/>
          <w:numId w:val="18"/>
        </w:numPr>
        <w:tabs>
          <w:tab w:val="left" w:pos="1844"/>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Совершенствуется речь</w:t>
      </w:r>
    </w:p>
    <w:p w:rsidR="00FB03D7" w:rsidRPr="00FB03D7" w:rsidRDefault="00FB03D7"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Ступ</w:t>
      </w:r>
      <w:r w:rsidR="005456F8">
        <w:rPr>
          <w:rFonts w:ascii="Times New Roman" w:eastAsia="Times New Roman" w:hAnsi="Times New Roman"/>
          <w:color w:val="000000"/>
          <w:sz w:val="28"/>
          <w:szCs w:val="28"/>
          <w:lang w:eastAsia="ru-RU" w:bidi="ru-RU"/>
        </w:rPr>
        <w:t>ень начальной подготовки (второй</w:t>
      </w:r>
      <w:r w:rsidRPr="00FB03D7">
        <w:rPr>
          <w:rFonts w:ascii="Times New Roman" w:eastAsia="Times New Roman" w:hAnsi="Times New Roman"/>
          <w:color w:val="000000"/>
          <w:sz w:val="28"/>
          <w:szCs w:val="28"/>
          <w:lang w:eastAsia="ru-RU" w:bidi="ru-RU"/>
        </w:rPr>
        <w:t xml:space="preserve"> год обучения) ставит новые задачи.</w:t>
      </w:r>
    </w:p>
    <w:p w:rsidR="00FB03D7" w:rsidRPr="00FB03D7" w:rsidRDefault="00FB03D7" w:rsidP="000B6806">
      <w:pPr>
        <w:widowControl w:val="0"/>
        <w:tabs>
          <w:tab w:val="left" w:pos="9157"/>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Цель обучения на этом этапе—</w:t>
      </w:r>
      <w:r w:rsidR="008E44F7">
        <w:rPr>
          <w:rFonts w:ascii="Times New Roman" w:eastAsia="Times New Roman" w:hAnsi="Times New Roman"/>
          <w:color w:val="000000"/>
          <w:sz w:val="28"/>
          <w:szCs w:val="28"/>
          <w:lang w:eastAsia="ru-RU" w:bidi="ru-RU"/>
        </w:rPr>
        <w:t xml:space="preserve"> </w:t>
      </w:r>
      <w:proofErr w:type="gramStart"/>
      <w:r w:rsidRPr="00FB03D7">
        <w:rPr>
          <w:rFonts w:ascii="Times New Roman" w:eastAsia="Times New Roman" w:hAnsi="Times New Roman"/>
          <w:color w:val="000000"/>
          <w:sz w:val="28"/>
          <w:szCs w:val="28"/>
          <w:lang w:eastAsia="ru-RU" w:bidi="ru-RU"/>
        </w:rPr>
        <w:t>до</w:t>
      </w:r>
      <w:proofErr w:type="gramEnd"/>
      <w:r w:rsidRPr="00FB03D7">
        <w:rPr>
          <w:rFonts w:ascii="Times New Roman" w:eastAsia="Times New Roman" w:hAnsi="Times New Roman"/>
          <w:color w:val="000000"/>
          <w:sz w:val="28"/>
          <w:szCs w:val="28"/>
          <w:lang w:eastAsia="ru-RU" w:bidi="ru-RU"/>
        </w:rPr>
        <w:t>вести первоначальное,</w:t>
      </w:r>
      <w:r w:rsidRPr="00FB03D7">
        <w:rPr>
          <w:rFonts w:ascii="Times New Roman" w:eastAsia="Times New Roman" w:hAnsi="Times New Roman"/>
          <w:color w:val="000000"/>
          <w:sz w:val="28"/>
          <w:szCs w:val="28"/>
          <w:lang w:eastAsia="ru-RU" w:bidi="ru-RU"/>
        </w:rPr>
        <w:tab/>
        <w:t>«грубое»</w:t>
      </w:r>
    </w:p>
    <w:p w:rsidR="00FB03D7" w:rsidRPr="00FB03D7" w:rsidRDefault="00FB03D7" w:rsidP="000B6806">
      <w:pPr>
        <w:widowControl w:val="0"/>
        <w:spacing w:after="0" w:line="240" w:lineRule="auto"/>
        <w:ind w:left="993" w:right="5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владение техникой действия </w:t>
      </w:r>
      <w:proofErr w:type="gramStart"/>
      <w:r w:rsidRPr="00FB03D7">
        <w:rPr>
          <w:rFonts w:ascii="Times New Roman" w:eastAsia="Times New Roman" w:hAnsi="Times New Roman"/>
          <w:color w:val="000000"/>
          <w:sz w:val="28"/>
          <w:szCs w:val="28"/>
          <w:lang w:eastAsia="ru-RU" w:bidi="ru-RU"/>
        </w:rPr>
        <w:t>до</w:t>
      </w:r>
      <w:proofErr w:type="gramEnd"/>
      <w:r w:rsidRPr="00FB03D7">
        <w:rPr>
          <w:rFonts w:ascii="Times New Roman" w:eastAsia="Times New Roman" w:hAnsi="Times New Roman"/>
          <w:color w:val="000000"/>
          <w:sz w:val="28"/>
          <w:szCs w:val="28"/>
          <w:lang w:eastAsia="ru-RU" w:bidi="ru-RU"/>
        </w:rPr>
        <w:t>, относительно, совершенного. Если на первых этапах осваивалась, главным образом, основа техники, то на данном этапе осуществляется детализированное освоение ее.</w:t>
      </w:r>
    </w:p>
    <w:p w:rsidR="00FB03D7" w:rsidRPr="00FB03D7" w:rsidRDefault="00FB03D7"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Основные задачи обучения на этом этапе:</w:t>
      </w:r>
    </w:p>
    <w:p w:rsidR="00FB03D7" w:rsidRPr="00FB03D7" w:rsidRDefault="00FB03D7" w:rsidP="000B6806">
      <w:pPr>
        <w:widowControl w:val="0"/>
        <w:numPr>
          <w:ilvl w:val="0"/>
          <w:numId w:val="22"/>
        </w:numPr>
        <w:tabs>
          <w:tab w:val="left" w:pos="1552"/>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углубить понимание закономерностей движений изучаемого действия;</w:t>
      </w:r>
    </w:p>
    <w:p w:rsidR="00FB03D7" w:rsidRPr="00FB03D7" w:rsidRDefault="00FB03D7" w:rsidP="000B6806">
      <w:pPr>
        <w:widowControl w:val="0"/>
        <w:numPr>
          <w:ilvl w:val="0"/>
          <w:numId w:val="22"/>
        </w:numPr>
        <w:tabs>
          <w:tab w:val="left" w:pos="1566"/>
        </w:tabs>
        <w:spacing w:after="0" w:line="240" w:lineRule="auto"/>
        <w:ind w:left="993" w:right="54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уточнить технику действия по ее пространственным, временным и динамическим характеристикам в соответствии с индивидуальными особенностями </w:t>
      </w:r>
      <w:proofErr w:type="gramStart"/>
      <w:r w:rsidRPr="00FB03D7">
        <w:rPr>
          <w:rFonts w:ascii="Times New Roman" w:eastAsia="Times New Roman" w:hAnsi="Times New Roman"/>
          <w:color w:val="000000"/>
          <w:sz w:val="28"/>
          <w:szCs w:val="28"/>
          <w:lang w:eastAsia="ru-RU" w:bidi="ru-RU"/>
        </w:rPr>
        <w:t>обучаемых</w:t>
      </w:r>
      <w:proofErr w:type="gramEnd"/>
      <w:r w:rsidRPr="00FB03D7">
        <w:rPr>
          <w:rFonts w:ascii="Times New Roman" w:eastAsia="Times New Roman" w:hAnsi="Times New Roman"/>
          <w:color w:val="000000"/>
          <w:sz w:val="28"/>
          <w:szCs w:val="28"/>
          <w:lang w:eastAsia="ru-RU" w:bidi="ru-RU"/>
        </w:rPr>
        <w:t>;</w:t>
      </w:r>
    </w:p>
    <w:p w:rsidR="00FB03D7" w:rsidRPr="00FB03D7" w:rsidRDefault="00FB03D7" w:rsidP="000B6806">
      <w:pPr>
        <w:widowControl w:val="0"/>
        <w:numPr>
          <w:ilvl w:val="0"/>
          <w:numId w:val="22"/>
        </w:numPr>
        <w:tabs>
          <w:tab w:val="left" w:pos="1566"/>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усовершенствовать ритм действия, добиться свободного и слитного выполнения движений;</w:t>
      </w:r>
    </w:p>
    <w:p w:rsidR="00FB03D7" w:rsidRPr="00FB03D7" w:rsidRDefault="00FB03D7" w:rsidP="000B6806">
      <w:pPr>
        <w:widowControl w:val="0"/>
        <w:numPr>
          <w:ilvl w:val="0"/>
          <w:numId w:val="22"/>
        </w:numPr>
        <w:tabs>
          <w:tab w:val="left" w:pos="1581"/>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создать предпосылки вариативного выполнения действия.</w:t>
      </w:r>
    </w:p>
    <w:p w:rsidR="00FB03D7" w:rsidRPr="00FB03D7" w:rsidRDefault="00FB03D7"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Обучение на этом этапе строится в соответствии с закономерностями совершенствования двигательного умения, частичного перехода его в навык.</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Уточнение техники происходит в процессе многократного воспроизведения действия или его частей с направленным внесением изменений в движения.</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 мере отработки техники число автоматизированных компонентов движений увеличивается, что и определяет переход двигательного умения в навык.</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программу вводятся новые гимнастические упражнения и подводящие упражнения к новым акробатическим упражнениям. Увеличиваются нагрузки при сохранении задач развития гибкости и координации.</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Под гибкостью понимают морфофункциональные свойства </w:t>
      </w:r>
      <w:proofErr w:type="spellStart"/>
      <w:r w:rsidRPr="00FB03D7">
        <w:rPr>
          <w:rFonts w:ascii="Times New Roman" w:eastAsia="Times New Roman" w:hAnsi="Times New Roman"/>
          <w:color w:val="000000"/>
          <w:sz w:val="28"/>
          <w:szCs w:val="28"/>
          <w:lang w:eastAsia="ru-RU" w:bidi="ru-RU"/>
        </w:rPr>
        <w:t>опорно</w:t>
      </w:r>
      <w:r w:rsidRPr="00FB03D7">
        <w:rPr>
          <w:rFonts w:ascii="Times New Roman" w:eastAsia="Times New Roman" w:hAnsi="Times New Roman"/>
          <w:color w:val="000000"/>
          <w:sz w:val="28"/>
          <w:szCs w:val="28"/>
          <w:lang w:eastAsia="ru-RU" w:bidi="ru-RU"/>
        </w:rPr>
        <w:softHyphen/>
        <w:t>двигательного</w:t>
      </w:r>
      <w:proofErr w:type="spellEnd"/>
      <w:r w:rsidRPr="00FB03D7">
        <w:rPr>
          <w:rFonts w:ascii="Times New Roman" w:eastAsia="Times New Roman" w:hAnsi="Times New Roman"/>
          <w:color w:val="000000"/>
          <w:sz w:val="28"/>
          <w:szCs w:val="28"/>
          <w:lang w:eastAsia="ru-RU" w:bidi="ru-RU"/>
        </w:rPr>
        <w:t xml:space="preserve"> аппарата, определяющие степень подвижности его звеньев. Измерителем гибкости служит максимальная амплитуда движений. Гибкость зависит от эластичности мышц и связок. Эластические свойства мышц могут в значительной мере меняться под влиянием центрально-нервных факторов.</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Степень проявления гибкости зависит от внешней температуры среды, </w:t>
      </w:r>
      <w:r w:rsidRPr="00FB03D7">
        <w:rPr>
          <w:rFonts w:ascii="Times New Roman" w:eastAsia="Times New Roman" w:hAnsi="Times New Roman"/>
          <w:color w:val="000000"/>
          <w:sz w:val="28"/>
          <w:szCs w:val="28"/>
          <w:lang w:eastAsia="ru-RU" w:bidi="ru-RU"/>
        </w:rPr>
        <w:lastRenderedPageBreak/>
        <w:t>суточной периодики, утомления, поэтому упражнения на гибкость необходимо выполнять только после разогревания с помощью разминки.</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процессе физического воспитания не следует добиваться предельно возможной степени развития гибкости. Она должна быть лишь такой, которая обеспечивала бы беспрепятственное выполнение необходимых движений. При этом величина гибкости должна несколько превосходить ту максимальную амплитуду, с которой выполняется движение. Наибольшее значение имеет подвижность в суставах позвоночника, в тазобедренных и плечевых суставах.</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Для воспитания гибкости в программе используются приемы включения упражнений с увеличенной амплитудой движения—упражнения на растягива</w:t>
      </w:r>
      <w:r w:rsidRPr="00FB03D7">
        <w:rPr>
          <w:rFonts w:ascii="Times New Roman" w:eastAsia="Times New Roman" w:hAnsi="Times New Roman"/>
          <w:color w:val="000000"/>
          <w:sz w:val="28"/>
          <w:szCs w:val="28"/>
          <w:lang w:eastAsia="ru-RU" w:bidi="ru-RU"/>
        </w:rPr>
        <w:softHyphen/>
        <w:t xml:space="preserve">ние. Упражнения на растягивание рекомендуется выполнять сериями по несколько повторений в каждой. Амплитуду движений увеличивают от серии </w:t>
      </w:r>
      <w:proofErr w:type="gramStart"/>
      <w:r w:rsidRPr="00FB03D7">
        <w:rPr>
          <w:rFonts w:ascii="Times New Roman" w:eastAsia="Times New Roman" w:hAnsi="Times New Roman"/>
          <w:color w:val="000000"/>
          <w:sz w:val="28"/>
          <w:szCs w:val="28"/>
          <w:lang w:eastAsia="ru-RU" w:bidi="ru-RU"/>
        </w:rPr>
        <w:t>к</w:t>
      </w:r>
      <w:proofErr w:type="gramEnd"/>
    </w:p>
    <w:p w:rsidR="00FB03D7" w:rsidRPr="00FB03D7" w:rsidRDefault="00FB03D7" w:rsidP="000B6806">
      <w:pPr>
        <w:widowControl w:val="0"/>
        <w:spacing w:after="0" w:line="240" w:lineRule="auto"/>
        <w:ind w:left="993"/>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серии.</w:t>
      </w:r>
    </w:p>
    <w:p w:rsidR="00FB03D7" w:rsidRPr="008E44F7" w:rsidRDefault="00FB03D7" w:rsidP="000B6806">
      <w:pPr>
        <w:keepNext/>
        <w:keepLines/>
        <w:widowControl w:val="0"/>
        <w:tabs>
          <w:tab w:val="left" w:pos="1209"/>
        </w:tabs>
        <w:spacing w:after="0" w:line="240" w:lineRule="auto"/>
        <w:ind w:left="993"/>
        <w:jc w:val="center"/>
        <w:outlineLvl w:val="0"/>
        <w:rPr>
          <w:rFonts w:ascii="Times New Roman" w:eastAsia="Times New Roman" w:hAnsi="Times New Roman"/>
          <w:color w:val="000000"/>
          <w:sz w:val="28"/>
          <w:szCs w:val="28"/>
          <w:lang w:eastAsia="ru-RU" w:bidi="ru-RU"/>
        </w:rPr>
      </w:pPr>
      <w:bookmarkStart w:id="12" w:name="bookmark36"/>
      <w:r w:rsidRPr="008E44F7">
        <w:rPr>
          <w:rFonts w:ascii="Times New Roman" w:eastAsia="Times New Roman" w:hAnsi="Times New Roman"/>
          <w:color w:val="000000"/>
          <w:sz w:val="28"/>
          <w:szCs w:val="28"/>
          <w:lang w:eastAsia="ru-RU" w:bidi="ru-RU"/>
        </w:rPr>
        <w:t>Программное содержание</w:t>
      </w:r>
      <w:bookmarkEnd w:id="12"/>
    </w:p>
    <w:p w:rsidR="00FB03D7" w:rsidRPr="00FB03D7" w:rsidRDefault="00FB03D7" w:rsidP="000B6806">
      <w:pPr>
        <w:widowControl w:val="0"/>
        <w:spacing w:after="0" w:line="240" w:lineRule="auto"/>
        <w:ind w:left="993"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Форма организации образовательной деятельности:</w:t>
      </w:r>
      <w:r w:rsidR="005456F8">
        <w:rPr>
          <w:rFonts w:ascii="Times New Roman" w:eastAsia="Times New Roman" w:hAnsi="Times New Roman"/>
          <w:color w:val="000000"/>
          <w:sz w:val="28"/>
          <w:szCs w:val="28"/>
          <w:lang w:eastAsia="ru-RU" w:bidi="ru-RU"/>
        </w:rPr>
        <w:t xml:space="preserve"> </w:t>
      </w:r>
      <w:proofErr w:type="gramStart"/>
      <w:r w:rsidR="005456F8">
        <w:rPr>
          <w:rFonts w:ascii="Times New Roman" w:eastAsia="Times New Roman" w:hAnsi="Times New Roman"/>
          <w:color w:val="000000"/>
          <w:sz w:val="28"/>
          <w:szCs w:val="28"/>
          <w:lang w:eastAsia="ru-RU" w:bidi="ru-RU"/>
        </w:rPr>
        <w:t>учебно - тренировочное</w:t>
      </w:r>
      <w:proofErr w:type="gramEnd"/>
      <w:r w:rsidRPr="00FB03D7">
        <w:rPr>
          <w:rFonts w:ascii="Times New Roman" w:eastAsia="Times New Roman" w:hAnsi="Times New Roman"/>
          <w:color w:val="000000"/>
          <w:sz w:val="28"/>
          <w:szCs w:val="28"/>
          <w:lang w:eastAsia="ru-RU" w:bidi="ru-RU"/>
        </w:rPr>
        <w:t xml:space="preserve"> занятие.</w:t>
      </w:r>
    </w:p>
    <w:p w:rsidR="00FB03D7" w:rsidRPr="00FB03D7" w:rsidRDefault="00FB03D7" w:rsidP="000B6806">
      <w:pPr>
        <w:widowControl w:val="0"/>
        <w:spacing w:after="0" w:line="240" w:lineRule="auto"/>
        <w:ind w:left="993"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Занятия должны проводиться регулярно </w:t>
      </w:r>
      <w:r w:rsidR="005456F8">
        <w:rPr>
          <w:rFonts w:ascii="Times New Roman" w:eastAsia="Times New Roman" w:hAnsi="Times New Roman"/>
          <w:color w:val="000000"/>
          <w:sz w:val="28"/>
          <w:szCs w:val="28"/>
          <w:lang w:eastAsia="ru-RU" w:bidi="ru-RU"/>
        </w:rPr>
        <w:t>–</w:t>
      </w:r>
      <w:r w:rsidRPr="00FB03D7">
        <w:rPr>
          <w:rFonts w:ascii="Times New Roman" w:eastAsia="Times New Roman" w:hAnsi="Times New Roman"/>
          <w:color w:val="000000"/>
          <w:sz w:val="28"/>
          <w:szCs w:val="28"/>
          <w:lang w:eastAsia="ru-RU" w:bidi="ru-RU"/>
        </w:rPr>
        <w:t xml:space="preserve"> три</w:t>
      </w:r>
      <w:r w:rsidR="005456F8">
        <w:rPr>
          <w:rFonts w:ascii="Times New Roman" w:eastAsia="Times New Roman" w:hAnsi="Times New Roman"/>
          <w:color w:val="000000"/>
          <w:sz w:val="28"/>
          <w:szCs w:val="28"/>
          <w:lang w:eastAsia="ru-RU" w:bidi="ru-RU"/>
        </w:rPr>
        <w:t xml:space="preserve"> - шесть раз в неделю </w:t>
      </w:r>
      <w:proofErr w:type="gramStart"/>
      <w:r w:rsidR="005456F8">
        <w:rPr>
          <w:rFonts w:ascii="Times New Roman" w:eastAsia="Times New Roman" w:hAnsi="Times New Roman"/>
          <w:color w:val="000000"/>
          <w:sz w:val="28"/>
          <w:szCs w:val="28"/>
          <w:lang w:eastAsia="ru-RU" w:bidi="ru-RU"/>
        </w:rPr>
        <w:t xml:space="preserve">( </w:t>
      </w:r>
      <w:proofErr w:type="gramEnd"/>
      <w:r w:rsidR="005456F8">
        <w:rPr>
          <w:rFonts w:ascii="Times New Roman" w:eastAsia="Times New Roman" w:hAnsi="Times New Roman"/>
          <w:color w:val="000000"/>
          <w:sz w:val="28"/>
          <w:szCs w:val="28"/>
          <w:lang w:eastAsia="ru-RU" w:bidi="ru-RU"/>
        </w:rPr>
        <w:t>при 3-разовых тренировках, проводится два тренировочных занятия по академическому часу с 15-минутным перерывом).</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Продолжительность занятия с использованием физических упражнений </w:t>
      </w:r>
      <w:r w:rsidR="005456F8">
        <w:rPr>
          <w:rFonts w:ascii="Times New Roman" w:eastAsia="Times New Roman" w:hAnsi="Times New Roman"/>
          <w:color w:val="000000"/>
          <w:sz w:val="28"/>
          <w:szCs w:val="28"/>
          <w:lang w:eastAsia="ru-RU" w:bidi="ru-RU"/>
        </w:rPr>
        <w:t>составляет 4</w:t>
      </w:r>
      <w:r w:rsidRPr="00FB03D7">
        <w:rPr>
          <w:rFonts w:ascii="Times New Roman" w:eastAsia="Times New Roman" w:hAnsi="Times New Roman"/>
          <w:color w:val="000000"/>
          <w:sz w:val="28"/>
          <w:szCs w:val="28"/>
          <w:lang w:eastAsia="ru-RU" w:bidi="ru-RU"/>
        </w:rPr>
        <w:t>5 минут.</w:t>
      </w:r>
    </w:p>
    <w:p w:rsidR="00FB03D7" w:rsidRPr="00FB03D7" w:rsidRDefault="00FB03D7" w:rsidP="000B6806">
      <w:pPr>
        <w:widowControl w:val="0"/>
        <w:spacing w:after="0" w:line="240" w:lineRule="auto"/>
        <w:ind w:left="993"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Структура занятия:</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-подготовительная часть - общая разминка с включением упражнений на укрепление суставов ног, разогрева мышц, укрепления осанки; выполнение танцевальных шагов, прыжков, поворотов;</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-основная часть - повторение пройденного и обучение новым упражнениям без предмета и с предметом, под музыку, без музыки;</w:t>
      </w:r>
      <w:proofErr w:type="gramEnd"/>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-заключительная част</w:t>
      </w:r>
      <w:proofErr w:type="gramStart"/>
      <w:r w:rsidRPr="00FB03D7">
        <w:rPr>
          <w:rFonts w:ascii="Times New Roman" w:eastAsia="Times New Roman" w:hAnsi="Times New Roman"/>
          <w:color w:val="000000"/>
          <w:sz w:val="28"/>
          <w:szCs w:val="28"/>
          <w:lang w:eastAsia="ru-RU" w:bidi="ru-RU"/>
        </w:rPr>
        <w:t>ь-</w:t>
      </w:r>
      <w:proofErr w:type="gramEnd"/>
      <w:r w:rsidRPr="00FB03D7">
        <w:rPr>
          <w:rFonts w:ascii="Times New Roman" w:eastAsia="Times New Roman" w:hAnsi="Times New Roman"/>
          <w:color w:val="000000"/>
          <w:sz w:val="28"/>
          <w:szCs w:val="28"/>
          <w:lang w:eastAsia="ru-RU" w:bidi="ru-RU"/>
        </w:rPr>
        <w:t xml:space="preserve"> игра, спортивная эстафета, подготовка к выступлению, рассказ, повествование, обсуждение, расслабление.</w:t>
      </w:r>
    </w:p>
    <w:p w:rsidR="00FB03D7" w:rsidRPr="00FB03D7" w:rsidRDefault="00FB03D7" w:rsidP="000B6806">
      <w:pPr>
        <w:widowControl w:val="0"/>
        <w:spacing w:after="0" w:line="240" w:lineRule="auto"/>
        <w:ind w:left="993" w:right="520" w:firstLine="9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Игровой метод для данной возрастной категории подразумевает более серьезное осмысление </w:t>
      </w:r>
      <w:proofErr w:type="gramStart"/>
      <w:r w:rsidRPr="00FB03D7">
        <w:rPr>
          <w:rFonts w:ascii="Times New Roman" w:eastAsia="Times New Roman" w:hAnsi="Times New Roman"/>
          <w:color w:val="000000"/>
          <w:sz w:val="28"/>
          <w:szCs w:val="28"/>
          <w:lang w:eastAsia="ru-RU" w:bidi="ru-RU"/>
        </w:rPr>
        <w:t>пройденного</w:t>
      </w:r>
      <w:proofErr w:type="gramEnd"/>
      <w:r w:rsidRPr="00FB03D7">
        <w:rPr>
          <w:rFonts w:ascii="Times New Roman" w:eastAsia="Times New Roman" w:hAnsi="Times New Roman"/>
          <w:color w:val="000000"/>
          <w:sz w:val="28"/>
          <w:szCs w:val="28"/>
          <w:lang w:eastAsia="ru-RU" w:bidi="ru-RU"/>
        </w:rPr>
        <w:t xml:space="preserve"> через использование навыков и умений в игровой деятельности; выполнение ролевых функций в </w:t>
      </w:r>
      <w:proofErr w:type="spellStart"/>
      <w:r w:rsidRPr="00FB03D7">
        <w:rPr>
          <w:rFonts w:ascii="Times New Roman" w:eastAsia="Times New Roman" w:hAnsi="Times New Roman"/>
          <w:color w:val="000000"/>
          <w:sz w:val="28"/>
          <w:szCs w:val="28"/>
          <w:lang w:eastAsia="ru-RU" w:bidi="ru-RU"/>
        </w:rPr>
        <w:t>музыкально</w:t>
      </w:r>
      <w:r w:rsidRPr="00FB03D7">
        <w:rPr>
          <w:rFonts w:ascii="Times New Roman" w:eastAsia="Times New Roman" w:hAnsi="Times New Roman"/>
          <w:color w:val="000000"/>
          <w:sz w:val="28"/>
          <w:szCs w:val="28"/>
          <w:lang w:eastAsia="ru-RU" w:bidi="ru-RU"/>
        </w:rPr>
        <w:softHyphen/>
        <w:t>сценических</w:t>
      </w:r>
      <w:proofErr w:type="spellEnd"/>
      <w:r w:rsidRPr="00FB03D7">
        <w:rPr>
          <w:rFonts w:ascii="Times New Roman" w:eastAsia="Times New Roman" w:hAnsi="Times New Roman"/>
          <w:color w:val="000000"/>
          <w:sz w:val="28"/>
          <w:szCs w:val="28"/>
          <w:lang w:eastAsia="ru-RU" w:bidi="ru-RU"/>
        </w:rPr>
        <w:t xml:space="preserve"> и музыкально-хореографических играх; участие в подготовке показательных выступлений; выполнение показательных выступлений через сценический образ.</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Для обучения подготовки рисунка выступления используется формат зарисовки выступления на бумаге с изображением цепочки шагов, упражнений, прыжков.</w:t>
      </w:r>
    </w:p>
    <w:p w:rsidR="00FB03D7" w:rsidRPr="00FB03D7" w:rsidRDefault="00FB03D7" w:rsidP="000B6806">
      <w:pPr>
        <w:widowControl w:val="0"/>
        <w:spacing w:after="0" w:line="240" w:lineRule="auto"/>
        <w:ind w:left="993" w:right="520" w:firstLine="7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Применяются педагогические формы для привлечения к осознанной подготовке к выступлению, включая: подбор сюжета, музыкального фрагмента, зарисовки костюма для выступления.</w:t>
      </w:r>
    </w:p>
    <w:p w:rsidR="00FB03D7" w:rsidRPr="00FB03D7" w:rsidRDefault="00FB03D7" w:rsidP="000B6806">
      <w:pPr>
        <w:widowControl w:val="0"/>
        <w:spacing w:after="0" w:line="240" w:lineRule="auto"/>
        <w:ind w:left="993" w:right="520" w:firstLine="9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Вводится новый вид игровой деятельности - спортивная эстафета. </w:t>
      </w:r>
      <w:r w:rsidRPr="00FB03D7">
        <w:rPr>
          <w:rFonts w:ascii="Times New Roman" w:eastAsia="Times New Roman" w:hAnsi="Times New Roman"/>
          <w:color w:val="000000"/>
          <w:sz w:val="28"/>
          <w:szCs w:val="28"/>
          <w:lang w:eastAsia="ru-RU" w:bidi="ru-RU"/>
        </w:rPr>
        <w:lastRenderedPageBreak/>
        <w:t>Соревновательный метод через спортивную эстафету вводится в относительно элементарных формах. Изучаются общие правила эстафет, осваиваются основные права и обязанности членов команды.</w:t>
      </w:r>
    </w:p>
    <w:p w:rsidR="00FB03D7" w:rsidRPr="00FB03D7" w:rsidRDefault="00FB03D7" w:rsidP="000B6806">
      <w:pPr>
        <w:widowControl w:val="0"/>
        <w:spacing w:after="0" w:line="240" w:lineRule="auto"/>
        <w:ind w:left="993" w:firstLine="70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процессе игры выполняют ролевые функции: судья эстафеты, участник эстафеты, капитан команды.</w:t>
      </w:r>
    </w:p>
    <w:p w:rsidR="00FB03D7" w:rsidRPr="00FB03D7" w:rsidRDefault="00FB03D7" w:rsidP="000B6806">
      <w:pPr>
        <w:widowControl w:val="0"/>
        <w:spacing w:after="0" w:line="240" w:lineRule="auto"/>
        <w:ind w:left="993" w:firstLine="700"/>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Важным</w:t>
      </w:r>
      <w:proofErr w:type="gramEnd"/>
      <w:r w:rsidRPr="00FB03D7">
        <w:rPr>
          <w:rFonts w:ascii="Times New Roman" w:eastAsia="Times New Roman" w:hAnsi="Times New Roman"/>
          <w:color w:val="000000"/>
          <w:sz w:val="28"/>
          <w:szCs w:val="28"/>
          <w:lang w:eastAsia="ru-RU" w:bidi="ru-RU"/>
        </w:rPr>
        <w:t xml:space="preserve"> при обучении на данном этапе научить замечать и описывать собственные и чужие </w:t>
      </w:r>
      <w:r w:rsidR="00F035CA">
        <w:rPr>
          <w:rFonts w:ascii="Times New Roman" w:eastAsia="Times New Roman" w:hAnsi="Times New Roman"/>
          <w:color w:val="000000"/>
          <w:sz w:val="28"/>
          <w:szCs w:val="28"/>
          <w:lang w:eastAsia="ru-RU" w:bidi="ru-RU"/>
        </w:rPr>
        <w:t>ошибки в выполнении упражнений</w:t>
      </w:r>
      <w:r w:rsidR="00B63550">
        <w:rPr>
          <w:rFonts w:ascii="Times New Roman" w:eastAsia="Times New Roman" w:hAnsi="Times New Roman"/>
          <w:color w:val="000000"/>
          <w:sz w:val="28"/>
          <w:szCs w:val="28"/>
          <w:lang w:eastAsia="ru-RU" w:bidi="ru-RU"/>
        </w:rPr>
        <w:t>.</w:t>
      </w:r>
    </w:p>
    <w:p w:rsidR="00FB03D7" w:rsidRPr="00C416B3" w:rsidRDefault="00FB03D7" w:rsidP="000B6806">
      <w:pPr>
        <w:keepNext/>
        <w:keepLines/>
        <w:widowControl w:val="0"/>
        <w:numPr>
          <w:ilvl w:val="0"/>
          <w:numId w:val="23"/>
        </w:numPr>
        <w:tabs>
          <w:tab w:val="left" w:pos="1901"/>
        </w:tabs>
        <w:spacing w:after="0" w:line="240" w:lineRule="auto"/>
        <w:ind w:left="993" w:firstLine="720"/>
        <w:jc w:val="center"/>
        <w:outlineLvl w:val="0"/>
        <w:rPr>
          <w:rFonts w:ascii="Times New Roman" w:eastAsia="Times New Roman" w:hAnsi="Times New Roman"/>
          <w:b/>
          <w:color w:val="000000"/>
          <w:sz w:val="28"/>
          <w:szCs w:val="28"/>
          <w:lang w:eastAsia="ru-RU" w:bidi="ru-RU"/>
        </w:rPr>
      </w:pPr>
      <w:bookmarkStart w:id="13" w:name="bookmark40"/>
      <w:r w:rsidRPr="00C416B3">
        <w:rPr>
          <w:rFonts w:ascii="Times New Roman" w:eastAsia="Times New Roman" w:hAnsi="Times New Roman"/>
          <w:b/>
          <w:color w:val="000000"/>
          <w:sz w:val="28"/>
          <w:szCs w:val="28"/>
          <w:lang w:eastAsia="ru-RU" w:bidi="ru-RU"/>
        </w:rPr>
        <w:t>Теоретическая подготовка.</w:t>
      </w:r>
      <w:bookmarkEnd w:id="13"/>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Основы гимнастики. Правила проведения соревнований, обсуждение постановки показательных программ.</w:t>
      </w:r>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Гигиенические основы занятий: беседы о режиме дня, режим питания и личной гигиены гимнастки, наблюдения за своим физическим развитием, заполнение дневника развития (рост, вес). Уход за инвентарем. Требования техники безопасности на занятиях.</w:t>
      </w:r>
    </w:p>
    <w:p w:rsidR="00FB03D7" w:rsidRDefault="00FB03D7" w:rsidP="000B6806">
      <w:pPr>
        <w:keepNext/>
        <w:keepLines/>
        <w:widowControl w:val="0"/>
        <w:numPr>
          <w:ilvl w:val="0"/>
          <w:numId w:val="24"/>
        </w:numPr>
        <w:tabs>
          <w:tab w:val="left" w:pos="2221"/>
        </w:tabs>
        <w:spacing w:after="0" w:line="240" w:lineRule="auto"/>
        <w:ind w:left="993" w:firstLine="720"/>
        <w:jc w:val="both"/>
        <w:outlineLvl w:val="0"/>
        <w:rPr>
          <w:rFonts w:ascii="Times New Roman" w:eastAsia="Times New Roman" w:hAnsi="Times New Roman"/>
          <w:b/>
          <w:color w:val="000000"/>
          <w:sz w:val="28"/>
          <w:szCs w:val="28"/>
          <w:lang w:eastAsia="ru-RU" w:bidi="ru-RU"/>
        </w:rPr>
      </w:pPr>
      <w:bookmarkStart w:id="14" w:name="bookmark41"/>
      <w:r w:rsidRPr="00C416B3">
        <w:rPr>
          <w:rFonts w:ascii="Times New Roman" w:eastAsia="Times New Roman" w:hAnsi="Times New Roman"/>
          <w:b/>
          <w:color w:val="000000"/>
          <w:sz w:val="28"/>
          <w:szCs w:val="28"/>
          <w:lang w:eastAsia="ru-RU" w:bidi="ru-RU"/>
        </w:rPr>
        <w:t>Общая физическая и специальная физическая подготовка.</w:t>
      </w:r>
      <w:bookmarkEnd w:id="14"/>
    </w:p>
    <w:p w:rsidR="00B63550" w:rsidRPr="00173B1A" w:rsidRDefault="00B63550" w:rsidP="000B6806">
      <w:pPr>
        <w:pStyle w:val="ad"/>
        <w:ind w:left="993" w:firstLine="567"/>
        <w:jc w:val="both"/>
        <w:rPr>
          <w:sz w:val="28"/>
          <w:szCs w:val="28"/>
        </w:rPr>
      </w:pPr>
      <w:r w:rsidRPr="00173B1A">
        <w:rPr>
          <w:sz w:val="28"/>
          <w:szCs w:val="28"/>
        </w:rPr>
        <w:t>Основные средства общей физической подготовки на раннем этапе обучения – строевые, общеразвивающие и игровые упражнения из других видов спорта.</w:t>
      </w:r>
    </w:p>
    <w:p w:rsidR="00B63550" w:rsidRPr="00173B1A" w:rsidRDefault="00B63550" w:rsidP="000B6806">
      <w:pPr>
        <w:pStyle w:val="ad"/>
        <w:ind w:left="993" w:firstLine="567"/>
        <w:jc w:val="both"/>
        <w:rPr>
          <w:sz w:val="28"/>
          <w:szCs w:val="28"/>
          <w:u w:val="single"/>
        </w:rPr>
      </w:pPr>
      <w:r w:rsidRPr="00173B1A">
        <w:rPr>
          <w:sz w:val="28"/>
          <w:szCs w:val="28"/>
          <w:u w:val="single"/>
        </w:rPr>
        <w:t>1. Общеразвивающие упражнения:</w:t>
      </w:r>
    </w:p>
    <w:p w:rsidR="00B63550" w:rsidRPr="00173B1A" w:rsidRDefault="00B63550" w:rsidP="000B6806">
      <w:pPr>
        <w:pStyle w:val="ad"/>
        <w:ind w:left="993" w:firstLine="567"/>
        <w:jc w:val="both"/>
        <w:rPr>
          <w:sz w:val="28"/>
          <w:szCs w:val="28"/>
        </w:rPr>
      </w:pPr>
      <w:r w:rsidRPr="00173B1A">
        <w:rPr>
          <w:sz w:val="28"/>
          <w:szCs w:val="28"/>
        </w:rPr>
        <w:t xml:space="preserve">Строевые упражнения: понятие «строй», «шеренга», «колонка», «направляющий», «замыкающий». Передвижение по залу: в обход, </w:t>
      </w:r>
      <w:proofErr w:type="spellStart"/>
      <w:r w:rsidRPr="00173B1A">
        <w:rPr>
          <w:sz w:val="28"/>
          <w:szCs w:val="28"/>
        </w:rPr>
        <w:t>противоходом</w:t>
      </w:r>
      <w:proofErr w:type="spellEnd"/>
      <w:r w:rsidRPr="00173B1A">
        <w:rPr>
          <w:sz w:val="28"/>
          <w:szCs w:val="28"/>
        </w:rPr>
        <w:t>, змейкой, спиралью, по диагонали.</w:t>
      </w:r>
    </w:p>
    <w:p w:rsidR="00B63550" w:rsidRPr="00173B1A" w:rsidRDefault="00B63550" w:rsidP="000B6806">
      <w:pPr>
        <w:pStyle w:val="ad"/>
        <w:ind w:left="993" w:firstLine="567"/>
        <w:jc w:val="both"/>
        <w:rPr>
          <w:sz w:val="28"/>
          <w:szCs w:val="28"/>
        </w:rPr>
      </w:pPr>
      <w:r w:rsidRPr="00173B1A">
        <w:rPr>
          <w:sz w:val="28"/>
          <w:szCs w:val="28"/>
        </w:rPr>
        <w:t xml:space="preserve">Фигурные построения: ряды, колонны, круги. Движения строевым и походным шагом. Обозначение шага на месте и в движении. Движения бегом: переходы с бега на шаг, с шага на бег, повороты в движении. Перемена направления. Границы площадки, углы, середина, центр. Движение в обход, </w:t>
      </w:r>
      <w:proofErr w:type="spellStart"/>
      <w:r w:rsidRPr="00173B1A">
        <w:rPr>
          <w:sz w:val="28"/>
          <w:szCs w:val="28"/>
        </w:rPr>
        <w:t>противоходом</w:t>
      </w:r>
      <w:proofErr w:type="spellEnd"/>
      <w:r w:rsidRPr="00173B1A">
        <w:rPr>
          <w:sz w:val="28"/>
          <w:szCs w:val="28"/>
        </w:rPr>
        <w:t>, по диагонали, змейкой.</w:t>
      </w:r>
    </w:p>
    <w:p w:rsidR="00B63550" w:rsidRPr="00173B1A" w:rsidRDefault="00B63550" w:rsidP="000B6806">
      <w:pPr>
        <w:pStyle w:val="ad"/>
        <w:ind w:left="993" w:firstLine="567"/>
        <w:jc w:val="both"/>
        <w:rPr>
          <w:sz w:val="28"/>
          <w:szCs w:val="28"/>
        </w:rPr>
      </w:pPr>
      <w:r w:rsidRPr="00173B1A">
        <w:rPr>
          <w:sz w:val="28"/>
          <w:szCs w:val="28"/>
          <w:u w:val="single"/>
        </w:rPr>
        <w:t>2. Упражнения для рук и плечевого пояса</w:t>
      </w:r>
      <w:r w:rsidRPr="00173B1A">
        <w:rPr>
          <w:sz w:val="28"/>
          <w:szCs w:val="28"/>
        </w:rPr>
        <w:t xml:space="preserve">: поднимание и опускание рук вперед, вверх, назад, движения прямыми и согнутыми руками в различном темпе, махи и круговые движения во всех суставах. </w:t>
      </w:r>
      <w:proofErr w:type="spellStart"/>
      <w:r w:rsidRPr="00173B1A">
        <w:rPr>
          <w:sz w:val="28"/>
          <w:szCs w:val="28"/>
        </w:rPr>
        <w:t>Прокруты</w:t>
      </w:r>
      <w:proofErr w:type="spellEnd"/>
      <w:r w:rsidRPr="00173B1A">
        <w:rPr>
          <w:sz w:val="28"/>
          <w:szCs w:val="28"/>
        </w:rPr>
        <w:t xml:space="preserve"> со скакалкой, сложенной в 4 ра</w:t>
      </w:r>
      <w:r>
        <w:rPr>
          <w:sz w:val="28"/>
          <w:szCs w:val="28"/>
        </w:rPr>
        <w:t xml:space="preserve">за, упражнения на растягивание </w:t>
      </w:r>
      <w:r w:rsidRPr="00173B1A">
        <w:rPr>
          <w:sz w:val="28"/>
          <w:szCs w:val="28"/>
        </w:rPr>
        <w:t xml:space="preserve"> и др.</w:t>
      </w:r>
    </w:p>
    <w:p w:rsidR="00B63550" w:rsidRPr="00173B1A" w:rsidRDefault="00B63550" w:rsidP="000B6806">
      <w:pPr>
        <w:pStyle w:val="ad"/>
        <w:ind w:left="993" w:firstLine="567"/>
        <w:jc w:val="both"/>
        <w:rPr>
          <w:sz w:val="28"/>
          <w:szCs w:val="28"/>
        </w:rPr>
      </w:pPr>
      <w:r w:rsidRPr="00173B1A">
        <w:rPr>
          <w:sz w:val="28"/>
          <w:szCs w:val="28"/>
          <w:u w:val="single"/>
        </w:rPr>
        <w:t>3. Упражнения для шеи и туловища</w:t>
      </w:r>
      <w:r w:rsidRPr="00173B1A">
        <w:rPr>
          <w:sz w:val="28"/>
          <w:szCs w:val="28"/>
        </w:rPr>
        <w:t xml:space="preserve">: наклоны и круговые движения головой в различных направлениях; маховые, пружинящие движения туловищем из различных исходных положений, упражнения на растягивание во всех направлениях; расслабление; наклоны; прогибы. Круговые движения туловищем в стойке ноги врозь, в стойке на коленях. </w:t>
      </w:r>
    </w:p>
    <w:p w:rsidR="00B63550" w:rsidRPr="00173B1A" w:rsidRDefault="00B63550" w:rsidP="000B6806">
      <w:pPr>
        <w:pStyle w:val="ad"/>
        <w:ind w:left="993" w:firstLine="567"/>
        <w:jc w:val="both"/>
        <w:rPr>
          <w:sz w:val="28"/>
          <w:szCs w:val="28"/>
        </w:rPr>
      </w:pPr>
      <w:r w:rsidRPr="00173B1A">
        <w:rPr>
          <w:sz w:val="28"/>
          <w:szCs w:val="28"/>
          <w:u w:val="single"/>
        </w:rPr>
        <w:t>4. Упражнения для ног</w:t>
      </w:r>
      <w:r w:rsidRPr="00173B1A">
        <w:rPr>
          <w:sz w:val="28"/>
          <w:szCs w:val="28"/>
        </w:rPr>
        <w:t xml:space="preserve">: сгибание и разгибание стоп, и круговые движения стопой. </w:t>
      </w:r>
      <w:proofErr w:type="spellStart"/>
      <w:r w:rsidRPr="00173B1A">
        <w:rPr>
          <w:sz w:val="28"/>
          <w:szCs w:val="28"/>
        </w:rPr>
        <w:t>Полуприседы</w:t>
      </w:r>
      <w:proofErr w:type="spellEnd"/>
      <w:r w:rsidRPr="00173B1A">
        <w:rPr>
          <w:sz w:val="28"/>
          <w:szCs w:val="28"/>
        </w:rPr>
        <w:t xml:space="preserve"> и при</w:t>
      </w:r>
      <w:r>
        <w:rPr>
          <w:sz w:val="28"/>
          <w:szCs w:val="28"/>
        </w:rPr>
        <w:t>седы</w:t>
      </w:r>
      <w:proofErr w:type="gramStart"/>
      <w:r>
        <w:rPr>
          <w:sz w:val="28"/>
          <w:szCs w:val="28"/>
        </w:rPr>
        <w:t xml:space="preserve"> </w:t>
      </w:r>
      <w:r w:rsidRPr="00173B1A">
        <w:rPr>
          <w:sz w:val="28"/>
          <w:szCs w:val="28"/>
        </w:rPr>
        <w:t>;</w:t>
      </w:r>
      <w:proofErr w:type="gramEnd"/>
      <w:r w:rsidRPr="00173B1A">
        <w:rPr>
          <w:sz w:val="28"/>
          <w:szCs w:val="28"/>
        </w:rPr>
        <w:t xml:space="preserve"> ходьба на пальцах, пятках, на внешней и внутренней стопах; выпады вперед, назад, в сторону. Прыжки на двух ногах, из приседа, через гимнастическую скамейку (сериями слитно). Максимальное раст</w:t>
      </w:r>
      <w:r>
        <w:rPr>
          <w:sz w:val="28"/>
          <w:szCs w:val="28"/>
        </w:rPr>
        <w:t>ягивание и расслабление ног, шаг</w:t>
      </w:r>
      <w:r w:rsidRPr="00173B1A">
        <w:rPr>
          <w:sz w:val="28"/>
          <w:szCs w:val="28"/>
        </w:rPr>
        <w:t xml:space="preserve">овые и круговые движения из различных исходных положений, упражнения в </w:t>
      </w:r>
      <w:proofErr w:type="spellStart"/>
      <w:r w:rsidRPr="00173B1A">
        <w:rPr>
          <w:sz w:val="28"/>
          <w:szCs w:val="28"/>
        </w:rPr>
        <w:t>седе</w:t>
      </w:r>
      <w:proofErr w:type="spellEnd"/>
      <w:r w:rsidRPr="00173B1A">
        <w:rPr>
          <w:sz w:val="28"/>
          <w:szCs w:val="28"/>
        </w:rPr>
        <w:t xml:space="preserve"> для развития </w:t>
      </w:r>
      <w:proofErr w:type="spellStart"/>
      <w:r w:rsidRPr="00173B1A">
        <w:rPr>
          <w:sz w:val="28"/>
          <w:szCs w:val="28"/>
        </w:rPr>
        <w:t>выворотности</w:t>
      </w:r>
      <w:proofErr w:type="spellEnd"/>
      <w:r w:rsidRPr="00173B1A">
        <w:rPr>
          <w:sz w:val="28"/>
          <w:szCs w:val="28"/>
        </w:rPr>
        <w:t xml:space="preserve"> ног, пассивное растягивание с </w:t>
      </w:r>
      <w:r>
        <w:rPr>
          <w:sz w:val="28"/>
          <w:szCs w:val="28"/>
        </w:rPr>
        <w:t>помощью партнера</w:t>
      </w:r>
      <w:r w:rsidRPr="00173B1A">
        <w:rPr>
          <w:sz w:val="28"/>
          <w:szCs w:val="28"/>
        </w:rPr>
        <w:t>.</w:t>
      </w:r>
    </w:p>
    <w:p w:rsidR="00B63550" w:rsidRPr="00173B1A" w:rsidRDefault="00B63550" w:rsidP="000B6806">
      <w:pPr>
        <w:pStyle w:val="ad"/>
        <w:ind w:left="993" w:firstLine="567"/>
        <w:jc w:val="both"/>
        <w:rPr>
          <w:sz w:val="28"/>
          <w:szCs w:val="28"/>
        </w:rPr>
      </w:pPr>
      <w:r w:rsidRPr="00173B1A">
        <w:rPr>
          <w:sz w:val="28"/>
          <w:szCs w:val="28"/>
          <w:u w:val="single"/>
        </w:rPr>
        <w:lastRenderedPageBreak/>
        <w:t>5. Упражнения для мышц бедра</w:t>
      </w:r>
      <w:r w:rsidRPr="00173B1A">
        <w:rPr>
          <w:sz w:val="28"/>
          <w:szCs w:val="28"/>
        </w:rPr>
        <w:t>: лечь на спину, руки под голову, поднять оттянутую правую ногу до вертикального положения, медленно согнуть и быстро разогнуть. То же сменив режим работы, бедра на пол не опускать. Сесть, согнув колени, руки на колени. Разводить колени и сопротивлением до касания бедрами пола. Лечь, руками взяться за нижнюю перекладину гимнастической стенки. Поднять обе оття</w:t>
      </w:r>
      <w:r>
        <w:rPr>
          <w:sz w:val="28"/>
          <w:szCs w:val="28"/>
        </w:rPr>
        <w:t>нутые ноги назад и задержать 1-2</w:t>
      </w:r>
      <w:r w:rsidRPr="00173B1A">
        <w:rPr>
          <w:sz w:val="28"/>
          <w:szCs w:val="28"/>
        </w:rPr>
        <w:t xml:space="preserve"> секунд.</w:t>
      </w:r>
    </w:p>
    <w:p w:rsidR="00B63550" w:rsidRPr="00173B1A" w:rsidRDefault="00B63550" w:rsidP="000B6806">
      <w:pPr>
        <w:pStyle w:val="ad"/>
        <w:ind w:left="993" w:firstLine="567"/>
        <w:jc w:val="both"/>
        <w:rPr>
          <w:sz w:val="28"/>
          <w:szCs w:val="28"/>
        </w:rPr>
      </w:pPr>
      <w:r w:rsidRPr="00173B1A">
        <w:rPr>
          <w:sz w:val="28"/>
          <w:szCs w:val="28"/>
          <w:u w:val="single"/>
        </w:rPr>
        <w:t>6. Упражнения для развития быстроты</w:t>
      </w:r>
      <w:r w:rsidRPr="00173B1A">
        <w:rPr>
          <w:sz w:val="28"/>
          <w:szCs w:val="28"/>
        </w:rPr>
        <w:t>:</w:t>
      </w:r>
    </w:p>
    <w:p w:rsidR="00B63550" w:rsidRPr="00173B1A" w:rsidRDefault="00B63550" w:rsidP="000B6806">
      <w:pPr>
        <w:pStyle w:val="ad"/>
        <w:ind w:left="993" w:firstLine="567"/>
        <w:jc w:val="both"/>
        <w:rPr>
          <w:sz w:val="28"/>
          <w:szCs w:val="28"/>
        </w:rPr>
      </w:pPr>
      <w:r w:rsidRPr="00173B1A">
        <w:rPr>
          <w:sz w:val="28"/>
          <w:szCs w:val="28"/>
        </w:rPr>
        <w:t>- ходьба и бег с внезапной сменой направления по сигналу;</w:t>
      </w:r>
    </w:p>
    <w:p w:rsidR="00B63550" w:rsidRPr="00173B1A" w:rsidRDefault="00B63550" w:rsidP="000B6806">
      <w:pPr>
        <w:pStyle w:val="ad"/>
        <w:ind w:left="993" w:firstLine="567"/>
        <w:jc w:val="both"/>
        <w:rPr>
          <w:sz w:val="28"/>
          <w:szCs w:val="28"/>
        </w:rPr>
      </w:pPr>
      <w:r w:rsidRPr="00173B1A">
        <w:rPr>
          <w:sz w:val="28"/>
          <w:szCs w:val="28"/>
        </w:rPr>
        <w:t>- бег с ускорениями;</w:t>
      </w:r>
    </w:p>
    <w:p w:rsidR="00B63550" w:rsidRPr="00C416B3" w:rsidRDefault="00B63550" w:rsidP="000B6806">
      <w:pPr>
        <w:keepNext/>
        <w:keepLines/>
        <w:widowControl w:val="0"/>
        <w:tabs>
          <w:tab w:val="left" w:pos="2221"/>
        </w:tabs>
        <w:spacing w:after="0" w:line="240" w:lineRule="auto"/>
        <w:ind w:left="993"/>
        <w:jc w:val="both"/>
        <w:outlineLvl w:val="0"/>
        <w:rPr>
          <w:rFonts w:ascii="Times New Roman" w:eastAsia="Times New Roman" w:hAnsi="Times New Roman"/>
          <w:b/>
          <w:color w:val="000000"/>
          <w:sz w:val="28"/>
          <w:szCs w:val="28"/>
          <w:lang w:eastAsia="ru-RU" w:bidi="ru-RU"/>
        </w:rPr>
      </w:pPr>
    </w:p>
    <w:p w:rsidR="00025951" w:rsidRDefault="00025951" w:rsidP="000B6806">
      <w:pPr>
        <w:pStyle w:val="a3"/>
        <w:keepNext/>
        <w:keepLines/>
        <w:widowControl w:val="0"/>
        <w:numPr>
          <w:ilvl w:val="0"/>
          <w:numId w:val="24"/>
        </w:numPr>
        <w:spacing w:after="152" w:line="240" w:lineRule="auto"/>
        <w:ind w:left="993"/>
        <w:jc w:val="center"/>
        <w:outlineLvl w:val="0"/>
        <w:rPr>
          <w:rFonts w:ascii="Times New Roman" w:eastAsia="Times New Roman" w:hAnsi="Times New Roman"/>
          <w:b/>
          <w:color w:val="000000"/>
          <w:sz w:val="28"/>
          <w:szCs w:val="28"/>
          <w:lang w:eastAsia="ru-RU" w:bidi="ru-RU"/>
        </w:rPr>
      </w:pPr>
      <w:bookmarkStart w:id="15" w:name="bookmark42"/>
      <w:r>
        <w:rPr>
          <w:rFonts w:ascii="Times New Roman" w:eastAsia="Times New Roman" w:hAnsi="Times New Roman"/>
          <w:b/>
          <w:color w:val="000000"/>
          <w:sz w:val="28"/>
          <w:szCs w:val="28"/>
          <w:lang w:eastAsia="ru-RU" w:bidi="ru-RU"/>
        </w:rPr>
        <w:t>Избранный вид спорта</w:t>
      </w:r>
    </w:p>
    <w:p w:rsidR="00025951" w:rsidRDefault="00025951" w:rsidP="000B6806">
      <w:pPr>
        <w:pStyle w:val="a3"/>
        <w:keepNext/>
        <w:keepLines/>
        <w:widowControl w:val="0"/>
        <w:spacing w:after="152" w:line="240" w:lineRule="auto"/>
        <w:ind w:left="993"/>
        <w:outlineLvl w:val="0"/>
        <w:rPr>
          <w:rFonts w:ascii="Times New Roman" w:eastAsia="Times New Roman" w:hAnsi="Times New Roman"/>
          <w:b/>
          <w:color w:val="000000"/>
          <w:sz w:val="28"/>
          <w:szCs w:val="28"/>
          <w:lang w:eastAsia="ru-RU" w:bidi="ru-RU"/>
        </w:rPr>
      </w:pPr>
    </w:p>
    <w:p w:rsidR="00FB03D7" w:rsidRPr="00025951" w:rsidRDefault="00025951" w:rsidP="000B6806">
      <w:pPr>
        <w:pStyle w:val="a3"/>
        <w:keepNext/>
        <w:keepLines/>
        <w:widowControl w:val="0"/>
        <w:spacing w:after="152" w:line="240" w:lineRule="auto"/>
        <w:ind w:left="993"/>
        <w:jc w:val="center"/>
        <w:outlineLvl w:val="0"/>
        <w:rPr>
          <w:rFonts w:ascii="Times New Roman" w:eastAsia="Times New Roman" w:hAnsi="Times New Roman"/>
          <w:b/>
          <w:i/>
          <w:color w:val="000000"/>
          <w:sz w:val="28"/>
          <w:szCs w:val="28"/>
          <w:lang w:eastAsia="ru-RU" w:bidi="ru-RU"/>
        </w:rPr>
      </w:pPr>
      <w:r w:rsidRPr="00025951">
        <w:rPr>
          <w:rFonts w:ascii="Times New Roman" w:eastAsia="Times New Roman" w:hAnsi="Times New Roman"/>
          <w:b/>
          <w:i/>
          <w:color w:val="000000"/>
          <w:sz w:val="28"/>
          <w:szCs w:val="28"/>
          <w:lang w:eastAsia="ru-RU" w:bidi="ru-RU"/>
        </w:rPr>
        <w:t xml:space="preserve">3.1. </w:t>
      </w:r>
      <w:r w:rsidR="00FB03D7" w:rsidRPr="00025951">
        <w:rPr>
          <w:rFonts w:ascii="Times New Roman" w:eastAsia="Times New Roman" w:hAnsi="Times New Roman"/>
          <w:b/>
          <w:i/>
          <w:color w:val="000000"/>
          <w:sz w:val="28"/>
          <w:szCs w:val="28"/>
          <w:lang w:eastAsia="ru-RU" w:bidi="ru-RU"/>
        </w:rPr>
        <w:t>Гимнастические упражнения и комплексы</w:t>
      </w:r>
      <w:bookmarkEnd w:id="15"/>
    </w:p>
    <w:p w:rsidR="00FB03D7" w:rsidRPr="00FB03D7" w:rsidRDefault="00FB03D7" w:rsidP="000B6806">
      <w:pPr>
        <w:widowControl w:val="0"/>
        <w:spacing w:after="157"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Освоение новых упражнений по видам разминки:</w:t>
      </w:r>
    </w:p>
    <w:p w:rsidR="00FB03D7" w:rsidRPr="00FB03D7" w:rsidRDefault="00FB03D7" w:rsidP="000B6806">
      <w:pPr>
        <w:widowControl w:val="0"/>
        <w:spacing w:after="0" w:line="240" w:lineRule="auto"/>
        <w:ind w:left="993"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Общая разминка</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Шаги с продвижением вперед на </w:t>
      </w:r>
      <w:proofErr w:type="spellStart"/>
      <w:r w:rsidRPr="00FB03D7">
        <w:rPr>
          <w:rFonts w:ascii="Times New Roman" w:eastAsia="Times New Roman" w:hAnsi="Times New Roman"/>
          <w:color w:val="000000"/>
          <w:sz w:val="28"/>
          <w:szCs w:val="28"/>
          <w:lang w:eastAsia="ru-RU" w:bidi="ru-RU"/>
        </w:rPr>
        <w:t>полупальцах</w:t>
      </w:r>
      <w:proofErr w:type="spellEnd"/>
      <w:r w:rsidRPr="00FB03D7">
        <w:rPr>
          <w:rFonts w:ascii="Times New Roman" w:eastAsia="Times New Roman" w:hAnsi="Times New Roman"/>
          <w:color w:val="000000"/>
          <w:sz w:val="28"/>
          <w:szCs w:val="28"/>
          <w:lang w:eastAsia="ru-RU" w:bidi="ru-RU"/>
        </w:rPr>
        <w:t xml:space="preserve"> и на пятках «Казачок»;</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Шаги с наклоном туловища вперед «Цапля»;</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Приставные шаги и наклоны туловища в стороны «Качалка»;</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Бег спиной «Олененок назад»</w:t>
      </w:r>
    </w:p>
    <w:p w:rsidR="00FB03D7" w:rsidRPr="00FB03D7" w:rsidRDefault="00FB03D7" w:rsidP="000B6806">
      <w:pPr>
        <w:widowControl w:val="0"/>
        <w:spacing w:after="0" w:line="240" w:lineRule="auto"/>
        <w:ind w:left="993"/>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Партерная разминка</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упражнение для растяжки задней поверхности бедра и </w:t>
      </w:r>
      <w:proofErr w:type="spellStart"/>
      <w:r w:rsidRPr="00FB03D7">
        <w:rPr>
          <w:rFonts w:ascii="Times New Roman" w:eastAsia="Times New Roman" w:hAnsi="Times New Roman"/>
          <w:color w:val="000000"/>
          <w:sz w:val="28"/>
          <w:szCs w:val="28"/>
          <w:lang w:eastAsia="ru-RU" w:bidi="ru-RU"/>
        </w:rPr>
        <w:t>выворотности</w:t>
      </w:r>
      <w:proofErr w:type="spellEnd"/>
      <w:r w:rsidRPr="00FB03D7">
        <w:rPr>
          <w:rFonts w:ascii="Times New Roman" w:eastAsia="Times New Roman" w:hAnsi="Times New Roman"/>
          <w:color w:val="000000"/>
          <w:sz w:val="28"/>
          <w:szCs w:val="28"/>
          <w:lang w:eastAsia="ru-RU" w:bidi="ru-RU"/>
        </w:rPr>
        <w:t xml:space="preserve"> стоп («Циркуль»);</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упражнение для растяжки в боковой шпагат (Сороконожка);</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упражнение для растяжки в боковой шпагат и мышц брюшного пресса («Каракатица»);</w:t>
      </w:r>
    </w:p>
    <w:p w:rsidR="00FB03D7" w:rsidRPr="00FB03D7" w:rsidRDefault="00FB03D7" w:rsidP="000B6806">
      <w:pPr>
        <w:widowControl w:val="0"/>
        <w:spacing w:after="0" w:line="240" w:lineRule="auto"/>
        <w:ind w:left="993"/>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Разминка у опоры</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растяжка с помощью руки вперед, назад («Росточек»);</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назад из </w:t>
      </w:r>
      <w:proofErr w:type="gramStart"/>
      <w:r w:rsidRPr="00FB03D7">
        <w:rPr>
          <w:rFonts w:ascii="Times New Roman" w:eastAsia="Times New Roman" w:hAnsi="Times New Roman"/>
          <w:color w:val="000000"/>
          <w:sz w:val="28"/>
          <w:szCs w:val="28"/>
          <w:lang w:eastAsia="ru-RU" w:bidi="ru-RU"/>
        </w:rPr>
        <w:t>положения</w:t>
      </w:r>
      <w:proofErr w:type="gramEnd"/>
      <w:r w:rsidRPr="00FB03D7">
        <w:rPr>
          <w:rFonts w:ascii="Times New Roman" w:eastAsia="Times New Roman" w:hAnsi="Times New Roman"/>
          <w:color w:val="000000"/>
          <w:sz w:val="28"/>
          <w:szCs w:val="28"/>
          <w:lang w:eastAsia="ru-RU" w:bidi="ru-RU"/>
        </w:rPr>
        <w:t xml:space="preserve"> стоя в опоре на стопу одной ноги, другая вперед на носок («Вопросик»);</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прыжки в VI позиции: ноги вместе (с прямыми и с согнутыми коленями), «разножка» на 45 и 90 градусов (вперед и в сторону, «Пружинка»)</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Упражнение для укрепления коленных и голеностопных суставов «Цыпочка».</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Наклоны туловища вперед, назад и в стороны в опоре на стопах и </w:t>
      </w:r>
      <w:proofErr w:type="spellStart"/>
      <w:r w:rsidRPr="00FB03D7">
        <w:rPr>
          <w:rFonts w:ascii="Times New Roman" w:eastAsia="Times New Roman" w:hAnsi="Times New Roman"/>
          <w:color w:val="000000"/>
          <w:sz w:val="28"/>
          <w:szCs w:val="28"/>
          <w:lang w:eastAsia="ru-RU" w:bidi="ru-RU"/>
        </w:rPr>
        <w:t>полупальцах</w:t>
      </w:r>
      <w:proofErr w:type="spellEnd"/>
      <w:r w:rsidRPr="00FB03D7">
        <w:rPr>
          <w:rFonts w:ascii="Times New Roman" w:eastAsia="Times New Roman" w:hAnsi="Times New Roman"/>
          <w:color w:val="000000"/>
          <w:sz w:val="28"/>
          <w:szCs w:val="28"/>
          <w:lang w:eastAsia="ru-RU" w:bidi="ru-RU"/>
        </w:rPr>
        <w:t xml:space="preserve"> (</w:t>
      </w:r>
      <w:proofErr w:type="spellStart"/>
      <w:r w:rsidRPr="00FB03D7">
        <w:rPr>
          <w:rFonts w:ascii="Times New Roman" w:eastAsia="Times New Roman" w:hAnsi="Times New Roman"/>
          <w:color w:val="000000"/>
          <w:sz w:val="28"/>
          <w:szCs w:val="28"/>
          <w:lang w:eastAsia="ru-RU" w:bidi="ru-RU"/>
        </w:rPr>
        <w:t>релеве</w:t>
      </w:r>
      <w:proofErr w:type="spellEnd"/>
      <w:r w:rsidRPr="00FB03D7">
        <w:rPr>
          <w:rFonts w:ascii="Times New Roman" w:eastAsia="Times New Roman" w:hAnsi="Times New Roman"/>
          <w:color w:val="000000"/>
          <w:sz w:val="28"/>
          <w:szCs w:val="28"/>
          <w:lang w:eastAsia="ru-RU" w:bidi="ru-RU"/>
        </w:rPr>
        <w:t>) «</w:t>
      </w:r>
      <w:proofErr w:type="spellStart"/>
      <w:r w:rsidRPr="00FB03D7">
        <w:rPr>
          <w:rFonts w:ascii="Times New Roman" w:eastAsia="Times New Roman" w:hAnsi="Times New Roman"/>
          <w:color w:val="000000"/>
          <w:sz w:val="28"/>
          <w:szCs w:val="28"/>
          <w:lang w:eastAsia="ru-RU" w:bidi="ru-RU"/>
        </w:rPr>
        <w:t>Потягушки</w:t>
      </w:r>
      <w:proofErr w:type="spellEnd"/>
      <w:r w:rsidRPr="00FB03D7">
        <w:rPr>
          <w:rFonts w:ascii="Times New Roman" w:eastAsia="Times New Roman" w:hAnsi="Times New Roman"/>
          <w:color w:val="000000"/>
          <w:sz w:val="28"/>
          <w:szCs w:val="28"/>
          <w:lang w:eastAsia="ru-RU" w:bidi="ru-RU"/>
        </w:rPr>
        <w:t>»;</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proofErr w:type="spellStart"/>
      <w:r w:rsidRPr="00FB03D7">
        <w:rPr>
          <w:rFonts w:ascii="Times New Roman" w:eastAsia="Times New Roman" w:hAnsi="Times New Roman"/>
          <w:color w:val="000000"/>
          <w:sz w:val="28"/>
          <w:szCs w:val="28"/>
          <w:lang w:eastAsia="ru-RU" w:bidi="ru-RU"/>
        </w:rPr>
        <w:t>Деми</w:t>
      </w:r>
      <w:proofErr w:type="spellEnd"/>
      <w:r w:rsidRPr="00FB03D7">
        <w:rPr>
          <w:rFonts w:ascii="Times New Roman" w:eastAsia="Times New Roman" w:hAnsi="Times New Roman"/>
          <w:color w:val="000000"/>
          <w:sz w:val="28"/>
          <w:szCs w:val="28"/>
          <w:lang w:eastAsia="ru-RU" w:bidi="ru-RU"/>
        </w:rPr>
        <w:t xml:space="preserve"> </w:t>
      </w:r>
      <w:proofErr w:type="gramStart"/>
      <w:r w:rsidRPr="00FB03D7">
        <w:rPr>
          <w:rFonts w:ascii="Times New Roman" w:eastAsia="Times New Roman" w:hAnsi="Times New Roman"/>
          <w:color w:val="000000"/>
          <w:sz w:val="28"/>
          <w:szCs w:val="28"/>
          <w:lang w:eastAsia="ru-RU" w:bidi="ru-RU"/>
        </w:rPr>
        <w:t>плие</w:t>
      </w:r>
      <w:proofErr w:type="gramEnd"/>
      <w:r w:rsidRPr="00FB03D7">
        <w:rPr>
          <w:rFonts w:ascii="Times New Roman" w:eastAsia="Times New Roman" w:hAnsi="Times New Roman"/>
          <w:color w:val="000000"/>
          <w:sz w:val="28"/>
          <w:szCs w:val="28"/>
          <w:lang w:eastAsia="ru-RU" w:bidi="ru-RU"/>
        </w:rPr>
        <w:t xml:space="preserve"> (</w:t>
      </w:r>
      <w:proofErr w:type="spellStart"/>
      <w:r w:rsidRPr="00FB03D7">
        <w:rPr>
          <w:rFonts w:ascii="Times New Roman" w:eastAsia="Times New Roman" w:hAnsi="Times New Roman"/>
          <w:color w:val="000000"/>
          <w:sz w:val="28"/>
          <w:szCs w:val="28"/>
          <w:lang w:eastAsia="ru-RU" w:bidi="ru-RU"/>
        </w:rPr>
        <w:t>полуприседы</w:t>
      </w:r>
      <w:proofErr w:type="spellEnd"/>
      <w:r w:rsidRPr="00FB03D7">
        <w:rPr>
          <w:rFonts w:ascii="Times New Roman" w:eastAsia="Times New Roman" w:hAnsi="Times New Roman"/>
          <w:color w:val="000000"/>
          <w:sz w:val="28"/>
          <w:szCs w:val="28"/>
          <w:lang w:eastAsia="ru-RU" w:bidi="ru-RU"/>
        </w:rPr>
        <w:t>) по I и II танцевальным позициям «Часики»;</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Равновесие </w:t>
      </w:r>
      <w:proofErr w:type="gramStart"/>
      <w:r w:rsidRPr="00FB03D7">
        <w:rPr>
          <w:rFonts w:ascii="Times New Roman" w:eastAsia="Times New Roman" w:hAnsi="Times New Roman"/>
          <w:color w:val="000000"/>
          <w:sz w:val="28"/>
          <w:szCs w:val="28"/>
          <w:lang w:eastAsia="ru-RU" w:bidi="ru-RU"/>
        </w:rPr>
        <w:t>пассе</w:t>
      </w:r>
      <w:proofErr w:type="gramEnd"/>
      <w:r w:rsidRPr="00FB03D7">
        <w:rPr>
          <w:rFonts w:ascii="Times New Roman" w:eastAsia="Times New Roman" w:hAnsi="Times New Roman"/>
          <w:color w:val="000000"/>
          <w:sz w:val="28"/>
          <w:szCs w:val="28"/>
          <w:lang w:eastAsia="ru-RU" w:bidi="ru-RU"/>
        </w:rPr>
        <w:t xml:space="preserve"> в опоре на стопе и </w:t>
      </w:r>
      <w:proofErr w:type="spellStart"/>
      <w:r w:rsidRPr="00FB03D7">
        <w:rPr>
          <w:rFonts w:ascii="Times New Roman" w:eastAsia="Times New Roman" w:hAnsi="Times New Roman"/>
          <w:color w:val="000000"/>
          <w:sz w:val="28"/>
          <w:szCs w:val="28"/>
          <w:lang w:eastAsia="ru-RU" w:bidi="ru-RU"/>
        </w:rPr>
        <w:t>полупальце</w:t>
      </w:r>
      <w:proofErr w:type="spellEnd"/>
      <w:r w:rsidRPr="00FB03D7">
        <w:rPr>
          <w:rFonts w:ascii="Times New Roman" w:eastAsia="Times New Roman" w:hAnsi="Times New Roman"/>
          <w:color w:val="000000"/>
          <w:sz w:val="28"/>
          <w:szCs w:val="28"/>
          <w:lang w:eastAsia="ru-RU" w:bidi="ru-RU"/>
        </w:rPr>
        <w:t>;</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Трудности тела:</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Упражнения для развития равновесия:</w:t>
      </w:r>
    </w:p>
    <w:p w:rsidR="00FB03D7" w:rsidRPr="00FB03D7" w:rsidRDefault="00FB03D7" w:rsidP="000B6806">
      <w:pPr>
        <w:widowControl w:val="0"/>
        <w:numPr>
          <w:ilvl w:val="0"/>
          <w:numId w:val="18"/>
        </w:numPr>
        <w:tabs>
          <w:tab w:val="left" w:pos="2215"/>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обучение равновесию без опоры на полной стопе и на высоком </w:t>
      </w:r>
      <w:proofErr w:type="spellStart"/>
      <w:r w:rsidRPr="00FB03D7">
        <w:rPr>
          <w:rFonts w:ascii="Times New Roman" w:eastAsia="Times New Roman" w:hAnsi="Times New Roman"/>
          <w:color w:val="000000"/>
          <w:sz w:val="28"/>
          <w:szCs w:val="28"/>
          <w:lang w:eastAsia="ru-RU" w:bidi="ru-RU"/>
        </w:rPr>
        <w:t>полупальце</w:t>
      </w:r>
      <w:proofErr w:type="spellEnd"/>
      <w:r w:rsidRPr="00FB03D7">
        <w:rPr>
          <w:rFonts w:ascii="Times New Roman" w:eastAsia="Times New Roman" w:hAnsi="Times New Roman"/>
          <w:color w:val="000000"/>
          <w:sz w:val="28"/>
          <w:szCs w:val="28"/>
          <w:lang w:eastAsia="ru-RU" w:bidi="ru-RU"/>
        </w:rPr>
        <w:t>; равновесие «Арабеск» («Ласточка»).</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Пассе</w:t>
      </w:r>
      <w:proofErr w:type="gramEnd"/>
      <w:r w:rsidRPr="00FB03D7">
        <w:rPr>
          <w:rFonts w:ascii="Times New Roman" w:eastAsia="Times New Roman" w:hAnsi="Times New Roman"/>
          <w:color w:val="000000"/>
          <w:sz w:val="28"/>
          <w:szCs w:val="28"/>
          <w:lang w:eastAsia="ru-RU" w:bidi="ru-RU"/>
        </w:rPr>
        <w:t xml:space="preserve"> (колено вперед);</w:t>
      </w:r>
    </w:p>
    <w:p w:rsidR="00FB03D7" w:rsidRPr="00FB03D7" w:rsidRDefault="00FB03D7" w:rsidP="000B6806">
      <w:pPr>
        <w:widowControl w:val="0"/>
        <w:numPr>
          <w:ilvl w:val="0"/>
          <w:numId w:val="18"/>
        </w:numPr>
        <w:tabs>
          <w:tab w:val="left" w:pos="2215"/>
        </w:tabs>
        <w:spacing w:after="0" w:line="240" w:lineRule="auto"/>
        <w:ind w:left="993"/>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Пассе</w:t>
      </w:r>
      <w:proofErr w:type="gramEnd"/>
      <w:r w:rsidRPr="00FB03D7">
        <w:rPr>
          <w:rFonts w:ascii="Times New Roman" w:eastAsia="Times New Roman" w:hAnsi="Times New Roman"/>
          <w:color w:val="000000"/>
          <w:sz w:val="28"/>
          <w:szCs w:val="28"/>
          <w:lang w:eastAsia="ru-RU" w:bidi="ru-RU"/>
        </w:rPr>
        <w:t xml:space="preserve"> (колено в сторону);</w:t>
      </w:r>
    </w:p>
    <w:p w:rsidR="00F035CA" w:rsidRPr="00556264" w:rsidRDefault="00FB03D7" w:rsidP="000B6806">
      <w:pPr>
        <w:widowControl w:val="0"/>
        <w:numPr>
          <w:ilvl w:val="0"/>
          <w:numId w:val="18"/>
        </w:numPr>
        <w:tabs>
          <w:tab w:val="left" w:pos="2216"/>
        </w:tabs>
        <w:spacing w:after="473"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lastRenderedPageBreak/>
        <w:t>Нога вперед горизонтально «Флажок».</w:t>
      </w:r>
    </w:p>
    <w:p w:rsidR="00FB03D7" w:rsidRPr="00FB03D7" w:rsidRDefault="00FB03D7" w:rsidP="000B6806">
      <w:pPr>
        <w:widowControl w:val="0"/>
        <w:spacing w:after="0" w:line="240" w:lineRule="auto"/>
        <w:ind w:left="993"/>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Упражнение на гибкость:</w:t>
      </w:r>
    </w:p>
    <w:p w:rsidR="00FB03D7" w:rsidRPr="00FB03D7" w:rsidRDefault="00FB03D7" w:rsidP="000B6806">
      <w:pPr>
        <w:widowControl w:val="0"/>
        <w:numPr>
          <w:ilvl w:val="0"/>
          <w:numId w:val="18"/>
        </w:numPr>
        <w:tabs>
          <w:tab w:val="left" w:pos="2216"/>
        </w:tabs>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Последовательное сгибание и разгибание корпуса «Волна вперед», «Волна назад»;</w:t>
      </w:r>
    </w:p>
    <w:p w:rsidR="00FB03D7" w:rsidRPr="00FB03D7" w:rsidRDefault="00FB03D7" w:rsidP="000B6806">
      <w:pPr>
        <w:widowControl w:val="0"/>
        <w:numPr>
          <w:ilvl w:val="0"/>
          <w:numId w:val="18"/>
        </w:numPr>
        <w:tabs>
          <w:tab w:val="left" w:pos="2216"/>
        </w:tabs>
        <w:spacing w:after="424"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Наклон туловища назад в опоре на животе «Запятая».</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Повороты:</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Серия поворотов «</w:t>
      </w:r>
      <w:proofErr w:type="spellStart"/>
      <w:r w:rsidRPr="00FB03D7">
        <w:rPr>
          <w:rFonts w:ascii="Times New Roman" w:eastAsia="Times New Roman" w:hAnsi="Times New Roman"/>
          <w:color w:val="000000"/>
          <w:sz w:val="28"/>
          <w:szCs w:val="28"/>
          <w:lang w:eastAsia="ru-RU" w:bidi="ru-RU"/>
        </w:rPr>
        <w:t>Шене</w:t>
      </w:r>
      <w:proofErr w:type="spellEnd"/>
      <w:r w:rsidRPr="00FB03D7">
        <w:rPr>
          <w:rFonts w:ascii="Times New Roman" w:eastAsia="Times New Roman" w:hAnsi="Times New Roman"/>
          <w:color w:val="000000"/>
          <w:sz w:val="28"/>
          <w:szCs w:val="28"/>
          <w:lang w:eastAsia="ru-RU" w:bidi="ru-RU"/>
        </w:rPr>
        <w:t>» (3-4 оборота);</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Поворот «Пассе», колено вперед, колено в сторону;</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Поворот </w:t>
      </w:r>
      <w:proofErr w:type="gramStart"/>
      <w:r w:rsidRPr="00FB03D7">
        <w:rPr>
          <w:rFonts w:ascii="Times New Roman" w:eastAsia="Times New Roman" w:hAnsi="Times New Roman"/>
          <w:color w:val="000000"/>
          <w:sz w:val="28"/>
          <w:szCs w:val="28"/>
          <w:lang w:eastAsia="ru-RU" w:bidi="ru-RU"/>
        </w:rPr>
        <w:t>пассе</w:t>
      </w:r>
      <w:proofErr w:type="gramEnd"/>
      <w:r w:rsidRPr="00FB03D7">
        <w:rPr>
          <w:rFonts w:ascii="Times New Roman" w:eastAsia="Times New Roman" w:hAnsi="Times New Roman"/>
          <w:color w:val="000000"/>
          <w:sz w:val="28"/>
          <w:szCs w:val="28"/>
          <w:lang w:eastAsia="ru-RU" w:bidi="ru-RU"/>
        </w:rPr>
        <w:t>, нога вперед горизонтально;</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Поворот «Казак», нога вперед горизонтально;</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Прыжки:</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«Кабриоль» (вперед, назад);</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«Ножницы» (вперед, назад);</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Прыжок в группировке с полуповоротом всего тела толчком с двух</w:t>
      </w:r>
    </w:p>
    <w:p w:rsidR="00FB03D7" w:rsidRPr="00FB03D7" w:rsidRDefault="00FB03D7" w:rsidP="000B6806">
      <w:pPr>
        <w:widowControl w:val="0"/>
        <w:spacing w:after="0" w:line="240" w:lineRule="auto"/>
        <w:ind w:left="993"/>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ног;</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прыжок «подбивной» толчком с двух ног;</w:t>
      </w:r>
    </w:p>
    <w:p w:rsidR="00C416B3" w:rsidRDefault="00FB03D7" w:rsidP="000B6806">
      <w:pPr>
        <w:widowControl w:val="0"/>
        <w:numPr>
          <w:ilvl w:val="0"/>
          <w:numId w:val="18"/>
        </w:numPr>
        <w:tabs>
          <w:tab w:val="left" w:pos="2216"/>
        </w:tabs>
        <w:spacing w:after="0" w:line="240" w:lineRule="auto"/>
        <w:ind w:left="993" w:right="238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Прыжок подбивной толчком с двух ног и с разбега </w:t>
      </w:r>
    </w:p>
    <w:p w:rsidR="00B63550" w:rsidRDefault="00B63550" w:rsidP="000B6806">
      <w:pPr>
        <w:widowControl w:val="0"/>
        <w:numPr>
          <w:ilvl w:val="0"/>
          <w:numId w:val="18"/>
        </w:numPr>
        <w:tabs>
          <w:tab w:val="left" w:pos="2216"/>
        </w:tabs>
        <w:spacing w:after="0" w:line="240" w:lineRule="auto"/>
        <w:ind w:left="993" w:right="2380"/>
        <w:rPr>
          <w:rFonts w:ascii="Times New Roman" w:eastAsia="Times New Roman" w:hAnsi="Times New Roman"/>
          <w:color w:val="000000"/>
          <w:sz w:val="28"/>
          <w:szCs w:val="28"/>
          <w:lang w:eastAsia="ru-RU" w:bidi="ru-RU"/>
        </w:rPr>
      </w:pPr>
    </w:p>
    <w:p w:rsidR="00B63550" w:rsidRDefault="00B63550" w:rsidP="000B6806">
      <w:pPr>
        <w:widowControl w:val="0"/>
        <w:spacing w:after="0" w:line="240" w:lineRule="auto"/>
        <w:ind w:left="993" w:firstLine="720"/>
        <w:jc w:val="center"/>
        <w:rPr>
          <w:rFonts w:ascii="Times New Roman" w:eastAsia="Times New Roman" w:hAnsi="Times New Roman"/>
          <w:b/>
          <w:bCs/>
          <w:i/>
          <w:iCs/>
          <w:color w:val="000000"/>
          <w:sz w:val="28"/>
          <w:szCs w:val="28"/>
          <w:lang w:eastAsia="ru-RU" w:bidi="ru-RU"/>
        </w:rPr>
      </w:pPr>
      <w:r>
        <w:rPr>
          <w:rFonts w:ascii="Times New Roman" w:eastAsia="Times New Roman" w:hAnsi="Times New Roman"/>
          <w:b/>
          <w:bCs/>
          <w:i/>
          <w:iCs/>
          <w:color w:val="000000"/>
          <w:sz w:val="28"/>
          <w:szCs w:val="28"/>
          <w:lang w:eastAsia="ru-RU" w:bidi="ru-RU"/>
        </w:rPr>
        <w:t>3.2. Техническая, тактическая и психологическая подготовка.</w:t>
      </w:r>
    </w:p>
    <w:p w:rsidR="00B63550" w:rsidRDefault="00B63550" w:rsidP="000B6806">
      <w:pPr>
        <w:widowControl w:val="0"/>
        <w:spacing w:after="0" w:line="240" w:lineRule="auto"/>
        <w:ind w:left="993" w:firstLine="720"/>
        <w:jc w:val="center"/>
        <w:rPr>
          <w:rFonts w:ascii="Times New Roman" w:eastAsia="Times New Roman" w:hAnsi="Times New Roman"/>
          <w:b/>
          <w:bCs/>
          <w:i/>
          <w:iCs/>
          <w:color w:val="000000"/>
          <w:sz w:val="28"/>
          <w:szCs w:val="28"/>
          <w:lang w:eastAsia="ru-RU" w:bidi="ru-RU"/>
        </w:rPr>
      </w:pPr>
    </w:p>
    <w:p w:rsidR="00C416B3" w:rsidRPr="00FB03D7" w:rsidRDefault="00C416B3" w:rsidP="000B6806">
      <w:pPr>
        <w:widowControl w:val="0"/>
        <w:spacing w:after="0" w:line="240" w:lineRule="auto"/>
        <w:ind w:left="993"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Работа с предметами.</w:t>
      </w:r>
    </w:p>
    <w:p w:rsidR="00C416B3" w:rsidRPr="00FB03D7" w:rsidRDefault="00C416B3"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Повторение выполнения вращений со скакалкой, обручем, булавами в лицевой, боковой и горизонтальной плоскостях; подскоков с полным проходом во вращающуюся вперед скакалку («Воробей» вперед) и серию высоких прыжков через скакалку («Астронавт»).</w:t>
      </w:r>
      <w:proofErr w:type="gramEnd"/>
    </w:p>
    <w:p w:rsidR="00C416B3" w:rsidRPr="00FB03D7" w:rsidRDefault="00C416B3"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Повторение техники передачи и удержания обруча, мяча, булав.</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Выполнение многократного вращения обруча на талии, руке, шее; серии отбивов мяча от пола.</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вращения скакалки в вертикальной плоскости справа налево и наоборот («Восьмерка»);</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небольших бросков обруча (колец) в горизонтальной плоскости («Тарелочка»);</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переброски мяча с ладоней на тыльную сторону ладоней («Горячий колобок»);</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перекатов мяча по полу («Колобок» по полу); по двум рукам на грудь («Колобок по руке»); с ладони на грудь;</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вращения булав (поочередное и одновременное) в боковой плоскости при положении рук внизу, впереди в вертикальной плоскости, в сторону в вертикальной плоскости; переброска булав;</w:t>
      </w:r>
    </w:p>
    <w:p w:rsidR="00C416B3" w:rsidRPr="00FB03D7" w:rsidRDefault="00C416B3" w:rsidP="000B6806">
      <w:pPr>
        <w:widowControl w:val="0"/>
        <w:numPr>
          <w:ilvl w:val="0"/>
          <w:numId w:val="18"/>
        </w:numPr>
        <w:tabs>
          <w:tab w:val="left" w:pos="221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техники работы с лентой (девочки) - полный проход ленты в большие круги в лицевой плоскости, «метелочка, «спираль, «змейка»;</w:t>
      </w:r>
    </w:p>
    <w:p w:rsidR="00C416B3" w:rsidRDefault="00C416B3" w:rsidP="000B6806">
      <w:pPr>
        <w:widowControl w:val="0"/>
        <w:spacing w:after="477"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lastRenderedPageBreak/>
        <w:t>■ Изучение техники работы с ги</w:t>
      </w:r>
      <w:r>
        <w:rPr>
          <w:rFonts w:ascii="Times New Roman" w:eastAsia="Times New Roman" w:hAnsi="Times New Roman"/>
          <w:color w:val="000000"/>
          <w:sz w:val="28"/>
          <w:szCs w:val="28"/>
          <w:lang w:eastAsia="ru-RU" w:bidi="ru-RU"/>
        </w:rPr>
        <w:t>мнастической палкой (мальчики).</w:t>
      </w:r>
    </w:p>
    <w:p w:rsidR="00025951" w:rsidRDefault="00025951" w:rsidP="00F321AB">
      <w:pPr>
        <w:pStyle w:val="a3"/>
        <w:keepNext/>
        <w:keepLines/>
        <w:widowControl w:val="0"/>
        <w:numPr>
          <w:ilvl w:val="1"/>
          <w:numId w:val="41"/>
        </w:numPr>
        <w:tabs>
          <w:tab w:val="left" w:pos="1893"/>
        </w:tabs>
        <w:spacing w:after="0" w:line="240" w:lineRule="auto"/>
        <w:ind w:left="993" w:right="160"/>
        <w:jc w:val="center"/>
        <w:outlineLvl w:val="0"/>
        <w:rPr>
          <w:rFonts w:ascii="Times New Roman" w:eastAsia="Times New Roman" w:hAnsi="Times New Roman"/>
          <w:color w:val="000000"/>
          <w:sz w:val="28"/>
          <w:szCs w:val="28"/>
          <w:lang w:eastAsia="ru-RU" w:bidi="ru-RU"/>
        </w:rPr>
      </w:pPr>
      <w:bookmarkStart w:id="16" w:name="bookmark43"/>
      <w:r>
        <w:rPr>
          <w:rFonts w:ascii="Times New Roman" w:eastAsia="Times New Roman" w:hAnsi="Times New Roman"/>
          <w:b/>
          <w:color w:val="000000"/>
          <w:sz w:val="28"/>
          <w:szCs w:val="28"/>
          <w:lang w:eastAsia="ru-RU" w:bidi="ru-RU"/>
        </w:rPr>
        <w:t xml:space="preserve">Музыкально-сценические </w:t>
      </w:r>
      <w:r w:rsidR="00B63550">
        <w:rPr>
          <w:rFonts w:ascii="Times New Roman" w:eastAsia="Times New Roman" w:hAnsi="Times New Roman"/>
          <w:b/>
          <w:color w:val="000000"/>
          <w:sz w:val="28"/>
          <w:szCs w:val="28"/>
          <w:lang w:eastAsia="ru-RU" w:bidi="ru-RU"/>
        </w:rPr>
        <w:t xml:space="preserve"> и подвижные ролевые </w:t>
      </w:r>
      <w:r>
        <w:rPr>
          <w:rFonts w:ascii="Times New Roman" w:eastAsia="Times New Roman" w:hAnsi="Times New Roman"/>
          <w:b/>
          <w:color w:val="000000"/>
          <w:sz w:val="28"/>
          <w:szCs w:val="28"/>
          <w:lang w:eastAsia="ru-RU" w:bidi="ru-RU"/>
        </w:rPr>
        <w:t>игры</w:t>
      </w:r>
      <w:bookmarkEnd w:id="16"/>
    </w:p>
    <w:p w:rsidR="00025951" w:rsidRPr="00025951" w:rsidRDefault="00025951" w:rsidP="000B6806">
      <w:pPr>
        <w:keepNext/>
        <w:keepLines/>
        <w:widowControl w:val="0"/>
        <w:tabs>
          <w:tab w:val="left" w:pos="1893"/>
        </w:tabs>
        <w:spacing w:after="0" w:line="240" w:lineRule="auto"/>
        <w:ind w:left="993" w:right="160"/>
        <w:outlineLvl w:val="0"/>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025951">
        <w:rPr>
          <w:rFonts w:ascii="Times New Roman" w:eastAsia="Times New Roman" w:hAnsi="Times New Roman"/>
          <w:color w:val="000000"/>
          <w:sz w:val="28"/>
          <w:szCs w:val="28"/>
          <w:lang w:eastAsia="ru-RU" w:bidi="ru-RU"/>
        </w:rPr>
        <w:t>Изучение правил безопасности при участии в играх.</w:t>
      </w:r>
    </w:p>
    <w:p w:rsidR="00025951" w:rsidRPr="00FB03D7" w:rsidRDefault="00025951" w:rsidP="000B6806">
      <w:pPr>
        <w:widowControl w:val="0"/>
        <w:tabs>
          <w:tab w:val="left" w:pos="1866"/>
        </w:tabs>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Изучение правил игр и игра по ролям. Воспитание музыкальности и выразительности движений.</w:t>
      </w:r>
    </w:p>
    <w:p w:rsidR="00025951" w:rsidRPr="00FB03D7" w:rsidRDefault="00025951" w:rsidP="000B6806">
      <w:pPr>
        <w:widowControl w:val="0"/>
        <w:tabs>
          <w:tab w:val="left" w:pos="1866"/>
        </w:tabs>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Подвижные и музыкально-танцевальные игры: «Зайка на лужайке и Серый волк», «Красная шапочка» и др.</w:t>
      </w:r>
    </w:p>
    <w:p w:rsidR="00025951" w:rsidRPr="00FB03D7" w:rsidRDefault="00025951" w:rsidP="000B6806">
      <w:pPr>
        <w:widowControl w:val="0"/>
        <w:tabs>
          <w:tab w:val="left" w:pos="1866"/>
        </w:tabs>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Сценические постановки: «Маленькие мышки прячутся от кошки», «Музыкальный паровозик», «Веселый круг» и др.</w:t>
      </w:r>
    </w:p>
    <w:p w:rsidR="00025951" w:rsidRPr="00025951" w:rsidRDefault="00025951" w:rsidP="000B6806">
      <w:pPr>
        <w:pStyle w:val="a3"/>
        <w:keepNext/>
        <w:keepLines/>
        <w:widowControl w:val="0"/>
        <w:tabs>
          <w:tab w:val="left" w:pos="1893"/>
        </w:tabs>
        <w:spacing w:after="0" w:line="240" w:lineRule="auto"/>
        <w:ind w:left="993" w:right="160"/>
        <w:outlineLvl w:val="0"/>
        <w:rPr>
          <w:rFonts w:ascii="Times New Roman" w:eastAsia="Times New Roman" w:hAnsi="Times New Roman"/>
          <w:b/>
          <w:color w:val="000000"/>
          <w:sz w:val="28"/>
          <w:szCs w:val="28"/>
          <w:lang w:eastAsia="ru-RU" w:bidi="ru-RU"/>
        </w:rPr>
      </w:pPr>
      <w:r>
        <w:rPr>
          <w:rFonts w:ascii="Times New Roman" w:eastAsia="Times New Roman" w:hAnsi="Times New Roman"/>
          <w:b/>
          <w:color w:val="000000"/>
          <w:sz w:val="28"/>
          <w:szCs w:val="28"/>
          <w:lang w:eastAsia="ru-RU" w:bidi="ru-RU"/>
        </w:rPr>
        <w:t>3.4.</w:t>
      </w:r>
      <w:r>
        <w:rPr>
          <w:rFonts w:ascii="Times New Roman" w:eastAsia="Times New Roman" w:hAnsi="Times New Roman"/>
          <w:b/>
          <w:color w:val="000000"/>
          <w:sz w:val="28"/>
          <w:szCs w:val="28"/>
          <w:lang w:eastAsia="ru-RU" w:bidi="ru-RU"/>
        </w:rPr>
        <w:tab/>
        <w:t>М</w:t>
      </w:r>
      <w:r w:rsidRPr="00025951">
        <w:rPr>
          <w:rFonts w:ascii="Times New Roman" w:eastAsia="Times New Roman" w:hAnsi="Times New Roman"/>
          <w:b/>
          <w:color w:val="000000"/>
          <w:sz w:val="28"/>
          <w:szCs w:val="28"/>
          <w:lang w:eastAsia="ru-RU" w:bidi="ru-RU"/>
        </w:rPr>
        <w:t>узыкально-хореографические спортивные эстафеты.</w:t>
      </w:r>
    </w:p>
    <w:p w:rsidR="00025951" w:rsidRPr="00FB03D7" w:rsidRDefault="00025951"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Изучение правил безопасности при участии в эстафетах.</w:t>
      </w:r>
    </w:p>
    <w:p w:rsidR="00025951" w:rsidRPr="00FB03D7" w:rsidRDefault="00025951" w:rsidP="000B6806">
      <w:pPr>
        <w:widowControl w:val="0"/>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Изучение общих правил спортивных эстафет;</w:t>
      </w:r>
    </w:p>
    <w:p w:rsidR="00025951" w:rsidRPr="00FB03D7" w:rsidRDefault="00025951" w:rsidP="000B6806">
      <w:pPr>
        <w:widowControl w:val="0"/>
        <w:spacing w:after="42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правил эстафет с мячом, обручем, скакалкой и т.д.</w:t>
      </w:r>
    </w:p>
    <w:p w:rsidR="00025951" w:rsidRPr="00FB03D7" w:rsidRDefault="00025951"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процесс игровой деятельности вводятся условия создания (придумывания) новых игр и эстафет.</w:t>
      </w:r>
    </w:p>
    <w:p w:rsidR="00025951" w:rsidRPr="00FB03D7" w:rsidRDefault="00025951"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Совершенствуются показательные выступления, готовятся упражнения для соревнований. Проводятся внутренние соревнования</w:t>
      </w:r>
      <w:proofErr w:type="gramStart"/>
      <w:r w:rsidRPr="00FB03D7">
        <w:rPr>
          <w:rFonts w:ascii="Times New Roman" w:eastAsia="Times New Roman" w:hAnsi="Times New Roman"/>
          <w:color w:val="000000"/>
          <w:sz w:val="28"/>
          <w:szCs w:val="28"/>
          <w:lang w:eastAsia="ru-RU" w:bidi="ru-RU"/>
        </w:rPr>
        <w:t xml:space="preserve"> .</w:t>
      </w:r>
      <w:proofErr w:type="gramEnd"/>
    </w:p>
    <w:p w:rsidR="00025951" w:rsidRPr="00FB03D7" w:rsidRDefault="00025951"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Фактор соперничества в процессе состязаний, а также условия их организации и проведения создают особый эмоциональный и физиологический «фон», который усиливает воздействие физических упражнений и может способствовать максимальному проявлению функциональных возможностей организма.</w:t>
      </w:r>
    </w:p>
    <w:p w:rsidR="00025951" w:rsidRPr="00025951" w:rsidRDefault="00B63550" w:rsidP="000B6806">
      <w:pPr>
        <w:pStyle w:val="a3"/>
        <w:keepNext/>
        <w:keepLines/>
        <w:widowControl w:val="0"/>
        <w:numPr>
          <w:ilvl w:val="1"/>
          <w:numId w:val="48"/>
        </w:numPr>
        <w:tabs>
          <w:tab w:val="left" w:pos="1902"/>
        </w:tabs>
        <w:spacing w:after="0" w:line="240" w:lineRule="auto"/>
        <w:ind w:left="993"/>
        <w:outlineLvl w:val="0"/>
        <w:rPr>
          <w:rFonts w:ascii="Times New Roman" w:eastAsia="Times New Roman" w:hAnsi="Times New Roman"/>
          <w:b/>
          <w:color w:val="000000"/>
          <w:sz w:val="28"/>
          <w:szCs w:val="28"/>
          <w:lang w:eastAsia="ru-RU" w:bidi="ru-RU"/>
        </w:rPr>
      </w:pPr>
      <w:bookmarkStart w:id="17" w:name="bookmark44"/>
      <w:r>
        <w:rPr>
          <w:rFonts w:ascii="Times New Roman" w:eastAsia="Times New Roman" w:hAnsi="Times New Roman"/>
          <w:b/>
          <w:color w:val="000000"/>
          <w:sz w:val="28"/>
          <w:szCs w:val="28"/>
          <w:lang w:eastAsia="ru-RU" w:bidi="ru-RU"/>
        </w:rPr>
        <w:t>. П</w:t>
      </w:r>
      <w:r w:rsidR="00025951" w:rsidRPr="00025951">
        <w:rPr>
          <w:rFonts w:ascii="Times New Roman" w:eastAsia="Times New Roman" w:hAnsi="Times New Roman"/>
          <w:b/>
          <w:color w:val="000000"/>
          <w:sz w:val="28"/>
          <w:szCs w:val="28"/>
          <w:lang w:eastAsia="ru-RU" w:bidi="ru-RU"/>
        </w:rPr>
        <w:t xml:space="preserve">оказательные выступления </w:t>
      </w:r>
      <w:bookmarkEnd w:id="17"/>
    </w:p>
    <w:p w:rsidR="00025951" w:rsidRDefault="00025951"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конце учебного года подводятся итоги, проводятся показательные выступления, на которых учащиеся демонстрируют разученные упражнения и их комбинации, участвуют в соревнов</w:t>
      </w:r>
      <w:r w:rsidR="00B63550">
        <w:rPr>
          <w:rFonts w:ascii="Times New Roman" w:eastAsia="Times New Roman" w:hAnsi="Times New Roman"/>
          <w:color w:val="000000"/>
          <w:sz w:val="28"/>
          <w:szCs w:val="28"/>
          <w:lang w:eastAsia="ru-RU" w:bidi="ru-RU"/>
        </w:rPr>
        <w:t>аниях. Проводится тестирование.</w:t>
      </w:r>
    </w:p>
    <w:p w:rsidR="00B63550" w:rsidRDefault="00B63550"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p>
    <w:p w:rsidR="00025951" w:rsidRDefault="00025951" w:rsidP="000B6806">
      <w:pPr>
        <w:widowControl w:val="0"/>
        <w:tabs>
          <w:tab w:val="left" w:pos="2216"/>
        </w:tabs>
        <w:spacing w:after="0" w:line="240" w:lineRule="auto"/>
        <w:ind w:left="993" w:right="2380"/>
        <w:jc w:val="center"/>
        <w:rPr>
          <w:rFonts w:ascii="Times New Roman" w:eastAsia="Times New Roman" w:hAnsi="Times New Roman"/>
          <w:b/>
          <w:bCs/>
          <w:i/>
          <w:iCs/>
          <w:color w:val="000000"/>
          <w:sz w:val="28"/>
          <w:szCs w:val="28"/>
          <w:lang w:eastAsia="ru-RU" w:bidi="ru-RU"/>
        </w:rPr>
      </w:pPr>
      <w:r>
        <w:rPr>
          <w:rFonts w:ascii="Times New Roman" w:eastAsia="Times New Roman" w:hAnsi="Times New Roman"/>
          <w:b/>
          <w:bCs/>
          <w:i/>
          <w:iCs/>
          <w:color w:val="000000"/>
          <w:sz w:val="28"/>
          <w:szCs w:val="28"/>
          <w:lang w:eastAsia="ru-RU" w:bidi="ru-RU"/>
        </w:rPr>
        <w:t>4.</w:t>
      </w:r>
      <w:r w:rsidRPr="00025951">
        <w:rPr>
          <w:rFonts w:ascii="Times New Roman" w:eastAsia="Times New Roman" w:hAnsi="Times New Roman"/>
          <w:b/>
          <w:bCs/>
          <w:iCs/>
          <w:color w:val="000000"/>
          <w:sz w:val="28"/>
          <w:szCs w:val="28"/>
          <w:lang w:eastAsia="ru-RU" w:bidi="ru-RU"/>
        </w:rPr>
        <w:t>Хореография и акробатика</w:t>
      </w:r>
    </w:p>
    <w:p w:rsidR="00FB03D7" w:rsidRPr="00FB03D7" w:rsidRDefault="00FB03D7" w:rsidP="000B6806">
      <w:pPr>
        <w:widowControl w:val="0"/>
        <w:tabs>
          <w:tab w:val="left" w:pos="2216"/>
        </w:tabs>
        <w:spacing w:after="0" w:line="240" w:lineRule="auto"/>
        <w:ind w:left="993" w:right="2380"/>
        <w:jc w:val="center"/>
        <w:rPr>
          <w:rFonts w:ascii="Times New Roman" w:eastAsia="Times New Roman" w:hAnsi="Times New Roman"/>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Акробатические упражнения.</w:t>
      </w:r>
    </w:p>
    <w:p w:rsidR="00FB03D7" w:rsidRPr="00FB03D7" w:rsidRDefault="00FB03D7" w:rsidP="000B6806">
      <w:pPr>
        <w:widowControl w:val="0"/>
        <w:spacing w:after="0" w:line="240" w:lineRule="auto"/>
        <w:ind w:left="993" w:firstLine="7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Закрепление выполнения акробатических упражнений на основе изученных подготовительных элементов.</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новых акробатических упражнений:</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Стойка на лопатках с последующим переворотом на одно колено;</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«Мост» и выход из «Моста»;</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Переворот боком «Колесо»;</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«мост» и вставание из этого положения;</w:t>
      </w:r>
    </w:p>
    <w:p w:rsidR="00FB03D7" w:rsidRPr="00FB03D7" w:rsidRDefault="00FB03D7"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«мост» на предплечьях;</w:t>
      </w:r>
    </w:p>
    <w:p w:rsidR="00FB03D7" w:rsidRDefault="00B63550"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стойка на </w:t>
      </w:r>
      <w:r w:rsidR="00FB03D7" w:rsidRPr="00FB03D7">
        <w:rPr>
          <w:rFonts w:ascii="Times New Roman" w:eastAsia="Times New Roman" w:hAnsi="Times New Roman"/>
          <w:color w:val="000000"/>
          <w:sz w:val="28"/>
          <w:szCs w:val="28"/>
          <w:lang w:eastAsia="ru-RU" w:bidi="ru-RU"/>
        </w:rPr>
        <w:t xml:space="preserve"> руках (ноги вместе)</w:t>
      </w:r>
      <w:r>
        <w:rPr>
          <w:rFonts w:ascii="Times New Roman" w:eastAsia="Times New Roman" w:hAnsi="Times New Roman"/>
          <w:color w:val="000000"/>
          <w:sz w:val="28"/>
          <w:szCs w:val="28"/>
          <w:lang w:eastAsia="ru-RU" w:bidi="ru-RU"/>
        </w:rPr>
        <w:t>;</w:t>
      </w:r>
    </w:p>
    <w:p w:rsidR="00B63550" w:rsidRPr="00FB03D7" w:rsidRDefault="00B63550" w:rsidP="000B6806">
      <w:pPr>
        <w:widowControl w:val="0"/>
        <w:numPr>
          <w:ilvl w:val="0"/>
          <w:numId w:val="18"/>
        </w:numPr>
        <w:tabs>
          <w:tab w:val="left" w:pos="2216"/>
        </w:tabs>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стойка на груди.</w:t>
      </w:r>
    </w:p>
    <w:p w:rsidR="00FB03D7" w:rsidRPr="00FB03D7" w:rsidRDefault="00FB03D7" w:rsidP="000B6806">
      <w:pPr>
        <w:widowControl w:val="0"/>
        <w:spacing w:after="0" w:line="240" w:lineRule="auto"/>
        <w:ind w:left="993" w:firstLine="720"/>
        <w:jc w:val="center"/>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Хореографическая подготовка.</w:t>
      </w:r>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Повторение танцевальных шагов, основных элементов танцевальных </w:t>
      </w:r>
      <w:r w:rsidRPr="00FB03D7">
        <w:rPr>
          <w:rFonts w:ascii="Times New Roman" w:eastAsia="Times New Roman" w:hAnsi="Times New Roman"/>
          <w:color w:val="000000"/>
          <w:sz w:val="28"/>
          <w:szCs w:val="28"/>
          <w:lang w:eastAsia="ru-RU" w:bidi="ru-RU"/>
        </w:rPr>
        <w:lastRenderedPageBreak/>
        <w:t>движений: шаги с подскоками вперед и с поворотом; шаги «галопа»; «полька»; русский танец «</w:t>
      </w:r>
      <w:proofErr w:type="spellStart"/>
      <w:r w:rsidRPr="00FB03D7">
        <w:rPr>
          <w:rFonts w:ascii="Times New Roman" w:eastAsia="Times New Roman" w:hAnsi="Times New Roman"/>
          <w:color w:val="000000"/>
          <w:sz w:val="28"/>
          <w:szCs w:val="28"/>
          <w:lang w:eastAsia="ru-RU" w:bidi="ru-RU"/>
        </w:rPr>
        <w:t>Ковырялочка</w:t>
      </w:r>
      <w:proofErr w:type="spellEnd"/>
      <w:r w:rsidRPr="00FB03D7">
        <w:rPr>
          <w:rFonts w:ascii="Times New Roman" w:eastAsia="Times New Roman" w:hAnsi="Times New Roman"/>
          <w:color w:val="000000"/>
          <w:sz w:val="28"/>
          <w:szCs w:val="28"/>
          <w:lang w:eastAsia="ru-RU" w:bidi="ru-RU"/>
        </w:rPr>
        <w:t>».</w:t>
      </w:r>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новых танцевальных элементов и шагов: русские танцы «</w:t>
      </w:r>
      <w:proofErr w:type="spellStart"/>
      <w:r w:rsidRPr="00FB03D7">
        <w:rPr>
          <w:rFonts w:ascii="Times New Roman" w:eastAsia="Times New Roman" w:hAnsi="Times New Roman"/>
          <w:color w:val="000000"/>
          <w:sz w:val="28"/>
          <w:szCs w:val="28"/>
          <w:lang w:eastAsia="ru-RU" w:bidi="ru-RU"/>
        </w:rPr>
        <w:t>Припадания</w:t>
      </w:r>
      <w:proofErr w:type="spellEnd"/>
      <w:r w:rsidRPr="00FB03D7">
        <w:rPr>
          <w:rFonts w:ascii="Times New Roman" w:eastAsia="Times New Roman" w:hAnsi="Times New Roman"/>
          <w:color w:val="000000"/>
          <w:sz w:val="28"/>
          <w:szCs w:val="28"/>
          <w:lang w:eastAsia="ru-RU" w:bidi="ru-RU"/>
        </w:rPr>
        <w:t>, «Пяточки».</w:t>
      </w:r>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процессе обучения дети должны научиться комбинировать различные танцевальные элементы и шаги, импровизируя под музыкальный фрагмент.</w:t>
      </w:r>
    </w:p>
    <w:p w:rsidR="00FB03D7" w:rsidRDefault="00FB03D7" w:rsidP="000B6806">
      <w:pPr>
        <w:spacing w:line="240" w:lineRule="auto"/>
        <w:ind w:left="993"/>
        <w:rPr>
          <w:rFonts w:ascii="Arial Unicode MS" w:eastAsia="Arial Unicode MS" w:hAnsi="Arial Unicode MS" w:cs="Arial Unicode MS"/>
          <w:sz w:val="2"/>
          <w:szCs w:val="2"/>
          <w:lang w:eastAsia="ru-RU" w:bidi="ru-RU"/>
        </w:rPr>
      </w:pPr>
    </w:p>
    <w:p w:rsidR="00F14121" w:rsidRDefault="00F14121" w:rsidP="00F14121">
      <w:pPr>
        <w:spacing w:after="0" w:line="240" w:lineRule="auto"/>
        <w:rPr>
          <w:rFonts w:ascii="Arial Unicode MS" w:eastAsia="Arial Unicode MS" w:hAnsi="Arial Unicode MS" w:cs="Arial Unicode MS"/>
          <w:sz w:val="2"/>
          <w:szCs w:val="2"/>
          <w:lang w:eastAsia="ru-RU" w:bidi="ru-RU"/>
        </w:rPr>
      </w:pPr>
    </w:p>
    <w:p w:rsidR="00F14121" w:rsidRDefault="00F14121" w:rsidP="00F14121">
      <w:pPr>
        <w:tabs>
          <w:tab w:val="left" w:pos="930"/>
        </w:tabs>
        <w:rPr>
          <w:rFonts w:ascii="Arial Unicode MS" w:eastAsia="Arial Unicode MS" w:hAnsi="Arial Unicode MS" w:cs="Arial Unicode MS"/>
          <w:sz w:val="2"/>
          <w:szCs w:val="2"/>
          <w:lang w:eastAsia="ru-RU" w:bidi="ru-RU"/>
        </w:rPr>
      </w:pPr>
    </w:p>
    <w:p w:rsidR="00F14121" w:rsidRDefault="00F14121" w:rsidP="00F14121">
      <w:pPr>
        <w:rPr>
          <w:rFonts w:ascii="Arial Unicode MS" w:eastAsia="Arial Unicode MS" w:hAnsi="Arial Unicode MS" w:cs="Arial Unicode MS"/>
          <w:sz w:val="2"/>
          <w:szCs w:val="2"/>
          <w:lang w:eastAsia="ru-RU" w:bidi="ru-RU"/>
        </w:rPr>
      </w:pPr>
    </w:p>
    <w:p w:rsidR="00B63550" w:rsidRDefault="00B63550" w:rsidP="00F14121">
      <w:pPr>
        <w:rPr>
          <w:rFonts w:ascii="Arial Unicode MS" w:eastAsia="Arial Unicode MS" w:hAnsi="Arial Unicode MS" w:cs="Arial Unicode MS"/>
          <w:sz w:val="2"/>
          <w:szCs w:val="2"/>
          <w:lang w:eastAsia="ru-RU" w:bidi="ru-RU"/>
        </w:rPr>
      </w:pPr>
    </w:p>
    <w:p w:rsidR="00F14121" w:rsidRDefault="00F14121" w:rsidP="00F14121">
      <w:pPr>
        <w:rPr>
          <w:rFonts w:ascii="Arial Unicode MS" w:eastAsia="Arial Unicode MS" w:hAnsi="Arial Unicode MS" w:cs="Arial Unicode MS"/>
          <w:sz w:val="2"/>
          <w:szCs w:val="2"/>
          <w:lang w:eastAsia="ru-RU" w:bidi="ru-RU"/>
        </w:rPr>
      </w:pPr>
    </w:p>
    <w:p w:rsidR="00F14121" w:rsidRDefault="00F14121" w:rsidP="00F14121">
      <w:pPr>
        <w:rPr>
          <w:rFonts w:ascii="Arial Unicode MS" w:eastAsia="Arial Unicode MS" w:hAnsi="Arial Unicode MS" w:cs="Arial Unicode MS"/>
          <w:sz w:val="2"/>
          <w:szCs w:val="2"/>
          <w:lang w:eastAsia="ru-RU" w:bidi="ru-RU"/>
        </w:rPr>
      </w:pPr>
    </w:p>
    <w:p w:rsidR="00132476" w:rsidRDefault="00132476" w:rsidP="00F321AB">
      <w:pPr>
        <w:keepNext/>
        <w:keepLines/>
        <w:rPr>
          <w:rFonts w:ascii="Arial Unicode MS" w:eastAsia="Arial Unicode MS" w:hAnsi="Arial Unicode MS" w:cs="Arial Unicode MS"/>
          <w:sz w:val="2"/>
          <w:szCs w:val="2"/>
          <w:lang w:eastAsia="ru-RU" w:bidi="ru-RU"/>
        </w:rPr>
      </w:pPr>
      <w:r>
        <w:rPr>
          <w:rFonts w:ascii="Arial Unicode MS" w:eastAsia="Arial Unicode MS" w:hAnsi="Arial Unicode MS" w:cs="Arial Unicode MS"/>
          <w:sz w:val="2"/>
          <w:szCs w:val="2"/>
          <w:lang w:eastAsia="ru-RU" w:bidi="ru-RU"/>
        </w:rPr>
        <w:br w:type="page"/>
      </w:r>
    </w:p>
    <w:p w:rsidR="00F14121" w:rsidRPr="00F14121" w:rsidRDefault="00F14121" w:rsidP="00F321AB">
      <w:pPr>
        <w:keepNext/>
        <w:keepLines/>
        <w:rPr>
          <w:rFonts w:ascii="Arial Unicode MS" w:eastAsia="Arial Unicode MS" w:hAnsi="Arial Unicode MS" w:cs="Arial Unicode MS"/>
          <w:sz w:val="2"/>
          <w:szCs w:val="2"/>
          <w:lang w:eastAsia="ru-RU" w:bidi="ru-RU"/>
        </w:rPr>
        <w:sectPr w:rsidR="00F14121" w:rsidRPr="00F14121">
          <w:pgSz w:w="11900" w:h="16840"/>
          <w:pgMar w:top="1418" w:right="459" w:bottom="1202" w:left="718" w:header="0" w:footer="3" w:gutter="0"/>
          <w:cols w:space="720"/>
          <w:noEndnote/>
          <w:docGrid w:linePitch="360"/>
        </w:sectPr>
      </w:pPr>
    </w:p>
    <w:p w:rsidR="00B63550" w:rsidRPr="00814E3F" w:rsidRDefault="00B63550" w:rsidP="00F321AB">
      <w:pPr>
        <w:tabs>
          <w:tab w:val="left" w:pos="2715"/>
        </w:tabs>
        <w:spacing w:after="0" w:line="240" w:lineRule="auto"/>
        <w:jc w:val="center"/>
        <w:rPr>
          <w:rFonts w:ascii="Times New Roman" w:eastAsia="Times New Roman" w:hAnsi="Times New Roman"/>
          <w:b/>
          <w:sz w:val="28"/>
          <w:szCs w:val="28"/>
          <w:lang w:eastAsia="ru-RU"/>
        </w:rPr>
      </w:pPr>
      <w:bookmarkStart w:id="18" w:name="bookmark45"/>
      <w:r>
        <w:rPr>
          <w:rFonts w:ascii="Arial Unicode MS" w:eastAsia="Arial Unicode MS" w:hAnsi="Arial Unicode MS" w:cs="Arial Unicode MS"/>
          <w:sz w:val="2"/>
          <w:szCs w:val="2"/>
          <w:lang w:eastAsia="ru-RU" w:bidi="ru-RU"/>
        </w:rPr>
        <w:lastRenderedPageBreak/>
        <w:t>3.33</w:t>
      </w:r>
      <w:r w:rsidRPr="00814E3F">
        <w:rPr>
          <w:rFonts w:ascii="Times New Roman" w:eastAsia="Times New Roman" w:hAnsi="Times New Roman"/>
          <w:sz w:val="28"/>
          <w:szCs w:val="28"/>
          <w:lang w:eastAsia="ru-RU"/>
        </w:rPr>
        <w:t xml:space="preserve">САМОСТОЯТЕЛЬНАЯ РАБОТА </w:t>
      </w:r>
      <w:proofErr w:type="gramStart"/>
      <w:r w:rsidRPr="00814E3F">
        <w:rPr>
          <w:rFonts w:ascii="Times New Roman" w:eastAsia="Times New Roman" w:hAnsi="Times New Roman"/>
          <w:sz w:val="28"/>
          <w:szCs w:val="28"/>
          <w:lang w:eastAsia="ru-RU"/>
        </w:rPr>
        <w:t>ЗАНИМАЮЩИХСЯ</w:t>
      </w:r>
      <w:proofErr w:type="gramEnd"/>
      <w:r w:rsidRPr="00814E3F">
        <w:rPr>
          <w:rFonts w:ascii="Times New Roman" w:eastAsia="Times New Roman" w:hAnsi="Times New Roman"/>
          <w:b/>
          <w:sz w:val="28"/>
          <w:szCs w:val="28"/>
          <w:lang w:eastAsia="ru-RU"/>
        </w:rPr>
        <w:t>.</w:t>
      </w:r>
    </w:p>
    <w:p w:rsidR="00B63550" w:rsidRPr="00814E3F" w:rsidRDefault="00B63550" w:rsidP="000B6806">
      <w:pPr>
        <w:tabs>
          <w:tab w:val="left" w:pos="2715"/>
        </w:tabs>
        <w:spacing w:after="0" w:line="240" w:lineRule="auto"/>
        <w:ind w:left="993" w:hanging="360"/>
        <w:jc w:val="center"/>
        <w:rPr>
          <w:rFonts w:ascii="Times New Roman" w:eastAsia="Times New Roman" w:hAnsi="Times New Roman"/>
          <w:b/>
          <w:sz w:val="28"/>
          <w:szCs w:val="28"/>
          <w:lang w:eastAsia="ru-RU"/>
        </w:rPr>
      </w:pPr>
    </w:p>
    <w:p w:rsidR="00B63550" w:rsidRPr="00814E3F" w:rsidRDefault="00F14121" w:rsidP="00F14121">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B63550" w:rsidRPr="00814E3F">
        <w:rPr>
          <w:rFonts w:ascii="Times New Roman" w:hAnsi="Times New Roman"/>
          <w:sz w:val="28"/>
          <w:szCs w:val="28"/>
        </w:rPr>
        <w:t xml:space="preserve"> Задание на самостоятельную работу обучающимся могут даваться тренером-преподавателем во время учебно-тренировочного процесса на отработку того или иного элемента при достаточных знаниях об отрабатываемом элементе, правилах выполнения, мерах безопасности, а также в качестве домашнего задания.  При этом обязателен всесторонний контроль  качества выполнения задания с последующим анализом и разбором допущенных неточностей и ошибок в выполнении данного задания.</w:t>
      </w:r>
    </w:p>
    <w:p w:rsidR="00B63550" w:rsidRDefault="00B63550" w:rsidP="00F14121">
      <w:pPr>
        <w:keepNext/>
        <w:keepLines/>
        <w:widowControl w:val="0"/>
        <w:tabs>
          <w:tab w:val="left" w:pos="1398"/>
        </w:tabs>
        <w:spacing w:after="0" w:line="280" w:lineRule="exact"/>
        <w:outlineLvl w:val="0"/>
        <w:rPr>
          <w:rFonts w:ascii="Times New Roman" w:eastAsia="Times New Roman" w:hAnsi="Times New Roman"/>
          <w:b/>
          <w:color w:val="000000"/>
          <w:sz w:val="28"/>
          <w:szCs w:val="28"/>
          <w:lang w:eastAsia="ru-RU" w:bidi="ru-RU"/>
        </w:rPr>
      </w:pPr>
    </w:p>
    <w:p w:rsidR="00FB03D7" w:rsidRPr="00556264" w:rsidRDefault="00556264" w:rsidP="000B6806">
      <w:pPr>
        <w:keepNext/>
        <w:keepLines/>
        <w:widowControl w:val="0"/>
        <w:tabs>
          <w:tab w:val="left" w:pos="1398"/>
        </w:tabs>
        <w:spacing w:after="0" w:line="280" w:lineRule="exact"/>
        <w:ind w:left="993"/>
        <w:jc w:val="center"/>
        <w:outlineLvl w:val="0"/>
        <w:rPr>
          <w:rFonts w:ascii="Times New Roman" w:eastAsia="Times New Roman" w:hAnsi="Times New Roman"/>
          <w:b/>
          <w:color w:val="000000"/>
          <w:sz w:val="28"/>
          <w:szCs w:val="28"/>
          <w:lang w:eastAsia="ru-RU" w:bidi="ru-RU"/>
        </w:rPr>
      </w:pPr>
      <w:r w:rsidRPr="00556264">
        <w:rPr>
          <w:rFonts w:ascii="Times New Roman" w:eastAsia="Times New Roman" w:hAnsi="Times New Roman"/>
          <w:b/>
          <w:color w:val="000000"/>
          <w:sz w:val="28"/>
          <w:szCs w:val="28"/>
          <w:lang w:eastAsia="ru-RU" w:bidi="ru-RU"/>
        </w:rPr>
        <w:t>Группы начальной подготовки</w:t>
      </w:r>
      <w:r w:rsidR="00A82FBE" w:rsidRPr="00556264">
        <w:rPr>
          <w:rFonts w:ascii="Times New Roman" w:eastAsia="Times New Roman" w:hAnsi="Times New Roman"/>
          <w:b/>
          <w:color w:val="000000"/>
          <w:sz w:val="28"/>
          <w:szCs w:val="28"/>
          <w:lang w:eastAsia="ru-RU" w:bidi="ru-RU"/>
        </w:rPr>
        <w:t xml:space="preserve"> 3</w:t>
      </w:r>
      <w:r w:rsidR="00FB03D7" w:rsidRPr="00556264">
        <w:rPr>
          <w:rFonts w:ascii="Times New Roman" w:eastAsia="Times New Roman" w:hAnsi="Times New Roman"/>
          <w:b/>
          <w:color w:val="000000"/>
          <w:sz w:val="28"/>
          <w:szCs w:val="28"/>
          <w:lang w:eastAsia="ru-RU" w:bidi="ru-RU"/>
        </w:rPr>
        <w:t>-го года обучения</w:t>
      </w:r>
      <w:bookmarkEnd w:id="18"/>
    </w:p>
    <w:p w:rsidR="00FB03D7" w:rsidRPr="00FB03D7" w:rsidRDefault="00556264" w:rsidP="00F14121">
      <w:pPr>
        <w:keepNext/>
        <w:keepLines/>
        <w:widowControl w:val="0"/>
        <w:spacing w:after="0" w:line="240" w:lineRule="auto"/>
        <w:jc w:val="both"/>
        <w:outlineLvl w:val="0"/>
        <w:rPr>
          <w:rFonts w:ascii="Times New Roman" w:eastAsia="Times New Roman" w:hAnsi="Times New Roman"/>
          <w:color w:val="000000"/>
          <w:sz w:val="28"/>
          <w:szCs w:val="28"/>
          <w:lang w:eastAsia="ru-RU" w:bidi="ru-RU"/>
        </w:rPr>
      </w:pPr>
      <w:bookmarkStart w:id="19" w:name="bookmark47"/>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Возрастные особенности детей</w:t>
      </w:r>
      <w:bookmarkEnd w:id="19"/>
      <w:r w:rsidR="00F14121">
        <w:rPr>
          <w:rFonts w:ascii="Times New Roman" w:eastAsia="Times New Roman" w:hAnsi="Times New Roman"/>
          <w:color w:val="000000"/>
          <w:sz w:val="28"/>
          <w:szCs w:val="28"/>
          <w:lang w:eastAsia="ru-RU" w:bidi="ru-RU"/>
        </w:rPr>
        <w:t>:</w:t>
      </w:r>
    </w:p>
    <w:p w:rsidR="00FB03D7" w:rsidRPr="00FB03D7" w:rsidRDefault="00FB03D7" w:rsidP="000B6806">
      <w:pPr>
        <w:widowControl w:val="0"/>
        <w:numPr>
          <w:ilvl w:val="0"/>
          <w:numId w:val="18"/>
        </w:numPr>
        <w:tabs>
          <w:tab w:val="left" w:pos="2205"/>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Головной мозг заканчивает свое анатомическое и физиологическое формирование</w:t>
      </w:r>
    </w:p>
    <w:p w:rsidR="00FB03D7" w:rsidRPr="00FB03D7" w:rsidRDefault="00FB03D7" w:rsidP="000B6806">
      <w:pPr>
        <w:widowControl w:val="0"/>
        <w:numPr>
          <w:ilvl w:val="0"/>
          <w:numId w:val="18"/>
        </w:numPr>
        <w:tabs>
          <w:tab w:val="left" w:pos="2205"/>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Появляются более стойкие иммунные реакции</w:t>
      </w:r>
    </w:p>
    <w:p w:rsidR="00FB03D7" w:rsidRPr="00FB03D7" w:rsidRDefault="00FB03D7" w:rsidP="000B6806">
      <w:pPr>
        <w:widowControl w:val="0"/>
        <w:numPr>
          <w:ilvl w:val="0"/>
          <w:numId w:val="18"/>
        </w:numPr>
        <w:tabs>
          <w:tab w:val="left" w:pos="2205"/>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Наблюдается интенсивное увеличение роста</w:t>
      </w:r>
    </w:p>
    <w:p w:rsidR="00FB03D7" w:rsidRPr="00FB03D7" w:rsidRDefault="00FB03D7" w:rsidP="000B6806">
      <w:pPr>
        <w:widowControl w:val="0"/>
        <w:numPr>
          <w:ilvl w:val="0"/>
          <w:numId w:val="18"/>
        </w:numPr>
        <w:tabs>
          <w:tab w:val="left" w:pos="2205"/>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Становление физиологической осанки завершается, при этом возникает риск формирования первичной сколиотической осанки</w:t>
      </w:r>
    </w:p>
    <w:p w:rsidR="00FB03D7" w:rsidRPr="00FB03D7" w:rsidRDefault="00FB03D7" w:rsidP="000B6806">
      <w:pPr>
        <w:widowControl w:val="0"/>
        <w:numPr>
          <w:ilvl w:val="0"/>
          <w:numId w:val="18"/>
        </w:numPr>
        <w:tabs>
          <w:tab w:val="left" w:pos="2205"/>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Продолжает развиваться воображение, но в сравнении со старшим возрастом наблюдается снижение развития</w:t>
      </w:r>
    </w:p>
    <w:p w:rsidR="00FB03D7" w:rsidRPr="00FB03D7" w:rsidRDefault="00FB03D7" w:rsidP="000B6806">
      <w:pPr>
        <w:widowControl w:val="0"/>
        <w:numPr>
          <w:ilvl w:val="0"/>
          <w:numId w:val="18"/>
        </w:numPr>
        <w:tabs>
          <w:tab w:val="left" w:pos="2205"/>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Развивается образное мышление</w:t>
      </w:r>
    </w:p>
    <w:p w:rsidR="00FB03D7" w:rsidRPr="00FB03D7" w:rsidRDefault="00FB03D7" w:rsidP="000B6806">
      <w:pPr>
        <w:widowControl w:val="0"/>
        <w:numPr>
          <w:ilvl w:val="0"/>
          <w:numId w:val="18"/>
        </w:numPr>
        <w:tabs>
          <w:tab w:val="left" w:pos="2205"/>
          <w:tab w:val="right" w:pos="4870"/>
          <w:tab w:val="left" w:pos="5075"/>
          <w:tab w:val="right" w:pos="9373"/>
          <w:tab w:val="right" w:pos="10551"/>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w:t>
      </w:r>
      <w:r w:rsidRPr="00FB03D7">
        <w:rPr>
          <w:rFonts w:ascii="Times New Roman" w:eastAsia="Times New Roman" w:hAnsi="Times New Roman"/>
          <w:color w:val="000000"/>
          <w:sz w:val="28"/>
          <w:szCs w:val="28"/>
          <w:lang w:eastAsia="ru-RU" w:bidi="ru-RU"/>
        </w:rPr>
        <w:tab/>
        <w:t>сюжетно-ролевой</w:t>
      </w:r>
      <w:r w:rsidRPr="00FB03D7">
        <w:rPr>
          <w:rFonts w:ascii="Times New Roman" w:eastAsia="Times New Roman" w:hAnsi="Times New Roman"/>
          <w:color w:val="000000"/>
          <w:sz w:val="28"/>
          <w:szCs w:val="28"/>
          <w:lang w:eastAsia="ru-RU" w:bidi="ru-RU"/>
        </w:rPr>
        <w:tab/>
        <w:t>игре дети начинаю</w:t>
      </w:r>
      <w:r w:rsidRPr="00FB03D7">
        <w:rPr>
          <w:rFonts w:ascii="Times New Roman" w:eastAsia="Times New Roman" w:hAnsi="Times New Roman"/>
          <w:color w:val="000000"/>
          <w:sz w:val="28"/>
          <w:szCs w:val="28"/>
          <w:lang w:eastAsia="ru-RU" w:bidi="ru-RU"/>
        </w:rPr>
        <w:tab/>
        <w:t>осваивать</w:t>
      </w:r>
      <w:r w:rsidRPr="00FB03D7">
        <w:rPr>
          <w:rFonts w:ascii="Times New Roman" w:eastAsia="Times New Roman" w:hAnsi="Times New Roman"/>
          <w:color w:val="000000"/>
          <w:sz w:val="28"/>
          <w:szCs w:val="28"/>
          <w:lang w:eastAsia="ru-RU" w:bidi="ru-RU"/>
        </w:rPr>
        <w:tab/>
        <w:t>сложные</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взаимодействия людей</w:t>
      </w:r>
    </w:p>
    <w:p w:rsidR="00FB03D7" w:rsidRPr="00FB03D7" w:rsidRDefault="00FB03D7" w:rsidP="000B6806">
      <w:pPr>
        <w:widowControl w:val="0"/>
        <w:numPr>
          <w:ilvl w:val="0"/>
          <w:numId w:val="18"/>
        </w:numPr>
        <w:tabs>
          <w:tab w:val="left" w:pos="2205"/>
          <w:tab w:val="right" w:pos="4870"/>
          <w:tab w:val="left" w:pos="5075"/>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w:t>
      </w:r>
      <w:r w:rsidRPr="00FB03D7">
        <w:rPr>
          <w:rFonts w:ascii="Times New Roman" w:eastAsia="Times New Roman" w:hAnsi="Times New Roman"/>
          <w:color w:val="000000"/>
          <w:sz w:val="28"/>
          <w:szCs w:val="28"/>
          <w:lang w:eastAsia="ru-RU" w:bidi="ru-RU"/>
        </w:rPr>
        <w:tab/>
        <w:t>изобразительной</w:t>
      </w:r>
      <w:r w:rsidRPr="00FB03D7">
        <w:rPr>
          <w:rFonts w:ascii="Times New Roman" w:eastAsia="Times New Roman" w:hAnsi="Times New Roman"/>
          <w:color w:val="000000"/>
          <w:sz w:val="28"/>
          <w:szCs w:val="28"/>
          <w:lang w:eastAsia="ru-RU" w:bidi="ru-RU"/>
        </w:rPr>
        <w:tab/>
        <w:t xml:space="preserve">деятельности появляются сюжеты </w:t>
      </w:r>
      <w:proofErr w:type="gramStart"/>
      <w:r w:rsidRPr="00FB03D7">
        <w:rPr>
          <w:rFonts w:ascii="Times New Roman" w:eastAsia="Times New Roman" w:hAnsi="Times New Roman"/>
          <w:color w:val="000000"/>
          <w:sz w:val="28"/>
          <w:szCs w:val="28"/>
          <w:lang w:eastAsia="ru-RU" w:bidi="ru-RU"/>
        </w:rPr>
        <w:t>из</w:t>
      </w:r>
      <w:proofErr w:type="gramEnd"/>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окружающей жизни, литературных произведений</w:t>
      </w:r>
    </w:p>
    <w:p w:rsidR="00FB03D7" w:rsidRPr="00FB03D7" w:rsidRDefault="00FB03D7" w:rsidP="000B6806">
      <w:pPr>
        <w:widowControl w:val="0"/>
        <w:numPr>
          <w:ilvl w:val="0"/>
          <w:numId w:val="18"/>
        </w:numPr>
        <w:tabs>
          <w:tab w:val="left" w:pos="2205"/>
          <w:tab w:val="right" w:pos="4870"/>
          <w:tab w:val="left" w:pos="5075"/>
          <w:tab w:val="right" w:pos="9373"/>
          <w:tab w:val="right" w:pos="10551"/>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w:t>
      </w:r>
      <w:r w:rsidRPr="00FB03D7">
        <w:rPr>
          <w:rFonts w:ascii="Times New Roman" w:eastAsia="Times New Roman" w:hAnsi="Times New Roman"/>
          <w:color w:val="000000"/>
          <w:sz w:val="28"/>
          <w:szCs w:val="28"/>
          <w:lang w:eastAsia="ru-RU" w:bidi="ru-RU"/>
        </w:rPr>
        <w:tab/>
        <w:t>конструировании</w:t>
      </w:r>
      <w:r w:rsidRPr="00FB03D7">
        <w:rPr>
          <w:rFonts w:ascii="Times New Roman" w:eastAsia="Times New Roman" w:hAnsi="Times New Roman"/>
          <w:color w:val="000000"/>
          <w:sz w:val="28"/>
          <w:szCs w:val="28"/>
          <w:lang w:eastAsia="ru-RU" w:bidi="ru-RU"/>
        </w:rPr>
        <w:tab/>
        <w:t>владеют обобщённым</w:t>
      </w:r>
      <w:r w:rsidRPr="00FB03D7">
        <w:rPr>
          <w:rFonts w:ascii="Times New Roman" w:eastAsia="Times New Roman" w:hAnsi="Times New Roman"/>
          <w:color w:val="000000"/>
          <w:sz w:val="28"/>
          <w:szCs w:val="28"/>
          <w:lang w:eastAsia="ru-RU" w:bidi="ru-RU"/>
        </w:rPr>
        <w:tab/>
        <w:t>способом</w:t>
      </w:r>
      <w:r w:rsidRPr="00FB03D7">
        <w:rPr>
          <w:rFonts w:ascii="Times New Roman" w:eastAsia="Times New Roman" w:hAnsi="Times New Roman"/>
          <w:color w:val="000000"/>
          <w:sz w:val="28"/>
          <w:szCs w:val="28"/>
          <w:lang w:eastAsia="ru-RU" w:bidi="ru-RU"/>
        </w:rPr>
        <w:tab/>
        <w:t>анализа</w:t>
      </w:r>
    </w:p>
    <w:p w:rsidR="00FB03D7" w:rsidRPr="00FB03D7" w:rsidRDefault="00FB03D7" w:rsidP="000B6806">
      <w:pPr>
        <w:widowControl w:val="0"/>
        <w:spacing w:after="0" w:line="240" w:lineRule="auto"/>
        <w:ind w:left="993"/>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изображения и постройки</w:t>
      </w:r>
    </w:p>
    <w:p w:rsidR="00FB03D7" w:rsidRPr="00FB03D7" w:rsidRDefault="00FB03D7" w:rsidP="000B6806">
      <w:pPr>
        <w:widowControl w:val="0"/>
        <w:numPr>
          <w:ilvl w:val="0"/>
          <w:numId w:val="18"/>
        </w:numPr>
        <w:tabs>
          <w:tab w:val="left" w:pos="2205"/>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Продолжает развиваться речь, формируется позиция школьника</w:t>
      </w:r>
    </w:p>
    <w:p w:rsidR="00FB03D7" w:rsidRPr="00FB03D7" w:rsidRDefault="00FB03D7" w:rsidP="000B6806">
      <w:pPr>
        <w:widowControl w:val="0"/>
        <w:numPr>
          <w:ilvl w:val="0"/>
          <w:numId w:val="18"/>
        </w:numPr>
        <w:tabs>
          <w:tab w:val="left" w:pos="2205"/>
        </w:tabs>
        <w:spacing w:after="42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Развивается внимание, оно становится произвольным</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556264">
        <w:rPr>
          <w:rFonts w:ascii="Times New Roman" w:eastAsia="Times New Roman" w:hAnsi="Times New Roman"/>
          <w:color w:val="000000"/>
          <w:sz w:val="28"/>
          <w:szCs w:val="28"/>
          <w:lang w:eastAsia="ru-RU" w:bidi="ru-RU"/>
        </w:rPr>
        <w:t xml:space="preserve">Третий </w:t>
      </w:r>
      <w:r w:rsidR="00FB03D7" w:rsidRPr="00FB03D7">
        <w:rPr>
          <w:rFonts w:ascii="Times New Roman" w:eastAsia="Times New Roman" w:hAnsi="Times New Roman"/>
          <w:color w:val="000000"/>
          <w:sz w:val="28"/>
          <w:szCs w:val="28"/>
          <w:lang w:eastAsia="ru-RU" w:bidi="ru-RU"/>
        </w:rPr>
        <w:t xml:space="preserve"> год обучения можно считать ступенью физического совершенствования</w:t>
      </w:r>
      <w:r w:rsidR="00556264">
        <w:rPr>
          <w:rFonts w:ascii="Times New Roman" w:eastAsia="Times New Roman" w:hAnsi="Times New Roman"/>
          <w:color w:val="000000"/>
          <w:sz w:val="28"/>
          <w:szCs w:val="28"/>
          <w:lang w:eastAsia="ru-RU" w:bidi="ru-RU"/>
        </w:rPr>
        <w:t xml:space="preserve"> на этапе начальной подготовки</w:t>
      </w:r>
      <w:r w:rsidR="00FB03D7" w:rsidRPr="00FB03D7">
        <w:rPr>
          <w:rFonts w:ascii="Times New Roman" w:eastAsia="Times New Roman" w:hAnsi="Times New Roman"/>
          <w:color w:val="000000"/>
          <w:sz w:val="28"/>
          <w:szCs w:val="28"/>
          <w:lang w:eastAsia="ru-RU" w:bidi="ru-RU"/>
        </w:rPr>
        <w:t>.</w:t>
      </w:r>
    </w:p>
    <w:p w:rsidR="00FB03D7" w:rsidRPr="00FB03D7" w:rsidRDefault="00FB03D7"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Цель обучения на этом этапе - обеспечить совершенное владение двигательным действием в условиях его практического применения, для чего необходимо решить следующие частные задачи:</w:t>
      </w:r>
    </w:p>
    <w:p w:rsidR="00FB03D7" w:rsidRPr="00FB03D7" w:rsidRDefault="00FB03D7" w:rsidP="000B6806">
      <w:pPr>
        <w:widowControl w:val="0"/>
        <w:numPr>
          <w:ilvl w:val="0"/>
          <w:numId w:val="18"/>
        </w:numPr>
        <w:tabs>
          <w:tab w:val="left" w:pos="1802"/>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закрепить навык владения техникой действия;</w:t>
      </w:r>
    </w:p>
    <w:p w:rsidR="00FB03D7" w:rsidRPr="00FB03D7" w:rsidRDefault="00FB03D7" w:rsidP="000B6806">
      <w:pPr>
        <w:widowControl w:val="0"/>
        <w:numPr>
          <w:ilvl w:val="0"/>
          <w:numId w:val="18"/>
        </w:numPr>
        <w:tabs>
          <w:tab w:val="left" w:pos="175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расширить диапазон вариативности техники действия для целесообразного выполнения его в различных условиях, в том числе при максимальных проявлениях физических качеств;</w:t>
      </w:r>
    </w:p>
    <w:p w:rsidR="00FB03D7" w:rsidRPr="00FB03D7" w:rsidRDefault="00FB03D7" w:rsidP="000B6806">
      <w:pPr>
        <w:widowControl w:val="0"/>
        <w:numPr>
          <w:ilvl w:val="0"/>
          <w:numId w:val="18"/>
        </w:numPr>
        <w:tabs>
          <w:tab w:val="left" w:pos="1751"/>
        </w:tabs>
        <w:spacing w:after="0" w:line="240" w:lineRule="auto"/>
        <w:ind w:left="993"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завершить индивидуализацию техники действия в соответствии с достигнутой степенью развития индивидуальных способностей;</w:t>
      </w:r>
    </w:p>
    <w:p w:rsidR="00FB03D7" w:rsidRPr="00F14121" w:rsidRDefault="00FB03D7" w:rsidP="00F14121">
      <w:pPr>
        <w:widowControl w:val="0"/>
        <w:numPr>
          <w:ilvl w:val="0"/>
          <w:numId w:val="18"/>
        </w:numPr>
        <w:tabs>
          <w:tab w:val="left" w:pos="1742"/>
        </w:tabs>
        <w:spacing w:after="0" w:line="240" w:lineRule="auto"/>
        <w:ind w:left="993"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обеспечить в случае необходимости перестройку техники </w:t>
      </w:r>
      <w:r w:rsidRPr="00FB03D7">
        <w:rPr>
          <w:rFonts w:ascii="Times New Roman" w:eastAsia="Times New Roman" w:hAnsi="Times New Roman"/>
          <w:color w:val="000000"/>
          <w:sz w:val="28"/>
          <w:szCs w:val="28"/>
          <w:lang w:eastAsia="ru-RU" w:bidi="ru-RU"/>
        </w:rPr>
        <w:lastRenderedPageBreak/>
        <w:t>действия и ее</w:t>
      </w:r>
      <w:r w:rsidR="00F14121">
        <w:rPr>
          <w:rFonts w:ascii="Times New Roman" w:eastAsia="Times New Roman" w:hAnsi="Times New Roman"/>
          <w:color w:val="000000"/>
          <w:sz w:val="28"/>
          <w:szCs w:val="28"/>
          <w:lang w:eastAsia="ru-RU" w:bidi="ru-RU"/>
        </w:rPr>
        <w:t xml:space="preserve"> </w:t>
      </w:r>
      <w:r w:rsidRPr="00F14121">
        <w:rPr>
          <w:rFonts w:ascii="Times New Roman" w:eastAsia="Times New Roman" w:hAnsi="Times New Roman"/>
          <w:color w:val="000000"/>
          <w:sz w:val="28"/>
          <w:szCs w:val="28"/>
          <w:lang w:eastAsia="ru-RU" w:bidi="ru-RU"/>
        </w:rPr>
        <w:t>дальнейшее совершенствование на основе развития физических качеств.</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Уточненная на предыдущем этапе обучения система движений еще не обладает устойчивостью. На данном этапе предстоит закрепить сформировавшуюся технику движения, лежащую в основе навыка, и вместе с тем внести коррективы, определяющие возможность ее использования при изменении внешних условий.</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При этом необходимо формировать самостоятельность в закреплении навыка при относительном контроле со стороны педагога.</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Важно на данном этапе, наблюдая за развитием физических качеств обеспечивать перестройку комплексов упражнений в связи с развитием физических качеств.</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Учитывая риски появления первичной сколиотической осанки, необходимо вводить гимнастические упражнения, благоприятно влияющие на осанку.</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К таким упражнениям относятся, в частности, упражнения, выполняемые в согнутом положении, с максимальной концентрацией фиксации тела в максимально возможной амплитуде, постепенно увеличивая продолжительность фиксации. Обычно в гимнастике счет ведется на 4 и 8 тактов. Такого рода упражнения необходимо постоянно сочетать с упражнениями, корригирующими осанку.</w:t>
      </w:r>
    </w:p>
    <w:p w:rsidR="00FB03D7" w:rsidRPr="00556264" w:rsidRDefault="00556264" w:rsidP="000B6806">
      <w:pPr>
        <w:keepNext/>
        <w:keepLines/>
        <w:widowControl w:val="0"/>
        <w:tabs>
          <w:tab w:val="left" w:pos="1580"/>
        </w:tabs>
        <w:spacing w:after="0" w:line="240" w:lineRule="auto"/>
        <w:ind w:left="993"/>
        <w:jc w:val="both"/>
        <w:outlineLvl w:val="0"/>
        <w:rPr>
          <w:rFonts w:ascii="Times New Roman" w:eastAsia="Times New Roman" w:hAnsi="Times New Roman"/>
          <w:color w:val="000000"/>
          <w:sz w:val="28"/>
          <w:szCs w:val="28"/>
          <w:u w:val="single"/>
          <w:lang w:eastAsia="ru-RU" w:bidi="ru-RU"/>
        </w:rPr>
      </w:pPr>
      <w:bookmarkStart w:id="20" w:name="bookmark48"/>
      <w:r>
        <w:rPr>
          <w:rFonts w:ascii="Times New Roman" w:eastAsia="Times New Roman" w:hAnsi="Times New Roman"/>
          <w:color w:val="000000"/>
          <w:sz w:val="28"/>
          <w:szCs w:val="28"/>
          <w:lang w:eastAsia="ru-RU" w:bidi="ru-RU"/>
        </w:rPr>
        <w:t xml:space="preserve">     </w:t>
      </w:r>
      <w:r w:rsidR="00FB03D7" w:rsidRPr="00556264">
        <w:rPr>
          <w:rFonts w:ascii="Times New Roman" w:eastAsia="Times New Roman" w:hAnsi="Times New Roman"/>
          <w:color w:val="000000"/>
          <w:sz w:val="28"/>
          <w:szCs w:val="28"/>
          <w:u w:val="single"/>
          <w:lang w:eastAsia="ru-RU" w:bidi="ru-RU"/>
        </w:rPr>
        <w:t>Программное содержание</w:t>
      </w:r>
      <w:bookmarkEnd w:id="20"/>
      <w:r w:rsidRPr="00556264">
        <w:rPr>
          <w:rFonts w:ascii="Times New Roman" w:eastAsia="Times New Roman" w:hAnsi="Times New Roman"/>
          <w:color w:val="000000"/>
          <w:sz w:val="28"/>
          <w:szCs w:val="28"/>
          <w:u w:val="single"/>
          <w:lang w:eastAsia="ru-RU" w:bidi="ru-RU"/>
        </w:rPr>
        <w:t>.</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Форма организации образовательной деятельности: занятие.</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Занятия должны проводиться регулярно, не меньше трех раз в неделю.</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Продолжительность занятия с использованием физических упражнений составляет 40-45 минут.</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Структура занятия:</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-подготовительная часть (общая разминка, </w:t>
      </w:r>
      <w:proofErr w:type="spellStart"/>
      <w:r w:rsidR="00FB03D7" w:rsidRPr="00FB03D7">
        <w:rPr>
          <w:rFonts w:ascii="Times New Roman" w:eastAsia="Times New Roman" w:hAnsi="Times New Roman"/>
          <w:color w:val="000000"/>
          <w:sz w:val="28"/>
          <w:szCs w:val="28"/>
          <w:lang w:eastAsia="ru-RU" w:bidi="ru-RU"/>
        </w:rPr>
        <w:t>флеш</w:t>
      </w:r>
      <w:proofErr w:type="spellEnd"/>
      <w:r w:rsidR="00FB03D7" w:rsidRPr="00FB03D7">
        <w:rPr>
          <w:rFonts w:ascii="Times New Roman" w:eastAsia="Times New Roman" w:hAnsi="Times New Roman"/>
          <w:color w:val="000000"/>
          <w:sz w:val="28"/>
          <w:szCs w:val="28"/>
          <w:lang w:eastAsia="ru-RU" w:bidi="ru-RU"/>
        </w:rPr>
        <w:t>-моб)</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-основная часть</w:t>
      </w:r>
    </w:p>
    <w:p w:rsidR="00FB03D7" w:rsidRPr="00FB03D7" w:rsidRDefault="00FB03D7"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-заключительная часть</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Содержание структуры занятий этапа физического совершенствования несколько отличается от предыдущих этапов.</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Учитывая полученную физическую подготовку и взросление детей, их потребность проявить себя, представить свои лучшие качества, большая часть занятий посвящена подготовке к показательным выступлениям, в связи с чем, в основной части выполняются две задачи: выполнение корригирующих упражнений, направленных на физическое совершенствование и доведение до сравнительного совершенства упражнений, включенных в показательную программу.</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Формат занятия при этом - постановка педагогом задач и плана занятий, которые ставятся, в большей своей части индивидуально, а занятия проводятся учащимся самостоятельно, но под контролем педагога.</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Таким образом, занятия состоят из ряда относительно самостоятельных элементов: сами физические упражнения, подготовка к их выполнению, активный отдых и т. д. Сравнительно устойчивый способ объединения элементов содержания составляет форму занятий.</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lastRenderedPageBreak/>
        <w:t xml:space="preserve">   </w:t>
      </w:r>
      <w:r w:rsidR="00FB03D7" w:rsidRPr="00FB03D7">
        <w:rPr>
          <w:rFonts w:ascii="Times New Roman" w:eastAsia="Times New Roman" w:hAnsi="Times New Roman"/>
          <w:color w:val="000000"/>
          <w:sz w:val="28"/>
          <w:szCs w:val="28"/>
          <w:lang w:eastAsia="ru-RU" w:bidi="ru-RU"/>
        </w:rPr>
        <w:t>Очень важно в педагогическом отношении ясно сформулировать задачи, объяснить содержания и форму занятий.</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Постоянное пользование одними и теми же, стандартными формами занятий задерживает совершенствование физической подготовленности занимающихся, поэтому подготовительная часть должна также измениться, но с условием сохранения задач разогрева мышц и зарядки настроения.</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Для решения этих задач программа рекомендует т.н. «</w:t>
      </w:r>
      <w:proofErr w:type="spellStart"/>
      <w:r w:rsidR="00FB03D7" w:rsidRPr="00FB03D7">
        <w:rPr>
          <w:rFonts w:ascii="Times New Roman" w:eastAsia="Times New Roman" w:hAnsi="Times New Roman"/>
          <w:color w:val="000000"/>
          <w:sz w:val="28"/>
          <w:szCs w:val="28"/>
          <w:lang w:eastAsia="ru-RU" w:bidi="ru-RU"/>
        </w:rPr>
        <w:t>флеш</w:t>
      </w:r>
      <w:proofErr w:type="spellEnd"/>
      <w:r w:rsidR="00FB03D7" w:rsidRPr="00FB03D7">
        <w:rPr>
          <w:rFonts w:ascii="Times New Roman" w:eastAsia="Times New Roman" w:hAnsi="Times New Roman"/>
          <w:color w:val="000000"/>
          <w:sz w:val="28"/>
          <w:szCs w:val="28"/>
          <w:lang w:eastAsia="ru-RU" w:bidi="ru-RU"/>
        </w:rPr>
        <w:t xml:space="preserve">-моб» под музыку. </w:t>
      </w:r>
      <w:proofErr w:type="gramStart"/>
      <w:r w:rsidR="00FB03D7" w:rsidRPr="00FB03D7">
        <w:rPr>
          <w:rFonts w:ascii="Times New Roman" w:eastAsia="Times New Roman" w:hAnsi="Times New Roman"/>
          <w:color w:val="000000"/>
          <w:sz w:val="28"/>
          <w:szCs w:val="28"/>
          <w:lang w:eastAsia="ru-RU" w:bidi="ru-RU"/>
        </w:rPr>
        <w:t>Ритмическая музыка</w:t>
      </w:r>
      <w:proofErr w:type="gramEnd"/>
      <w:r w:rsidR="00FB03D7" w:rsidRPr="00FB03D7">
        <w:rPr>
          <w:rFonts w:ascii="Times New Roman" w:eastAsia="Times New Roman" w:hAnsi="Times New Roman"/>
          <w:color w:val="000000"/>
          <w:sz w:val="28"/>
          <w:szCs w:val="28"/>
          <w:lang w:eastAsia="ru-RU" w:bidi="ru-RU"/>
        </w:rPr>
        <w:t xml:space="preserve"> и танцевальная форма «</w:t>
      </w:r>
      <w:proofErr w:type="spellStart"/>
      <w:r w:rsidR="00FB03D7" w:rsidRPr="00FB03D7">
        <w:rPr>
          <w:rFonts w:ascii="Times New Roman" w:eastAsia="Times New Roman" w:hAnsi="Times New Roman"/>
          <w:color w:val="000000"/>
          <w:sz w:val="28"/>
          <w:szCs w:val="28"/>
          <w:lang w:eastAsia="ru-RU" w:bidi="ru-RU"/>
        </w:rPr>
        <w:t>флеш</w:t>
      </w:r>
      <w:proofErr w:type="spellEnd"/>
      <w:r w:rsidR="00FB03D7" w:rsidRPr="00FB03D7">
        <w:rPr>
          <w:rFonts w:ascii="Times New Roman" w:eastAsia="Times New Roman" w:hAnsi="Times New Roman"/>
          <w:color w:val="000000"/>
          <w:sz w:val="28"/>
          <w:szCs w:val="28"/>
          <w:lang w:eastAsia="ru-RU" w:bidi="ru-RU"/>
        </w:rPr>
        <w:t>-моб» хорошо влияет на настроение и желание «поработать» всеми группами мышц.</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Кроме того, благодаря участию всех присутствующих на занятии, задается тон единения коллектива.</w:t>
      </w:r>
    </w:p>
    <w:p w:rsidR="005C4A41" w:rsidRPr="00FB03D7" w:rsidRDefault="00F14121" w:rsidP="00F14121">
      <w:pPr>
        <w:widowControl w:val="0"/>
        <w:spacing w:after="624"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В каждом случае форма должна соответствовать содержанию занятия, что является коренным условием качественного его проведения. Целесообразное варьирование форм, введение новых взамен устаревших дает возможность успешно решать задачи физического воспитания.</w:t>
      </w:r>
    </w:p>
    <w:p w:rsidR="00FB03D7" w:rsidRPr="00FB03D7" w:rsidRDefault="00FB03D7" w:rsidP="000B6806">
      <w:pPr>
        <w:widowControl w:val="0"/>
        <w:spacing w:after="0" w:line="240" w:lineRule="auto"/>
        <w:ind w:left="993"/>
        <w:rPr>
          <w:rFonts w:ascii="Arial Unicode MS" w:eastAsia="Arial Unicode MS" w:hAnsi="Arial Unicode MS" w:cs="Arial Unicode MS"/>
          <w:color w:val="000000"/>
          <w:sz w:val="2"/>
          <w:szCs w:val="2"/>
          <w:lang w:eastAsia="ru-RU" w:bidi="ru-RU"/>
        </w:rPr>
      </w:pPr>
    </w:p>
    <w:p w:rsidR="00FB03D7" w:rsidRPr="00FB03D7" w:rsidRDefault="00FB03D7" w:rsidP="000B6806">
      <w:pPr>
        <w:widowControl w:val="0"/>
        <w:spacing w:after="0" w:line="240" w:lineRule="auto"/>
        <w:ind w:left="993"/>
        <w:rPr>
          <w:rFonts w:ascii="Arial Unicode MS" w:eastAsia="Arial Unicode MS" w:hAnsi="Arial Unicode MS" w:cs="Arial Unicode MS"/>
          <w:color w:val="000000"/>
          <w:sz w:val="2"/>
          <w:szCs w:val="2"/>
          <w:lang w:eastAsia="ru-RU" w:bidi="ru-RU"/>
        </w:rPr>
      </w:pPr>
    </w:p>
    <w:p w:rsidR="00FB03D7" w:rsidRPr="00556264" w:rsidRDefault="00FB03D7" w:rsidP="000B6806">
      <w:pPr>
        <w:pStyle w:val="a3"/>
        <w:widowControl w:val="0"/>
        <w:numPr>
          <w:ilvl w:val="0"/>
          <w:numId w:val="39"/>
        </w:numPr>
        <w:spacing w:after="0" w:line="240" w:lineRule="auto"/>
        <w:ind w:left="993" w:right="160"/>
        <w:jc w:val="center"/>
        <w:rPr>
          <w:rFonts w:ascii="Times New Roman" w:eastAsia="Times New Roman" w:hAnsi="Times New Roman"/>
          <w:b/>
          <w:color w:val="000000"/>
          <w:sz w:val="28"/>
          <w:szCs w:val="28"/>
          <w:lang w:eastAsia="ru-RU" w:bidi="ru-RU"/>
        </w:rPr>
      </w:pPr>
      <w:bookmarkStart w:id="21" w:name="bookmark51"/>
      <w:r w:rsidRPr="00556264">
        <w:rPr>
          <w:rFonts w:ascii="Times New Roman" w:eastAsia="Times New Roman" w:hAnsi="Times New Roman"/>
          <w:b/>
          <w:color w:val="000000"/>
          <w:sz w:val="28"/>
          <w:szCs w:val="28"/>
          <w:lang w:eastAsia="ru-RU" w:bidi="ru-RU"/>
        </w:rPr>
        <w:t>Теоретическая подготовка.</w:t>
      </w:r>
      <w:bookmarkEnd w:id="21"/>
    </w:p>
    <w:p w:rsidR="00FB03D7" w:rsidRPr="00FB03D7" w:rsidRDefault="00F14121" w:rsidP="00F14121">
      <w:pPr>
        <w:widowControl w:val="0"/>
        <w:spacing w:after="42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Основы гимнастики. Понятие музыкального жанра. Правила проведения соревнований по различным видам гимнастики (общие и специальные требования, оценка выступлений), обсуждение постановки показательных программ. Обсуждение интересных событий в мире гимнастики.</w:t>
      </w:r>
    </w:p>
    <w:p w:rsidR="00FB03D7" w:rsidRDefault="00FB03D7" w:rsidP="000B6806">
      <w:pPr>
        <w:pStyle w:val="a3"/>
        <w:keepNext/>
        <w:keepLines/>
        <w:widowControl w:val="0"/>
        <w:numPr>
          <w:ilvl w:val="0"/>
          <w:numId w:val="39"/>
        </w:numPr>
        <w:tabs>
          <w:tab w:val="left" w:pos="1907"/>
        </w:tabs>
        <w:spacing w:after="0" w:line="240" w:lineRule="auto"/>
        <w:ind w:left="993"/>
        <w:jc w:val="center"/>
        <w:outlineLvl w:val="0"/>
        <w:rPr>
          <w:rFonts w:ascii="Times New Roman" w:eastAsia="Times New Roman" w:hAnsi="Times New Roman"/>
          <w:color w:val="000000"/>
          <w:sz w:val="28"/>
          <w:szCs w:val="28"/>
          <w:lang w:eastAsia="ru-RU" w:bidi="ru-RU"/>
        </w:rPr>
      </w:pPr>
      <w:bookmarkStart w:id="22" w:name="bookmark52"/>
      <w:r w:rsidRPr="00556264">
        <w:rPr>
          <w:rFonts w:ascii="Times New Roman" w:eastAsia="Times New Roman" w:hAnsi="Times New Roman"/>
          <w:b/>
          <w:color w:val="000000"/>
          <w:sz w:val="28"/>
          <w:szCs w:val="28"/>
          <w:lang w:eastAsia="ru-RU" w:bidi="ru-RU"/>
        </w:rPr>
        <w:t>Общая и специальная физическая подготовка</w:t>
      </w:r>
      <w:r w:rsidRPr="00556264">
        <w:rPr>
          <w:rFonts w:ascii="Times New Roman" w:eastAsia="Times New Roman" w:hAnsi="Times New Roman"/>
          <w:color w:val="000000"/>
          <w:sz w:val="28"/>
          <w:szCs w:val="28"/>
          <w:lang w:eastAsia="ru-RU" w:bidi="ru-RU"/>
        </w:rPr>
        <w:t>.</w:t>
      </w:r>
      <w:bookmarkEnd w:id="22"/>
    </w:p>
    <w:p w:rsidR="00F14121" w:rsidRDefault="00F14121" w:rsidP="00F14121">
      <w:pPr>
        <w:keepNext/>
        <w:keepLines/>
        <w:widowControl w:val="0"/>
        <w:tabs>
          <w:tab w:val="left" w:pos="1907"/>
        </w:tabs>
        <w:spacing w:after="0" w:line="240" w:lineRule="auto"/>
        <w:jc w:val="both"/>
        <w:outlineLvl w:val="0"/>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556264">
        <w:rPr>
          <w:rFonts w:ascii="Times New Roman" w:eastAsia="Times New Roman" w:hAnsi="Times New Roman"/>
          <w:color w:val="000000"/>
          <w:sz w:val="28"/>
          <w:szCs w:val="28"/>
          <w:lang w:eastAsia="ru-RU" w:bidi="ru-RU"/>
        </w:rPr>
        <w:t xml:space="preserve">  </w:t>
      </w:r>
      <w:r w:rsidR="00556264" w:rsidRPr="00556264">
        <w:rPr>
          <w:rFonts w:ascii="Times New Roman" w:eastAsia="Times New Roman" w:hAnsi="Times New Roman"/>
          <w:color w:val="000000"/>
          <w:sz w:val="28"/>
          <w:szCs w:val="28"/>
          <w:lang w:eastAsia="ru-RU" w:bidi="ru-RU"/>
        </w:rPr>
        <w:t>Оказание содействия и помощи ребенку в определении гимнастических, акробатических упражнений, хореографических (танцевальных) движений для включения в программу самостоятельной тренировки с учетом коррекции развития основных физических качеств: гибкость, координация, быстрота. Организа</w:t>
      </w:r>
      <w:r>
        <w:rPr>
          <w:rFonts w:ascii="Times New Roman" w:eastAsia="Times New Roman" w:hAnsi="Times New Roman"/>
          <w:color w:val="000000"/>
          <w:sz w:val="28"/>
          <w:szCs w:val="28"/>
          <w:lang w:eastAsia="ru-RU" w:bidi="ru-RU"/>
        </w:rPr>
        <w:t>ция самостоятельных тренировок.</w:t>
      </w:r>
    </w:p>
    <w:p w:rsidR="00556264" w:rsidRDefault="00F14121" w:rsidP="00F14121">
      <w:pPr>
        <w:keepNext/>
        <w:keepLines/>
        <w:widowControl w:val="0"/>
        <w:tabs>
          <w:tab w:val="left" w:pos="1907"/>
        </w:tabs>
        <w:spacing w:after="0" w:line="240" w:lineRule="auto"/>
        <w:jc w:val="both"/>
        <w:outlineLvl w:val="0"/>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556264" w:rsidRPr="00556264">
        <w:rPr>
          <w:rFonts w:ascii="Times New Roman" w:eastAsia="Times New Roman" w:hAnsi="Times New Roman"/>
          <w:color w:val="000000"/>
          <w:sz w:val="28"/>
          <w:szCs w:val="28"/>
          <w:lang w:eastAsia="ru-RU" w:bidi="ru-RU"/>
        </w:rPr>
        <w:t>В процессе обучения ребенок должен: освоить умения по выполнению физических упражнений;</w:t>
      </w:r>
      <w:r w:rsidR="00556264" w:rsidRPr="00556264">
        <w:rPr>
          <w:rFonts w:ascii="Times New Roman" w:eastAsia="Times New Roman" w:hAnsi="Times New Roman"/>
          <w:color w:val="000000"/>
          <w:sz w:val="28"/>
          <w:szCs w:val="28"/>
          <w:lang w:eastAsia="ru-RU" w:bidi="ru-RU"/>
        </w:rPr>
        <w:tab/>
        <w:t>подбирать упражнения для комплекса</w:t>
      </w:r>
      <w:r w:rsidR="00556264">
        <w:rPr>
          <w:rFonts w:ascii="Times New Roman" w:eastAsia="Times New Roman" w:hAnsi="Times New Roman"/>
          <w:color w:val="000000"/>
          <w:sz w:val="28"/>
          <w:szCs w:val="28"/>
          <w:lang w:eastAsia="ru-RU" w:bidi="ru-RU"/>
        </w:rPr>
        <w:t xml:space="preserve"> </w:t>
      </w:r>
      <w:r w:rsidR="00556264" w:rsidRPr="00556264">
        <w:rPr>
          <w:rFonts w:ascii="Times New Roman" w:eastAsia="Times New Roman" w:hAnsi="Times New Roman"/>
          <w:color w:val="000000"/>
          <w:sz w:val="28"/>
          <w:szCs w:val="28"/>
          <w:lang w:eastAsia="ru-RU" w:bidi="ru-RU"/>
        </w:rPr>
        <w:t>самостоятельного тренировочного процесса с учетом коррекции развития основных физических качеств; освоить рекомендуемое дыхание при выполнении упражнений.</w:t>
      </w:r>
      <w:r w:rsidR="00556264">
        <w:rPr>
          <w:rFonts w:ascii="Times New Roman" w:eastAsia="Times New Roman" w:hAnsi="Times New Roman"/>
          <w:color w:val="000000"/>
          <w:sz w:val="28"/>
          <w:szCs w:val="28"/>
          <w:lang w:eastAsia="ru-RU" w:bidi="ru-RU"/>
        </w:rPr>
        <w:t xml:space="preserve"> </w:t>
      </w:r>
      <w:r w:rsidR="00556264" w:rsidRPr="00556264">
        <w:rPr>
          <w:rFonts w:ascii="Times New Roman" w:eastAsia="Times New Roman" w:hAnsi="Times New Roman"/>
          <w:color w:val="000000"/>
          <w:sz w:val="28"/>
          <w:szCs w:val="28"/>
          <w:lang w:eastAsia="ru-RU" w:bidi="ru-RU"/>
        </w:rPr>
        <w:t>Закрепление пройденного материала с учетом увеличения физической нагрузки при разминках и совершенствовании выполнения упражнений.</w:t>
      </w:r>
    </w:p>
    <w:p w:rsidR="00E371B4" w:rsidRPr="00E371B4" w:rsidRDefault="00E371B4" w:rsidP="000B6806">
      <w:pPr>
        <w:pStyle w:val="a3"/>
        <w:keepNext/>
        <w:keepLines/>
        <w:widowControl w:val="0"/>
        <w:numPr>
          <w:ilvl w:val="0"/>
          <w:numId w:val="39"/>
        </w:numPr>
        <w:tabs>
          <w:tab w:val="left" w:pos="1907"/>
        </w:tabs>
        <w:spacing w:after="0" w:line="240" w:lineRule="auto"/>
        <w:ind w:left="993"/>
        <w:jc w:val="center"/>
        <w:outlineLvl w:val="0"/>
        <w:rPr>
          <w:rFonts w:ascii="Times New Roman" w:eastAsia="Times New Roman" w:hAnsi="Times New Roman"/>
          <w:b/>
          <w:color w:val="000000"/>
          <w:sz w:val="28"/>
          <w:szCs w:val="28"/>
          <w:lang w:eastAsia="ru-RU" w:bidi="ru-RU"/>
        </w:rPr>
      </w:pPr>
      <w:r w:rsidRPr="00E371B4">
        <w:rPr>
          <w:rFonts w:ascii="Times New Roman" w:eastAsia="Times New Roman" w:hAnsi="Times New Roman"/>
          <w:b/>
          <w:color w:val="000000"/>
          <w:sz w:val="28"/>
          <w:szCs w:val="28"/>
          <w:lang w:eastAsia="ru-RU" w:bidi="ru-RU"/>
        </w:rPr>
        <w:t>Избранный вид спорта</w:t>
      </w:r>
    </w:p>
    <w:p w:rsidR="00FB03D7" w:rsidRPr="00FB03D7" w:rsidRDefault="00FB03D7" w:rsidP="000B6806">
      <w:pPr>
        <w:widowControl w:val="0"/>
        <w:spacing w:after="0" w:line="240" w:lineRule="auto"/>
        <w:ind w:left="993" w:firstLine="720"/>
        <w:jc w:val="both"/>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Гимнастические упражнения и комплексы.</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Совершенствование выполнения гимнастических упражнений для развития координации, гибкости, быстроты; выполнение комбинаций упражнений. Выполнение упражнений с чередованием напряжения и расслабления мышц.</w:t>
      </w:r>
    </w:p>
    <w:p w:rsidR="00132476"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Упражнения партерной разминки и разминки у опоры. Эти упражнения </w:t>
      </w:r>
    </w:p>
    <w:p w:rsidR="00132476" w:rsidRDefault="00132476" w:rsidP="00F14121">
      <w:pPr>
        <w:widowControl w:val="0"/>
        <w:spacing w:after="0" w:line="240" w:lineRule="auto"/>
        <w:ind w:right="160"/>
        <w:jc w:val="both"/>
        <w:rPr>
          <w:rFonts w:ascii="Times New Roman" w:eastAsia="Times New Roman" w:hAnsi="Times New Roman"/>
          <w:color w:val="000000"/>
          <w:sz w:val="28"/>
          <w:szCs w:val="28"/>
          <w:lang w:eastAsia="ru-RU" w:bidi="ru-RU"/>
        </w:rPr>
      </w:pPr>
    </w:p>
    <w:p w:rsidR="00132476" w:rsidRDefault="00132476" w:rsidP="00F14121">
      <w:pPr>
        <w:widowControl w:val="0"/>
        <w:spacing w:after="0" w:line="240" w:lineRule="auto"/>
        <w:ind w:right="160"/>
        <w:jc w:val="both"/>
        <w:rPr>
          <w:rFonts w:ascii="Times New Roman" w:eastAsia="Times New Roman" w:hAnsi="Times New Roman"/>
          <w:color w:val="000000"/>
          <w:sz w:val="28"/>
          <w:szCs w:val="28"/>
          <w:lang w:eastAsia="ru-RU" w:bidi="ru-RU"/>
        </w:rPr>
      </w:pPr>
    </w:p>
    <w:p w:rsidR="00FB03D7" w:rsidRPr="00FB03D7" w:rsidRDefault="00FB03D7" w:rsidP="00F14121">
      <w:pPr>
        <w:widowControl w:val="0"/>
        <w:spacing w:after="0" w:line="240" w:lineRule="auto"/>
        <w:ind w:right="160"/>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lastRenderedPageBreak/>
        <w:t>направлены</w:t>
      </w:r>
      <w:proofErr w:type="gramEnd"/>
      <w:r w:rsidRPr="00FB03D7">
        <w:rPr>
          <w:rFonts w:ascii="Times New Roman" w:eastAsia="Times New Roman" w:hAnsi="Times New Roman"/>
          <w:color w:val="000000"/>
          <w:sz w:val="28"/>
          <w:szCs w:val="28"/>
          <w:lang w:eastAsia="ru-RU" w:bidi="ru-RU"/>
        </w:rPr>
        <w:t xml:space="preserve"> на физическое совершенствование.</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Добавляются парные упражнения в различных комбинациях: лицом друг к другу, боком друг к другу, лицом к опоре, спиной к опоре, упражнения с предметом: вращение обруча на кисти в различных плоскостях; вращение обруча с изменением плоскости; вращение и малые броски булав; работа с лентой (девочки), работа с гимнастической палочкой (мальчики).</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Для детей, проявляющих талант и интерес к гимнастике, как виду спорта, вводятся более сложные упражнения на гибкость:</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 У опоры:</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 растяжка с помощью руки вперед, в сторону, назад «Росточек вперед», «Росточек в сторону»</w:t>
      </w:r>
      <w:proofErr w:type="gramStart"/>
      <w:r w:rsidR="00FB03D7" w:rsidRPr="00FB03D7">
        <w:rPr>
          <w:rFonts w:ascii="Times New Roman" w:eastAsia="Times New Roman" w:hAnsi="Times New Roman"/>
          <w:color w:val="000000"/>
          <w:sz w:val="28"/>
          <w:szCs w:val="28"/>
          <w:lang w:eastAsia="ru-RU" w:bidi="ru-RU"/>
        </w:rPr>
        <w:t xml:space="preserve"> ,</w:t>
      </w:r>
      <w:proofErr w:type="gramEnd"/>
      <w:r w:rsidR="00FB03D7" w:rsidRPr="00FB03D7">
        <w:rPr>
          <w:rFonts w:ascii="Times New Roman" w:eastAsia="Times New Roman" w:hAnsi="Times New Roman"/>
          <w:color w:val="000000"/>
          <w:sz w:val="28"/>
          <w:szCs w:val="28"/>
          <w:lang w:eastAsia="ru-RU" w:bidi="ru-RU"/>
        </w:rPr>
        <w:t xml:space="preserve"> «Росточек назад»;</w:t>
      </w:r>
    </w:p>
    <w:p w:rsidR="00FB03D7" w:rsidRDefault="00132476" w:rsidP="00132476">
      <w:pPr>
        <w:widowControl w:val="0"/>
        <w:tabs>
          <w:tab w:val="left" w:pos="179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наклон туловища назад в опоре на коленях «Колечко»</w:t>
      </w:r>
    </w:p>
    <w:p w:rsidR="00F14121" w:rsidRDefault="00E371B4" w:rsidP="00F14121">
      <w:pPr>
        <w:widowControl w:val="0"/>
        <w:tabs>
          <w:tab w:val="left" w:pos="1792"/>
        </w:tabs>
        <w:spacing w:after="0" w:line="240" w:lineRule="auto"/>
        <w:ind w:left="993"/>
        <w:jc w:val="center"/>
        <w:rPr>
          <w:rFonts w:ascii="Times New Roman" w:eastAsia="Times New Roman" w:hAnsi="Times New Roman"/>
          <w:b/>
          <w:i/>
          <w:color w:val="000000"/>
          <w:sz w:val="28"/>
          <w:szCs w:val="28"/>
          <w:lang w:eastAsia="ru-RU" w:bidi="ru-RU"/>
        </w:rPr>
      </w:pPr>
      <w:r w:rsidRPr="00E371B4">
        <w:rPr>
          <w:rFonts w:ascii="Times New Roman" w:eastAsia="Times New Roman" w:hAnsi="Times New Roman"/>
          <w:b/>
          <w:i/>
          <w:color w:val="000000"/>
          <w:sz w:val="28"/>
          <w:szCs w:val="28"/>
          <w:lang w:eastAsia="ru-RU" w:bidi="ru-RU"/>
        </w:rPr>
        <w:t>Работа с предметами</w:t>
      </w:r>
      <w:r>
        <w:rPr>
          <w:rFonts w:ascii="Times New Roman" w:eastAsia="Times New Roman" w:hAnsi="Times New Roman"/>
          <w:b/>
          <w:i/>
          <w:color w:val="000000"/>
          <w:sz w:val="28"/>
          <w:szCs w:val="28"/>
          <w:lang w:eastAsia="ru-RU" w:bidi="ru-RU"/>
        </w:rPr>
        <w:t>, техническая подготовка</w:t>
      </w:r>
    </w:p>
    <w:p w:rsidR="00E371B4" w:rsidRPr="00F14121" w:rsidRDefault="00E371B4" w:rsidP="00132476">
      <w:pPr>
        <w:widowControl w:val="0"/>
        <w:tabs>
          <w:tab w:val="left" w:pos="1792"/>
        </w:tabs>
        <w:spacing w:after="0" w:line="240" w:lineRule="auto"/>
        <w:ind w:left="142"/>
        <w:jc w:val="both"/>
        <w:rPr>
          <w:rFonts w:ascii="Times New Roman" w:eastAsia="Times New Roman" w:hAnsi="Times New Roman"/>
          <w:b/>
          <w:i/>
          <w:color w:val="000000"/>
          <w:sz w:val="28"/>
          <w:szCs w:val="28"/>
          <w:lang w:eastAsia="ru-RU" w:bidi="ru-RU"/>
        </w:rPr>
      </w:pPr>
      <w:r>
        <w:rPr>
          <w:rFonts w:ascii="Times New Roman" w:eastAsia="Times New Roman" w:hAnsi="Times New Roman"/>
          <w:color w:val="000000"/>
          <w:sz w:val="28"/>
          <w:szCs w:val="28"/>
          <w:lang w:eastAsia="ru-RU" w:bidi="ru-RU"/>
        </w:rPr>
        <w:t xml:space="preserve"> </w:t>
      </w:r>
      <w:proofErr w:type="gramStart"/>
      <w:r w:rsidRPr="00E371B4">
        <w:rPr>
          <w:rFonts w:ascii="Times New Roman" w:eastAsia="Times New Roman" w:hAnsi="Times New Roman"/>
          <w:color w:val="000000"/>
          <w:sz w:val="28"/>
          <w:szCs w:val="28"/>
          <w:lang w:eastAsia="ru-RU" w:bidi="ru-RU"/>
        </w:rPr>
        <w:t>Совершенствование и введение новых упражнений с гимнастическими предметами: скакалка, мяч, лента (девочки), гимнастическая палка (мальчики), булавы, обр</w:t>
      </w:r>
      <w:r w:rsidR="00132476">
        <w:rPr>
          <w:rFonts w:ascii="Times New Roman" w:eastAsia="Times New Roman" w:hAnsi="Times New Roman"/>
          <w:color w:val="000000"/>
          <w:sz w:val="28"/>
          <w:szCs w:val="28"/>
          <w:lang w:eastAsia="ru-RU" w:bidi="ru-RU"/>
        </w:rPr>
        <w:t>уч (девочки), кольца (мальчики)</w:t>
      </w:r>
      <w:r w:rsidRPr="00E371B4">
        <w:rPr>
          <w:rFonts w:ascii="Times New Roman" w:eastAsia="Times New Roman" w:hAnsi="Times New Roman"/>
          <w:color w:val="000000"/>
          <w:sz w:val="28"/>
          <w:szCs w:val="28"/>
          <w:lang w:eastAsia="ru-RU" w:bidi="ru-RU"/>
        </w:rPr>
        <w:t>.</w:t>
      </w:r>
      <w:proofErr w:type="gramEnd"/>
    </w:p>
    <w:p w:rsidR="00E371B4" w:rsidRDefault="00E371B4" w:rsidP="00F14121">
      <w:pPr>
        <w:widowControl w:val="0"/>
        <w:tabs>
          <w:tab w:val="left" w:pos="1792"/>
        </w:tabs>
        <w:spacing w:after="0" w:line="240" w:lineRule="auto"/>
        <w:jc w:val="both"/>
        <w:rPr>
          <w:rFonts w:ascii="Times New Roman" w:eastAsia="Times New Roman" w:hAnsi="Times New Roman"/>
          <w:color w:val="000000"/>
          <w:sz w:val="28"/>
          <w:szCs w:val="28"/>
          <w:lang w:eastAsia="ru-RU" w:bidi="ru-RU"/>
        </w:rPr>
      </w:pPr>
      <w:r w:rsidRPr="00E371B4">
        <w:rPr>
          <w:rFonts w:ascii="Times New Roman" w:eastAsia="Times New Roman" w:hAnsi="Times New Roman"/>
          <w:color w:val="000000"/>
          <w:sz w:val="28"/>
          <w:szCs w:val="28"/>
          <w:lang w:eastAsia="ru-RU" w:bidi="ru-RU"/>
        </w:rPr>
        <w:t>Выполнение комбинаций гимнастических упражнений с предметами.</w:t>
      </w:r>
    </w:p>
    <w:p w:rsidR="00F14121" w:rsidRDefault="00E0386E" w:rsidP="00F14121">
      <w:pPr>
        <w:pStyle w:val="a3"/>
        <w:keepNext/>
        <w:keepLines/>
        <w:widowControl w:val="0"/>
        <w:numPr>
          <w:ilvl w:val="1"/>
          <w:numId w:val="41"/>
        </w:numPr>
        <w:tabs>
          <w:tab w:val="left" w:pos="1893"/>
        </w:tabs>
        <w:spacing w:after="0" w:line="240" w:lineRule="auto"/>
        <w:ind w:left="993" w:right="160"/>
        <w:jc w:val="center"/>
        <w:outlineLvl w:val="0"/>
        <w:rPr>
          <w:rFonts w:ascii="Times New Roman" w:eastAsia="Times New Roman" w:hAnsi="Times New Roman"/>
          <w:color w:val="000000"/>
          <w:sz w:val="28"/>
          <w:szCs w:val="28"/>
          <w:lang w:eastAsia="ru-RU" w:bidi="ru-RU"/>
        </w:rPr>
      </w:pPr>
      <w:r>
        <w:rPr>
          <w:rFonts w:ascii="Times New Roman" w:eastAsia="Times New Roman" w:hAnsi="Times New Roman"/>
          <w:b/>
          <w:color w:val="000000"/>
          <w:sz w:val="28"/>
          <w:szCs w:val="28"/>
          <w:lang w:eastAsia="ru-RU" w:bidi="ru-RU"/>
        </w:rPr>
        <w:t>Музыкально-сценические игры</w:t>
      </w:r>
    </w:p>
    <w:p w:rsidR="00E0386E" w:rsidRPr="00F14121" w:rsidRDefault="00E0386E" w:rsidP="00F14121">
      <w:pPr>
        <w:pStyle w:val="a3"/>
        <w:keepNext/>
        <w:keepLines/>
        <w:widowControl w:val="0"/>
        <w:tabs>
          <w:tab w:val="left" w:pos="1893"/>
        </w:tabs>
        <w:spacing w:after="0" w:line="240" w:lineRule="auto"/>
        <w:ind w:left="993" w:right="160"/>
        <w:outlineLvl w:val="0"/>
        <w:rPr>
          <w:rFonts w:ascii="Times New Roman" w:eastAsia="Times New Roman" w:hAnsi="Times New Roman"/>
          <w:color w:val="000000"/>
          <w:sz w:val="28"/>
          <w:szCs w:val="28"/>
          <w:lang w:eastAsia="ru-RU" w:bidi="ru-RU"/>
        </w:rPr>
      </w:pPr>
      <w:r w:rsidRPr="00F14121">
        <w:rPr>
          <w:rFonts w:ascii="Times New Roman" w:eastAsia="Times New Roman" w:hAnsi="Times New Roman"/>
          <w:color w:val="000000"/>
          <w:sz w:val="28"/>
          <w:szCs w:val="28"/>
          <w:lang w:eastAsia="ru-RU" w:bidi="ru-RU"/>
        </w:rPr>
        <w:t>Изучение правил безопасности при участии в играх.</w:t>
      </w:r>
    </w:p>
    <w:p w:rsidR="00E0386E" w:rsidRPr="00FB03D7" w:rsidRDefault="00F14121" w:rsidP="00F14121">
      <w:pPr>
        <w:widowControl w:val="0"/>
        <w:tabs>
          <w:tab w:val="left" w:pos="1866"/>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E0386E">
        <w:rPr>
          <w:rFonts w:ascii="Times New Roman" w:eastAsia="Times New Roman" w:hAnsi="Times New Roman"/>
          <w:color w:val="000000"/>
          <w:sz w:val="28"/>
          <w:szCs w:val="28"/>
          <w:lang w:eastAsia="ru-RU" w:bidi="ru-RU"/>
        </w:rPr>
        <w:t xml:space="preserve"> </w:t>
      </w:r>
      <w:r w:rsidR="00E0386E" w:rsidRPr="00FB03D7">
        <w:rPr>
          <w:rFonts w:ascii="Times New Roman" w:eastAsia="Times New Roman" w:hAnsi="Times New Roman"/>
          <w:color w:val="000000"/>
          <w:sz w:val="28"/>
          <w:szCs w:val="28"/>
          <w:lang w:eastAsia="ru-RU" w:bidi="ru-RU"/>
        </w:rPr>
        <w:t>Изучение правил игр и игра по ролям. Воспитание музыкальности и выразительности движений.</w:t>
      </w:r>
    </w:p>
    <w:p w:rsidR="00E0386E" w:rsidRPr="00FB03D7" w:rsidRDefault="00E0386E" w:rsidP="00F14121">
      <w:pPr>
        <w:widowControl w:val="0"/>
        <w:tabs>
          <w:tab w:val="left" w:pos="1866"/>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Подвижные и музыкально-танцевальные игры: «Зайка на лужайке и Серый волк», «Красная шапочка» и др.</w:t>
      </w:r>
    </w:p>
    <w:p w:rsidR="00E0386E" w:rsidRPr="00FB03D7" w:rsidRDefault="00E0386E" w:rsidP="00F14121">
      <w:pPr>
        <w:widowControl w:val="0"/>
        <w:tabs>
          <w:tab w:val="left" w:pos="1866"/>
        </w:tabs>
        <w:spacing w:after="0" w:line="240" w:lineRule="auto"/>
        <w:ind w:left="142"/>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Сценические постановки: «Мале</w:t>
      </w:r>
      <w:r w:rsidR="00F14121">
        <w:rPr>
          <w:rFonts w:ascii="Times New Roman" w:eastAsia="Times New Roman" w:hAnsi="Times New Roman"/>
          <w:color w:val="000000"/>
          <w:sz w:val="28"/>
          <w:szCs w:val="28"/>
          <w:lang w:eastAsia="ru-RU" w:bidi="ru-RU"/>
        </w:rPr>
        <w:t xml:space="preserve">нькие мышки прячутся от кошки», </w:t>
      </w:r>
      <w:r w:rsidRPr="00FB03D7">
        <w:rPr>
          <w:rFonts w:ascii="Times New Roman" w:eastAsia="Times New Roman" w:hAnsi="Times New Roman"/>
          <w:color w:val="000000"/>
          <w:sz w:val="28"/>
          <w:szCs w:val="28"/>
          <w:lang w:eastAsia="ru-RU" w:bidi="ru-RU"/>
        </w:rPr>
        <w:t>«Музыкальный паровозик», «Веселый круг» и др.</w:t>
      </w:r>
    </w:p>
    <w:p w:rsidR="00E0386E" w:rsidRPr="00025951" w:rsidRDefault="00E0386E" w:rsidP="000B6806">
      <w:pPr>
        <w:pStyle w:val="a3"/>
        <w:keepNext/>
        <w:keepLines/>
        <w:widowControl w:val="0"/>
        <w:tabs>
          <w:tab w:val="left" w:pos="1893"/>
        </w:tabs>
        <w:spacing w:after="0" w:line="240" w:lineRule="auto"/>
        <w:ind w:left="993" w:right="160"/>
        <w:outlineLvl w:val="0"/>
        <w:rPr>
          <w:rFonts w:ascii="Times New Roman" w:eastAsia="Times New Roman" w:hAnsi="Times New Roman"/>
          <w:b/>
          <w:color w:val="000000"/>
          <w:sz w:val="28"/>
          <w:szCs w:val="28"/>
          <w:lang w:eastAsia="ru-RU" w:bidi="ru-RU"/>
        </w:rPr>
      </w:pPr>
      <w:r>
        <w:rPr>
          <w:rFonts w:ascii="Times New Roman" w:eastAsia="Times New Roman" w:hAnsi="Times New Roman"/>
          <w:b/>
          <w:color w:val="000000"/>
          <w:sz w:val="28"/>
          <w:szCs w:val="28"/>
          <w:lang w:eastAsia="ru-RU" w:bidi="ru-RU"/>
        </w:rPr>
        <w:t xml:space="preserve">3.5. </w:t>
      </w:r>
      <w:r>
        <w:rPr>
          <w:rFonts w:ascii="Times New Roman" w:eastAsia="Times New Roman" w:hAnsi="Times New Roman"/>
          <w:b/>
          <w:color w:val="000000"/>
          <w:sz w:val="28"/>
          <w:szCs w:val="28"/>
          <w:lang w:eastAsia="ru-RU" w:bidi="ru-RU"/>
        </w:rPr>
        <w:tab/>
        <w:t>М</w:t>
      </w:r>
      <w:r w:rsidRPr="00025951">
        <w:rPr>
          <w:rFonts w:ascii="Times New Roman" w:eastAsia="Times New Roman" w:hAnsi="Times New Roman"/>
          <w:b/>
          <w:color w:val="000000"/>
          <w:sz w:val="28"/>
          <w:szCs w:val="28"/>
          <w:lang w:eastAsia="ru-RU" w:bidi="ru-RU"/>
        </w:rPr>
        <w:t>узыкально-хореографические спортивные эстафеты.</w:t>
      </w:r>
    </w:p>
    <w:p w:rsidR="00E0386E" w:rsidRPr="00FB03D7" w:rsidRDefault="00E0386E"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Изучение правил безопасности при участии в эстафетах.</w:t>
      </w:r>
    </w:p>
    <w:p w:rsidR="00E0386E" w:rsidRPr="00FB03D7" w:rsidRDefault="00E0386E"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Изучение общих правил спортивных эстафет;</w:t>
      </w:r>
    </w:p>
    <w:p w:rsidR="00E0386E" w:rsidRPr="00FB03D7" w:rsidRDefault="00E0386E"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-Изучение правил эстафет с мячом, обручем, скакалкой и т.д.</w:t>
      </w:r>
    </w:p>
    <w:p w:rsidR="00E0386E"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E0386E" w:rsidRPr="00FB03D7">
        <w:rPr>
          <w:rFonts w:ascii="Times New Roman" w:eastAsia="Times New Roman" w:hAnsi="Times New Roman"/>
          <w:color w:val="000000"/>
          <w:sz w:val="28"/>
          <w:szCs w:val="28"/>
          <w:lang w:eastAsia="ru-RU" w:bidi="ru-RU"/>
        </w:rPr>
        <w:t>В процесс игровой деятельности вводятся условия создания (придумывания) новых игр и эстафет.</w:t>
      </w:r>
    </w:p>
    <w:p w:rsidR="00E0386E"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E0386E" w:rsidRPr="00FB03D7">
        <w:rPr>
          <w:rFonts w:ascii="Times New Roman" w:eastAsia="Times New Roman" w:hAnsi="Times New Roman"/>
          <w:color w:val="000000"/>
          <w:sz w:val="28"/>
          <w:szCs w:val="28"/>
          <w:lang w:eastAsia="ru-RU" w:bidi="ru-RU"/>
        </w:rPr>
        <w:t>Совершенствуются показательные выступления, готовятся упражнения для соревнований. Проводятся внутренние соревнования</w:t>
      </w:r>
      <w:proofErr w:type="gramStart"/>
      <w:r w:rsidR="00E0386E" w:rsidRPr="00FB03D7">
        <w:rPr>
          <w:rFonts w:ascii="Times New Roman" w:eastAsia="Times New Roman" w:hAnsi="Times New Roman"/>
          <w:color w:val="000000"/>
          <w:sz w:val="28"/>
          <w:szCs w:val="28"/>
          <w:lang w:eastAsia="ru-RU" w:bidi="ru-RU"/>
        </w:rPr>
        <w:t xml:space="preserve"> .</w:t>
      </w:r>
      <w:proofErr w:type="gramEnd"/>
    </w:p>
    <w:p w:rsidR="00E0386E"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E0386E" w:rsidRPr="00FB03D7">
        <w:rPr>
          <w:rFonts w:ascii="Times New Roman" w:eastAsia="Times New Roman" w:hAnsi="Times New Roman"/>
          <w:color w:val="000000"/>
          <w:sz w:val="28"/>
          <w:szCs w:val="28"/>
          <w:lang w:eastAsia="ru-RU" w:bidi="ru-RU"/>
        </w:rPr>
        <w:t>Фактор соперничества в процессе состязаний, а также условия их организации и проведения создают особый эмоциональный и физиологический «фон», который усиливает воздействие физических упражнений и может способствовать максимальному проявлению функциональных возможностей организма.</w:t>
      </w:r>
    </w:p>
    <w:p w:rsidR="00E0386E" w:rsidRPr="00025951" w:rsidRDefault="00E0386E" w:rsidP="000B6806">
      <w:pPr>
        <w:pStyle w:val="a3"/>
        <w:keepNext/>
        <w:keepLines/>
        <w:widowControl w:val="0"/>
        <w:numPr>
          <w:ilvl w:val="1"/>
          <w:numId w:val="43"/>
        </w:numPr>
        <w:tabs>
          <w:tab w:val="left" w:pos="1902"/>
        </w:tabs>
        <w:spacing w:after="0" w:line="240" w:lineRule="auto"/>
        <w:ind w:left="993"/>
        <w:jc w:val="center"/>
        <w:outlineLvl w:val="0"/>
        <w:rPr>
          <w:rFonts w:ascii="Times New Roman" w:eastAsia="Times New Roman" w:hAnsi="Times New Roman"/>
          <w:b/>
          <w:color w:val="000000"/>
          <w:sz w:val="28"/>
          <w:szCs w:val="28"/>
          <w:lang w:eastAsia="ru-RU" w:bidi="ru-RU"/>
        </w:rPr>
      </w:pPr>
      <w:r w:rsidRPr="00025951">
        <w:rPr>
          <w:rFonts w:ascii="Times New Roman" w:eastAsia="Times New Roman" w:hAnsi="Times New Roman"/>
          <w:b/>
          <w:color w:val="000000"/>
          <w:sz w:val="28"/>
          <w:szCs w:val="28"/>
          <w:lang w:eastAsia="ru-RU" w:bidi="ru-RU"/>
        </w:rPr>
        <w:t>Подведение итогов, показательные выступления и тестирование</w:t>
      </w:r>
    </w:p>
    <w:p w:rsidR="00E0386E" w:rsidRDefault="00F14121" w:rsidP="00F14121">
      <w:pPr>
        <w:widowControl w:val="0"/>
        <w:spacing w:after="0" w:line="240" w:lineRule="auto"/>
        <w:ind w:left="273"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E0386E" w:rsidRPr="00FB03D7">
        <w:rPr>
          <w:rFonts w:ascii="Times New Roman" w:eastAsia="Times New Roman" w:hAnsi="Times New Roman"/>
          <w:color w:val="000000"/>
          <w:sz w:val="28"/>
          <w:szCs w:val="28"/>
          <w:lang w:eastAsia="ru-RU" w:bidi="ru-RU"/>
        </w:rPr>
        <w:t>В конце учебного года подводятся итоги, проводятся показательные выступления, на которых учащиеся демонстрируют разученные упражнения и их комбинации, участвуют в соревнов</w:t>
      </w:r>
      <w:r w:rsidR="00EC4899">
        <w:rPr>
          <w:rFonts w:ascii="Times New Roman" w:eastAsia="Times New Roman" w:hAnsi="Times New Roman"/>
          <w:color w:val="000000"/>
          <w:sz w:val="28"/>
          <w:szCs w:val="28"/>
          <w:lang w:eastAsia="ru-RU" w:bidi="ru-RU"/>
        </w:rPr>
        <w:t>аниях. Проводится тестирование.</w:t>
      </w:r>
    </w:p>
    <w:p w:rsidR="00E0386E" w:rsidRDefault="00E0386E" w:rsidP="000B6806">
      <w:pPr>
        <w:widowControl w:val="0"/>
        <w:tabs>
          <w:tab w:val="left" w:pos="1792"/>
        </w:tabs>
        <w:spacing w:after="0" w:line="240" w:lineRule="auto"/>
        <w:ind w:left="993"/>
        <w:jc w:val="both"/>
        <w:rPr>
          <w:rFonts w:ascii="Times New Roman" w:eastAsia="Times New Roman" w:hAnsi="Times New Roman"/>
          <w:color w:val="000000"/>
          <w:sz w:val="28"/>
          <w:szCs w:val="28"/>
          <w:lang w:eastAsia="ru-RU" w:bidi="ru-RU"/>
        </w:rPr>
      </w:pPr>
    </w:p>
    <w:p w:rsidR="00FE076C" w:rsidRDefault="00FE076C" w:rsidP="000B6806">
      <w:pPr>
        <w:widowControl w:val="0"/>
        <w:tabs>
          <w:tab w:val="left" w:pos="1792"/>
        </w:tabs>
        <w:spacing w:after="0" w:line="240" w:lineRule="auto"/>
        <w:ind w:left="993"/>
        <w:jc w:val="both"/>
        <w:rPr>
          <w:rFonts w:ascii="Times New Roman" w:eastAsia="Times New Roman" w:hAnsi="Times New Roman"/>
          <w:color w:val="000000"/>
          <w:sz w:val="28"/>
          <w:szCs w:val="28"/>
          <w:lang w:eastAsia="ru-RU" w:bidi="ru-RU"/>
        </w:rPr>
      </w:pPr>
    </w:p>
    <w:p w:rsidR="00FE076C" w:rsidRPr="00FB03D7" w:rsidRDefault="00FE076C" w:rsidP="000B6806">
      <w:pPr>
        <w:widowControl w:val="0"/>
        <w:tabs>
          <w:tab w:val="left" w:pos="1792"/>
        </w:tabs>
        <w:spacing w:after="0" w:line="240" w:lineRule="auto"/>
        <w:ind w:left="993"/>
        <w:jc w:val="both"/>
        <w:rPr>
          <w:rFonts w:ascii="Times New Roman" w:eastAsia="Times New Roman" w:hAnsi="Times New Roman"/>
          <w:color w:val="000000"/>
          <w:sz w:val="28"/>
          <w:szCs w:val="28"/>
          <w:lang w:eastAsia="ru-RU" w:bidi="ru-RU"/>
        </w:rPr>
      </w:pPr>
      <w:bookmarkStart w:id="23" w:name="_GoBack"/>
      <w:bookmarkEnd w:id="23"/>
    </w:p>
    <w:p w:rsidR="00E371B4" w:rsidRPr="00E371B4" w:rsidRDefault="00E371B4" w:rsidP="000B6806">
      <w:pPr>
        <w:pStyle w:val="a3"/>
        <w:widowControl w:val="0"/>
        <w:numPr>
          <w:ilvl w:val="0"/>
          <w:numId w:val="39"/>
        </w:numPr>
        <w:tabs>
          <w:tab w:val="left" w:pos="4995"/>
        </w:tabs>
        <w:spacing w:after="0" w:line="240" w:lineRule="auto"/>
        <w:ind w:left="993"/>
        <w:jc w:val="center"/>
        <w:rPr>
          <w:rFonts w:ascii="Times New Roman" w:eastAsia="Times New Roman" w:hAnsi="Times New Roman"/>
          <w:b/>
          <w:bCs/>
          <w:i/>
          <w:iCs/>
          <w:color w:val="000000"/>
          <w:sz w:val="28"/>
          <w:szCs w:val="28"/>
          <w:lang w:eastAsia="ru-RU" w:bidi="ru-RU"/>
        </w:rPr>
      </w:pPr>
      <w:r w:rsidRPr="00E371B4">
        <w:rPr>
          <w:rFonts w:ascii="Times New Roman" w:eastAsia="Times New Roman" w:hAnsi="Times New Roman"/>
          <w:b/>
          <w:bCs/>
          <w:iCs/>
          <w:color w:val="000000"/>
          <w:sz w:val="28"/>
          <w:szCs w:val="28"/>
          <w:lang w:eastAsia="ru-RU" w:bidi="ru-RU"/>
        </w:rPr>
        <w:lastRenderedPageBreak/>
        <w:t>Хореография и акробатика.</w:t>
      </w:r>
    </w:p>
    <w:p w:rsidR="00FB03D7" w:rsidRPr="00FB03D7" w:rsidRDefault="00FB03D7" w:rsidP="000B6806">
      <w:pPr>
        <w:widowControl w:val="0"/>
        <w:spacing w:after="0" w:line="240" w:lineRule="auto"/>
        <w:ind w:left="993"/>
        <w:jc w:val="center"/>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Акробатические упражнения</w:t>
      </w:r>
    </w:p>
    <w:p w:rsidR="00FB03D7" w:rsidRPr="00FB03D7" w:rsidRDefault="00F14121" w:rsidP="00F14121">
      <w:pPr>
        <w:widowControl w:val="0"/>
        <w:tabs>
          <w:tab w:val="left" w:pos="1792"/>
        </w:tabs>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00FB03D7" w:rsidRPr="00FB03D7">
        <w:rPr>
          <w:rFonts w:ascii="Times New Roman" w:eastAsia="Times New Roman" w:hAnsi="Times New Roman"/>
          <w:color w:val="000000"/>
          <w:sz w:val="28"/>
          <w:szCs w:val="28"/>
          <w:lang w:eastAsia="ru-RU" w:bidi="ru-RU"/>
        </w:rPr>
        <w:t xml:space="preserve">Стойка на предплечьях с позиции </w:t>
      </w:r>
      <w:proofErr w:type="spellStart"/>
      <w:r w:rsidR="00FB03D7" w:rsidRPr="00FB03D7">
        <w:rPr>
          <w:rFonts w:ascii="Times New Roman" w:eastAsia="Times New Roman" w:hAnsi="Times New Roman"/>
          <w:color w:val="000000"/>
          <w:sz w:val="28"/>
          <w:szCs w:val="28"/>
          <w:lang w:eastAsia="ru-RU" w:bidi="ru-RU"/>
        </w:rPr>
        <w:t>полушпагата</w:t>
      </w:r>
      <w:proofErr w:type="spellEnd"/>
      <w:r w:rsidR="00FB03D7" w:rsidRPr="00FB03D7">
        <w:rPr>
          <w:rFonts w:ascii="Times New Roman" w:eastAsia="Times New Roman" w:hAnsi="Times New Roman"/>
          <w:color w:val="000000"/>
          <w:sz w:val="28"/>
          <w:szCs w:val="28"/>
          <w:lang w:eastAsia="ru-RU" w:bidi="ru-RU"/>
        </w:rPr>
        <w:t xml:space="preserve"> «Свечка»;</w:t>
      </w:r>
    </w:p>
    <w:p w:rsidR="00FB03D7" w:rsidRPr="00FB03D7" w:rsidRDefault="00FB03D7"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w:t>
      </w:r>
      <w:r w:rsidR="00F14121">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кувырки в сторону, назад «колобок в сторону», «колобок назад»;</w:t>
      </w:r>
    </w:p>
    <w:p w:rsidR="00FB03D7" w:rsidRPr="00FB03D7" w:rsidRDefault="00FB03D7"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-кувырки в сторону с разведением ног в боковой шпагат «колобок в</w:t>
      </w:r>
      <w:r w:rsidR="00F14121">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color w:val="000000"/>
          <w:sz w:val="28"/>
          <w:szCs w:val="28"/>
          <w:lang w:eastAsia="ru-RU" w:bidi="ru-RU"/>
        </w:rPr>
        <w:t>сторону с разведением в шпагат»</w:t>
      </w:r>
    </w:p>
    <w:p w:rsidR="00FB03D7" w:rsidRPr="00FB03D7" w:rsidRDefault="00FB03D7" w:rsidP="00F14121">
      <w:pPr>
        <w:widowControl w:val="0"/>
        <w:spacing w:after="0" w:line="240" w:lineRule="auto"/>
        <w:ind w:right="5920"/>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-«Мост» из </w:t>
      </w:r>
      <w:proofErr w:type="gramStart"/>
      <w:r w:rsidRPr="00FB03D7">
        <w:rPr>
          <w:rFonts w:ascii="Times New Roman" w:eastAsia="Times New Roman" w:hAnsi="Times New Roman"/>
          <w:color w:val="000000"/>
          <w:sz w:val="28"/>
          <w:szCs w:val="28"/>
          <w:lang w:eastAsia="ru-RU" w:bidi="ru-RU"/>
        </w:rPr>
        <w:t>по</w:t>
      </w:r>
      <w:r w:rsidR="00F14121">
        <w:rPr>
          <w:rFonts w:ascii="Times New Roman" w:eastAsia="Times New Roman" w:hAnsi="Times New Roman"/>
          <w:color w:val="000000"/>
          <w:sz w:val="28"/>
          <w:szCs w:val="28"/>
          <w:lang w:eastAsia="ru-RU" w:bidi="ru-RU"/>
        </w:rPr>
        <w:t>ложения</w:t>
      </w:r>
      <w:proofErr w:type="gramEnd"/>
      <w:r w:rsidR="00F14121">
        <w:rPr>
          <w:rFonts w:ascii="Times New Roman" w:eastAsia="Times New Roman" w:hAnsi="Times New Roman"/>
          <w:color w:val="000000"/>
          <w:sz w:val="28"/>
          <w:szCs w:val="28"/>
          <w:lang w:eastAsia="ru-RU" w:bidi="ru-RU"/>
        </w:rPr>
        <w:t xml:space="preserve"> сидя - -  - </w:t>
      </w:r>
      <w:r w:rsidR="000F3A0C">
        <w:rPr>
          <w:rFonts w:ascii="Times New Roman" w:eastAsia="Times New Roman" w:hAnsi="Times New Roman"/>
          <w:color w:val="000000"/>
          <w:sz w:val="28"/>
          <w:szCs w:val="28"/>
          <w:lang w:eastAsia="ru-RU" w:bidi="ru-RU"/>
        </w:rPr>
        <w:t xml:space="preserve">«Мост» и выход из </w:t>
      </w:r>
      <w:r w:rsidRPr="00FB03D7">
        <w:rPr>
          <w:rFonts w:ascii="Times New Roman" w:eastAsia="Times New Roman" w:hAnsi="Times New Roman"/>
          <w:color w:val="000000"/>
          <w:sz w:val="28"/>
          <w:szCs w:val="28"/>
          <w:lang w:eastAsia="ru-RU" w:bidi="ru-RU"/>
        </w:rPr>
        <w:t>Моста»</w:t>
      </w:r>
    </w:p>
    <w:p w:rsidR="00FB03D7" w:rsidRPr="00FB03D7" w:rsidRDefault="00FB03D7" w:rsidP="00F14121">
      <w:pPr>
        <w:widowControl w:val="0"/>
        <w:spacing w:after="0" w:line="240" w:lineRule="auto"/>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-«Мост на предплечьях»</w:t>
      </w:r>
    </w:p>
    <w:p w:rsidR="00FB03D7" w:rsidRPr="00FB03D7" w:rsidRDefault="00F14121" w:rsidP="00F14121">
      <w:pPr>
        <w:widowControl w:val="0"/>
        <w:spacing w:after="0" w:line="240" w:lineRule="auto"/>
        <w:ind w:right="1760"/>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 xml:space="preserve">«Мост на предплечьях и переворот назад в стойку на коленях </w:t>
      </w:r>
      <w:proofErr w:type="gramStart"/>
      <w:r w:rsidR="00FB03D7" w:rsidRPr="00FB03D7">
        <w:rPr>
          <w:rFonts w:ascii="Times New Roman" w:eastAsia="Times New Roman" w:hAnsi="Times New Roman"/>
          <w:color w:val="000000"/>
          <w:sz w:val="28"/>
          <w:szCs w:val="28"/>
          <w:lang w:eastAsia="ru-RU" w:bidi="ru-RU"/>
        </w:rPr>
        <w:t>-С</w:t>
      </w:r>
      <w:proofErr w:type="gramEnd"/>
      <w:r w:rsidR="00FB03D7" w:rsidRPr="00FB03D7">
        <w:rPr>
          <w:rFonts w:ascii="Times New Roman" w:eastAsia="Times New Roman" w:hAnsi="Times New Roman"/>
          <w:color w:val="000000"/>
          <w:sz w:val="28"/>
          <w:szCs w:val="28"/>
          <w:lang w:eastAsia="ru-RU" w:bidi="ru-RU"/>
        </w:rPr>
        <w:t>тойка на руках</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 </w:t>
      </w:r>
      <w:r w:rsidR="00FB03D7" w:rsidRPr="00FB03D7">
        <w:rPr>
          <w:rFonts w:ascii="Times New Roman" w:eastAsia="Times New Roman" w:hAnsi="Times New Roman"/>
          <w:color w:val="000000"/>
          <w:sz w:val="28"/>
          <w:szCs w:val="28"/>
          <w:lang w:eastAsia="ru-RU" w:bidi="ru-RU"/>
        </w:rPr>
        <w:t>Переворот боком на одной руке и переворот боком с опорой на предплечья «Колесо»;</w:t>
      </w:r>
    </w:p>
    <w:p w:rsidR="00FB03D7" w:rsidRPr="00FB03D7" w:rsidRDefault="00F14121" w:rsidP="00132476">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proofErr w:type="gramStart"/>
      <w:r w:rsidR="00FB03D7" w:rsidRPr="00FB03D7">
        <w:rPr>
          <w:rFonts w:ascii="Times New Roman" w:eastAsia="Times New Roman" w:hAnsi="Times New Roman"/>
          <w:color w:val="000000"/>
          <w:sz w:val="28"/>
          <w:szCs w:val="28"/>
          <w:lang w:eastAsia="ru-RU" w:bidi="ru-RU"/>
        </w:rPr>
        <w:t>Совершенствование выполнения акробатических упражнений: шпагат; «мост»; кувырки вперед, назад, в сторону; перевороты вперед, назад; перевороты боком на одну руку; темповые перевороты вперед (назад) и на одну ногу.</w:t>
      </w:r>
      <w:proofErr w:type="gramEnd"/>
      <w:r w:rsidR="00FB03D7" w:rsidRPr="00FB03D7">
        <w:rPr>
          <w:rFonts w:ascii="Times New Roman" w:eastAsia="Times New Roman" w:hAnsi="Times New Roman"/>
          <w:color w:val="000000"/>
          <w:sz w:val="28"/>
          <w:szCs w:val="28"/>
          <w:lang w:eastAsia="ru-RU" w:bidi="ru-RU"/>
        </w:rPr>
        <w:t xml:space="preserve"> Серии и комбинации переворотов.</w:t>
      </w:r>
    </w:p>
    <w:p w:rsidR="00FB03D7" w:rsidRPr="00FB03D7" w:rsidRDefault="00FB03D7" w:rsidP="00132476">
      <w:pPr>
        <w:widowControl w:val="0"/>
        <w:spacing w:after="0" w:line="240" w:lineRule="auto"/>
        <w:ind w:left="993"/>
        <w:jc w:val="center"/>
        <w:rPr>
          <w:rFonts w:ascii="Times New Roman" w:eastAsia="Times New Roman" w:hAnsi="Times New Roman"/>
          <w:b/>
          <w:bCs/>
          <w:i/>
          <w:iCs/>
          <w:color w:val="000000"/>
          <w:sz w:val="28"/>
          <w:szCs w:val="28"/>
          <w:lang w:eastAsia="ru-RU" w:bidi="ru-RU"/>
        </w:rPr>
      </w:pPr>
      <w:r w:rsidRPr="00FB03D7">
        <w:rPr>
          <w:rFonts w:ascii="Times New Roman" w:eastAsia="Times New Roman" w:hAnsi="Times New Roman"/>
          <w:b/>
          <w:bCs/>
          <w:i/>
          <w:iCs/>
          <w:color w:val="000000"/>
          <w:sz w:val="28"/>
          <w:szCs w:val="28"/>
          <w:lang w:eastAsia="ru-RU" w:bidi="ru-RU"/>
        </w:rPr>
        <w:t>Хореографическая подготовка</w:t>
      </w:r>
      <w:r w:rsidRPr="00FB03D7">
        <w:rPr>
          <w:rFonts w:ascii="Times New Roman" w:eastAsia="Times New Roman" w:hAnsi="Times New Roman"/>
          <w:color w:val="000000"/>
          <w:sz w:val="28"/>
          <w:szCs w:val="28"/>
          <w:lang w:eastAsia="ru-RU" w:bidi="ru-RU"/>
        </w:rPr>
        <w:t xml:space="preserve">, </w:t>
      </w:r>
      <w:r w:rsidRPr="00FB03D7">
        <w:rPr>
          <w:rFonts w:ascii="Times New Roman" w:eastAsia="Times New Roman" w:hAnsi="Times New Roman"/>
          <w:b/>
          <w:bCs/>
          <w:i/>
          <w:iCs/>
          <w:color w:val="000000"/>
          <w:sz w:val="28"/>
          <w:szCs w:val="28"/>
          <w:lang w:eastAsia="ru-RU" w:bidi="ru-RU"/>
        </w:rPr>
        <w:t>сценические постановки.</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Совершенствование выполнения танцевальных элементов и шагов. Комбинации танцевальных упражнений с элементами гимнастики (акробатики). Упражнения классического экзерсиса у опоры и без нее. Элементы народного и жанрового танцев.</w:t>
      </w:r>
    </w:p>
    <w:p w:rsidR="00FB03D7" w:rsidRP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Воспитание музыкальности и выразительности движений. Ходьба в различном темпе в сопровождении музыки. Выполнение более сложных ритмов в 2-4 такта. Характер музыки, темп, форма музыкальных произведений, динамика. Учет и определение индивидуальных способностей при подборе музыкальных произведений произвольных упражнений.</w:t>
      </w:r>
    </w:p>
    <w:p w:rsidR="00FB03D7" w:rsidRPr="00FB03D7" w:rsidRDefault="00F14121"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Сценические постановки.</w:t>
      </w:r>
    </w:p>
    <w:p w:rsidR="00FB03D7" w:rsidRPr="00FB03D7" w:rsidRDefault="00E371B4" w:rsidP="00F14121">
      <w:pPr>
        <w:widowControl w:val="0"/>
        <w:spacing w:after="0" w:line="240" w:lineRule="auto"/>
        <w:jc w:val="both"/>
        <w:rPr>
          <w:rFonts w:ascii="Times New Roman" w:eastAsia="Times New Roman" w:hAnsi="Times New Roman"/>
          <w:color w:val="000000"/>
          <w:sz w:val="28"/>
          <w:szCs w:val="28"/>
          <w:lang w:eastAsia="ru-RU" w:bidi="ru-RU"/>
        </w:rPr>
      </w:pPr>
      <w:r>
        <w:rPr>
          <w:rFonts w:ascii="Times New Roman" w:eastAsia="Times New Roman" w:hAnsi="Times New Roman"/>
          <w:b/>
          <w:bCs/>
          <w:i/>
          <w:iCs/>
          <w:color w:val="000000"/>
          <w:sz w:val="28"/>
          <w:szCs w:val="28"/>
          <w:lang w:eastAsia="ru-RU" w:bidi="ru-RU"/>
        </w:rPr>
        <w:t xml:space="preserve"> </w:t>
      </w:r>
      <w:bookmarkStart w:id="24" w:name="bookmark53"/>
      <w:r w:rsidR="00FB03D7" w:rsidRPr="00FB03D7">
        <w:rPr>
          <w:rFonts w:ascii="Times New Roman" w:eastAsia="Times New Roman" w:hAnsi="Times New Roman"/>
          <w:color w:val="000000"/>
          <w:sz w:val="28"/>
          <w:szCs w:val="28"/>
          <w:lang w:eastAsia="ru-RU" w:bidi="ru-RU"/>
        </w:rPr>
        <w:t>Упражнения классификационной программы.</w:t>
      </w:r>
      <w:bookmarkEnd w:id="24"/>
    </w:p>
    <w:p w:rsid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Коллективное составление различных комбинаций и упражнений для показательных выступлений с предметами и без предметов. Упражнения с элементами акробатики, танца и сценического образа.</w:t>
      </w:r>
    </w:p>
    <w:p w:rsidR="00D00EDE" w:rsidRPr="00FB03D7" w:rsidRDefault="00D00EDE" w:rsidP="000B6806">
      <w:pPr>
        <w:widowControl w:val="0"/>
        <w:spacing w:after="0" w:line="240" w:lineRule="auto"/>
        <w:ind w:left="993" w:right="160" w:firstLine="720"/>
        <w:jc w:val="both"/>
        <w:rPr>
          <w:rFonts w:ascii="Times New Roman" w:eastAsia="Times New Roman" w:hAnsi="Times New Roman"/>
          <w:color w:val="000000"/>
          <w:sz w:val="28"/>
          <w:szCs w:val="28"/>
          <w:lang w:eastAsia="ru-RU" w:bidi="ru-RU"/>
        </w:rPr>
      </w:pPr>
    </w:p>
    <w:p w:rsidR="00FB03D7" w:rsidRPr="00E371B4" w:rsidRDefault="00FB03D7" w:rsidP="000B6806">
      <w:pPr>
        <w:keepNext/>
        <w:keepLines/>
        <w:widowControl w:val="0"/>
        <w:tabs>
          <w:tab w:val="left" w:pos="1879"/>
        </w:tabs>
        <w:spacing w:after="0" w:line="240" w:lineRule="auto"/>
        <w:ind w:left="993"/>
        <w:jc w:val="center"/>
        <w:outlineLvl w:val="0"/>
        <w:rPr>
          <w:rFonts w:ascii="Times New Roman" w:eastAsia="Times New Roman" w:hAnsi="Times New Roman"/>
          <w:b/>
          <w:color w:val="000000"/>
          <w:sz w:val="28"/>
          <w:szCs w:val="28"/>
          <w:lang w:eastAsia="ru-RU" w:bidi="ru-RU"/>
        </w:rPr>
      </w:pPr>
      <w:bookmarkStart w:id="25" w:name="bookmark54"/>
      <w:r w:rsidRPr="00E371B4">
        <w:rPr>
          <w:rFonts w:ascii="Times New Roman" w:eastAsia="Times New Roman" w:hAnsi="Times New Roman"/>
          <w:b/>
          <w:color w:val="000000"/>
          <w:sz w:val="28"/>
          <w:szCs w:val="28"/>
          <w:lang w:eastAsia="ru-RU" w:bidi="ru-RU"/>
        </w:rPr>
        <w:t>Подведение итогов, показательные выступления и тестирование.</w:t>
      </w:r>
      <w:bookmarkEnd w:id="25"/>
    </w:p>
    <w:p w:rsidR="00FB03D7" w:rsidRDefault="00F14121" w:rsidP="00F14121">
      <w:pPr>
        <w:widowControl w:val="0"/>
        <w:spacing w:after="0" w:line="240" w:lineRule="auto"/>
        <w:ind w:right="16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00FB03D7" w:rsidRPr="00FB03D7">
        <w:rPr>
          <w:rFonts w:ascii="Times New Roman" w:eastAsia="Times New Roman" w:hAnsi="Times New Roman"/>
          <w:color w:val="000000"/>
          <w:sz w:val="28"/>
          <w:szCs w:val="28"/>
          <w:lang w:eastAsia="ru-RU" w:bidi="ru-RU"/>
        </w:rPr>
        <w:t>В конце учебного года подводятся итоги, проводятся показательные выступления, на которых учащиеся демонстрируют разученные упражнения и их комбинации, участвуют в соревнованиях.</w:t>
      </w:r>
    </w:p>
    <w:p w:rsidR="00E0386E" w:rsidRDefault="00E0386E" w:rsidP="000B6806">
      <w:pPr>
        <w:widowControl w:val="0"/>
        <w:spacing w:after="0" w:line="240" w:lineRule="auto"/>
        <w:ind w:left="993" w:right="160"/>
        <w:jc w:val="center"/>
        <w:rPr>
          <w:rFonts w:ascii="Times New Roman" w:eastAsia="Times New Roman" w:hAnsi="Times New Roman"/>
          <w:color w:val="000000"/>
          <w:sz w:val="28"/>
          <w:szCs w:val="28"/>
          <w:lang w:eastAsia="ru-RU" w:bidi="ru-RU"/>
        </w:rPr>
      </w:pPr>
    </w:p>
    <w:p w:rsidR="000D576F" w:rsidRPr="000D576F" w:rsidRDefault="000D576F" w:rsidP="000B6806">
      <w:pPr>
        <w:spacing w:after="0" w:line="240" w:lineRule="auto"/>
        <w:ind w:left="993"/>
        <w:contextualSpacing/>
        <w:jc w:val="center"/>
        <w:rPr>
          <w:rFonts w:ascii="Times New Roman" w:hAnsi="Times New Roman"/>
          <w:b/>
          <w:color w:val="000000"/>
          <w:sz w:val="28"/>
          <w:szCs w:val="28"/>
        </w:rPr>
      </w:pPr>
      <w:r w:rsidRPr="000D576F">
        <w:rPr>
          <w:rFonts w:ascii="Times New Roman" w:hAnsi="Times New Roman"/>
          <w:b/>
          <w:color w:val="000000"/>
          <w:sz w:val="28"/>
          <w:szCs w:val="28"/>
        </w:rPr>
        <w:t>Требования техники безопасности в процессе реализации Программы</w:t>
      </w:r>
    </w:p>
    <w:p w:rsidR="000D576F" w:rsidRPr="000D576F" w:rsidRDefault="00F14121" w:rsidP="00F14121">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0D576F" w:rsidRPr="000D576F">
        <w:rPr>
          <w:rFonts w:ascii="Times New Roman" w:hAnsi="Times New Roman"/>
          <w:sz w:val="28"/>
          <w:szCs w:val="28"/>
        </w:rPr>
        <w:t xml:space="preserve"> При проведении учебно-тренировочного процесса  (занятия, тренировки, соревнования и т.п.) необходимо убедиться в наличии медицинского допуска у каждого обучающегося (спортсмена), проинструктировать их о необходимых мерах безопасности, профилактики травматизма, мерах по оказанию первой медицинской помощи. </w:t>
      </w:r>
    </w:p>
    <w:p w:rsidR="000D576F" w:rsidRPr="000D576F" w:rsidRDefault="00F14121" w:rsidP="00F14121">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0D576F" w:rsidRPr="000D576F">
        <w:rPr>
          <w:rFonts w:ascii="Times New Roman" w:hAnsi="Times New Roman"/>
          <w:sz w:val="28"/>
          <w:szCs w:val="28"/>
        </w:rPr>
        <w:t xml:space="preserve">Тренер-преподаватель должен строго дозировать физическую нагрузку в зависимости от возраста, пола, физической и технической подготовленности обучающихся (спортсменов), а также проверять наличие у детей исправного инвентаря. </w:t>
      </w:r>
    </w:p>
    <w:p w:rsidR="00A22932" w:rsidRDefault="00A22932" w:rsidP="00A22932">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0D576F" w:rsidRPr="000D576F">
        <w:rPr>
          <w:rFonts w:ascii="Times New Roman" w:hAnsi="Times New Roman"/>
          <w:sz w:val="28"/>
          <w:szCs w:val="28"/>
        </w:rPr>
        <w:t xml:space="preserve">  Недопустимо оставлять детей без сопровождения вз</w:t>
      </w:r>
      <w:r>
        <w:rPr>
          <w:rFonts w:ascii="Times New Roman" w:hAnsi="Times New Roman"/>
          <w:sz w:val="28"/>
          <w:szCs w:val="28"/>
        </w:rPr>
        <w:t>рослых после окончания занятий.</w:t>
      </w:r>
    </w:p>
    <w:p w:rsidR="000D576F" w:rsidRPr="000D576F" w:rsidRDefault="00A22932" w:rsidP="00A22932">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0D576F" w:rsidRPr="000D576F">
        <w:rPr>
          <w:rFonts w:ascii="Times New Roman" w:hAnsi="Times New Roman"/>
          <w:sz w:val="28"/>
          <w:szCs w:val="28"/>
        </w:rPr>
        <w:t xml:space="preserve">  При проведении занятия или тренировки тренер-преподаватель должен иметь журнал учета работы, конспект или тезисный план занятия. Он обязан руководствоваться своей рабочей программой и инструкцией по технике безопасности при проведении занятий. При организации и проведении соревнований необходимо руководствоваться Положением о соревнованиях, правилами соревнований и вышеназванной инструкцией. Перед началом соревнований организатор (главный судья, главный секретарь, другое уполномоченное лицо) обязан проверить заявку с печатью командирующей организации и визой врача, документы, подтверждающие личность участников и, если это требуется в положении, справку с места  учебы. Главный судья соревнований имеет право прервать соревнования, если возникла ситуация, угрожающая жизни и здоровью участников.</w:t>
      </w:r>
    </w:p>
    <w:p w:rsidR="000D576F" w:rsidRPr="000D576F" w:rsidRDefault="00A22932" w:rsidP="00A22932">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0D576F" w:rsidRPr="000D576F">
        <w:rPr>
          <w:rFonts w:ascii="Times New Roman" w:hAnsi="Times New Roman"/>
          <w:sz w:val="28"/>
          <w:szCs w:val="28"/>
        </w:rPr>
        <w:t xml:space="preserve"> Обучающимся с первых же дней   посещения занятий необходимо неукоснительно соблюдать строгую  дисциплину,  требования правил техники безопасности, правила соревнований и указания тренера-преподавателя (руководителя соревнований), быть лично дисциплинированными, корректными, не создавать себе и иным лицам </w:t>
      </w:r>
      <w:proofErr w:type="spellStart"/>
      <w:r w:rsidR="000D576F" w:rsidRPr="000D576F">
        <w:rPr>
          <w:rFonts w:ascii="Times New Roman" w:hAnsi="Times New Roman"/>
          <w:sz w:val="28"/>
          <w:szCs w:val="28"/>
        </w:rPr>
        <w:t>травмоопасных</w:t>
      </w:r>
      <w:proofErr w:type="spellEnd"/>
      <w:r w:rsidR="000D576F" w:rsidRPr="000D576F">
        <w:rPr>
          <w:rFonts w:ascii="Times New Roman" w:hAnsi="Times New Roman"/>
          <w:sz w:val="28"/>
          <w:szCs w:val="28"/>
        </w:rPr>
        <w:t xml:space="preserve"> ситуаций. Строго запрещается начинать и прекращать, а также уходить после окончания занятий (тренировки) без  разрешения тренера-преподавателя (руководителя).</w:t>
      </w:r>
    </w:p>
    <w:p w:rsidR="00610944" w:rsidRPr="00A22932" w:rsidRDefault="00610944" w:rsidP="00610944">
      <w:pPr>
        <w:widowControl w:val="0"/>
        <w:shd w:val="clear" w:color="auto" w:fill="FFFFFF"/>
        <w:autoSpaceDE w:val="0"/>
        <w:autoSpaceDN w:val="0"/>
        <w:adjustRightInd w:val="0"/>
        <w:spacing w:before="312" w:after="0" w:line="326" w:lineRule="exact"/>
        <w:ind w:left="-540" w:right="24"/>
        <w:jc w:val="both"/>
        <w:rPr>
          <w:rFonts w:ascii="Times New Roman" w:eastAsia="SimSun" w:hAnsi="Times New Roman"/>
          <w:b/>
          <w:sz w:val="28"/>
          <w:szCs w:val="28"/>
          <w:lang w:eastAsia="zh-CN"/>
        </w:rPr>
      </w:pPr>
      <w:r w:rsidRPr="00A22932">
        <w:rPr>
          <w:rFonts w:ascii="Times New Roman" w:eastAsia="Times New Roman" w:hAnsi="Times New Roman"/>
          <w:b/>
          <w:sz w:val="28"/>
          <w:szCs w:val="28"/>
          <w:lang w:eastAsia="zh-CN"/>
        </w:rPr>
        <w:t>Объемы максимальных тренировочных нагрузок при реализации Программы.</w:t>
      </w:r>
    </w:p>
    <w:p w:rsidR="00610944" w:rsidRPr="00610944" w:rsidRDefault="00610944" w:rsidP="00A22932">
      <w:pPr>
        <w:widowControl w:val="0"/>
        <w:shd w:val="clear" w:color="auto" w:fill="FFFFFF"/>
        <w:autoSpaceDE w:val="0"/>
        <w:autoSpaceDN w:val="0"/>
        <w:adjustRightInd w:val="0"/>
        <w:spacing w:after="0" w:line="322" w:lineRule="exact"/>
        <w:ind w:left="-540" w:right="24"/>
        <w:jc w:val="both"/>
        <w:rPr>
          <w:rFonts w:ascii="Times New Roman" w:eastAsia="SimSun" w:hAnsi="Times New Roman"/>
          <w:sz w:val="28"/>
          <w:szCs w:val="28"/>
          <w:lang w:eastAsia="zh-CN"/>
        </w:rPr>
      </w:pPr>
      <w:r w:rsidRPr="00610944">
        <w:rPr>
          <w:rFonts w:ascii="Times New Roman" w:eastAsia="Times New Roman" w:hAnsi="Times New Roman"/>
          <w:sz w:val="28"/>
          <w:szCs w:val="28"/>
          <w:lang w:eastAsia="zh-CN"/>
        </w:rPr>
        <w:t xml:space="preserve">        Продолжительность одного занятия при реализации Программы установлена в академических часах с учетом возрастны</w:t>
      </w:r>
      <w:r w:rsidR="00A22932">
        <w:rPr>
          <w:rFonts w:ascii="Times New Roman" w:eastAsia="Times New Roman" w:hAnsi="Times New Roman"/>
          <w:sz w:val="28"/>
          <w:szCs w:val="28"/>
          <w:lang w:eastAsia="zh-CN"/>
        </w:rPr>
        <w:t xml:space="preserve">х особенностей и этапа </w:t>
      </w:r>
      <w:r w:rsidRPr="00610944">
        <w:rPr>
          <w:rFonts w:ascii="Times New Roman" w:eastAsia="Times New Roman" w:hAnsi="Times New Roman"/>
          <w:sz w:val="28"/>
          <w:szCs w:val="28"/>
          <w:lang w:eastAsia="zh-CN"/>
        </w:rPr>
        <w:t xml:space="preserve"> </w:t>
      </w:r>
      <w:proofErr w:type="gramStart"/>
      <w:r w:rsidRPr="00610944">
        <w:rPr>
          <w:rFonts w:ascii="Times New Roman" w:eastAsia="Times New Roman" w:hAnsi="Times New Roman"/>
          <w:sz w:val="28"/>
          <w:szCs w:val="28"/>
          <w:lang w:eastAsia="zh-CN"/>
        </w:rPr>
        <w:t>подготовки</w:t>
      </w:r>
      <w:proofErr w:type="gramEnd"/>
      <w:r w:rsidRPr="00610944">
        <w:rPr>
          <w:rFonts w:ascii="Times New Roman" w:eastAsia="Times New Roman" w:hAnsi="Times New Roman"/>
          <w:sz w:val="28"/>
          <w:szCs w:val="28"/>
          <w:lang w:eastAsia="zh-CN"/>
        </w:rPr>
        <w:t xml:space="preserve"> обучающихся и не может превышать: на этапе начальной под</w:t>
      </w:r>
      <w:r w:rsidR="00A22932">
        <w:rPr>
          <w:rFonts w:ascii="Times New Roman" w:eastAsia="Times New Roman" w:hAnsi="Times New Roman"/>
          <w:sz w:val="28"/>
          <w:szCs w:val="28"/>
          <w:lang w:eastAsia="zh-CN"/>
        </w:rPr>
        <w:t>готовки – 2 часов</w:t>
      </w:r>
      <w:r w:rsidRPr="00610944">
        <w:rPr>
          <w:rFonts w:ascii="Times New Roman" w:eastAsia="Times New Roman" w:hAnsi="Times New Roman"/>
          <w:sz w:val="28"/>
          <w:szCs w:val="28"/>
          <w:lang w:eastAsia="zh-CN"/>
        </w:rPr>
        <w:t>.</w:t>
      </w:r>
    </w:p>
    <w:p w:rsidR="00610944" w:rsidRPr="00610944" w:rsidRDefault="00610944" w:rsidP="00610944">
      <w:pPr>
        <w:widowControl w:val="0"/>
        <w:shd w:val="clear" w:color="auto" w:fill="FFFFFF"/>
        <w:tabs>
          <w:tab w:val="left" w:pos="2506"/>
          <w:tab w:val="left" w:pos="4752"/>
          <w:tab w:val="left" w:pos="6024"/>
          <w:tab w:val="left" w:pos="8299"/>
        </w:tabs>
        <w:autoSpaceDE w:val="0"/>
        <w:autoSpaceDN w:val="0"/>
        <w:adjustRightInd w:val="0"/>
        <w:spacing w:after="0" w:line="322" w:lineRule="exact"/>
        <w:ind w:left="-540"/>
        <w:jc w:val="both"/>
        <w:rPr>
          <w:rFonts w:ascii="Times New Roman" w:eastAsia="SimSun" w:hAnsi="Times New Roman"/>
          <w:sz w:val="28"/>
          <w:szCs w:val="28"/>
          <w:lang w:eastAsia="zh-CN"/>
        </w:rPr>
      </w:pPr>
      <w:r w:rsidRPr="00610944">
        <w:rPr>
          <w:rFonts w:ascii="Times New Roman" w:eastAsia="Times New Roman" w:hAnsi="Times New Roman"/>
          <w:spacing w:val="-2"/>
          <w:sz w:val="28"/>
          <w:szCs w:val="28"/>
          <w:lang w:eastAsia="zh-CN"/>
        </w:rPr>
        <w:t xml:space="preserve">       Нормативы</w:t>
      </w:r>
      <w:r w:rsidRPr="00610944">
        <w:rPr>
          <w:rFonts w:ascii="Arial" w:eastAsia="SimSun" w:hAnsi="Arial" w:cs="Arial"/>
          <w:sz w:val="28"/>
          <w:szCs w:val="28"/>
          <w:lang w:eastAsia="zh-CN"/>
        </w:rPr>
        <w:tab/>
      </w:r>
      <w:r w:rsidRPr="00610944">
        <w:rPr>
          <w:rFonts w:ascii="Times New Roman" w:eastAsia="Times New Roman" w:hAnsi="Times New Roman"/>
          <w:spacing w:val="-2"/>
          <w:sz w:val="28"/>
          <w:szCs w:val="28"/>
          <w:lang w:eastAsia="zh-CN"/>
        </w:rPr>
        <w:t>максимального</w:t>
      </w:r>
      <w:r w:rsidRPr="00610944">
        <w:rPr>
          <w:rFonts w:ascii="Arial" w:eastAsia="SimSun" w:hAnsi="Arial" w:cs="Arial"/>
          <w:sz w:val="28"/>
          <w:szCs w:val="28"/>
          <w:lang w:eastAsia="zh-CN"/>
        </w:rPr>
        <w:tab/>
      </w:r>
      <w:r w:rsidRPr="00610944">
        <w:rPr>
          <w:rFonts w:ascii="Times New Roman" w:eastAsia="Times New Roman" w:hAnsi="Times New Roman"/>
          <w:spacing w:val="-3"/>
          <w:sz w:val="28"/>
          <w:szCs w:val="28"/>
          <w:lang w:eastAsia="zh-CN"/>
        </w:rPr>
        <w:t>объема</w:t>
      </w:r>
      <w:r w:rsidRPr="00610944">
        <w:rPr>
          <w:rFonts w:ascii="Arial" w:eastAsia="SimSun" w:hAnsi="Arial" w:cs="Arial"/>
          <w:sz w:val="28"/>
          <w:szCs w:val="28"/>
          <w:lang w:eastAsia="zh-CN"/>
        </w:rPr>
        <w:tab/>
      </w:r>
      <w:r w:rsidRPr="00610944">
        <w:rPr>
          <w:rFonts w:ascii="Times New Roman" w:eastAsia="Times New Roman" w:hAnsi="Times New Roman"/>
          <w:spacing w:val="-2"/>
          <w:sz w:val="28"/>
          <w:szCs w:val="28"/>
          <w:lang w:eastAsia="zh-CN"/>
        </w:rPr>
        <w:t>тренировочных</w:t>
      </w:r>
      <w:r w:rsidRPr="00610944">
        <w:rPr>
          <w:rFonts w:ascii="Arial" w:eastAsia="SimSun" w:hAnsi="Arial" w:cs="Arial"/>
          <w:sz w:val="28"/>
          <w:szCs w:val="28"/>
          <w:lang w:eastAsia="zh-CN"/>
        </w:rPr>
        <w:tab/>
      </w:r>
      <w:r w:rsidRPr="00610944">
        <w:rPr>
          <w:rFonts w:ascii="Times New Roman" w:eastAsia="Times New Roman" w:hAnsi="Times New Roman"/>
          <w:sz w:val="28"/>
          <w:szCs w:val="28"/>
          <w:lang w:eastAsia="zh-CN"/>
        </w:rPr>
        <w:t>нагрузок</w:t>
      </w:r>
    </w:p>
    <w:p w:rsidR="00A22932" w:rsidRDefault="00610944" w:rsidP="00A22932">
      <w:pPr>
        <w:widowControl w:val="0"/>
        <w:autoSpaceDE w:val="0"/>
        <w:autoSpaceDN w:val="0"/>
        <w:adjustRightInd w:val="0"/>
        <w:spacing w:after="0" w:line="240" w:lineRule="auto"/>
        <w:rPr>
          <w:rFonts w:ascii="Times New Roman" w:eastAsia="SimSun" w:hAnsi="Times New Roman"/>
          <w:sz w:val="28"/>
          <w:szCs w:val="28"/>
          <w:lang w:eastAsia="zh-CN"/>
        </w:rPr>
      </w:pPr>
      <w:proofErr w:type="gramStart"/>
      <w:r w:rsidRPr="00610944">
        <w:rPr>
          <w:rFonts w:ascii="Times New Roman" w:eastAsia="Times New Roman" w:hAnsi="Times New Roman"/>
          <w:sz w:val="28"/>
          <w:szCs w:val="28"/>
          <w:lang w:eastAsia="zh-CN"/>
        </w:rPr>
        <w:t>представлены</w:t>
      </w:r>
      <w:proofErr w:type="gramEnd"/>
      <w:r w:rsidRPr="00610944">
        <w:rPr>
          <w:rFonts w:ascii="Times New Roman" w:eastAsia="Times New Roman" w:hAnsi="Times New Roman"/>
          <w:sz w:val="28"/>
          <w:szCs w:val="28"/>
          <w:lang w:eastAsia="zh-CN"/>
        </w:rPr>
        <w:t xml:space="preserve"> в Таблице 5.</w:t>
      </w:r>
    </w:p>
    <w:p w:rsidR="00A22932" w:rsidRPr="00610944" w:rsidRDefault="00A22932" w:rsidP="00A22932">
      <w:pPr>
        <w:widowControl w:val="0"/>
        <w:shd w:val="clear" w:color="auto" w:fill="FFFFFF"/>
        <w:tabs>
          <w:tab w:val="left" w:pos="5736"/>
        </w:tabs>
        <w:autoSpaceDE w:val="0"/>
        <w:autoSpaceDN w:val="0"/>
        <w:adjustRightInd w:val="0"/>
        <w:spacing w:after="0" w:line="322" w:lineRule="exact"/>
        <w:rPr>
          <w:rFonts w:ascii="Times New Roman" w:eastAsia="SimSun" w:hAnsi="Times New Roman"/>
          <w:sz w:val="28"/>
          <w:szCs w:val="28"/>
          <w:lang w:eastAsia="zh-CN"/>
        </w:rPr>
      </w:pPr>
      <w:r w:rsidRPr="00610944">
        <w:rPr>
          <w:rFonts w:ascii="Times New Roman" w:eastAsia="Times New Roman" w:hAnsi="Times New Roman"/>
          <w:b/>
          <w:bCs/>
          <w:spacing w:val="-4"/>
          <w:sz w:val="28"/>
          <w:szCs w:val="28"/>
          <w:lang w:eastAsia="zh-CN"/>
        </w:rPr>
        <w:t xml:space="preserve">Таблица 5. </w:t>
      </w:r>
      <w:r w:rsidRPr="00A22932">
        <w:rPr>
          <w:rFonts w:ascii="Times New Roman" w:eastAsia="Times New Roman" w:hAnsi="Times New Roman"/>
          <w:spacing w:val="-4"/>
          <w:sz w:val="28"/>
          <w:szCs w:val="28"/>
          <w:u w:val="single"/>
          <w:lang w:eastAsia="zh-CN"/>
        </w:rPr>
        <w:t>Нормативы максимального объема тренировочных нагрузок</w:t>
      </w:r>
    </w:p>
    <w:p w:rsidR="00A22932" w:rsidRPr="00610944" w:rsidRDefault="00A22932" w:rsidP="00A22932">
      <w:pPr>
        <w:widowControl w:val="0"/>
        <w:autoSpaceDE w:val="0"/>
        <w:autoSpaceDN w:val="0"/>
        <w:adjustRightInd w:val="0"/>
        <w:spacing w:after="0" w:line="240" w:lineRule="auto"/>
        <w:rPr>
          <w:rFonts w:ascii="Times New Roman" w:eastAsia="SimSun" w:hAnsi="Times New Roman"/>
          <w:sz w:val="28"/>
          <w:szCs w:val="28"/>
          <w:lang w:eastAsia="zh-CN"/>
        </w:rPr>
      </w:pPr>
    </w:p>
    <w:tbl>
      <w:tblPr>
        <w:tblW w:w="0" w:type="auto"/>
        <w:jc w:val="center"/>
        <w:tblInd w:w="-3870" w:type="dxa"/>
        <w:tblLayout w:type="fixed"/>
        <w:tblCellMar>
          <w:left w:w="40" w:type="dxa"/>
          <w:right w:w="40" w:type="dxa"/>
        </w:tblCellMar>
        <w:tblLook w:val="0000" w:firstRow="0" w:lastRow="0" w:firstColumn="0" w:lastColumn="0" w:noHBand="0" w:noVBand="0"/>
      </w:tblPr>
      <w:tblGrid>
        <w:gridCol w:w="5713"/>
        <w:gridCol w:w="1180"/>
        <w:gridCol w:w="1276"/>
        <w:gridCol w:w="1315"/>
      </w:tblGrid>
      <w:tr w:rsidR="00A22932" w:rsidRPr="00610944" w:rsidTr="00A22932">
        <w:trPr>
          <w:trHeight w:hRule="exact" w:val="711"/>
          <w:jc w:val="center"/>
        </w:trPr>
        <w:tc>
          <w:tcPr>
            <w:tcW w:w="5713" w:type="dxa"/>
            <w:tcBorders>
              <w:top w:val="single" w:sz="4" w:space="0" w:color="auto"/>
              <w:left w:val="single" w:sz="6" w:space="0" w:color="auto"/>
              <w:bottom w:val="nil"/>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322" w:lineRule="exact"/>
              <w:ind w:left="120" w:right="518"/>
              <w:rPr>
                <w:rFonts w:ascii="Times New Roman" w:eastAsia="SimSun" w:hAnsi="Times New Roman"/>
                <w:sz w:val="24"/>
                <w:szCs w:val="24"/>
                <w:lang w:eastAsia="zh-CN"/>
              </w:rPr>
            </w:pPr>
            <w:r w:rsidRPr="00610944">
              <w:rPr>
                <w:rFonts w:ascii="Times New Roman" w:eastAsia="Times New Roman" w:hAnsi="Times New Roman"/>
                <w:b/>
                <w:bCs/>
                <w:sz w:val="24"/>
                <w:szCs w:val="24"/>
                <w:lang w:eastAsia="zh-CN"/>
              </w:rPr>
              <w:t>Этапный норматив</w:t>
            </w:r>
          </w:p>
          <w:p w:rsidR="00A22932" w:rsidRPr="00610944" w:rsidRDefault="00A22932" w:rsidP="00514AE2">
            <w:pPr>
              <w:widowControl w:val="0"/>
              <w:autoSpaceDE w:val="0"/>
              <w:autoSpaceDN w:val="0"/>
              <w:adjustRightInd w:val="0"/>
              <w:spacing w:after="0" w:line="240" w:lineRule="auto"/>
              <w:rPr>
                <w:rFonts w:ascii="Times New Roman" w:eastAsia="SimSun" w:hAnsi="Times New Roman"/>
                <w:sz w:val="24"/>
                <w:szCs w:val="24"/>
                <w:lang w:eastAsia="zh-CN"/>
              </w:rPr>
            </w:pPr>
          </w:p>
          <w:p w:rsidR="00A22932" w:rsidRPr="00610944" w:rsidRDefault="00A22932" w:rsidP="00514AE2">
            <w:pPr>
              <w:widowControl w:val="0"/>
              <w:autoSpaceDE w:val="0"/>
              <w:autoSpaceDN w:val="0"/>
              <w:adjustRightInd w:val="0"/>
              <w:spacing w:after="0" w:line="240" w:lineRule="auto"/>
              <w:rPr>
                <w:rFonts w:ascii="Times New Roman" w:eastAsia="SimSun" w:hAnsi="Times New Roman"/>
                <w:sz w:val="24"/>
                <w:szCs w:val="24"/>
                <w:lang w:eastAsia="zh-CN"/>
              </w:rPr>
            </w:pPr>
          </w:p>
        </w:tc>
        <w:tc>
          <w:tcPr>
            <w:tcW w:w="3771" w:type="dxa"/>
            <w:gridSpan w:val="3"/>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74" w:lineRule="exact"/>
              <w:ind w:right="10"/>
              <w:rPr>
                <w:rFonts w:ascii="Times New Roman" w:eastAsia="SimSun" w:hAnsi="Times New Roman"/>
                <w:sz w:val="24"/>
                <w:szCs w:val="24"/>
                <w:lang w:eastAsia="zh-CN"/>
              </w:rPr>
            </w:pPr>
            <w:r w:rsidRPr="00610944">
              <w:rPr>
                <w:rFonts w:ascii="Times New Roman" w:eastAsia="Times New Roman" w:hAnsi="Times New Roman"/>
                <w:b/>
                <w:bCs/>
                <w:spacing w:val="-2"/>
                <w:sz w:val="24"/>
                <w:szCs w:val="24"/>
                <w:lang w:eastAsia="zh-CN"/>
              </w:rPr>
              <w:t xml:space="preserve">Этап начальной </w:t>
            </w:r>
            <w:r w:rsidRPr="00610944">
              <w:rPr>
                <w:rFonts w:ascii="Times New Roman" w:eastAsia="Times New Roman" w:hAnsi="Times New Roman"/>
                <w:b/>
                <w:bCs/>
                <w:sz w:val="24"/>
                <w:szCs w:val="24"/>
                <w:lang w:eastAsia="zh-CN"/>
              </w:rPr>
              <w:t>подготовки</w:t>
            </w:r>
          </w:p>
        </w:tc>
      </w:tr>
      <w:tr w:rsidR="00A22932" w:rsidRPr="00610944" w:rsidTr="00514AE2">
        <w:trPr>
          <w:trHeight w:hRule="exact" w:val="485"/>
          <w:jc w:val="center"/>
        </w:trPr>
        <w:tc>
          <w:tcPr>
            <w:tcW w:w="5713" w:type="dxa"/>
            <w:tcBorders>
              <w:top w:val="nil"/>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autoSpaceDE w:val="0"/>
              <w:autoSpaceDN w:val="0"/>
              <w:adjustRightInd w:val="0"/>
              <w:spacing w:after="0" w:line="240" w:lineRule="auto"/>
              <w:rPr>
                <w:rFonts w:ascii="Times New Roman" w:eastAsia="SimSun" w:hAnsi="Times New Roman"/>
                <w:sz w:val="24"/>
                <w:szCs w:val="24"/>
                <w:lang w:eastAsia="zh-CN"/>
              </w:rPr>
            </w:pPr>
          </w:p>
          <w:p w:rsidR="00A22932" w:rsidRPr="00610944" w:rsidRDefault="00A22932" w:rsidP="00514AE2">
            <w:pPr>
              <w:widowControl w:val="0"/>
              <w:autoSpaceDE w:val="0"/>
              <w:autoSpaceDN w:val="0"/>
              <w:adjustRightInd w:val="0"/>
              <w:spacing w:after="0" w:line="240" w:lineRule="auto"/>
              <w:rPr>
                <w:rFonts w:ascii="Times New Roman" w:eastAsia="SimSun" w:hAnsi="Times New Roman"/>
                <w:sz w:val="24"/>
                <w:szCs w:val="24"/>
                <w:lang w:eastAsia="zh-CN"/>
              </w:rPr>
            </w:pP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30" w:lineRule="exact"/>
              <w:ind w:left="10" w:right="298" w:firstLine="53"/>
              <w:rPr>
                <w:rFonts w:ascii="Times New Roman" w:eastAsia="SimSun" w:hAnsi="Times New Roman"/>
                <w:sz w:val="24"/>
                <w:szCs w:val="24"/>
                <w:lang w:eastAsia="zh-CN"/>
              </w:rPr>
            </w:pPr>
            <w:r w:rsidRPr="00610944">
              <w:rPr>
                <w:rFonts w:ascii="Times New Roman" w:eastAsia="SimSun" w:hAnsi="Times New Roman"/>
                <w:sz w:val="24"/>
                <w:szCs w:val="24"/>
                <w:lang w:eastAsia="zh-CN"/>
              </w:rPr>
              <w:t>НП-1</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30" w:lineRule="exact"/>
              <w:ind w:left="10" w:right="192"/>
              <w:rPr>
                <w:rFonts w:ascii="Times New Roman" w:eastAsia="SimSun" w:hAnsi="Times New Roman"/>
                <w:sz w:val="24"/>
                <w:szCs w:val="24"/>
                <w:lang w:eastAsia="zh-CN"/>
              </w:rPr>
            </w:pPr>
            <w:r w:rsidRPr="00610944">
              <w:rPr>
                <w:rFonts w:ascii="Times New Roman" w:eastAsia="SimSun" w:hAnsi="Times New Roman"/>
                <w:sz w:val="24"/>
                <w:szCs w:val="24"/>
                <w:lang w:eastAsia="zh-CN"/>
              </w:rPr>
              <w:t>НП-2</w:t>
            </w:r>
          </w:p>
        </w:tc>
        <w:tc>
          <w:tcPr>
            <w:tcW w:w="1315" w:type="dxa"/>
            <w:tcBorders>
              <w:top w:val="single" w:sz="6" w:space="0" w:color="auto"/>
              <w:left w:val="single" w:sz="4"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30" w:lineRule="exact"/>
              <w:ind w:left="10" w:right="192"/>
              <w:rPr>
                <w:rFonts w:ascii="Times New Roman" w:eastAsia="SimSun" w:hAnsi="Times New Roman"/>
                <w:sz w:val="24"/>
                <w:szCs w:val="24"/>
                <w:lang w:eastAsia="zh-CN"/>
              </w:rPr>
            </w:pPr>
            <w:r w:rsidRPr="00610944">
              <w:rPr>
                <w:rFonts w:ascii="Times New Roman" w:eastAsia="SimSun" w:hAnsi="Times New Roman"/>
                <w:sz w:val="24"/>
                <w:szCs w:val="24"/>
                <w:lang w:eastAsia="zh-CN"/>
              </w:rPr>
              <w:t>НП-3</w:t>
            </w:r>
          </w:p>
        </w:tc>
      </w:tr>
      <w:tr w:rsidR="00A22932" w:rsidRPr="00610944" w:rsidTr="00514AE2">
        <w:trPr>
          <w:trHeight w:hRule="exact" w:val="410"/>
          <w:jc w:val="center"/>
        </w:trPr>
        <w:tc>
          <w:tcPr>
            <w:tcW w:w="5713"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74" w:lineRule="exact"/>
              <w:ind w:right="322"/>
              <w:rPr>
                <w:rFonts w:ascii="Times New Roman" w:eastAsia="SimSun" w:hAnsi="Times New Roman"/>
                <w:sz w:val="24"/>
                <w:szCs w:val="24"/>
                <w:lang w:eastAsia="zh-CN"/>
              </w:rPr>
            </w:pPr>
            <w:r w:rsidRPr="00610944">
              <w:rPr>
                <w:rFonts w:ascii="Times New Roman" w:eastAsia="Times New Roman" w:hAnsi="Times New Roman"/>
                <w:b/>
                <w:bCs/>
                <w:sz w:val="24"/>
                <w:szCs w:val="24"/>
                <w:lang w:eastAsia="zh-CN"/>
              </w:rPr>
              <w:t xml:space="preserve">Количество </w:t>
            </w:r>
            <w:r w:rsidRPr="00610944">
              <w:rPr>
                <w:rFonts w:ascii="Times New Roman" w:eastAsia="Times New Roman" w:hAnsi="Times New Roman"/>
                <w:b/>
                <w:bCs/>
                <w:spacing w:val="-2"/>
                <w:sz w:val="24"/>
                <w:szCs w:val="24"/>
                <w:lang w:eastAsia="zh-CN"/>
              </w:rPr>
              <w:t>часов в неделю</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88"/>
              <w:rPr>
                <w:rFonts w:ascii="Times New Roman" w:eastAsia="SimSun" w:hAnsi="Times New Roman"/>
                <w:sz w:val="24"/>
                <w:szCs w:val="24"/>
                <w:lang w:eastAsia="zh-CN"/>
              </w:rPr>
            </w:pPr>
            <w:r w:rsidRPr="00610944">
              <w:rPr>
                <w:rFonts w:ascii="Times New Roman" w:eastAsia="SimSun" w:hAnsi="Times New Roman"/>
                <w:b/>
                <w:bCs/>
                <w:sz w:val="24"/>
                <w:szCs w:val="24"/>
                <w:lang w:eastAsia="zh-CN"/>
              </w:rPr>
              <w:t>6</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346"/>
              <w:rPr>
                <w:rFonts w:ascii="Times New Roman" w:eastAsia="SimSun" w:hAnsi="Times New Roman"/>
                <w:sz w:val="24"/>
                <w:szCs w:val="24"/>
                <w:lang w:eastAsia="zh-CN"/>
              </w:rPr>
            </w:pPr>
            <w:r w:rsidRPr="00610944">
              <w:rPr>
                <w:rFonts w:ascii="Times New Roman" w:eastAsia="SimSun" w:hAnsi="Times New Roman"/>
                <w:b/>
                <w:bCs/>
                <w:sz w:val="24"/>
                <w:szCs w:val="24"/>
                <w:lang w:eastAsia="zh-CN"/>
              </w:rPr>
              <w:t>8</w:t>
            </w:r>
          </w:p>
        </w:tc>
        <w:tc>
          <w:tcPr>
            <w:tcW w:w="1315" w:type="dxa"/>
            <w:tcBorders>
              <w:top w:val="single" w:sz="6" w:space="0" w:color="auto"/>
              <w:left w:val="single" w:sz="4"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8</w:t>
            </w:r>
          </w:p>
        </w:tc>
      </w:tr>
      <w:tr w:rsidR="00A22932" w:rsidRPr="00610944" w:rsidTr="00514AE2">
        <w:trPr>
          <w:trHeight w:hRule="exact" w:val="390"/>
          <w:jc w:val="center"/>
        </w:trPr>
        <w:tc>
          <w:tcPr>
            <w:tcW w:w="5713"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74" w:lineRule="exact"/>
              <w:ind w:right="442"/>
              <w:rPr>
                <w:rFonts w:ascii="Times New Roman" w:eastAsia="SimSun" w:hAnsi="Times New Roman"/>
                <w:sz w:val="24"/>
                <w:szCs w:val="24"/>
                <w:lang w:eastAsia="zh-CN"/>
              </w:rPr>
            </w:pPr>
            <w:r w:rsidRPr="00610944">
              <w:rPr>
                <w:rFonts w:ascii="Times New Roman" w:eastAsia="Times New Roman" w:hAnsi="Times New Roman"/>
                <w:b/>
                <w:bCs/>
                <w:sz w:val="24"/>
                <w:szCs w:val="24"/>
                <w:lang w:eastAsia="zh-CN"/>
              </w:rPr>
              <w:t>Количество тренировок   в неделю</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88"/>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3</w:t>
            </w:r>
            <w:r>
              <w:rPr>
                <w:rFonts w:ascii="Times New Roman" w:eastAsia="SimSun" w:hAnsi="Times New Roman"/>
                <w:b/>
                <w:bCs/>
                <w:sz w:val="24"/>
                <w:szCs w:val="24"/>
                <w:lang w:eastAsia="zh-CN"/>
              </w:rPr>
              <w:t>-6</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346"/>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4</w:t>
            </w:r>
            <w:r>
              <w:rPr>
                <w:rFonts w:ascii="Times New Roman" w:eastAsia="SimSun" w:hAnsi="Times New Roman"/>
                <w:b/>
                <w:bCs/>
                <w:sz w:val="24"/>
                <w:szCs w:val="24"/>
                <w:lang w:eastAsia="zh-CN"/>
              </w:rPr>
              <w:t>-6</w:t>
            </w:r>
          </w:p>
        </w:tc>
        <w:tc>
          <w:tcPr>
            <w:tcW w:w="1315" w:type="dxa"/>
            <w:tcBorders>
              <w:top w:val="single" w:sz="6" w:space="0" w:color="auto"/>
              <w:left w:val="single" w:sz="4"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4</w:t>
            </w:r>
            <w:r>
              <w:rPr>
                <w:rFonts w:ascii="Times New Roman" w:eastAsia="SimSun" w:hAnsi="Times New Roman"/>
                <w:b/>
                <w:bCs/>
                <w:sz w:val="24"/>
                <w:szCs w:val="24"/>
                <w:lang w:eastAsia="zh-CN"/>
              </w:rPr>
              <w:t>-6</w:t>
            </w:r>
          </w:p>
        </w:tc>
      </w:tr>
      <w:tr w:rsidR="00A22932" w:rsidRPr="00610944" w:rsidTr="00514AE2">
        <w:trPr>
          <w:trHeight w:hRule="exact" w:val="531"/>
          <w:jc w:val="center"/>
        </w:trPr>
        <w:tc>
          <w:tcPr>
            <w:tcW w:w="5713"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74" w:lineRule="exact"/>
              <w:rPr>
                <w:rFonts w:ascii="Times New Roman" w:eastAsia="SimSun" w:hAnsi="Times New Roman"/>
                <w:sz w:val="24"/>
                <w:szCs w:val="24"/>
                <w:lang w:eastAsia="zh-CN"/>
              </w:rPr>
            </w:pPr>
            <w:r w:rsidRPr="00610944">
              <w:rPr>
                <w:rFonts w:ascii="Times New Roman" w:eastAsia="Times New Roman" w:hAnsi="Times New Roman"/>
                <w:b/>
                <w:bCs/>
                <w:sz w:val="24"/>
                <w:szCs w:val="24"/>
                <w:lang w:eastAsia="zh-CN"/>
              </w:rPr>
              <w:t>Общее</w:t>
            </w:r>
            <w:r>
              <w:rPr>
                <w:rFonts w:ascii="Times New Roman" w:eastAsia="SimSun" w:hAnsi="Times New Roman"/>
                <w:sz w:val="24"/>
                <w:szCs w:val="24"/>
                <w:lang w:eastAsia="zh-CN"/>
              </w:rPr>
              <w:t xml:space="preserve">  </w:t>
            </w:r>
            <w:r w:rsidRPr="00610944">
              <w:rPr>
                <w:rFonts w:ascii="Times New Roman" w:eastAsia="Times New Roman" w:hAnsi="Times New Roman"/>
                <w:b/>
                <w:bCs/>
                <w:spacing w:val="-6"/>
                <w:sz w:val="24"/>
                <w:szCs w:val="24"/>
                <w:lang w:eastAsia="zh-CN"/>
              </w:rPr>
              <w:t xml:space="preserve">количество   часов </w:t>
            </w:r>
            <w:r w:rsidRPr="00610944">
              <w:rPr>
                <w:rFonts w:ascii="Times New Roman" w:eastAsia="Times New Roman" w:hAnsi="Times New Roman"/>
                <w:b/>
                <w:bCs/>
                <w:sz w:val="24"/>
                <w:szCs w:val="24"/>
                <w:lang w:eastAsia="zh-CN"/>
              </w:rPr>
              <w:t>в год</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168"/>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276</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26"/>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368</w:t>
            </w:r>
          </w:p>
        </w:tc>
        <w:tc>
          <w:tcPr>
            <w:tcW w:w="1315" w:type="dxa"/>
            <w:tcBorders>
              <w:top w:val="single" w:sz="6" w:space="0" w:color="auto"/>
              <w:left w:val="single" w:sz="4"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26"/>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368</w:t>
            </w:r>
          </w:p>
        </w:tc>
      </w:tr>
      <w:tr w:rsidR="00A22932" w:rsidRPr="00610944" w:rsidTr="00514AE2">
        <w:trPr>
          <w:trHeight w:hRule="exact" w:val="386"/>
          <w:jc w:val="center"/>
        </w:trPr>
        <w:tc>
          <w:tcPr>
            <w:tcW w:w="5713"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 xml:space="preserve">Общее </w:t>
            </w:r>
            <w:r w:rsidRPr="00610944">
              <w:rPr>
                <w:rFonts w:ascii="Times New Roman" w:eastAsia="Times New Roman" w:hAnsi="Times New Roman"/>
                <w:b/>
                <w:bCs/>
                <w:sz w:val="24"/>
                <w:szCs w:val="24"/>
                <w:lang w:eastAsia="zh-CN"/>
              </w:rPr>
              <w:t>количество</w:t>
            </w:r>
            <w:r>
              <w:rPr>
                <w:rFonts w:ascii="Times New Roman" w:eastAsia="Times New Roman" w:hAnsi="Times New Roman"/>
                <w:b/>
                <w:bCs/>
                <w:sz w:val="24"/>
                <w:szCs w:val="24"/>
                <w:lang w:eastAsia="zh-CN"/>
              </w:rPr>
              <w:t xml:space="preserve">  </w:t>
            </w:r>
            <w:r w:rsidRPr="00610944">
              <w:rPr>
                <w:rFonts w:ascii="Times New Roman" w:eastAsia="Times New Roman" w:hAnsi="Times New Roman"/>
                <w:b/>
                <w:bCs/>
                <w:spacing w:val="-5"/>
                <w:sz w:val="24"/>
                <w:szCs w:val="24"/>
                <w:lang w:eastAsia="zh-CN"/>
              </w:rPr>
              <w:t>тренировок в   год</w:t>
            </w:r>
          </w:p>
        </w:tc>
        <w:tc>
          <w:tcPr>
            <w:tcW w:w="1180" w:type="dxa"/>
            <w:tcBorders>
              <w:top w:val="single" w:sz="6" w:space="0" w:color="auto"/>
              <w:left w:val="single" w:sz="6"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168"/>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138</w:t>
            </w:r>
            <w:r>
              <w:rPr>
                <w:rFonts w:ascii="Times New Roman" w:eastAsia="SimSun" w:hAnsi="Times New Roman"/>
                <w:b/>
                <w:bCs/>
                <w:sz w:val="24"/>
                <w:szCs w:val="24"/>
                <w:lang w:eastAsia="zh-CN"/>
              </w:rPr>
              <w:t>-276</w:t>
            </w: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26"/>
              <w:rPr>
                <w:rFonts w:ascii="Times New Roman" w:eastAsia="SimSun" w:hAnsi="Times New Roman"/>
                <w:b/>
                <w:bCs/>
                <w:sz w:val="24"/>
                <w:szCs w:val="24"/>
                <w:lang w:eastAsia="zh-CN"/>
              </w:rPr>
            </w:pPr>
            <w:r>
              <w:rPr>
                <w:rFonts w:ascii="Times New Roman" w:eastAsia="SimSun" w:hAnsi="Times New Roman"/>
                <w:b/>
                <w:bCs/>
                <w:sz w:val="24"/>
                <w:szCs w:val="24"/>
                <w:lang w:eastAsia="zh-CN"/>
              </w:rPr>
              <w:t>184-276</w:t>
            </w:r>
          </w:p>
        </w:tc>
        <w:tc>
          <w:tcPr>
            <w:tcW w:w="1315" w:type="dxa"/>
            <w:tcBorders>
              <w:top w:val="single" w:sz="6" w:space="0" w:color="auto"/>
              <w:left w:val="single" w:sz="4" w:space="0" w:color="auto"/>
              <w:bottom w:val="single" w:sz="6" w:space="0" w:color="auto"/>
              <w:right w:val="single" w:sz="6" w:space="0" w:color="auto"/>
            </w:tcBorders>
            <w:shd w:val="clear" w:color="auto" w:fill="FFFFFF"/>
          </w:tcPr>
          <w:p w:rsidR="00A22932" w:rsidRPr="00610944" w:rsidRDefault="00A22932" w:rsidP="00514AE2">
            <w:pPr>
              <w:widowControl w:val="0"/>
              <w:shd w:val="clear" w:color="auto" w:fill="FFFFFF"/>
              <w:autoSpaceDE w:val="0"/>
              <w:autoSpaceDN w:val="0"/>
              <w:adjustRightInd w:val="0"/>
              <w:spacing w:after="0" w:line="240" w:lineRule="auto"/>
              <w:ind w:left="226"/>
              <w:rPr>
                <w:rFonts w:ascii="Times New Roman" w:eastAsia="SimSun" w:hAnsi="Times New Roman"/>
                <w:b/>
                <w:bCs/>
                <w:sz w:val="24"/>
                <w:szCs w:val="24"/>
                <w:lang w:eastAsia="zh-CN"/>
              </w:rPr>
            </w:pPr>
            <w:r w:rsidRPr="00610944">
              <w:rPr>
                <w:rFonts w:ascii="Times New Roman" w:eastAsia="SimSun" w:hAnsi="Times New Roman"/>
                <w:b/>
                <w:bCs/>
                <w:sz w:val="24"/>
                <w:szCs w:val="24"/>
                <w:lang w:eastAsia="zh-CN"/>
              </w:rPr>
              <w:t>184</w:t>
            </w:r>
            <w:r>
              <w:rPr>
                <w:rFonts w:ascii="Times New Roman" w:eastAsia="SimSun" w:hAnsi="Times New Roman"/>
                <w:b/>
                <w:bCs/>
                <w:sz w:val="24"/>
                <w:szCs w:val="24"/>
                <w:lang w:eastAsia="zh-CN"/>
              </w:rPr>
              <w:t>-276</w:t>
            </w:r>
          </w:p>
        </w:tc>
      </w:tr>
    </w:tbl>
    <w:p w:rsidR="00610944" w:rsidRPr="00A22932" w:rsidRDefault="00610944" w:rsidP="00A22932">
      <w:pPr>
        <w:spacing w:after="0"/>
        <w:rPr>
          <w:rFonts w:ascii="Times New Roman" w:eastAsia="SimSun" w:hAnsi="Times New Roman"/>
          <w:sz w:val="28"/>
          <w:szCs w:val="28"/>
          <w:lang w:eastAsia="zh-CN"/>
        </w:rPr>
        <w:sectPr w:rsidR="00610944" w:rsidRPr="00A22932" w:rsidSect="00610944">
          <w:pgSz w:w="11909" w:h="16834"/>
          <w:pgMar w:top="1134" w:right="851" w:bottom="1134" w:left="1418" w:header="720" w:footer="720" w:gutter="0"/>
          <w:cols w:space="60"/>
          <w:noEndnote/>
        </w:sectPr>
      </w:pPr>
    </w:p>
    <w:p w:rsidR="000D576F" w:rsidRPr="000D576F" w:rsidRDefault="000D576F" w:rsidP="00A22932">
      <w:pPr>
        <w:autoSpaceDE w:val="0"/>
        <w:autoSpaceDN w:val="0"/>
        <w:adjustRightInd w:val="0"/>
        <w:spacing w:after="0" w:line="240" w:lineRule="auto"/>
        <w:jc w:val="both"/>
        <w:rPr>
          <w:rFonts w:ascii="Times New Roman" w:eastAsia="SimSun" w:hAnsi="Times New Roman"/>
          <w:sz w:val="28"/>
          <w:szCs w:val="28"/>
          <w:lang w:eastAsia="zh-CN"/>
        </w:rPr>
      </w:pPr>
    </w:p>
    <w:p w:rsidR="00E0386E" w:rsidRPr="00E0386E" w:rsidRDefault="00E0386E" w:rsidP="00A22932">
      <w:pPr>
        <w:widowControl w:val="0"/>
        <w:spacing w:after="0" w:line="480" w:lineRule="exact"/>
        <w:ind w:left="993" w:right="160"/>
        <w:jc w:val="center"/>
        <w:rPr>
          <w:rFonts w:ascii="Times New Roman" w:eastAsia="Times New Roman" w:hAnsi="Times New Roman"/>
          <w:b/>
          <w:color w:val="000000"/>
          <w:sz w:val="28"/>
          <w:szCs w:val="28"/>
          <w:lang w:eastAsia="ru-RU" w:bidi="ru-RU"/>
        </w:rPr>
      </w:pPr>
      <w:r w:rsidRPr="00E0386E">
        <w:rPr>
          <w:rFonts w:ascii="Times New Roman" w:eastAsia="Times New Roman" w:hAnsi="Times New Roman"/>
          <w:b/>
          <w:color w:val="000000"/>
          <w:sz w:val="28"/>
          <w:szCs w:val="28"/>
          <w:lang w:eastAsia="ru-RU" w:bidi="ru-RU"/>
        </w:rPr>
        <w:t>СИСТЕМА КОНТРОЛЯ</w:t>
      </w:r>
      <w:r w:rsidR="00705901">
        <w:rPr>
          <w:rFonts w:ascii="Times New Roman" w:eastAsia="Times New Roman" w:hAnsi="Times New Roman"/>
          <w:b/>
          <w:color w:val="000000"/>
          <w:sz w:val="28"/>
          <w:szCs w:val="28"/>
          <w:lang w:eastAsia="ru-RU" w:bidi="ru-RU"/>
        </w:rPr>
        <w:t xml:space="preserve">  И ЗАЧЕТНЫЕ ТРЕБОВАНИЯ</w:t>
      </w:r>
      <w:r w:rsidRPr="00E0386E">
        <w:rPr>
          <w:rFonts w:ascii="Times New Roman" w:eastAsia="Times New Roman" w:hAnsi="Times New Roman"/>
          <w:b/>
          <w:color w:val="000000"/>
          <w:sz w:val="28"/>
          <w:szCs w:val="28"/>
          <w:lang w:eastAsia="ru-RU" w:bidi="ru-RU"/>
        </w:rPr>
        <w:t>.</w:t>
      </w:r>
    </w:p>
    <w:p w:rsidR="00705901" w:rsidRPr="008B51FB" w:rsidRDefault="00705901" w:rsidP="00A22932">
      <w:pPr>
        <w:widowControl w:val="0"/>
        <w:shd w:val="clear" w:color="auto" w:fill="FFFFFF"/>
        <w:autoSpaceDE w:val="0"/>
        <w:autoSpaceDN w:val="0"/>
        <w:adjustRightInd w:val="0"/>
        <w:spacing w:before="312" w:after="0" w:line="322" w:lineRule="exact"/>
        <w:ind w:left="993" w:firstLine="710"/>
        <w:jc w:val="both"/>
        <w:rPr>
          <w:rFonts w:ascii="Times New Roman" w:eastAsia="Times New Roman" w:hAnsi="Times New Roman"/>
          <w:sz w:val="28"/>
          <w:szCs w:val="28"/>
          <w:lang w:eastAsia="zh-CN"/>
        </w:rPr>
      </w:pPr>
      <w:r w:rsidRPr="008B51FB">
        <w:rPr>
          <w:rFonts w:ascii="Times New Roman" w:eastAsia="Times New Roman" w:hAnsi="Times New Roman"/>
          <w:spacing w:val="-2"/>
          <w:sz w:val="28"/>
          <w:szCs w:val="28"/>
          <w:lang w:eastAsia="zh-CN"/>
        </w:rPr>
        <w:t xml:space="preserve">Оценка степени освоения Программы </w:t>
      </w:r>
      <w:proofErr w:type="gramStart"/>
      <w:r w:rsidRPr="008B51FB">
        <w:rPr>
          <w:rFonts w:ascii="Times New Roman" w:eastAsia="Times New Roman" w:hAnsi="Times New Roman"/>
          <w:spacing w:val="-2"/>
          <w:sz w:val="28"/>
          <w:szCs w:val="28"/>
          <w:lang w:eastAsia="zh-CN"/>
        </w:rPr>
        <w:t>обучающимися</w:t>
      </w:r>
      <w:proofErr w:type="gramEnd"/>
      <w:r w:rsidRPr="008B51FB">
        <w:rPr>
          <w:rFonts w:ascii="Times New Roman" w:eastAsia="Times New Roman" w:hAnsi="Times New Roman"/>
          <w:spacing w:val="-2"/>
          <w:sz w:val="28"/>
          <w:szCs w:val="28"/>
          <w:lang w:eastAsia="zh-CN"/>
        </w:rPr>
        <w:t xml:space="preserve"> и контрольные </w:t>
      </w:r>
      <w:r w:rsidRPr="008B51FB">
        <w:rPr>
          <w:rFonts w:ascii="Times New Roman" w:eastAsia="Times New Roman" w:hAnsi="Times New Roman"/>
          <w:spacing w:val="-1"/>
          <w:sz w:val="28"/>
          <w:szCs w:val="28"/>
          <w:lang w:eastAsia="zh-CN"/>
        </w:rPr>
        <w:t xml:space="preserve">испытания (аттестация) обучающихся по Программе состоит из комплекса </w:t>
      </w:r>
      <w:r w:rsidRPr="008B51FB">
        <w:rPr>
          <w:rFonts w:ascii="Times New Roman" w:eastAsia="Times New Roman" w:hAnsi="Times New Roman"/>
          <w:sz w:val="28"/>
          <w:szCs w:val="28"/>
          <w:lang w:eastAsia="zh-CN"/>
        </w:rPr>
        <w:t xml:space="preserve">мероприятий: </w:t>
      </w:r>
    </w:p>
    <w:p w:rsidR="00705901" w:rsidRPr="008B51FB" w:rsidRDefault="00705901" w:rsidP="000B6806">
      <w:pPr>
        <w:widowControl w:val="0"/>
        <w:shd w:val="clear" w:color="auto" w:fill="FFFFFF"/>
        <w:autoSpaceDE w:val="0"/>
        <w:autoSpaceDN w:val="0"/>
        <w:adjustRightInd w:val="0"/>
        <w:spacing w:after="0" w:line="322" w:lineRule="exact"/>
        <w:ind w:left="993"/>
        <w:jc w:val="both"/>
        <w:rPr>
          <w:rFonts w:ascii="Arial" w:eastAsia="SimSun" w:hAnsi="Arial" w:cs="Arial"/>
          <w:sz w:val="20"/>
          <w:szCs w:val="20"/>
          <w:lang w:eastAsia="zh-CN"/>
        </w:rPr>
      </w:pPr>
      <w:r w:rsidRPr="008B51FB">
        <w:rPr>
          <w:rFonts w:ascii="Times New Roman" w:eastAsia="Times New Roman" w:hAnsi="Times New Roman"/>
          <w:spacing w:val="-2"/>
          <w:sz w:val="28"/>
          <w:szCs w:val="28"/>
          <w:lang w:eastAsia="zh-CN"/>
        </w:rPr>
        <w:t>- проме</w:t>
      </w:r>
      <w:r>
        <w:rPr>
          <w:rFonts w:ascii="Times New Roman" w:eastAsia="Times New Roman" w:hAnsi="Times New Roman"/>
          <w:spacing w:val="-2"/>
          <w:sz w:val="28"/>
          <w:szCs w:val="28"/>
          <w:lang w:eastAsia="zh-CN"/>
        </w:rPr>
        <w:t xml:space="preserve">жуточная аттестация </w:t>
      </w:r>
      <w:r w:rsidR="004B3969">
        <w:rPr>
          <w:rFonts w:ascii="Times New Roman" w:eastAsia="Times New Roman" w:hAnsi="Times New Roman"/>
          <w:spacing w:val="-2"/>
          <w:sz w:val="28"/>
          <w:szCs w:val="28"/>
          <w:lang w:eastAsia="zh-CN"/>
        </w:rPr>
        <w:t xml:space="preserve">на начало и конец  этапа спортивной </w:t>
      </w:r>
      <w:proofErr w:type="gramStart"/>
      <w:r w:rsidR="004B3969">
        <w:rPr>
          <w:rFonts w:ascii="Times New Roman" w:eastAsia="Times New Roman" w:hAnsi="Times New Roman"/>
          <w:spacing w:val="-2"/>
          <w:sz w:val="28"/>
          <w:szCs w:val="28"/>
          <w:lang w:eastAsia="zh-CN"/>
        </w:rPr>
        <w:t>подготовки</w:t>
      </w:r>
      <w:proofErr w:type="gramEnd"/>
      <w:r w:rsidR="004B3969">
        <w:rPr>
          <w:rFonts w:ascii="Times New Roman" w:eastAsia="Times New Roman" w:hAnsi="Times New Roman"/>
          <w:spacing w:val="-2"/>
          <w:sz w:val="28"/>
          <w:szCs w:val="28"/>
          <w:lang w:eastAsia="zh-CN"/>
        </w:rPr>
        <w:t xml:space="preserve"> начиная со сдачи контрольных нормативов в группах НП – 1 на конец учебного года;</w:t>
      </w:r>
    </w:p>
    <w:p w:rsidR="00705901" w:rsidRPr="008B51FB" w:rsidRDefault="00705901" w:rsidP="000B6806">
      <w:pPr>
        <w:widowControl w:val="0"/>
        <w:shd w:val="clear" w:color="auto" w:fill="FFFFFF"/>
        <w:autoSpaceDE w:val="0"/>
        <w:autoSpaceDN w:val="0"/>
        <w:adjustRightInd w:val="0"/>
        <w:spacing w:after="0" w:line="322" w:lineRule="exact"/>
        <w:ind w:left="993"/>
        <w:rPr>
          <w:rFonts w:ascii="Arial" w:eastAsia="SimSun" w:hAnsi="Arial" w:cs="Arial"/>
          <w:sz w:val="20"/>
          <w:szCs w:val="20"/>
          <w:lang w:eastAsia="zh-CN"/>
        </w:rPr>
      </w:pPr>
      <w:r w:rsidRPr="008B51FB">
        <w:rPr>
          <w:rFonts w:ascii="Times New Roman" w:eastAsia="SimSun" w:hAnsi="Times New Roman"/>
          <w:spacing w:val="-1"/>
          <w:sz w:val="28"/>
          <w:szCs w:val="28"/>
          <w:lang w:eastAsia="zh-CN"/>
        </w:rPr>
        <w:t>-</w:t>
      </w:r>
      <w:r w:rsidRPr="008B51FB">
        <w:rPr>
          <w:rFonts w:ascii="Times New Roman" w:eastAsia="Times New Roman" w:hAnsi="Times New Roman"/>
          <w:spacing w:val="-1"/>
          <w:sz w:val="28"/>
          <w:szCs w:val="28"/>
          <w:lang w:eastAsia="zh-CN"/>
        </w:rPr>
        <w:t xml:space="preserve">итоговая аттестация </w:t>
      </w:r>
      <w:proofErr w:type="gramStart"/>
      <w:r w:rsidRPr="008B51FB">
        <w:rPr>
          <w:rFonts w:ascii="Times New Roman" w:eastAsia="Times New Roman" w:hAnsi="Times New Roman"/>
          <w:spacing w:val="-1"/>
          <w:sz w:val="28"/>
          <w:szCs w:val="28"/>
          <w:lang w:eastAsia="zh-CN"/>
        </w:rPr>
        <w:t>обучающихся</w:t>
      </w:r>
      <w:proofErr w:type="gramEnd"/>
      <w:r w:rsidRPr="008B51FB">
        <w:rPr>
          <w:rFonts w:ascii="Times New Roman" w:eastAsia="Times New Roman" w:hAnsi="Times New Roman"/>
          <w:spacing w:val="-1"/>
          <w:sz w:val="28"/>
          <w:szCs w:val="28"/>
          <w:lang w:eastAsia="zh-CN"/>
        </w:rPr>
        <w:t xml:space="preserve"> по Программе;</w:t>
      </w:r>
    </w:p>
    <w:p w:rsidR="00705901" w:rsidRPr="008B51FB" w:rsidRDefault="00705901" w:rsidP="000B6806">
      <w:pPr>
        <w:widowControl w:val="0"/>
        <w:shd w:val="clear" w:color="auto" w:fill="FFFFFF"/>
        <w:tabs>
          <w:tab w:val="left" w:pos="1469"/>
        </w:tabs>
        <w:autoSpaceDE w:val="0"/>
        <w:autoSpaceDN w:val="0"/>
        <w:adjustRightInd w:val="0"/>
        <w:spacing w:after="0" w:line="322" w:lineRule="exact"/>
        <w:ind w:left="993" w:right="5" w:firstLine="710"/>
        <w:jc w:val="both"/>
        <w:rPr>
          <w:rFonts w:ascii="Times New Roman" w:eastAsia="Times New Roman" w:hAnsi="Times New Roman"/>
          <w:sz w:val="28"/>
          <w:szCs w:val="28"/>
          <w:lang w:eastAsia="zh-CN"/>
        </w:rPr>
      </w:pPr>
      <w:r w:rsidRPr="008B51FB">
        <w:rPr>
          <w:rFonts w:ascii="Times New Roman" w:eastAsia="SimSun" w:hAnsi="Times New Roman"/>
          <w:b/>
          <w:bCs/>
          <w:spacing w:val="-8"/>
          <w:sz w:val="28"/>
          <w:szCs w:val="28"/>
          <w:lang w:eastAsia="zh-CN"/>
        </w:rPr>
        <w:t>4.1.</w:t>
      </w:r>
      <w:r w:rsidRPr="008B51FB">
        <w:rPr>
          <w:rFonts w:ascii="Times New Roman" w:eastAsia="SimSun" w:hAnsi="Times New Roman"/>
          <w:b/>
          <w:bCs/>
          <w:sz w:val="28"/>
          <w:szCs w:val="28"/>
          <w:lang w:eastAsia="zh-CN"/>
        </w:rPr>
        <w:tab/>
      </w:r>
      <w:r w:rsidRPr="008B51FB">
        <w:rPr>
          <w:rFonts w:ascii="Times New Roman" w:eastAsia="Times New Roman" w:hAnsi="Times New Roman"/>
          <w:sz w:val="28"/>
          <w:szCs w:val="28"/>
          <w:u w:val="single"/>
          <w:lang w:eastAsia="zh-CN"/>
        </w:rPr>
        <w:t>Промежуточная ат</w:t>
      </w:r>
      <w:r w:rsidR="004B3969">
        <w:rPr>
          <w:rFonts w:ascii="Times New Roman" w:eastAsia="Times New Roman" w:hAnsi="Times New Roman"/>
          <w:sz w:val="28"/>
          <w:szCs w:val="28"/>
          <w:u w:val="single"/>
          <w:lang w:eastAsia="zh-CN"/>
        </w:rPr>
        <w:t xml:space="preserve">тестация </w:t>
      </w:r>
      <w:r w:rsidRPr="008B51FB">
        <w:rPr>
          <w:rFonts w:ascii="Times New Roman" w:eastAsia="Times New Roman" w:hAnsi="Times New Roman"/>
          <w:sz w:val="28"/>
          <w:szCs w:val="28"/>
          <w:lang w:eastAsia="zh-CN"/>
        </w:rPr>
        <w:t xml:space="preserve">включает в себя сдачу </w:t>
      </w:r>
      <w:r w:rsidRPr="008B51FB">
        <w:rPr>
          <w:rFonts w:ascii="Times New Roman" w:eastAsia="Times New Roman" w:hAnsi="Times New Roman"/>
          <w:spacing w:val="-2"/>
          <w:sz w:val="28"/>
          <w:szCs w:val="28"/>
          <w:lang w:eastAsia="zh-CN"/>
        </w:rPr>
        <w:t xml:space="preserve"> нор</w:t>
      </w:r>
      <w:r w:rsidR="004B3969">
        <w:rPr>
          <w:rFonts w:ascii="Times New Roman" w:eastAsia="Times New Roman" w:hAnsi="Times New Roman"/>
          <w:spacing w:val="-2"/>
          <w:sz w:val="28"/>
          <w:szCs w:val="28"/>
          <w:lang w:eastAsia="zh-CN"/>
        </w:rPr>
        <w:t xml:space="preserve">мативов по </w:t>
      </w:r>
      <w:r w:rsidRPr="008B51FB">
        <w:rPr>
          <w:rFonts w:ascii="Times New Roman" w:eastAsia="Times New Roman" w:hAnsi="Times New Roman"/>
          <w:spacing w:val="-2"/>
          <w:sz w:val="28"/>
          <w:szCs w:val="28"/>
          <w:lang w:eastAsia="zh-CN"/>
        </w:rPr>
        <w:t xml:space="preserve"> физической</w:t>
      </w:r>
      <w:r>
        <w:rPr>
          <w:rFonts w:ascii="Times New Roman" w:eastAsia="Times New Roman" w:hAnsi="Times New Roman"/>
          <w:spacing w:val="-2"/>
          <w:sz w:val="28"/>
          <w:szCs w:val="28"/>
          <w:lang w:eastAsia="zh-CN"/>
        </w:rPr>
        <w:t xml:space="preserve"> </w:t>
      </w:r>
      <w:r w:rsidRPr="008B51FB">
        <w:rPr>
          <w:rFonts w:ascii="Times New Roman" w:eastAsia="Times New Roman" w:hAnsi="Times New Roman"/>
          <w:sz w:val="28"/>
          <w:szCs w:val="28"/>
          <w:lang w:eastAsia="zh-CN"/>
        </w:rPr>
        <w:t xml:space="preserve">подготовке </w:t>
      </w:r>
      <w:r w:rsidR="004B3969">
        <w:rPr>
          <w:rFonts w:ascii="Times New Roman" w:eastAsia="Times New Roman" w:hAnsi="Times New Roman"/>
          <w:sz w:val="28"/>
          <w:szCs w:val="28"/>
          <w:lang w:eastAsia="zh-CN"/>
        </w:rPr>
        <w:t xml:space="preserve"> и тестов по физическому развитию.</w:t>
      </w:r>
      <w:r w:rsidRPr="008B51FB">
        <w:rPr>
          <w:rFonts w:ascii="Times New Roman" w:eastAsia="Times New Roman" w:hAnsi="Times New Roman"/>
          <w:sz w:val="28"/>
          <w:szCs w:val="28"/>
          <w:lang w:eastAsia="zh-CN"/>
        </w:rPr>
        <w:t xml:space="preserve"> </w:t>
      </w:r>
    </w:p>
    <w:p w:rsidR="00705901" w:rsidRPr="008B51FB" w:rsidRDefault="00705901" w:rsidP="000B6806">
      <w:pPr>
        <w:widowControl w:val="0"/>
        <w:shd w:val="clear" w:color="auto" w:fill="FFFFFF"/>
        <w:tabs>
          <w:tab w:val="left" w:pos="1469"/>
        </w:tabs>
        <w:autoSpaceDE w:val="0"/>
        <w:autoSpaceDN w:val="0"/>
        <w:adjustRightInd w:val="0"/>
        <w:spacing w:after="0" w:line="322" w:lineRule="exact"/>
        <w:ind w:left="993" w:right="5" w:firstLine="710"/>
        <w:jc w:val="both"/>
        <w:rPr>
          <w:rFonts w:ascii="Arial" w:eastAsia="SimSun" w:hAnsi="Arial" w:cs="Arial"/>
          <w:sz w:val="20"/>
          <w:szCs w:val="20"/>
          <w:lang w:eastAsia="zh-CN"/>
        </w:rPr>
      </w:pPr>
      <w:r w:rsidRPr="008B51FB">
        <w:rPr>
          <w:rFonts w:ascii="Times New Roman" w:eastAsia="SimSun" w:hAnsi="Times New Roman"/>
          <w:b/>
          <w:bCs/>
          <w:spacing w:val="-8"/>
          <w:sz w:val="28"/>
          <w:szCs w:val="28"/>
          <w:lang w:eastAsia="zh-CN"/>
        </w:rPr>
        <w:t xml:space="preserve"> </w:t>
      </w:r>
      <w:r w:rsidRPr="008B51FB">
        <w:rPr>
          <w:rFonts w:ascii="Times New Roman" w:eastAsia="Times New Roman" w:hAnsi="Times New Roman"/>
          <w:sz w:val="28"/>
          <w:szCs w:val="28"/>
          <w:lang w:eastAsia="zh-CN"/>
        </w:rPr>
        <w:t xml:space="preserve">Аттестация считается успешно пройденной в случае, если </w:t>
      </w:r>
      <w:proofErr w:type="gramStart"/>
      <w:r w:rsidRPr="008B51FB">
        <w:rPr>
          <w:rFonts w:ascii="Times New Roman" w:eastAsia="Times New Roman" w:hAnsi="Times New Roman"/>
          <w:sz w:val="28"/>
          <w:szCs w:val="28"/>
          <w:lang w:eastAsia="zh-CN"/>
        </w:rPr>
        <w:t>обучающийся</w:t>
      </w:r>
      <w:proofErr w:type="gramEnd"/>
      <w:r w:rsidRPr="008B51FB">
        <w:rPr>
          <w:rFonts w:ascii="Times New Roman" w:eastAsia="Times New Roman" w:hAnsi="Times New Roman"/>
          <w:sz w:val="28"/>
          <w:szCs w:val="28"/>
          <w:lang w:eastAsia="zh-CN"/>
        </w:rPr>
        <w:t xml:space="preserve"> выполнил</w:t>
      </w:r>
      <w:r w:rsidR="00C07D9B">
        <w:rPr>
          <w:rFonts w:ascii="Times New Roman" w:eastAsia="Times New Roman" w:hAnsi="Times New Roman"/>
          <w:sz w:val="28"/>
          <w:szCs w:val="28"/>
          <w:lang w:eastAsia="zh-CN"/>
        </w:rPr>
        <w:t xml:space="preserve"> нормативы на удовлетворительно и выше.</w:t>
      </w:r>
      <w:r w:rsidRPr="008B51FB">
        <w:rPr>
          <w:rFonts w:ascii="Times New Roman" w:eastAsia="Times New Roman" w:hAnsi="Times New Roman"/>
          <w:sz w:val="28"/>
          <w:szCs w:val="28"/>
          <w:lang w:eastAsia="zh-CN"/>
        </w:rPr>
        <w:t xml:space="preserve"> Показатели испытаний регистрируются в журнале или в протоколах контрольных нормативов.</w:t>
      </w:r>
    </w:p>
    <w:p w:rsidR="00705901" w:rsidRPr="008B51FB" w:rsidRDefault="00705901" w:rsidP="000B6806">
      <w:pPr>
        <w:widowControl w:val="0"/>
        <w:shd w:val="clear" w:color="auto" w:fill="FFFFFF"/>
        <w:autoSpaceDE w:val="0"/>
        <w:autoSpaceDN w:val="0"/>
        <w:adjustRightInd w:val="0"/>
        <w:spacing w:after="0" w:line="322" w:lineRule="exact"/>
        <w:ind w:left="993" w:firstLine="701"/>
        <w:jc w:val="both"/>
        <w:rPr>
          <w:rFonts w:ascii="Arial" w:eastAsia="SimSun" w:hAnsi="Arial" w:cs="Arial"/>
          <w:sz w:val="20"/>
          <w:szCs w:val="20"/>
          <w:lang w:eastAsia="zh-CN"/>
        </w:rPr>
      </w:pPr>
      <w:r w:rsidRPr="008B51FB">
        <w:rPr>
          <w:rFonts w:ascii="Times New Roman" w:eastAsia="Times New Roman" w:hAnsi="Times New Roman"/>
          <w:sz w:val="28"/>
          <w:szCs w:val="28"/>
          <w:lang w:eastAsia="zh-CN"/>
        </w:rPr>
        <w:t>По результатам сданных нормативов (тестов), обучающиеся переводятся на следующий этапа подготовки, либо остаются повторно на том же уровне для дополнительного прохождения этапа, только один раз за весь период обучения. Окончательное решение о переводе учащегося принимает педагогический совет.</w:t>
      </w:r>
    </w:p>
    <w:p w:rsidR="00A4271C" w:rsidRDefault="00705901" w:rsidP="000B6806">
      <w:pPr>
        <w:widowControl w:val="0"/>
        <w:shd w:val="clear" w:color="auto" w:fill="FFFFFF"/>
        <w:tabs>
          <w:tab w:val="left" w:pos="1330"/>
        </w:tabs>
        <w:autoSpaceDE w:val="0"/>
        <w:autoSpaceDN w:val="0"/>
        <w:adjustRightInd w:val="0"/>
        <w:spacing w:after="0" w:line="322" w:lineRule="exact"/>
        <w:ind w:left="993" w:right="10" w:firstLine="715"/>
        <w:jc w:val="both"/>
        <w:rPr>
          <w:rFonts w:ascii="Times New Roman" w:eastAsia="Times New Roman" w:hAnsi="Times New Roman"/>
          <w:sz w:val="28"/>
          <w:szCs w:val="28"/>
          <w:lang w:eastAsia="zh-CN"/>
        </w:rPr>
      </w:pPr>
      <w:r w:rsidRPr="008B51FB">
        <w:rPr>
          <w:rFonts w:ascii="Times New Roman" w:eastAsia="SimSun" w:hAnsi="Times New Roman"/>
          <w:b/>
          <w:bCs/>
          <w:spacing w:val="-8"/>
          <w:sz w:val="28"/>
          <w:szCs w:val="28"/>
          <w:lang w:eastAsia="zh-CN"/>
        </w:rPr>
        <w:t>4.2.</w:t>
      </w:r>
      <w:r w:rsidRPr="008B51FB">
        <w:rPr>
          <w:rFonts w:ascii="Times New Roman" w:eastAsia="SimSun" w:hAnsi="Times New Roman"/>
          <w:b/>
          <w:bCs/>
          <w:sz w:val="28"/>
          <w:szCs w:val="28"/>
          <w:lang w:eastAsia="zh-CN"/>
        </w:rPr>
        <w:tab/>
      </w:r>
      <w:r w:rsidRPr="008B51FB">
        <w:rPr>
          <w:rFonts w:ascii="Times New Roman" w:eastAsia="Times New Roman" w:hAnsi="Times New Roman"/>
          <w:sz w:val="28"/>
          <w:szCs w:val="28"/>
          <w:u w:val="single"/>
          <w:lang w:eastAsia="zh-CN"/>
        </w:rPr>
        <w:t>Итоговая аттестация</w:t>
      </w:r>
      <w:r w:rsidRPr="008B51FB">
        <w:rPr>
          <w:rFonts w:ascii="Times New Roman" w:eastAsia="Times New Roman" w:hAnsi="Times New Roman"/>
          <w:b/>
          <w:bCs/>
          <w:sz w:val="28"/>
          <w:szCs w:val="28"/>
          <w:lang w:eastAsia="zh-CN"/>
        </w:rPr>
        <w:t xml:space="preserve"> </w:t>
      </w:r>
      <w:r w:rsidRPr="008B51FB">
        <w:rPr>
          <w:rFonts w:ascii="Times New Roman" w:eastAsia="Times New Roman" w:hAnsi="Times New Roman"/>
          <w:sz w:val="28"/>
          <w:szCs w:val="28"/>
          <w:lang w:eastAsia="zh-CN"/>
        </w:rPr>
        <w:t>обучающихся проводится по итогам</w:t>
      </w:r>
      <w:r w:rsidRPr="008B51FB">
        <w:rPr>
          <w:rFonts w:ascii="Times New Roman" w:eastAsia="Times New Roman" w:hAnsi="Times New Roman"/>
          <w:sz w:val="28"/>
          <w:szCs w:val="28"/>
          <w:lang w:eastAsia="zh-CN"/>
        </w:rPr>
        <w:br/>
        <w:t xml:space="preserve">освоения Программы </w:t>
      </w:r>
      <w:proofErr w:type="gramStart"/>
      <w:r w:rsidRPr="008B51FB">
        <w:rPr>
          <w:rFonts w:ascii="Times New Roman" w:eastAsia="Times New Roman" w:hAnsi="Times New Roman"/>
          <w:sz w:val="28"/>
          <w:szCs w:val="28"/>
          <w:lang w:eastAsia="zh-CN"/>
        </w:rPr>
        <w:t>обучающимися</w:t>
      </w:r>
      <w:proofErr w:type="gramEnd"/>
      <w:r w:rsidRPr="008B51FB">
        <w:rPr>
          <w:rFonts w:ascii="Times New Roman" w:eastAsia="Times New Roman" w:hAnsi="Times New Roman"/>
          <w:sz w:val="28"/>
          <w:szCs w:val="28"/>
          <w:lang w:eastAsia="zh-CN"/>
        </w:rPr>
        <w:t xml:space="preserve"> и включает в себя сдачу</w:t>
      </w:r>
      <w:r w:rsidRPr="008B51FB">
        <w:rPr>
          <w:rFonts w:ascii="Times New Roman" w:eastAsia="Times New Roman" w:hAnsi="Times New Roman"/>
          <w:sz w:val="28"/>
          <w:szCs w:val="28"/>
          <w:lang w:eastAsia="zh-CN"/>
        </w:rPr>
        <w:br/>
      </w:r>
      <w:r w:rsidRPr="008B51FB">
        <w:rPr>
          <w:rFonts w:ascii="Times New Roman" w:eastAsia="Times New Roman" w:hAnsi="Times New Roman"/>
          <w:spacing w:val="-2"/>
          <w:sz w:val="28"/>
          <w:szCs w:val="28"/>
          <w:lang w:eastAsia="zh-CN"/>
        </w:rPr>
        <w:t xml:space="preserve">контрольных нормативов </w:t>
      </w:r>
      <w:r w:rsidR="000F3A0C">
        <w:rPr>
          <w:rFonts w:ascii="Times New Roman" w:eastAsia="Times New Roman" w:hAnsi="Times New Roman"/>
          <w:spacing w:val="-2"/>
          <w:sz w:val="28"/>
          <w:szCs w:val="28"/>
          <w:lang w:eastAsia="zh-CN"/>
        </w:rPr>
        <w:t xml:space="preserve">и тестов по физическому  развитию. </w:t>
      </w:r>
      <w:r w:rsidRPr="008B51FB">
        <w:rPr>
          <w:rFonts w:ascii="Times New Roman" w:eastAsia="Times New Roman" w:hAnsi="Times New Roman"/>
          <w:sz w:val="28"/>
          <w:szCs w:val="28"/>
          <w:lang w:eastAsia="zh-CN"/>
        </w:rPr>
        <w:t xml:space="preserve"> Итоговая аттестация обу</w:t>
      </w:r>
      <w:r w:rsidR="000F3A0C">
        <w:rPr>
          <w:rFonts w:ascii="Times New Roman" w:eastAsia="Times New Roman" w:hAnsi="Times New Roman"/>
          <w:sz w:val="28"/>
          <w:szCs w:val="28"/>
          <w:lang w:eastAsia="zh-CN"/>
        </w:rPr>
        <w:t>чающихся проводится по итогам 3 лет обучения (4</w:t>
      </w:r>
      <w:r w:rsidRPr="008B51FB">
        <w:rPr>
          <w:rFonts w:ascii="Times New Roman" w:eastAsia="Times New Roman" w:hAnsi="Times New Roman"/>
          <w:sz w:val="28"/>
          <w:szCs w:val="28"/>
          <w:lang w:eastAsia="zh-CN"/>
        </w:rPr>
        <w:t xml:space="preserve"> лет в случае д</w:t>
      </w:r>
      <w:r w:rsidR="000F3A0C">
        <w:rPr>
          <w:rFonts w:ascii="Times New Roman" w:eastAsia="Times New Roman" w:hAnsi="Times New Roman"/>
          <w:sz w:val="28"/>
          <w:szCs w:val="28"/>
          <w:lang w:eastAsia="zh-CN"/>
        </w:rPr>
        <w:t xml:space="preserve">ополнительного года обучения) в </w:t>
      </w:r>
      <w:r w:rsidRPr="008B51FB">
        <w:rPr>
          <w:rFonts w:ascii="Times New Roman" w:eastAsia="Times New Roman" w:hAnsi="Times New Roman"/>
          <w:sz w:val="28"/>
          <w:szCs w:val="28"/>
          <w:lang w:eastAsia="zh-CN"/>
        </w:rPr>
        <w:t>Учреждении, по окончании последнего учебного года. Итоговая</w:t>
      </w:r>
      <w:r w:rsidRPr="008B51FB">
        <w:rPr>
          <w:rFonts w:ascii="Times New Roman" w:eastAsia="Times New Roman" w:hAnsi="Times New Roman"/>
          <w:sz w:val="28"/>
          <w:szCs w:val="28"/>
          <w:lang w:eastAsia="zh-CN"/>
        </w:rPr>
        <w:br/>
        <w:t>аттестация считается успешной в случае, если обучающийся</w:t>
      </w:r>
      <w:r w:rsidRPr="008B51FB">
        <w:rPr>
          <w:rFonts w:ascii="Times New Roman" w:eastAsia="Times New Roman" w:hAnsi="Times New Roman"/>
          <w:sz w:val="28"/>
          <w:szCs w:val="28"/>
          <w:lang w:eastAsia="zh-CN"/>
        </w:rPr>
        <w:br/>
        <w:t xml:space="preserve">продемонстрировал достаточный уровень освоения </w:t>
      </w:r>
      <w:r>
        <w:rPr>
          <w:rFonts w:ascii="Times New Roman" w:eastAsia="Times New Roman" w:hAnsi="Times New Roman"/>
          <w:sz w:val="28"/>
          <w:szCs w:val="28"/>
          <w:lang w:eastAsia="zh-CN"/>
        </w:rPr>
        <w:t xml:space="preserve"> </w:t>
      </w:r>
      <w:r w:rsidRPr="008B51FB">
        <w:rPr>
          <w:rFonts w:ascii="Times New Roman" w:eastAsia="Times New Roman" w:hAnsi="Times New Roman"/>
          <w:sz w:val="28"/>
          <w:szCs w:val="28"/>
          <w:lang w:eastAsia="zh-CN"/>
        </w:rPr>
        <w:t xml:space="preserve">материала по </w:t>
      </w:r>
      <w:r w:rsidR="00A04A12">
        <w:rPr>
          <w:rFonts w:ascii="Times New Roman" w:eastAsia="Times New Roman" w:hAnsi="Times New Roman"/>
          <w:sz w:val="28"/>
          <w:szCs w:val="28"/>
          <w:lang w:eastAsia="zh-CN"/>
        </w:rPr>
        <w:t>каждой предметной области Программы и</w:t>
      </w:r>
      <w:r w:rsidRPr="008B51FB">
        <w:rPr>
          <w:rFonts w:ascii="Times New Roman" w:eastAsia="Times New Roman" w:hAnsi="Times New Roman"/>
          <w:sz w:val="28"/>
          <w:szCs w:val="28"/>
          <w:lang w:eastAsia="zh-CN"/>
        </w:rPr>
        <w:t xml:space="preserve"> выполни</w:t>
      </w:r>
      <w:r w:rsidR="000F3A0C">
        <w:rPr>
          <w:rFonts w:ascii="Times New Roman" w:eastAsia="Times New Roman" w:hAnsi="Times New Roman"/>
          <w:sz w:val="28"/>
          <w:szCs w:val="28"/>
          <w:lang w:eastAsia="zh-CN"/>
        </w:rPr>
        <w:t>л нормативы</w:t>
      </w:r>
      <w:r w:rsidR="000F3A0C" w:rsidRPr="000F3A0C">
        <w:rPr>
          <w:rFonts w:ascii="Times New Roman" w:eastAsia="Times New Roman" w:hAnsi="Times New Roman"/>
          <w:sz w:val="28"/>
          <w:szCs w:val="28"/>
          <w:lang w:eastAsia="zh-CN"/>
        </w:rPr>
        <w:t xml:space="preserve"> </w:t>
      </w:r>
      <w:r w:rsidR="000F3A0C" w:rsidRPr="008B51FB">
        <w:rPr>
          <w:rFonts w:ascii="Times New Roman" w:eastAsia="Times New Roman" w:hAnsi="Times New Roman"/>
          <w:sz w:val="28"/>
          <w:szCs w:val="28"/>
          <w:lang w:eastAsia="zh-CN"/>
        </w:rPr>
        <w:t>комплекса контр</w:t>
      </w:r>
      <w:r w:rsidR="000F3A0C">
        <w:rPr>
          <w:rFonts w:ascii="Times New Roman" w:eastAsia="Times New Roman" w:hAnsi="Times New Roman"/>
          <w:sz w:val="28"/>
          <w:szCs w:val="28"/>
          <w:lang w:eastAsia="zh-CN"/>
        </w:rPr>
        <w:t>ольных упражнений не ниже оценки удовлетворительно.</w:t>
      </w:r>
      <w:r w:rsidR="00A04A12">
        <w:rPr>
          <w:rFonts w:ascii="Times New Roman" w:eastAsia="Times New Roman" w:hAnsi="Times New Roman"/>
          <w:sz w:val="28"/>
          <w:szCs w:val="28"/>
          <w:lang w:eastAsia="zh-CN"/>
        </w:rPr>
        <w:t xml:space="preserve"> </w:t>
      </w:r>
    </w:p>
    <w:p w:rsidR="00E0386E" w:rsidRPr="000F3A0C" w:rsidRDefault="00A04A12" w:rsidP="00D00EDE">
      <w:pPr>
        <w:widowControl w:val="0"/>
        <w:shd w:val="clear" w:color="auto" w:fill="FFFFFF"/>
        <w:tabs>
          <w:tab w:val="left" w:pos="1330"/>
        </w:tabs>
        <w:autoSpaceDE w:val="0"/>
        <w:autoSpaceDN w:val="0"/>
        <w:adjustRightInd w:val="0"/>
        <w:spacing w:after="0" w:line="240" w:lineRule="auto"/>
        <w:ind w:left="993" w:right="10" w:firstLine="715"/>
        <w:jc w:val="both"/>
        <w:rPr>
          <w:rFonts w:ascii="Arial" w:eastAsia="SimSun" w:hAnsi="Arial" w:cs="Arial"/>
          <w:sz w:val="20"/>
          <w:szCs w:val="20"/>
          <w:lang w:eastAsia="zh-CN"/>
        </w:rPr>
      </w:pPr>
      <w:r>
        <w:rPr>
          <w:rFonts w:ascii="Times New Roman" w:eastAsia="Times New Roman" w:hAnsi="Times New Roman"/>
          <w:sz w:val="28"/>
          <w:szCs w:val="28"/>
          <w:lang w:eastAsia="zh-CN"/>
        </w:rPr>
        <w:t xml:space="preserve">Степень освоения теоретических знаний </w:t>
      </w:r>
      <w:r w:rsidR="00A4271C">
        <w:rPr>
          <w:rFonts w:ascii="Times New Roman" w:eastAsia="Times New Roman" w:hAnsi="Times New Roman"/>
          <w:sz w:val="28"/>
          <w:szCs w:val="28"/>
          <w:lang w:eastAsia="zh-CN"/>
        </w:rPr>
        <w:t>предусмотренных данной Программой</w:t>
      </w:r>
      <w:r>
        <w:rPr>
          <w:rFonts w:ascii="Times New Roman" w:eastAsia="Times New Roman" w:hAnsi="Times New Roman"/>
          <w:sz w:val="28"/>
          <w:szCs w:val="28"/>
          <w:lang w:eastAsia="zh-CN"/>
        </w:rPr>
        <w:t xml:space="preserve"> определяется тренером в ходе личной беседы с каждым занимающимся</w:t>
      </w:r>
      <w:r w:rsidR="00A4271C">
        <w:rPr>
          <w:rFonts w:ascii="Times New Roman" w:eastAsia="Times New Roman" w:hAnsi="Times New Roman"/>
          <w:sz w:val="28"/>
          <w:szCs w:val="28"/>
          <w:lang w:eastAsia="zh-CN"/>
        </w:rPr>
        <w:t xml:space="preserve"> в процессе приема нормативов физической подготовки.</w:t>
      </w:r>
      <w:r w:rsidR="00705901" w:rsidRPr="008B51FB">
        <w:rPr>
          <w:rFonts w:ascii="Times New Roman" w:eastAsia="Times New Roman" w:hAnsi="Times New Roman"/>
          <w:sz w:val="28"/>
          <w:szCs w:val="28"/>
          <w:lang w:eastAsia="zh-CN"/>
        </w:rPr>
        <w:br/>
      </w:r>
    </w:p>
    <w:p w:rsidR="00FB03D7" w:rsidRPr="00FB03D7" w:rsidRDefault="00E0386E" w:rsidP="00D00EDE">
      <w:pPr>
        <w:widowControl w:val="0"/>
        <w:spacing w:after="0" w:line="240" w:lineRule="auto"/>
        <w:ind w:left="993"/>
        <w:jc w:val="both"/>
        <w:rPr>
          <w:rFonts w:ascii="Times New Roman" w:eastAsia="Times New Roman" w:hAnsi="Times New Roman"/>
          <w:color w:val="000000"/>
          <w:sz w:val="28"/>
          <w:szCs w:val="28"/>
          <w:lang w:eastAsia="ru-RU" w:bidi="ru-RU"/>
        </w:rPr>
      </w:pPr>
      <w:r>
        <w:rPr>
          <w:rFonts w:ascii="Times New Roman" w:eastAsia="Times New Roman" w:hAnsi="Times New Roman"/>
          <w:i/>
          <w:iCs/>
          <w:color w:val="000000"/>
          <w:sz w:val="28"/>
          <w:szCs w:val="28"/>
          <w:lang w:eastAsia="ru-RU" w:bidi="ru-RU"/>
        </w:rPr>
        <w:t xml:space="preserve">          </w:t>
      </w:r>
      <w:r w:rsidR="00FB03D7" w:rsidRPr="00FB03D7">
        <w:rPr>
          <w:rFonts w:ascii="Times New Roman" w:eastAsia="Times New Roman" w:hAnsi="Times New Roman"/>
          <w:i/>
          <w:iCs/>
          <w:color w:val="000000"/>
          <w:sz w:val="28"/>
          <w:szCs w:val="28"/>
          <w:lang w:eastAsia="ru-RU" w:bidi="ru-RU"/>
        </w:rPr>
        <w:t>Тестирование учащихся</w:t>
      </w:r>
      <w:r w:rsidR="00FB03D7" w:rsidRPr="00FB03D7">
        <w:rPr>
          <w:rFonts w:ascii="Times New Roman" w:eastAsia="Times New Roman" w:hAnsi="Times New Roman"/>
          <w:color w:val="000000"/>
          <w:sz w:val="28"/>
          <w:szCs w:val="28"/>
          <w:lang w:eastAsia="ru-RU" w:bidi="ru-RU"/>
        </w:rPr>
        <w:t xml:space="preserve"> проводится два раза в течение учебного года:</w:t>
      </w:r>
    </w:p>
    <w:p w:rsidR="00FB03D7" w:rsidRPr="00FB03D7" w:rsidRDefault="00E0386E" w:rsidP="00D00EDE">
      <w:pPr>
        <w:widowControl w:val="0"/>
        <w:numPr>
          <w:ilvl w:val="0"/>
          <w:numId w:val="26"/>
        </w:numPr>
        <w:tabs>
          <w:tab w:val="left" w:pos="1814"/>
        </w:tabs>
        <w:spacing w:after="0" w:line="240" w:lineRule="auto"/>
        <w:ind w:left="993" w:right="180" w:firstLine="720"/>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б</w:t>
      </w:r>
      <w:r w:rsidR="00FB03D7" w:rsidRPr="00FB03D7">
        <w:rPr>
          <w:rFonts w:ascii="Times New Roman" w:eastAsia="Times New Roman" w:hAnsi="Times New Roman"/>
          <w:color w:val="000000"/>
          <w:sz w:val="28"/>
          <w:szCs w:val="28"/>
          <w:lang w:eastAsia="ru-RU" w:bidi="ru-RU"/>
        </w:rPr>
        <w:t xml:space="preserve">азовое тестирование </w:t>
      </w:r>
      <w:r w:rsidR="00546AAD">
        <w:rPr>
          <w:rFonts w:ascii="Times New Roman" w:eastAsia="Times New Roman" w:hAnsi="Times New Roman"/>
          <w:color w:val="000000"/>
          <w:sz w:val="28"/>
          <w:szCs w:val="28"/>
          <w:lang w:eastAsia="ru-RU" w:bidi="ru-RU"/>
        </w:rPr>
        <w:t>–</w:t>
      </w:r>
      <w:r w:rsidR="00FB03D7" w:rsidRPr="00FB03D7">
        <w:rPr>
          <w:rFonts w:ascii="Times New Roman" w:eastAsia="Times New Roman" w:hAnsi="Times New Roman"/>
          <w:color w:val="000000"/>
          <w:sz w:val="28"/>
          <w:szCs w:val="28"/>
          <w:lang w:eastAsia="ru-RU" w:bidi="ru-RU"/>
        </w:rPr>
        <w:t xml:space="preserve"> </w:t>
      </w:r>
      <w:r w:rsidR="00546AAD">
        <w:rPr>
          <w:rFonts w:ascii="Times New Roman" w:eastAsia="Times New Roman" w:hAnsi="Times New Roman"/>
          <w:color w:val="000000"/>
          <w:sz w:val="28"/>
          <w:szCs w:val="28"/>
          <w:lang w:eastAsia="ru-RU" w:bidi="ru-RU"/>
        </w:rPr>
        <w:t>сентябрь-</w:t>
      </w:r>
      <w:r w:rsidR="00FB03D7" w:rsidRPr="00FB03D7">
        <w:rPr>
          <w:rFonts w:ascii="Times New Roman" w:eastAsia="Times New Roman" w:hAnsi="Times New Roman"/>
          <w:color w:val="000000"/>
          <w:sz w:val="28"/>
          <w:szCs w:val="28"/>
          <w:lang w:eastAsia="ru-RU" w:bidi="ru-RU"/>
        </w:rPr>
        <w:t>октябрь (тестируются общие и специальные физические качества в начале учебного года (как правило, после отдыха/ каникул);</w:t>
      </w:r>
    </w:p>
    <w:p w:rsidR="00FB03D7" w:rsidRDefault="00FB03D7" w:rsidP="00D00EDE">
      <w:pPr>
        <w:widowControl w:val="0"/>
        <w:numPr>
          <w:ilvl w:val="0"/>
          <w:numId w:val="26"/>
        </w:numPr>
        <w:tabs>
          <w:tab w:val="left" w:pos="1814"/>
        </w:tabs>
        <w:spacing w:after="0" w:line="240" w:lineRule="auto"/>
        <w:ind w:left="993" w:right="18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контрольное тестирование - май (тестируются общие и специальные физические качества к концу учебного года).</w:t>
      </w:r>
    </w:p>
    <w:p w:rsidR="00A22932" w:rsidRDefault="00A22932" w:rsidP="00A22932">
      <w:pPr>
        <w:widowControl w:val="0"/>
        <w:tabs>
          <w:tab w:val="left" w:pos="1814"/>
        </w:tabs>
        <w:spacing w:after="0" w:line="240" w:lineRule="auto"/>
        <w:ind w:right="180"/>
        <w:jc w:val="both"/>
        <w:rPr>
          <w:rFonts w:ascii="Times New Roman" w:eastAsia="Times New Roman" w:hAnsi="Times New Roman"/>
          <w:color w:val="000000"/>
          <w:sz w:val="28"/>
          <w:szCs w:val="28"/>
          <w:lang w:eastAsia="ru-RU" w:bidi="ru-RU"/>
        </w:rPr>
      </w:pPr>
    </w:p>
    <w:p w:rsidR="00A22932" w:rsidRDefault="00A22932" w:rsidP="00A22932">
      <w:pPr>
        <w:widowControl w:val="0"/>
        <w:tabs>
          <w:tab w:val="left" w:pos="1814"/>
        </w:tabs>
        <w:spacing w:after="0" w:line="240" w:lineRule="auto"/>
        <w:ind w:right="180"/>
        <w:jc w:val="both"/>
        <w:rPr>
          <w:rFonts w:ascii="Times New Roman" w:eastAsia="Times New Roman" w:hAnsi="Times New Roman"/>
          <w:color w:val="000000"/>
          <w:sz w:val="28"/>
          <w:szCs w:val="28"/>
          <w:lang w:eastAsia="ru-RU" w:bidi="ru-RU"/>
        </w:rPr>
      </w:pPr>
    </w:p>
    <w:p w:rsidR="00A22932" w:rsidRDefault="00A22932" w:rsidP="00A22932">
      <w:pPr>
        <w:widowControl w:val="0"/>
        <w:tabs>
          <w:tab w:val="left" w:pos="1814"/>
        </w:tabs>
        <w:spacing w:after="0" w:line="240" w:lineRule="auto"/>
        <w:ind w:right="180"/>
        <w:jc w:val="both"/>
        <w:rPr>
          <w:rFonts w:ascii="Times New Roman" w:eastAsia="Times New Roman" w:hAnsi="Times New Roman"/>
          <w:color w:val="000000"/>
          <w:sz w:val="28"/>
          <w:szCs w:val="28"/>
          <w:lang w:eastAsia="ru-RU" w:bidi="ru-RU"/>
        </w:rPr>
      </w:pPr>
    </w:p>
    <w:p w:rsidR="00A22932" w:rsidRDefault="00A22932" w:rsidP="00A22932">
      <w:pPr>
        <w:widowControl w:val="0"/>
        <w:tabs>
          <w:tab w:val="left" w:pos="1814"/>
        </w:tabs>
        <w:spacing w:after="0" w:line="240" w:lineRule="auto"/>
        <w:ind w:right="180"/>
        <w:jc w:val="both"/>
        <w:rPr>
          <w:rFonts w:ascii="Times New Roman" w:eastAsia="Times New Roman" w:hAnsi="Times New Roman"/>
          <w:color w:val="000000"/>
          <w:sz w:val="28"/>
          <w:szCs w:val="28"/>
          <w:lang w:eastAsia="ru-RU" w:bidi="ru-RU"/>
        </w:rPr>
      </w:pPr>
    </w:p>
    <w:p w:rsidR="00546AAD" w:rsidRPr="00546AAD" w:rsidRDefault="00546AAD" w:rsidP="000B6806">
      <w:pPr>
        <w:widowControl w:val="0"/>
        <w:tabs>
          <w:tab w:val="left" w:pos="1814"/>
        </w:tabs>
        <w:spacing w:after="0" w:line="494" w:lineRule="exact"/>
        <w:ind w:left="993" w:right="180"/>
        <w:jc w:val="both"/>
        <w:rPr>
          <w:rFonts w:ascii="Times New Roman" w:eastAsia="Times New Roman" w:hAnsi="Times New Roman"/>
          <w:b/>
          <w:color w:val="000000"/>
          <w:sz w:val="28"/>
          <w:szCs w:val="28"/>
          <w:lang w:eastAsia="ru-RU" w:bidi="ru-RU"/>
        </w:rPr>
      </w:pPr>
      <w:r w:rsidRPr="00546AAD">
        <w:rPr>
          <w:rFonts w:ascii="Times New Roman" w:eastAsia="Times New Roman" w:hAnsi="Times New Roman"/>
          <w:b/>
          <w:color w:val="000000"/>
          <w:sz w:val="28"/>
          <w:szCs w:val="28"/>
          <w:lang w:eastAsia="ru-RU" w:bidi="ru-RU"/>
        </w:rPr>
        <w:lastRenderedPageBreak/>
        <w:t>Примерные нормативы тестирования на ступени1-го года обучения</w:t>
      </w:r>
    </w:p>
    <w:tbl>
      <w:tblPr>
        <w:tblW w:w="0" w:type="auto"/>
        <w:jc w:val="center"/>
        <w:tblInd w:w="343" w:type="dxa"/>
        <w:tblLayout w:type="fixed"/>
        <w:tblCellMar>
          <w:left w:w="10" w:type="dxa"/>
          <w:right w:w="10" w:type="dxa"/>
        </w:tblCellMar>
        <w:tblLook w:val="0000" w:firstRow="0" w:lastRow="0" w:firstColumn="0" w:lastColumn="0" w:noHBand="0" w:noVBand="0"/>
      </w:tblPr>
      <w:tblGrid>
        <w:gridCol w:w="739"/>
        <w:gridCol w:w="2127"/>
        <w:gridCol w:w="2229"/>
        <w:gridCol w:w="2256"/>
        <w:gridCol w:w="2582"/>
      </w:tblGrid>
      <w:tr w:rsidR="00546AAD" w:rsidRPr="00546AAD" w:rsidTr="00B253AF">
        <w:trPr>
          <w:trHeight w:hRule="exact" w:val="293"/>
          <w:jc w:val="center"/>
        </w:trPr>
        <w:tc>
          <w:tcPr>
            <w:tcW w:w="739" w:type="dxa"/>
            <w:tcBorders>
              <w:top w:val="single" w:sz="4" w:space="0" w:color="auto"/>
              <w:left w:val="single" w:sz="4" w:space="0" w:color="auto"/>
            </w:tcBorders>
            <w:shd w:val="clear" w:color="auto" w:fill="FFFFFF"/>
            <w:vAlign w:val="bottom"/>
          </w:tcPr>
          <w:p w:rsidR="00546AAD" w:rsidRPr="00546AAD" w:rsidRDefault="00546AAD" w:rsidP="000B6806">
            <w:pPr>
              <w:widowControl w:val="0"/>
              <w:spacing w:after="0" w:line="220" w:lineRule="exact"/>
              <w:ind w:left="993"/>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w:t>
            </w:r>
          </w:p>
        </w:tc>
        <w:tc>
          <w:tcPr>
            <w:tcW w:w="2127" w:type="dxa"/>
            <w:tcBorders>
              <w:top w:val="single" w:sz="4" w:space="0" w:color="auto"/>
              <w:left w:val="single" w:sz="4" w:space="0" w:color="auto"/>
            </w:tcBorders>
            <w:shd w:val="clear" w:color="auto" w:fill="FFFFFF"/>
            <w:vAlign w:val="bottom"/>
          </w:tcPr>
          <w:p w:rsidR="00546AAD" w:rsidRPr="00546AAD" w:rsidRDefault="00546AAD" w:rsidP="00B253AF">
            <w:pPr>
              <w:widowControl w:val="0"/>
              <w:spacing w:after="0" w:line="220" w:lineRule="exact"/>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Нормативы</w:t>
            </w:r>
          </w:p>
        </w:tc>
        <w:tc>
          <w:tcPr>
            <w:tcW w:w="2229" w:type="dxa"/>
            <w:tcBorders>
              <w:top w:val="single" w:sz="4" w:space="0" w:color="auto"/>
              <w:left w:val="single" w:sz="4" w:space="0" w:color="auto"/>
            </w:tcBorders>
            <w:shd w:val="clear" w:color="auto" w:fill="FFFFFF"/>
            <w:vAlign w:val="bottom"/>
          </w:tcPr>
          <w:p w:rsidR="00546AAD" w:rsidRPr="00546AAD" w:rsidRDefault="00546AAD" w:rsidP="00B253AF">
            <w:pPr>
              <w:widowControl w:val="0"/>
              <w:spacing w:after="0" w:line="220" w:lineRule="exact"/>
              <w:ind w:left="-10"/>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«отлично»</w:t>
            </w:r>
          </w:p>
        </w:tc>
        <w:tc>
          <w:tcPr>
            <w:tcW w:w="2256" w:type="dxa"/>
            <w:tcBorders>
              <w:top w:val="single" w:sz="4" w:space="0" w:color="auto"/>
              <w:left w:val="single" w:sz="4" w:space="0" w:color="auto"/>
            </w:tcBorders>
            <w:shd w:val="clear" w:color="auto" w:fill="FFFFFF"/>
            <w:vAlign w:val="bottom"/>
          </w:tcPr>
          <w:p w:rsidR="00546AAD" w:rsidRPr="00546AAD" w:rsidRDefault="00546AAD" w:rsidP="00B253AF">
            <w:pPr>
              <w:widowControl w:val="0"/>
              <w:spacing w:after="0" w:line="220" w:lineRule="exact"/>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«хорошо»</w:t>
            </w:r>
          </w:p>
        </w:tc>
        <w:tc>
          <w:tcPr>
            <w:tcW w:w="2582" w:type="dxa"/>
            <w:tcBorders>
              <w:top w:val="single" w:sz="4" w:space="0" w:color="auto"/>
              <w:left w:val="single" w:sz="4" w:space="0" w:color="auto"/>
              <w:right w:val="single" w:sz="4" w:space="0" w:color="auto"/>
            </w:tcBorders>
            <w:shd w:val="clear" w:color="auto" w:fill="FFFFFF"/>
            <w:vAlign w:val="bottom"/>
          </w:tcPr>
          <w:p w:rsidR="00546AAD" w:rsidRPr="00546AAD" w:rsidRDefault="00546AAD" w:rsidP="00B253AF">
            <w:pPr>
              <w:widowControl w:val="0"/>
              <w:spacing w:after="0" w:line="220" w:lineRule="exact"/>
              <w:jc w:val="both"/>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«удовлетворительно»</w:t>
            </w:r>
          </w:p>
        </w:tc>
      </w:tr>
      <w:tr w:rsidR="00546AAD" w:rsidRPr="00546AAD" w:rsidTr="00B253AF">
        <w:trPr>
          <w:trHeight w:hRule="exact" w:val="283"/>
          <w:jc w:val="center"/>
        </w:trPr>
        <w:tc>
          <w:tcPr>
            <w:tcW w:w="9933" w:type="dxa"/>
            <w:gridSpan w:val="5"/>
            <w:tcBorders>
              <w:top w:val="single" w:sz="4" w:space="0" w:color="auto"/>
              <w:left w:val="single" w:sz="4" w:space="0" w:color="auto"/>
              <w:right w:val="single" w:sz="4" w:space="0" w:color="auto"/>
            </w:tcBorders>
            <w:shd w:val="clear" w:color="auto" w:fill="FFFFFF"/>
            <w:vAlign w:val="bottom"/>
          </w:tcPr>
          <w:p w:rsidR="00546AAD" w:rsidRPr="00546AAD" w:rsidRDefault="00546AAD" w:rsidP="000B6806">
            <w:pPr>
              <w:widowControl w:val="0"/>
              <w:spacing w:after="0" w:line="220" w:lineRule="exact"/>
              <w:ind w:left="993"/>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Тест с оценкой качества «гибкость»</w:t>
            </w:r>
          </w:p>
        </w:tc>
      </w:tr>
      <w:tr w:rsidR="00546AAD" w:rsidRPr="00546AAD" w:rsidTr="00B253AF">
        <w:trPr>
          <w:trHeight w:hRule="exact" w:val="1392"/>
          <w:jc w:val="center"/>
        </w:trPr>
        <w:tc>
          <w:tcPr>
            <w:tcW w:w="739" w:type="dxa"/>
            <w:tcBorders>
              <w:top w:val="single" w:sz="4" w:space="0" w:color="auto"/>
              <w:left w:val="single" w:sz="4" w:space="0" w:color="auto"/>
            </w:tcBorders>
            <w:shd w:val="clear" w:color="auto" w:fill="FFFFFF"/>
          </w:tcPr>
          <w:p w:rsidR="00546AAD" w:rsidRPr="00546AAD" w:rsidRDefault="00546AAD" w:rsidP="000B6806">
            <w:pPr>
              <w:widowControl w:val="0"/>
              <w:spacing w:after="0" w:line="220" w:lineRule="exact"/>
              <w:ind w:left="993"/>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1.</w:t>
            </w:r>
          </w:p>
        </w:tc>
        <w:tc>
          <w:tcPr>
            <w:tcW w:w="2127" w:type="dxa"/>
            <w:tcBorders>
              <w:top w:val="single" w:sz="4" w:space="0" w:color="auto"/>
              <w:left w:val="single" w:sz="4" w:space="0" w:color="auto"/>
            </w:tcBorders>
            <w:shd w:val="clear" w:color="auto" w:fill="FFFFFF"/>
            <w:vAlign w:val="bottom"/>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Тест на подвижность тазобедренного сустава: шпагат поочередно правой и левой ногой (на полу). Результат суммируется</w:t>
            </w:r>
          </w:p>
        </w:tc>
        <w:tc>
          <w:tcPr>
            <w:tcW w:w="2229" w:type="dxa"/>
            <w:tcBorders>
              <w:top w:val="single" w:sz="4" w:space="0" w:color="auto"/>
              <w:left w:val="single" w:sz="4" w:space="0" w:color="auto"/>
            </w:tcBorders>
            <w:shd w:val="clear" w:color="auto" w:fill="FFFFFF"/>
          </w:tcPr>
          <w:p w:rsidR="00546AAD" w:rsidRPr="00546AAD" w:rsidRDefault="00546AAD" w:rsidP="00B253AF">
            <w:pPr>
              <w:widowControl w:val="0"/>
              <w:spacing w:after="0" w:line="278" w:lineRule="exact"/>
              <w:ind w:left="-10"/>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Полное касание пола</w:t>
            </w:r>
          </w:p>
        </w:tc>
        <w:tc>
          <w:tcPr>
            <w:tcW w:w="2256" w:type="dxa"/>
            <w:tcBorders>
              <w:top w:val="single" w:sz="4" w:space="0" w:color="auto"/>
              <w:left w:val="single" w:sz="4" w:space="0" w:color="auto"/>
            </w:tcBorders>
            <w:shd w:val="clear" w:color="auto" w:fill="FFFFFF"/>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Расстояние от пола до угла развода ног менее 10 см.</w:t>
            </w:r>
          </w:p>
        </w:tc>
        <w:tc>
          <w:tcPr>
            <w:tcW w:w="2582" w:type="dxa"/>
            <w:tcBorders>
              <w:top w:val="single" w:sz="4" w:space="0" w:color="auto"/>
              <w:left w:val="single" w:sz="4" w:space="0" w:color="auto"/>
              <w:right w:val="single" w:sz="4" w:space="0" w:color="auto"/>
            </w:tcBorders>
            <w:shd w:val="clear" w:color="auto" w:fill="FFFFFF"/>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Расстояние от пола до угла развода ног менее 15 см.</w:t>
            </w:r>
          </w:p>
        </w:tc>
      </w:tr>
      <w:tr w:rsidR="00546AAD" w:rsidRPr="00546AAD" w:rsidTr="00B253AF">
        <w:trPr>
          <w:trHeight w:hRule="exact" w:val="1661"/>
          <w:jc w:val="center"/>
        </w:trPr>
        <w:tc>
          <w:tcPr>
            <w:tcW w:w="739" w:type="dxa"/>
            <w:tcBorders>
              <w:top w:val="single" w:sz="4" w:space="0" w:color="auto"/>
              <w:left w:val="single" w:sz="4" w:space="0" w:color="auto"/>
            </w:tcBorders>
            <w:shd w:val="clear" w:color="auto" w:fill="FFFFFF"/>
          </w:tcPr>
          <w:p w:rsidR="00546AAD" w:rsidRPr="00546AAD" w:rsidRDefault="00546AAD" w:rsidP="000B6806">
            <w:pPr>
              <w:widowControl w:val="0"/>
              <w:spacing w:after="0" w:line="220" w:lineRule="exact"/>
              <w:ind w:left="993"/>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2.</w:t>
            </w:r>
          </w:p>
        </w:tc>
        <w:tc>
          <w:tcPr>
            <w:tcW w:w="2127" w:type="dxa"/>
            <w:tcBorders>
              <w:top w:val="single" w:sz="4" w:space="0" w:color="auto"/>
              <w:left w:val="single" w:sz="4" w:space="0" w:color="auto"/>
            </w:tcBorders>
            <w:shd w:val="clear" w:color="auto" w:fill="FFFFFF"/>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Тест на подвижность позвоночного столба: «Складка» из положения стоя</w:t>
            </w:r>
          </w:p>
        </w:tc>
        <w:tc>
          <w:tcPr>
            <w:tcW w:w="2229" w:type="dxa"/>
            <w:tcBorders>
              <w:top w:val="single" w:sz="4" w:space="0" w:color="auto"/>
              <w:left w:val="single" w:sz="4" w:space="0" w:color="auto"/>
            </w:tcBorders>
            <w:shd w:val="clear" w:color="auto" w:fill="FFFFFF"/>
          </w:tcPr>
          <w:p w:rsidR="00546AAD" w:rsidRPr="00546AAD" w:rsidRDefault="00546AAD" w:rsidP="00B253AF">
            <w:pPr>
              <w:widowControl w:val="0"/>
              <w:spacing w:after="0" w:line="274" w:lineRule="exact"/>
              <w:ind w:left="-10"/>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 xml:space="preserve">Полное </w:t>
            </w:r>
            <w:proofErr w:type="gramStart"/>
            <w:r w:rsidRPr="00546AAD">
              <w:rPr>
                <w:rFonts w:ascii="Times New Roman" w:eastAsia="Times New Roman" w:hAnsi="Times New Roman"/>
                <w:color w:val="000000"/>
                <w:lang w:eastAsia="ru-RU" w:bidi="ru-RU"/>
              </w:rPr>
              <w:t>касание</w:t>
            </w:r>
            <w:proofErr w:type="gramEnd"/>
            <w:r w:rsidRPr="00546AAD">
              <w:rPr>
                <w:rFonts w:ascii="Times New Roman" w:eastAsia="Times New Roman" w:hAnsi="Times New Roman"/>
                <w:color w:val="000000"/>
                <w:lang w:eastAsia="ru-RU" w:bidi="ru-RU"/>
              </w:rPr>
              <w:t xml:space="preserve"> ладонями рук пола, не сгибая ноги в коленях</w:t>
            </w:r>
          </w:p>
        </w:tc>
        <w:tc>
          <w:tcPr>
            <w:tcW w:w="2256" w:type="dxa"/>
            <w:tcBorders>
              <w:top w:val="single" w:sz="4" w:space="0" w:color="auto"/>
              <w:left w:val="single" w:sz="4" w:space="0" w:color="auto"/>
            </w:tcBorders>
            <w:shd w:val="clear" w:color="auto" w:fill="FFFFFF"/>
            <w:vAlign w:val="bottom"/>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Расстояние от пола до ладоней, согнутых в кистях рук (не сгибая ноги в коленях), менее 10 см</w:t>
            </w:r>
          </w:p>
        </w:tc>
        <w:tc>
          <w:tcPr>
            <w:tcW w:w="2582" w:type="dxa"/>
            <w:tcBorders>
              <w:top w:val="single" w:sz="4" w:space="0" w:color="auto"/>
              <w:left w:val="single" w:sz="4" w:space="0" w:color="auto"/>
              <w:right w:val="single" w:sz="4" w:space="0" w:color="auto"/>
            </w:tcBorders>
            <w:shd w:val="clear" w:color="auto" w:fill="FFFFFF"/>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Расстояние от пола до ладоней, согнутых в кистях рук (не сгибая ноги в коленях) от 15 до 10 см</w:t>
            </w:r>
          </w:p>
        </w:tc>
      </w:tr>
      <w:tr w:rsidR="00546AAD" w:rsidRPr="00546AAD" w:rsidTr="00B253AF">
        <w:trPr>
          <w:trHeight w:hRule="exact" w:val="1118"/>
          <w:jc w:val="center"/>
        </w:trPr>
        <w:tc>
          <w:tcPr>
            <w:tcW w:w="739" w:type="dxa"/>
            <w:tcBorders>
              <w:top w:val="single" w:sz="4" w:space="0" w:color="auto"/>
              <w:left w:val="single" w:sz="4" w:space="0" w:color="auto"/>
            </w:tcBorders>
            <w:shd w:val="clear" w:color="auto" w:fill="FFFFFF"/>
          </w:tcPr>
          <w:p w:rsidR="00546AAD" w:rsidRPr="00546AAD" w:rsidRDefault="00546AAD" w:rsidP="000B6806">
            <w:pPr>
              <w:widowControl w:val="0"/>
              <w:spacing w:after="0" w:line="220" w:lineRule="exact"/>
              <w:ind w:left="993"/>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4</w:t>
            </w:r>
          </w:p>
        </w:tc>
        <w:tc>
          <w:tcPr>
            <w:tcW w:w="2127" w:type="dxa"/>
            <w:tcBorders>
              <w:top w:val="single" w:sz="4" w:space="0" w:color="auto"/>
              <w:left w:val="single" w:sz="4" w:space="0" w:color="auto"/>
            </w:tcBorders>
            <w:shd w:val="clear" w:color="auto" w:fill="FFFFFF"/>
          </w:tcPr>
          <w:p w:rsidR="00546AAD" w:rsidRPr="00546AAD" w:rsidRDefault="00546AAD" w:rsidP="00B253AF">
            <w:pPr>
              <w:widowControl w:val="0"/>
              <w:spacing w:after="0" w:line="278" w:lineRule="exact"/>
              <w:jc w:val="both"/>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Подвижность в голеностопных суставах:</w:t>
            </w:r>
          </w:p>
        </w:tc>
        <w:tc>
          <w:tcPr>
            <w:tcW w:w="2229" w:type="dxa"/>
            <w:tcBorders>
              <w:top w:val="single" w:sz="4" w:space="0" w:color="auto"/>
              <w:left w:val="single" w:sz="4" w:space="0" w:color="auto"/>
            </w:tcBorders>
            <w:shd w:val="clear" w:color="auto" w:fill="FFFFFF"/>
          </w:tcPr>
          <w:p w:rsidR="00546AAD" w:rsidRPr="00546AAD" w:rsidRDefault="00546AAD" w:rsidP="00B253AF">
            <w:pPr>
              <w:widowControl w:val="0"/>
              <w:spacing w:after="0" w:line="220" w:lineRule="exact"/>
              <w:ind w:left="-10"/>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180 градусов</w:t>
            </w:r>
          </w:p>
        </w:tc>
        <w:tc>
          <w:tcPr>
            <w:tcW w:w="2256" w:type="dxa"/>
            <w:tcBorders>
              <w:top w:val="single" w:sz="4" w:space="0" w:color="auto"/>
              <w:left w:val="single" w:sz="4" w:space="0" w:color="auto"/>
            </w:tcBorders>
            <w:shd w:val="clear" w:color="auto" w:fill="FFFFFF"/>
          </w:tcPr>
          <w:p w:rsidR="00546AAD" w:rsidRPr="00546AAD" w:rsidRDefault="00546AAD" w:rsidP="00B253AF">
            <w:pPr>
              <w:widowControl w:val="0"/>
              <w:spacing w:after="0" w:line="278" w:lineRule="exact"/>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От 140 до 180 градусов</w:t>
            </w:r>
          </w:p>
        </w:tc>
        <w:tc>
          <w:tcPr>
            <w:tcW w:w="2582" w:type="dxa"/>
            <w:tcBorders>
              <w:top w:val="single" w:sz="4" w:space="0" w:color="auto"/>
              <w:left w:val="single" w:sz="4" w:space="0" w:color="auto"/>
              <w:right w:val="single" w:sz="4" w:space="0" w:color="auto"/>
            </w:tcBorders>
            <w:shd w:val="clear" w:color="auto" w:fill="FFFFFF"/>
          </w:tcPr>
          <w:p w:rsidR="00546AAD" w:rsidRPr="00546AAD" w:rsidRDefault="00546AAD" w:rsidP="00B253AF">
            <w:pPr>
              <w:widowControl w:val="0"/>
              <w:spacing w:after="0" w:line="220"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Менее 140 градусов</w:t>
            </w:r>
          </w:p>
        </w:tc>
      </w:tr>
      <w:tr w:rsidR="00546AAD" w:rsidRPr="00546AAD" w:rsidTr="00B253AF">
        <w:trPr>
          <w:trHeight w:hRule="exact" w:val="298"/>
          <w:jc w:val="center"/>
        </w:trPr>
        <w:tc>
          <w:tcPr>
            <w:tcW w:w="9933" w:type="dxa"/>
            <w:gridSpan w:val="5"/>
            <w:tcBorders>
              <w:top w:val="single" w:sz="4" w:space="0" w:color="auto"/>
              <w:left w:val="single" w:sz="4" w:space="0" w:color="auto"/>
              <w:right w:val="single" w:sz="4" w:space="0" w:color="auto"/>
            </w:tcBorders>
            <w:shd w:val="clear" w:color="auto" w:fill="FFFFFF"/>
            <w:vAlign w:val="bottom"/>
          </w:tcPr>
          <w:p w:rsidR="00546AAD" w:rsidRPr="00546AAD" w:rsidRDefault="00546AAD" w:rsidP="000B6806">
            <w:pPr>
              <w:widowControl w:val="0"/>
              <w:spacing w:after="0" w:line="220" w:lineRule="exact"/>
              <w:ind w:left="993"/>
              <w:jc w:val="center"/>
              <w:rPr>
                <w:rFonts w:ascii="Times New Roman" w:eastAsia="Times New Roman" w:hAnsi="Times New Roman"/>
                <w:color w:val="000000"/>
                <w:sz w:val="28"/>
                <w:szCs w:val="28"/>
                <w:lang w:eastAsia="ru-RU" w:bidi="ru-RU"/>
              </w:rPr>
            </w:pPr>
            <w:r w:rsidRPr="00546AAD">
              <w:rPr>
                <w:rFonts w:ascii="Times New Roman" w:eastAsia="Times New Roman" w:hAnsi="Times New Roman"/>
                <w:b/>
                <w:bCs/>
                <w:color w:val="000000"/>
                <w:lang w:eastAsia="ru-RU" w:bidi="ru-RU"/>
              </w:rPr>
              <w:t>Определение осанки</w:t>
            </w:r>
          </w:p>
        </w:tc>
      </w:tr>
      <w:tr w:rsidR="00546AAD" w:rsidRPr="00546AAD" w:rsidTr="00B253AF">
        <w:trPr>
          <w:trHeight w:hRule="exact" w:val="1412"/>
          <w:jc w:val="center"/>
        </w:trPr>
        <w:tc>
          <w:tcPr>
            <w:tcW w:w="739" w:type="dxa"/>
            <w:tcBorders>
              <w:top w:val="single" w:sz="4" w:space="0" w:color="auto"/>
              <w:left w:val="single" w:sz="4" w:space="0" w:color="auto"/>
              <w:bottom w:val="single" w:sz="4" w:space="0" w:color="auto"/>
            </w:tcBorders>
            <w:shd w:val="clear" w:color="auto" w:fill="FFFFFF"/>
          </w:tcPr>
          <w:p w:rsidR="00546AAD" w:rsidRPr="00546AAD" w:rsidRDefault="00546AAD" w:rsidP="000B6806">
            <w:pPr>
              <w:widowControl w:val="0"/>
              <w:spacing w:after="0" w:line="220" w:lineRule="exact"/>
              <w:ind w:left="993"/>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1</w:t>
            </w:r>
          </w:p>
        </w:tc>
        <w:tc>
          <w:tcPr>
            <w:tcW w:w="2127" w:type="dxa"/>
            <w:tcBorders>
              <w:top w:val="single" w:sz="4" w:space="0" w:color="auto"/>
              <w:left w:val="single" w:sz="4" w:space="0" w:color="auto"/>
              <w:bottom w:val="single" w:sz="4" w:space="0" w:color="auto"/>
            </w:tcBorders>
            <w:shd w:val="clear" w:color="auto" w:fill="FFFFFF"/>
          </w:tcPr>
          <w:p w:rsidR="00546AAD" w:rsidRPr="00546AAD" w:rsidRDefault="00546AAD" w:rsidP="00B253AF">
            <w:pPr>
              <w:widowControl w:val="0"/>
              <w:spacing w:after="0" w:line="278"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1 .Предварительный осмотр.</w:t>
            </w:r>
          </w:p>
        </w:tc>
        <w:tc>
          <w:tcPr>
            <w:tcW w:w="2229" w:type="dxa"/>
            <w:tcBorders>
              <w:top w:val="single" w:sz="4" w:space="0" w:color="auto"/>
              <w:left w:val="single" w:sz="4" w:space="0" w:color="auto"/>
              <w:bottom w:val="single" w:sz="4" w:space="0" w:color="auto"/>
            </w:tcBorders>
            <w:shd w:val="clear" w:color="auto" w:fill="FFFFFF"/>
            <w:vAlign w:val="bottom"/>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Треугольники талии, лопатки и ягодичные складки расположены симметрично</w:t>
            </w:r>
          </w:p>
        </w:tc>
        <w:tc>
          <w:tcPr>
            <w:tcW w:w="2256" w:type="dxa"/>
            <w:tcBorders>
              <w:top w:val="single" w:sz="4" w:space="0" w:color="auto"/>
              <w:left w:val="single" w:sz="4" w:space="0" w:color="auto"/>
              <w:bottom w:val="single" w:sz="4" w:space="0" w:color="auto"/>
            </w:tcBorders>
            <w:shd w:val="clear" w:color="auto" w:fill="FFFFFF"/>
            <w:vAlign w:val="bottom"/>
          </w:tcPr>
          <w:p w:rsidR="00546AAD" w:rsidRPr="00546AAD" w:rsidRDefault="00546AAD" w:rsidP="00B253AF">
            <w:pPr>
              <w:widowControl w:val="0"/>
              <w:spacing w:after="0" w:line="274" w:lineRule="exact"/>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Треугольники талии, лопатки и ягодичные складки расположены не совсем симметрично</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rsidR="00546AAD" w:rsidRPr="00546AAD" w:rsidRDefault="00546AAD" w:rsidP="00B253AF">
            <w:pPr>
              <w:widowControl w:val="0"/>
              <w:spacing w:after="0" w:line="274" w:lineRule="exact"/>
              <w:jc w:val="both"/>
              <w:rPr>
                <w:rFonts w:ascii="Times New Roman" w:eastAsia="Times New Roman" w:hAnsi="Times New Roman"/>
                <w:color w:val="000000"/>
                <w:sz w:val="28"/>
                <w:szCs w:val="28"/>
                <w:lang w:eastAsia="ru-RU" w:bidi="ru-RU"/>
              </w:rPr>
            </w:pPr>
            <w:r w:rsidRPr="00546AAD">
              <w:rPr>
                <w:rFonts w:ascii="Times New Roman" w:eastAsia="Times New Roman" w:hAnsi="Times New Roman"/>
                <w:color w:val="000000"/>
                <w:lang w:eastAsia="ru-RU" w:bidi="ru-RU"/>
              </w:rPr>
              <w:t>Треугольники талии, лопатки и ягодичные складки расположены не совсем несимметрично</w:t>
            </w:r>
          </w:p>
        </w:tc>
      </w:tr>
    </w:tbl>
    <w:p w:rsidR="000D576F" w:rsidRDefault="000D576F" w:rsidP="00546AAD">
      <w:pPr>
        <w:widowControl w:val="0"/>
        <w:tabs>
          <w:tab w:val="left" w:pos="1814"/>
        </w:tabs>
        <w:spacing w:after="0" w:line="494" w:lineRule="exact"/>
        <w:ind w:right="180"/>
        <w:jc w:val="both"/>
        <w:rPr>
          <w:rFonts w:ascii="Times New Roman" w:eastAsia="Times New Roman" w:hAnsi="Times New Roman"/>
          <w:color w:val="000000"/>
          <w:sz w:val="28"/>
          <w:szCs w:val="28"/>
          <w:lang w:eastAsia="ru-RU" w:bidi="ru-RU"/>
        </w:rPr>
      </w:pPr>
    </w:p>
    <w:p w:rsidR="00E0386E" w:rsidRPr="00E0386E" w:rsidRDefault="00E0386E" w:rsidP="00B253AF">
      <w:pPr>
        <w:widowControl w:val="0"/>
        <w:tabs>
          <w:tab w:val="left" w:pos="1814"/>
        </w:tabs>
        <w:spacing w:after="0" w:line="494" w:lineRule="exact"/>
        <w:ind w:left="1520" w:right="180"/>
        <w:jc w:val="center"/>
        <w:rPr>
          <w:rFonts w:ascii="Times New Roman" w:eastAsia="Times New Roman" w:hAnsi="Times New Roman"/>
          <w:b/>
          <w:color w:val="000000"/>
          <w:sz w:val="28"/>
          <w:szCs w:val="28"/>
          <w:lang w:eastAsia="ru-RU" w:bidi="ru-RU"/>
        </w:rPr>
      </w:pPr>
      <w:r w:rsidRPr="00E0386E">
        <w:rPr>
          <w:rFonts w:ascii="Times New Roman" w:eastAsia="Times New Roman" w:hAnsi="Times New Roman"/>
          <w:b/>
          <w:color w:val="000000"/>
          <w:sz w:val="28"/>
          <w:szCs w:val="28"/>
          <w:lang w:eastAsia="ru-RU" w:bidi="ru-RU"/>
        </w:rPr>
        <w:t>Примерные нор</w:t>
      </w:r>
      <w:r w:rsidR="00546AAD">
        <w:rPr>
          <w:rFonts w:ascii="Times New Roman" w:eastAsia="Times New Roman" w:hAnsi="Times New Roman"/>
          <w:b/>
          <w:color w:val="000000"/>
          <w:sz w:val="28"/>
          <w:szCs w:val="28"/>
          <w:lang w:eastAsia="ru-RU" w:bidi="ru-RU"/>
        </w:rPr>
        <w:t>мативы тестирования на ступени 2</w:t>
      </w:r>
      <w:r w:rsidRPr="00E0386E">
        <w:rPr>
          <w:rFonts w:ascii="Times New Roman" w:eastAsia="Times New Roman" w:hAnsi="Times New Roman"/>
          <w:b/>
          <w:color w:val="000000"/>
          <w:sz w:val="28"/>
          <w:szCs w:val="28"/>
          <w:lang w:eastAsia="ru-RU" w:bidi="ru-RU"/>
        </w:rPr>
        <w:t>-го года обучения</w:t>
      </w:r>
    </w:p>
    <w:tbl>
      <w:tblPr>
        <w:tblW w:w="0" w:type="auto"/>
        <w:jc w:val="center"/>
        <w:tblInd w:w="202" w:type="dxa"/>
        <w:tblLayout w:type="fixed"/>
        <w:tblCellMar>
          <w:left w:w="10" w:type="dxa"/>
          <w:right w:w="10" w:type="dxa"/>
        </w:tblCellMar>
        <w:tblLook w:val="0000" w:firstRow="0" w:lastRow="0" w:firstColumn="0" w:lastColumn="0" w:noHBand="0" w:noVBand="0"/>
      </w:tblPr>
      <w:tblGrid>
        <w:gridCol w:w="708"/>
        <w:gridCol w:w="2552"/>
        <w:gridCol w:w="1976"/>
        <w:gridCol w:w="2256"/>
        <w:gridCol w:w="2582"/>
      </w:tblGrid>
      <w:tr w:rsidR="00E0386E" w:rsidRPr="00E0386E" w:rsidTr="00B253AF">
        <w:trPr>
          <w:trHeight w:hRule="exact" w:val="283"/>
          <w:jc w:val="center"/>
        </w:trPr>
        <w:tc>
          <w:tcPr>
            <w:tcW w:w="708"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w:t>
            </w:r>
          </w:p>
        </w:tc>
        <w:tc>
          <w:tcPr>
            <w:tcW w:w="2552"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Нормативы</w:t>
            </w:r>
          </w:p>
        </w:tc>
        <w:tc>
          <w:tcPr>
            <w:tcW w:w="1976"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«отлично»</w:t>
            </w:r>
          </w:p>
        </w:tc>
        <w:tc>
          <w:tcPr>
            <w:tcW w:w="2256"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«хорошо»</w:t>
            </w:r>
          </w:p>
        </w:tc>
        <w:tc>
          <w:tcPr>
            <w:tcW w:w="2582" w:type="dxa"/>
            <w:tcBorders>
              <w:top w:val="single" w:sz="4" w:space="0" w:color="auto"/>
              <w:left w:val="single" w:sz="4" w:space="0" w:color="auto"/>
              <w:right w:val="single" w:sz="4" w:space="0" w:color="auto"/>
            </w:tcBorders>
            <w:shd w:val="clear" w:color="auto" w:fill="FFFFFF"/>
            <w:vAlign w:val="bottom"/>
          </w:tcPr>
          <w:p w:rsidR="00E0386E" w:rsidRPr="00E0386E" w:rsidRDefault="00E0386E" w:rsidP="00E0386E">
            <w:pPr>
              <w:widowControl w:val="0"/>
              <w:spacing w:after="0" w:line="220" w:lineRule="exact"/>
              <w:ind w:left="240" w:hanging="80"/>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«удовлетворительно»</w:t>
            </w:r>
          </w:p>
        </w:tc>
      </w:tr>
      <w:tr w:rsidR="00E0386E" w:rsidRPr="00E0386E" w:rsidTr="00B253AF">
        <w:trPr>
          <w:trHeight w:hRule="exact" w:val="293"/>
          <w:jc w:val="center"/>
        </w:trPr>
        <w:tc>
          <w:tcPr>
            <w:tcW w:w="10074" w:type="dxa"/>
            <w:gridSpan w:val="5"/>
            <w:tcBorders>
              <w:top w:val="single" w:sz="4" w:space="0" w:color="auto"/>
              <w:left w:val="single" w:sz="4" w:space="0" w:color="auto"/>
              <w:righ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Тест с оценкой качества «гибкость»</w:t>
            </w:r>
          </w:p>
        </w:tc>
      </w:tr>
      <w:tr w:rsidR="00E0386E" w:rsidRPr="00E0386E" w:rsidTr="00B253AF">
        <w:trPr>
          <w:trHeight w:hRule="exact" w:val="1398"/>
          <w:jc w:val="center"/>
        </w:trPr>
        <w:tc>
          <w:tcPr>
            <w:tcW w:w="708"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w:t>
            </w:r>
          </w:p>
        </w:tc>
        <w:tc>
          <w:tcPr>
            <w:tcW w:w="2552"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Тест на подвижность тазобедренного сустава: шпагат поочередно правой и левой ногой (на полу). Результат суммируется</w:t>
            </w:r>
          </w:p>
        </w:tc>
        <w:tc>
          <w:tcPr>
            <w:tcW w:w="1976"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6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Полное касание пола</w:t>
            </w:r>
          </w:p>
        </w:tc>
        <w:tc>
          <w:tcPr>
            <w:tcW w:w="2256" w:type="dxa"/>
            <w:tcBorders>
              <w:top w:val="single" w:sz="4" w:space="0" w:color="auto"/>
              <w:left w:val="single" w:sz="4" w:space="0" w:color="auto"/>
            </w:tcBorders>
            <w:shd w:val="clear" w:color="auto" w:fill="FFFFFF"/>
          </w:tcPr>
          <w:p w:rsidR="00E0386E" w:rsidRPr="00E0386E" w:rsidRDefault="00E0386E" w:rsidP="00E0386E">
            <w:pPr>
              <w:widowControl w:val="0"/>
              <w:spacing w:after="0" w:line="278"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угла развода ног менее 10 см.</w:t>
            </w:r>
          </w:p>
        </w:tc>
        <w:tc>
          <w:tcPr>
            <w:tcW w:w="2582"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угла развода ног менее 15 см.</w:t>
            </w:r>
          </w:p>
        </w:tc>
      </w:tr>
      <w:tr w:rsidR="00E0386E" w:rsidRPr="00E0386E" w:rsidTr="00B253AF">
        <w:trPr>
          <w:trHeight w:hRule="exact" w:val="1118"/>
          <w:jc w:val="center"/>
        </w:trPr>
        <w:tc>
          <w:tcPr>
            <w:tcW w:w="708"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2.</w:t>
            </w:r>
          </w:p>
        </w:tc>
        <w:tc>
          <w:tcPr>
            <w:tcW w:w="2552"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74"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Тест на подвижность позвоночного столба: «Колечко» (лежа на животе)</w:t>
            </w:r>
          </w:p>
        </w:tc>
        <w:tc>
          <w:tcPr>
            <w:tcW w:w="1976" w:type="dxa"/>
            <w:tcBorders>
              <w:top w:val="single" w:sz="4" w:space="0" w:color="auto"/>
              <w:left w:val="single" w:sz="4" w:space="0" w:color="auto"/>
            </w:tcBorders>
            <w:shd w:val="clear" w:color="auto" w:fill="FFFFFF"/>
          </w:tcPr>
          <w:p w:rsidR="00E0386E" w:rsidRPr="00E0386E" w:rsidRDefault="00E0386E" w:rsidP="00E0386E">
            <w:pPr>
              <w:widowControl w:val="0"/>
              <w:spacing w:after="0" w:line="269"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Полное касание пальцами ног головы</w:t>
            </w:r>
          </w:p>
        </w:tc>
        <w:tc>
          <w:tcPr>
            <w:tcW w:w="2256"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пальцев ног до головы менее 5 см</w:t>
            </w:r>
          </w:p>
        </w:tc>
        <w:tc>
          <w:tcPr>
            <w:tcW w:w="2582"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пальцев ног до головы менее 10 см</w:t>
            </w:r>
          </w:p>
        </w:tc>
      </w:tr>
      <w:tr w:rsidR="00705901" w:rsidRPr="00E0386E" w:rsidTr="00B253AF">
        <w:trPr>
          <w:trHeight w:val="1298"/>
          <w:jc w:val="center"/>
        </w:trPr>
        <w:tc>
          <w:tcPr>
            <w:tcW w:w="708" w:type="dxa"/>
            <w:tcBorders>
              <w:top w:val="single" w:sz="4" w:space="0" w:color="auto"/>
              <w:left w:val="single" w:sz="4" w:space="0" w:color="auto"/>
            </w:tcBorders>
            <w:shd w:val="clear" w:color="auto" w:fill="FFFFFF"/>
          </w:tcPr>
          <w:p w:rsidR="00705901" w:rsidRPr="00E0386E" w:rsidRDefault="00705901"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3.</w:t>
            </w:r>
          </w:p>
        </w:tc>
        <w:tc>
          <w:tcPr>
            <w:tcW w:w="2552" w:type="dxa"/>
            <w:tcBorders>
              <w:top w:val="single" w:sz="4" w:space="0" w:color="auto"/>
              <w:left w:val="single" w:sz="4" w:space="0" w:color="auto"/>
            </w:tcBorders>
            <w:shd w:val="clear" w:color="auto" w:fill="FFFFFF"/>
            <w:vAlign w:val="bottom"/>
          </w:tcPr>
          <w:p w:rsidR="00705901" w:rsidRPr="00E0386E" w:rsidRDefault="00705901" w:rsidP="00E0386E">
            <w:pPr>
              <w:widowControl w:val="0"/>
              <w:spacing w:after="0" w:line="274" w:lineRule="exact"/>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 xml:space="preserve">Тест на подвижность позвоночного </w:t>
            </w:r>
            <w:proofErr w:type="spellStart"/>
            <w:r w:rsidRPr="00E0386E">
              <w:rPr>
                <w:rFonts w:ascii="Times New Roman" w:eastAsia="Times New Roman" w:hAnsi="Times New Roman"/>
                <w:color w:val="000000"/>
                <w:lang w:eastAsia="ru-RU" w:bidi="ru-RU"/>
              </w:rPr>
              <w:t>столба</w:t>
            </w:r>
            <w:proofErr w:type="gramStart"/>
            <w:r w:rsidRPr="00E0386E">
              <w:rPr>
                <w:rFonts w:ascii="Times New Roman" w:eastAsia="Times New Roman" w:hAnsi="Times New Roman"/>
                <w:color w:val="000000"/>
                <w:lang w:eastAsia="ru-RU" w:bidi="ru-RU"/>
              </w:rPr>
              <w:t>:«</w:t>
            </w:r>
            <w:proofErr w:type="gramEnd"/>
            <w:r w:rsidRPr="00E0386E">
              <w:rPr>
                <w:rFonts w:ascii="Times New Roman" w:eastAsia="Times New Roman" w:hAnsi="Times New Roman"/>
                <w:color w:val="000000"/>
                <w:lang w:eastAsia="ru-RU" w:bidi="ru-RU"/>
              </w:rPr>
              <w:t>Складка</w:t>
            </w:r>
            <w:proofErr w:type="spellEnd"/>
            <w:r w:rsidRPr="00E0386E">
              <w:rPr>
                <w:rFonts w:ascii="Times New Roman" w:eastAsia="Times New Roman" w:hAnsi="Times New Roman"/>
                <w:color w:val="000000"/>
                <w:lang w:eastAsia="ru-RU" w:bidi="ru-RU"/>
              </w:rPr>
              <w:t>» из положения стоя</w:t>
            </w:r>
          </w:p>
        </w:tc>
        <w:tc>
          <w:tcPr>
            <w:tcW w:w="1976" w:type="dxa"/>
            <w:tcBorders>
              <w:top w:val="single" w:sz="4" w:space="0" w:color="auto"/>
              <w:left w:val="single" w:sz="4" w:space="0" w:color="auto"/>
            </w:tcBorders>
            <w:shd w:val="clear" w:color="auto" w:fill="FFFFFF"/>
            <w:vAlign w:val="bottom"/>
          </w:tcPr>
          <w:p w:rsidR="00705901" w:rsidRPr="00E0386E" w:rsidRDefault="00705901"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 xml:space="preserve">Полное </w:t>
            </w:r>
            <w:proofErr w:type="gramStart"/>
            <w:r w:rsidRPr="00E0386E">
              <w:rPr>
                <w:rFonts w:ascii="Times New Roman" w:eastAsia="Times New Roman" w:hAnsi="Times New Roman"/>
                <w:color w:val="000000"/>
                <w:lang w:eastAsia="ru-RU" w:bidi="ru-RU"/>
              </w:rPr>
              <w:t>касание</w:t>
            </w:r>
            <w:proofErr w:type="gramEnd"/>
            <w:r w:rsidRPr="00E0386E">
              <w:rPr>
                <w:rFonts w:ascii="Times New Roman" w:eastAsia="Times New Roman" w:hAnsi="Times New Roman"/>
                <w:color w:val="000000"/>
                <w:lang w:eastAsia="ru-RU" w:bidi="ru-RU"/>
              </w:rPr>
              <w:t xml:space="preserve"> ладонями рук пола, не сгибая ноги в коленях</w:t>
            </w:r>
          </w:p>
        </w:tc>
        <w:tc>
          <w:tcPr>
            <w:tcW w:w="2256" w:type="dxa"/>
            <w:tcBorders>
              <w:top w:val="single" w:sz="4" w:space="0" w:color="auto"/>
              <w:left w:val="single" w:sz="4" w:space="0" w:color="auto"/>
            </w:tcBorders>
            <w:shd w:val="clear" w:color="auto" w:fill="FFFFFF"/>
            <w:vAlign w:val="bottom"/>
          </w:tcPr>
          <w:p w:rsidR="00705901" w:rsidRPr="00E0386E" w:rsidRDefault="00705901" w:rsidP="00E0386E">
            <w:pPr>
              <w:widowControl w:val="0"/>
              <w:spacing w:after="0" w:line="274" w:lineRule="exact"/>
              <w:jc w:val="center"/>
              <w:rPr>
                <w:rFonts w:ascii="Times New Roman" w:eastAsia="Times New Roman" w:hAnsi="Times New Roman"/>
                <w:color w:val="000000"/>
                <w:sz w:val="28"/>
                <w:szCs w:val="28"/>
                <w:lang w:eastAsia="ru-RU" w:bidi="ru-RU"/>
              </w:rPr>
            </w:pPr>
            <w:proofErr w:type="gramStart"/>
            <w:r w:rsidRPr="00E0386E">
              <w:rPr>
                <w:rFonts w:ascii="Times New Roman" w:eastAsia="Times New Roman" w:hAnsi="Times New Roman"/>
                <w:color w:val="000000"/>
                <w:lang w:eastAsia="ru-RU" w:bidi="ru-RU"/>
              </w:rPr>
              <w:t>Расстояние от пола до ладоней, согнутых в кистях рук (не сгибая ноги</w:t>
            </w:r>
            <w:proofErr w:type="gramEnd"/>
          </w:p>
          <w:p w:rsidR="00705901" w:rsidRPr="00E0386E" w:rsidRDefault="00705901" w:rsidP="00E0386E">
            <w:pPr>
              <w:pStyle w:val="20"/>
              <w:spacing w:before="0" w:after="0" w:line="274" w:lineRule="exact"/>
              <w:rPr>
                <w:color w:val="000000"/>
                <w:lang w:eastAsia="ru-RU" w:bidi="ru-RU"/>
              </w:rPr>
            </w:pPr>
            <w:r>
              <w:rPr>
                <w:rStyle w:val="211pt0"/>
              </w:rPr>
              <w:t>в коленях), менее 10 см</w:t>
            </w:r>
          </w:p>
        </w:tc>
        <w:tc>
          <w:tcPr>
            <w:tcW w:w="2582" w:type="dxa"/>
            <w:tcBorders>
              <w:top w:val="single" w:sz="4" w:space="0" w:color="auto"/>
              <w:left w:val="single" w:sz="4" w:space="0" w:color="auto"/>
              <w:right w:val="single" w:sz="4" w:space="0" w:color="auto"/>
            </w:tcBorders>
            <w:shd w:val="clear" w:color="auto" w:fill="FFFFFF"/>
            <w:vAlign w:val="bottom"/>
          </w:tcPr>
          <w:p w:rsidR="00705901" w:rsidRPr="00E0386E" w:rsidRDefault="00705901" w:rsidP="00E0386E">
            <w:pPr>
              <w:widowControl w:val="0"/>
              <w:spacing w:after="0" w:line="274" w:lineRule="exact"/>
              <w:ind w:left="240" w:hanging="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ладоней, согнутых в кистях рук (не сгибая ноги в коленях) от 15</w:t>
            </w:r>
          </w:p>
          <w:p w:rsidR="00705901" w:rsidRPr="00E0386E" w:rsidRDefault="00705901" w:rsidP="00E0386E">
            <w:pPr>
              <w:pStyle w:val="20"/>
              <w:spacing w:before="0" w:after="0" w:line="220" w:lineRule="exact"/>
              <w:rPr>
                <w:color w:val="000000"/>
                <w:lang w:eastAsia="ru-RU" w:bidi="ru-RU"/>
              </w:rPr>
            </w:pPr>
            <w:r>
              <w:rPr>
                <w:rStyle w:val="211pt0"/>
              </w:rPr>
              <w:t>до 10 см</w:t>
            </w:r>
          </w:p>
        </w:tc>
      </w:tr>
      <w:tr w:rsidR="00E0386E" w:rsidTr="00B253AF">
        <w:trPr>
          <w:trHeight w:hRule="exact" w:val="941"/>
          <w:jc w:val="center"/>
        </w:trPr>
        <w:tc>
          <w:tcPr>
            <w:tcW w:w="708"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00"/>
              <w:jc w:val="left"/>
            </w:pPr>
            <w:r>
              <w:rPr>
                <w:rStyle w:val="211pt0"/>
              </w:rPr>
              <w:t>4</w:t>
            </w:r>
          </w:p>
        </w:tc>
        <w:tc>
          <w:tcPr>
            <w:tcW w:w="2552"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8" w:lineRule="exact"/>
              <w:jc w:val="left"/>
            </w:pPr>
            <w:r>
              <w:rPr>
                <w:rStyle w:val="211pt0"/>
              </w:rPr>
              <w:t xml:space="preserve">Подвижность в </w:t>
            </w:r>
            <w:proofErr w:type="gramStart"/>
            <w:r>
              <w:rPr>
                <w:rStyle w:val="211pt0"/>
              </w:rPr>
              <w:t>голеностопных</w:t>
            </w:r>
            <w:proofErr w:type="gramEnd"/>
          </w:p>
          <w:p w:rsidR="00E0386E" w:rsidRDefault="00E0386E" w:rsidP="00E0386E">
            <w:pPr>
              <w:pStyle w:val="20"/>
              <w:shd w:val="clear" w:color="auto" w:fill="auto"/>
              <w:spacing w:before="0" w:after="0" w:line="278" w:lineRule="exact"/>
              <w:jc w:val="left"/>
            </w:pPr>
            <w:proofErr w:type="gramStart"/>
            <w:r>
              <w:rPr>
                <w:rStyle w:val="211pt0"/>
              </w:rPr>
              <w:t>суставах</w:t>
            </w:r>
            <w:proofErr w:type="gramEnd"/>
            <w:r>
              <w:rPr>
                <w:rStyle w:val="211pt0"/>
              </w:rPr>
              <w:t>:</w:t>
            </w:r>
          </w:p>
        </w:tc>
        <w:tc>
          <w:tcPr>
            <w:tcW w:w="1976"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pPr>
            <w:r>
              <w:rPr>
                <w:rStyle w:val="211pt0"/>
              </w:rPr>
              <w:t>180 градусов</w:t>
            </w:r>
          </w:p>
        </w:tc>
        <w:tc>
          <w:tcPr>
            <w:tcW w:w="2256"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8" w:lineRule="exact"/>
            </w:pPr>
            <w:r>
              <w:rPr>
                <w:rStyle w:val="211pt0"/>
              </w:rPr>
              <w:t>От 140 до 180 градусов</w:t>
            </w:r>
          </w:p>
        </w:tc>
        <w:tc>
          <w:tcPr>
            <w:tcW w:w="2582"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20" w:lineRule="exact"/>
              <w:ind w:firstLine="260"/>
              <w:jc w:val="left"/>
            </w:pPr>
            <w:r>
              <w:rPr>
                <w:rStyle w:val="211pt0"/>
              </w:rPr>
              <w:t>Менее 140 градусов</w:t>
            </w:r>
          </w:p>
        </w:tc>
      </w:tr>
      <w:tr w:rsidR="00E0386E" w:rsidTr="00B253AF">
        <w:trPr>
          <w:trHeight w:hRule="exact" w:val="283"/>
          <w:jc w:val="center"/>
        </w:trPr>
        <w:tc>
          <w:tcPr>
            <w:tcW w:w="10074" w:type="dxa"/>
            <w:gridSpan w:val="5"/>
            <w:tcBorders>
              <w:top w:val="single" w:sz="4" w:space="0" w:color="auto"/>
              <w:left w:val="single" w:sz="4" w:space="0" w:color="auto"/>
              <w:right w:val="single" w:sz="4" w:space="0" w:color="auto"/>
            </w:tcBorders>
            <w:shd w:val="clear" w:color="auto" w:fill="FFFFFF"/>
            <w:vAlign w:val="bottom"/>
          </w:tcPr>
          <w:p w:rsidR="00E0386E" w:rsidRDefault="00E0386E" w:rsidP="00E0386E">
            <w:pPr>
              <w:pStyle w:val="20"/>
              <w:shd w:val="clear" w:color="auto" w:fill="auto"/>
              <w:spacing w:before="0" w:after="0" w:line="220" w:lineRule="exact"/>
            </w:pPr>
            <w:r>
              <w:rPr>
                <w:rStyle w:val="211pt"/>
              </w:rPr>
              <w:t>Тест координационно-двигательной эффективности</w:t>
            </w:r>
          </w:p>
        </w:tc>
      </w:tr>
      <w:tr w:rsidR="00E0386E" w:rsidTr="00B253AF">
        <w:trPr>
          <w:trHeight w:hRule="exact" w:val="566"/>
          <w:jc w:val="center"/>
        </w:trPr>
        <w:tc>
          <w:tcPr>
            <w:tcW w:w="708" w:type="dxa"/>
            <w:tcBorders>
              <w:top w:val="single" w:sz="4" w:space="0" w:color="auto"/>
              <w:left w:val="single" w:sz="4" w:space="0" w:color="auto"/>
            </w:tcBorders>
            <w:shd w:val="clear" w:color="auto" w:fill="FFFFFF"/>
            <w:vAlign w:val="center"/>
          </w:tcPr>
          <w:p w:rsidR="00E0386E" w:rsidRDefault="00E0386E" w:rsidP="00E0386E">
            <w:pPr>
              <w:pStyle w:val="20"/>
              <w:shd w:val="clear" w:color="auto" w:fill="auto"/>
              <w:spacing w:before="0" w:after="0" w:line="220" w:lineRule="exact"/>
              <w:ind w:left="180"/>
              <w:jc w:val="left"/>
            </w:pPr>
            <w:r>
              <w:rPr>
                <w:rStyle w:val="211pt0"/>
              </w:rPr>
              <w:t>1.</w:t>
            </w:r>
          </w:p>
        </w:tc>
        <w:tc>
          <w:tcPr>
            <w:tcW w:w="2552"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60" w:line="220" w:lineRule="exact"/>
              <w:jc w:val="left"/>
            </w:pPr>
            <w:r>
              <w:rPr>
                <w:rStyle w:val="211pt0"/>
              </w:rPr>
              <w:t>Равновесие</w:t>
            </w:r>
          </w:p>
          <w:p w:rsidR="00E0386E" w:rsidRDefault="00E0386E" w:rsidP="00E0386E">
            <w:pPr>
              <w:pStyle w:val="20"/>
              <w:shd w:val="clear" w:color="auto" w:fill="auto"/>
              <w:spacing w:before="60" w:after="0" w:line="220" w:lineRule="exact"/>
              <w:jc w:val="left"/>
            </w:pPr>
            <w:r>
              <w:rPr>
                <w:rStyle w:val="211pt0"/>
              </w:rPr>
              <w:t>«Цапелька»</w:t>
            </w:r>
          </w:p>
        </w:tc>
        <w:tc>
          <w:tcPr>
            <w:tcW w:w="1976" w:type="dxa"/>
            <w:tcBorders>
              <w:top w:val="single" w:sz="4" w:space="0" w:color="auto"/>
              <w:left w:val="single" w:sz="4" w:space="0" w:color="auto"/>
            </w:tcBorders>
            <w:shd w:val="clear" w:color="auto" w:fill="FFFFFF"/>
            <w:vAlign w:val="bottom"/>
          </w:tcPr>
          <w:p w:rsidR="00705901" w:rsidRDefault="00E0386E" w:rsidP="00E0386E">
            <w:pPr>
              <w:pStyle w:val="20"/>
              <w:shd w:val="clear" w:color="auto" w:fill="auto"/>
              <w:spacing w:before="0" w:after="0" w:line="278" w:lineRule="exact"/>
              <w:rPr>
                <w:rStyle w:val="211pt0"/>
              </w:rPr>
            </w:pPr>
            <w:r>
              <w:rPr>
                <w:rStyle w:val="211pt0"/>
              </w:rPr>
              <w:t xml:space="preserve">На высоком </w:t>
            </w:r>
            <w:proofErr w:type="spellStart"/>
            <w:r>
              <w:rPr>
                <w:rStyle w:val="211pt0"/>
              </w:rPr>
              <w:t>полупальце</w:t>
            </w:r>
            <w:proofErr w:type="spellEnd"/>
            <w:r>
              <w:rPr>
                <w:rStyle w:val="211pt0"/>
              </w:rPr>
              <w:t xml:space="preserve"> </w:t>
            </w:r>
          </w:p>
          <w:p w:rsidR="00E0386E" w:rsidRDefault="00E0386E" w:rsidP="00E0386E">
            <w:pPr>
              <w:pStyle w:val="20"/>
              <w:shd w:val="clear" w:color="auto" w:fill="auto"/>
              <w:spacing w:before="0" w:after="0" w:line="278" w:lineRule="exact"/>
            </w:pPr>
            <w:r>
              <w:rPr>
                <w:rStyle w:val="211pt0"/>
              </w:rPr>
              <w:t>3 сек.</w:t>
            </w:r>
          </w:p>
        </w:tc>
        <w:tc>
          <w:tcPr>
            <w:tcW w:w="2256" w:type="dxa"/>
            <w:tcBorders>
              <w:top w:val="single" w:sz="4" w:space="0" w:color="auto"/>
              <w:left w:val="single" w:sz="4" w:space="0" w:color="auto"/>
            </w:tcBorders>
            <w:shd w:val="clear" w:color="auto" w:fill="FFFFFF"/>
            <w:vAlign w:val="bottom"/>
          </w:tcPr>
          <w:p w:rsidR="00E0386E" w:rsidRDefault="00E0386E" w:rsidP="00C07D9B">
            <w:pPr>
              <w:pStyle w:val="20"/>
              <w:shd w:val="clear" w:color="auto" w:fill="auto"/>
              <w:spacing w:before="0" w:after="0" w:line="274" w:lineRule="exact"/>
              <w:jc w:val="left"/>
            </w:pPr>
            <w:r>
              <w:rPr>
                <w:rStyle w:val="211pt0"/>
              </w:rPr>
              <w:t>На полной стопе 3 сек.</w:t>
            </w:r>
          </w:p>
        </w:tc>
        <w:tc>
          <w:tcPr>
            <w:tcW w:w="2582"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20" w:lineRule="exact"/>
              <w:jc w:val="both"/>
            </w:pPr>
            <w:r>
              <w:rPr>
                <w:rStyle w:val="211pt0"/>
              </w:rPr>
              <w:t>На полной стопе 2сек.</w:t>
            </w:r>
          </w:p>
        </w:tc>
      </w:tr>
      <w:tr w:rsidR="00E0386E" w:rsidTr="00B253AF">
        <w:trPr>
          <w:trHeight w:hRule="exact" w:val="1114"/>
          <w:jc w:val="center"/>
        </w:trPr>
        <w:tc>
          <w:tcPr>
            <w:tcW w:w="708"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180"/>
              <w:jc w:val="left"/>
            </w:pPr>
            <w:r>
              <w:rPr>
                <w:rStyle w:val="211pt0"/>
              </w:rPr>
              <w:lastRenderedPageBreak/>
              <w:t>2.</w:t>
            </w:r>
          </w:p>
        </w:tc>
        <w:tc>
          <w:tcPr>
            <w:tcW w:w="2552"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0" w:line="274" w:lineRule="exact"/>
              <w:jc w:val="left"/>
            </w:pPr>
            <w:r>
              <w:rPr>
                <w:rStyle w:val="211pt0"/>
              </w:rPr>
              <w:t>Броски и ловля гимнастического мяча (диаметр 15 см) обеими руками</w:t>
            </w:r>
          </w:p>
        </w:tc>
        <w:tc>
          <w:tcPr>
            <w:tcW w:w="1976"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8" w:lineRule="exact"/>
              <w:ind w:firstLine="200"/>
              <w:jc w:val="both"/>
            </w:pPr>
            <w:r>
              <w:rPr>
                <w:rStyle w:val="211pt0"/>
              </w:rPr>
              <w:t>10 бросков и успешная ловля 10 раз</w:t>
            </w:r>
          </w:p>
        </w:tc>
        <w:tc>
          <w:tcPr>
            <w:tcW w:w="2256"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8" w:lineRule="exact"/>
              <w:ind w:firstLine="260"/>
              <w:jc w:val="left"/>
            </w:pPr>
            <w:r>
              <w:rPr>
                <w:rStyle w:val="211pt0"/>
              </w:rPr>
              <w:t>10 бросков и успешная ловля 8 раз</w:t>
            </w:r>
          </w:p>
        </w:tc>
        <w:tc>
          <w:tcPr>
            <w:tcW w:w="2582"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78" w:lineRule="exact"/>
              <w:ind w:firstLine="260"/>
              <w:jc w:val="left"/>
            </w:pPr>
            <w:r>
              <w:rPr>
                <w:rStyle w:val="211pt0"/>
              </w:rPr>
              <w:t>10 бросков и успешная ловля 6 раз</w:t>
            </w:r>
          </w:p>
        </w:tc>
      </w:tr>
      <w:tr w:rsidR="00E0386E" w:rsidTr="00B253AF">
        <w:trPr>
          <w:trHeight w:hRule="exact" w:val="283"/>
          <w:jc w:val="center"/>
        </w:trPr>
        <w:tc>
          <w:tcPr>
            <w:tcW w:w="10074" w:type="dxa"/>
            <w:gridSpan w:val="5"/>
            <w:tcBorders>
              <w:top w:val="single" w:sz="4" w:space="0" w:color="auto"/>
              <w:left w:val="single" w:sz="4" w:space="0" w:color="auto"/>
              <w:right w:val="single" w:sz="4" w:space="0" w:color="auto"/>
            </w:tcBorders>
            <w:shd w:val="clear" w:color="auto" w:fill="FFFFFF"/>
            <w:vAlign w:val="bottom"/>
          </w:tcPr>
          <w:p w:rsidR="00E0386E" w:rsidRDefault="00E0386E" w:rsidP="00E0386E">
            <w:pPr>
              <w:pStyle w:val="20"/>
              <w:shd w:val="clear" w:color="auto" w:fill="auto"/>
              <w:spacing w:before="0" w:after="0" w:line="220" w:lineRule="exact"/>
            </w:pPr>
            <w:r>
              <w:rPr>
                <w:rStyle w:val="211pt"/>
              </w:rPr>
              <w:t>Определение осанки</w:t>
            </w:r>
          </w:p>
        </w:tc>
      </w:tr>
      <w:tr w:rsidR="00E0386E" w:rsidTr="00B253AF">
        <w:trPr>
          <w:trHeight w:hRule="exact" w:val="1670"/>
          <w:jc w:val="center"/>
        </w:trPr>
        <w:tc>
          <w:tcPr>
            <w:tcW w:w="708"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1</w:t>
            </w:r>
          </w:p>
        </w:tc>
        <w:tc>
          <w:tcPr>
            <w:tcW w:w="2552"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83" w:lineRule="exact"/>
              <w:jc w:val="left"/>
            </w:pPr>
            <w:r>
              <w:rPr>
                <w:rStyle w:val="211pt0"/>
              </w:rPr>
              <w:t>1 .Предварительный осмотр.</w:t>
            </w:r>
          </w:p>
        </w:tc>
        <w:tc>
          <w:tcPr>
            <w:tcW w:w="1976"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Треугольники талии, лопатки и ягодичные складки расположены симметрично</w:t>
            </w:r>
          </w:p>
        </w:tc>
        <w:tc>
          <w:tcPr>
            <w:tcW w:w="2256"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0" w:line="274" w:lineRule="exact"/>
              <w:jc w:val="left"/>
            </w:pPr>
            <w:r>
              <w:rPr>
                <w:rStyle w:val="211pt0"/>
              </w:rPr>
              <w:t>Треугольники талии, лопатки и ягодичные складки расположены не совсем симметрично</w:t>
            </w:r>
          </w:p>
        </w:tc>
        <w:tc>
          <w:tcPr>
            <w:tcW w:w="2582"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Треугольники талии, лопатки и ягодичные складки расположены не совсем несимметрично</w:t>
            </w:r>
          </w:p>
        </w:tc>
      </w:tr>
      <w:tr w:rsidR="00E0386E" w:rsidTr="00B253AF">
        <w:trPr>
          <w:trHeight w:hRule="exact" w:val="1114"/>
          <w:jc w:val="center"/>
        </w:trPr>
        <w:tc>
          <w:tcPr>
            <w:tcW w:w="708"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2</w:t>
            </w:r>
          </w:p>
        </w:tc>
        <w:tc>
          <w:tcPr>
            <w:tcW w:w="2552"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Осмотр в наклоне: см. тест «Складка из положения стоя»</w:t>
            </w:r>
          </w:p>
        </w:tc>
        <w:tc>
          <w:tcPr>
            <w:tcW w:w="1976" w:type="dxa"/>
            <w:tcBorders>
              <w:top w:val="single" w:sz="4" w:space="0" w:color="auto"/>
              <w:left w:val="single" w:sz="4" w:space="0" w:color="auto"/>
            </w:tcBorders>
            <w:shd w:val="clear" w:color="auto" w:fill="FFFFFF"/>
          </w:tcPr>
          <w:p w:rsidR="00E0386E" w:rsidRDefault="00E0386E" w:rsidP="00E0386E">
            <w:pPr>
              <w:rPr>
                <w:sz w:val="10"/>
                <w:szCs w:val="10"/>
              </w:rPr>
            </w:pPr>
          </w:p>
        </w:tc>
        <w:tc>
          <w:tcPr>
            <w:tcW w:w="2256" w:type="dxa"/>
            <w:tcBorders>
              <w:top w:val="single" w:sz="4" w:space="0" w:color="auto"/>
              <w:left w:val="single" w:sz="4" w:space="0" w:color="auto"/>
            </w:tcBorders>
            <w:shd w:val="clear" w:color="auto" w:fill="FFFFFF"/>
          </w:tcPr>
          <w:p w:rsidR="00E0386E" w:rsidRDefault="00E0386E" w:rsidP="00E0386E">
            <w:pPr>
              <w:rPr>
                <w:sz w:val="10"/>
                <w:szCs w:val="10"/>
              </w:rPr>
            </w:pPr>
          </w:p>
        </w:tc>
        <w:tc>
          <w:tcPr>
            <w:tcW w:w="2582" w:type="dxa"/>
            <w:tcBorders>
              <w:top w:val="single" w:sz="4" w:space="0" w:color="auto"/>
              <w:left w:val="single" w:sz="4" w:space="0" w:color="auto"/>
              <w:right w:val="single" w:sz="4" w:space="0" w:color="auto"/>
            </w:tcBorders>
            <w:shd w:val="clear" w:color="auto" w:fill="FFFFFF"/>
          </w:tcPr>
          <w:p w:rsidR="00E0386E" w:rsidRDefault="00E0386E" w:rsidP="00E0386E">
            <w:pPr>
              <w:rPr>
                <w:sz w:val="10"/>
                <w:szCs w:val="10"/>
              </w:rPr>
            </w:pPr>
          </w:p>
        </w:tc>
      </w:tr>
      <w:tr w:rsidR="00E0386E" w:rsidTr="00B253AF">
        <w:trPr>
          <w:trHeight w:hRule="exact" w:val="3610"/>
          <w:jc w:val="center"/>
        </w:trPr>
        <w:tc>
          <w:tcPr>
            <w:tcW w:w="708" w:type="dxa"/>
            <w:tcBorders>
              <w:top w:val="single" w:sz="4" w:space="0" w:color="auto"/>
              <w:left w:val="single" w:sz="4" w:space="0" w:color="auto"/>
              <w:bottom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3</w:t>
            </w:r>
          </w:p>
        </w:tc>
        <w:tc>
          <w:tcPr>
            <w:tcW w:w="2552" w:type="dxa"/>
            <w:tcBorders>
              <w:top w:val="single" w:sz="4" w:space="0" w:color="auto"/>
              <w:left w:val="single" w:sz="4" w:space="0" w:color="auto"/>
              <w:bottom w:val="single" w:sz="4" w:space="0" w:color="auto"/>
            </w:tcBorders>
            <w:shd w:val="clear" w:color="auto" w:fill="FFFFFF"/>
          </w:tcPr>
          <w:p w:rsidR="00E0386E" w:rsidRDefault="00E0386E" w:rsidP="00E0386E">
            <w:pPr>
              <w:pStyle w:val="20"/>
              <w:shd w:val="clear" w:color="auto" w:fill="auto"/>
              <w:spacing w:before="0" w:after="0" w:line="220" w:lineRule="exact"/>
              <w:jc w:val="left"/>
            </w:pPr>
            <w:r>
              <w:rPr>
                <w:rStyle w:val="211pt0"/>
              </w:rPr>
              <w:t>Осмотр у стены</w:t>
            </w:r>
          </w:p>
        </w:tc>
        <w:tc>
          <w:tcPr>
            <w:tcW w:w="1976" w:type="dxa"/>
            <w:tcBorders>
              <w:top w:val="single" w:sz="4" w:space="0" w:color="auto"/>
              <w:left w:val="single" w:sz="4" w:space="0" w:color="auto"/>
              <w:bottom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Ребенок долгое время может стоять у стены со свободно опущенными руками в положении одновременного прижатия к стене спины, пяток, ягодиц и затылка. Стопы при этом должны быть сомкнуты вместе.</w:t>
            </w:r>
          </w:p>
        </w:tc>
        <w:tc>
          <w:tcPr>
            <w:tcW w:w="2256" w:type="dxa"/>
            <w:tcBorders>
              <w:top w:val="single" w:sz="4" w:space="0" w:color="auto"/>
              <w:left w:val="single" w:sz="4" w:space="0" w:color="auto"/>
              <w:bottom w:val="single" w:sz="4" w:space="0" w:color="auto"/>
            </w:tcBorders>
            <w:shd w:val="clear" w:color="auto" w:fill="FFFFFF"/>
            <w:vAlign w:val="bottom"/>
          </w:tcPr>
          <w:p w:rsidR="00E0386E" w:rsidRDefault="00E0386E" w:rsidP="00E0386E">
            <w:pPr>
              <w:pStyle w:val="20"/>
              <w:shd w:val="clear" w:color="auto" w:fill="auto"/>
              <w:spacing w:before="0" w:after="0" w:line="274" w:lineRule="exact"/>
              <w:jc w:val="left"/>
            </w:pPr>
            <w:r>
              <w:rPr>
                <w:rStyle w:val="211pt0"/>
              </w:rPr>
              <w:t>Ребенок может недолго стоять у стены со свободно опущенными руками в положении одновременного прижатия к стене спины, пяток, ягодиц и затылка. Стопы при этом должны быть сомкнуты вместе.</w:t>
            </w:r>
          </w:p>
        </w:tc>
        <w:tc>
          <w:tcPr>
            <w:tcW w:w="2582" w:type="dxa"/>
            <w:tcBorders>
              <w:top w:val="single" w:sz="4" w:space="0" w:color="auto"/>
              <w:left w:val="single" w:sz="4" w:space="0" w:color="auto"/>
              <w:bottom w:val="single" w:sz="4" w:space="0" w:color="auto"/>
              <w:righ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 xml:space="preserve">Ребенок не может стоять у стены </w:t>
            </w:r>
            <w:proofErr w:type="gramStart"/>
            <w:r>
              <w:rPr>
                <w:rStyle w:val="211pt0"/>
              </w:rPr>
              <w:t>со</w:t>
            </w:r>
            <w:proofErr w:type="gramEnd"/>
            <w:r>
              <w:rPr>
                <w:rStyle w:val="211pt0"/>
              </w:rPr>
              <w:t xml:space="preserve"> свободно</w:t>
            </w:r>
          </w:p>
          <w:p w:rsidR="00E0386E" w:rsidRDefault="00E0386E" w:rsidP="00E0386E">
            <w:pPr>
              <w:pStyle w:val="20"/>
              <w:shd w:val="clear" w:color="auto" w:fill="auto"/>
              <w:spacing w:before="0" w:after="0" w:line="274" w:lineRule="exact"/>
              <w:jc w:val="both"/>
            </w:pPr>
            <w:r>
              <w:rPr>
                <w:rStyle w:val="211pt0"/>
              </w:rPr>
              <w:t>опущенными руками в положении одновременного прижатия к стене спины, пяток, ягодиц и затылка. Стопы при этом должны быть сомкнуты вместе.</w:t>
            </w:r>
          </w:p>
        </w:tc>
      </w:tr>
    </w:tbl>
    <w:p w:rsidR="00E0386E" w:rsidRPr="00E0386E" w:rsidRDefault="00E0386E" w:rsidP="00A04A12">
      <w:pPr>
        <w:widowControl w:val="0"/>
        <w:tabs>
          <w:tab w:val="left" w:pos="1814"/>
        </w:tabs>
        <w:spacing w:after="0" w:line="494" w:lineRule="exact"/>
        <w:ind w:right="180"/>
        <w:jc w:val="center"/>
        <w:rPr>
          <w:rFonts w:ascii="Times New Roman" w:eastAsia="Times New Roman" w:hAnsi="Times New Roman"/>
          <w:b/>
          <w:color w:val="000000"/>
          <w:sz w:val="28"/>
          <w:szCs w:val="28"/>
          <w:lang w:eastAsia="ru-RU" w:bidi="ru-RU"/>
        </w:rPr>
      </w:pPr>
      <w:r w:rsidRPr="00E0386E">
        <w:rPr>
          <w:rFonts w:ascii="Times New Roman" w:eastAsia="Times New Roman" w:hAnsi="Times New Roman"/>
          <w:b/>
          <w:color w:val="000000"/>
          <w:sz w:val="28"/>
          <w:szCs w:val="28"/>
          <w:lang w:eastAsia="ru-RU" w:bidi="ru-RU"/>
        </w:rPr>
        <w:t>Примерные нор</w:t>
      </w:r>
      <w:r w:rsidR="00546AAD">
        <w:rPr>
          <w:rFonts w:ascii="Times New Roman" w:eastAsia="Times New Roman" w:hAnsi="Times New Roman"/>
          <w:b/>
          <w:color w:val="000000"/>
          <w:sz w:val="28"/>
          <w:szCs w:val="28"/>
          <w:lang w:eastAsia="ru-RU" w:bidi="ru-RU"/>
        </w:rPr>
        <w:t>мативы тестирования по итогам освоения программы</w:t>
      </w:r>
    </w:p>
    <w:tbl>
      <w:tblPr>
        <w:tblW w:w="0" w:type="auto"/>
        <w:jc w:val="center"/>
        <w:tblInd w:w="60" w:type="dxa"/>
        <w:tblLayout w:type="fixed"/>
        <w:tblCellMar>
          <w:left w:w="10" w:type="dxa"/>
          <w:right w:w="10" w:type="dxa"/>
        </w:tblCellMar>
        <w:tblLook w:val="0000" w:firstRow="0" w:lastRow="0" w:firstColumn="0" w:lastColumn="0" w:noHBand="0" w:noVBand="0"/>
      </w:tblPr>
      <w:tblGrid>
        <w:gridCol w:w="739"/>
        <w:gridCol w:w="2551"/>
        <w:gridCol w:w="2054"/>
        <w:gridCol w:w="2237"/>
        <w:gridCol w:w="2635"/>
      </w:tblGrid>
      <w:tr w:rsidR="00E0386E" w:rsidRPr="00E0386E" w:rsidTr="00B253AF">
        <w:trPr>
          <w:trHeight w:hRule="exact" w:val="283"/>
          <w:jc w:val="center"/>
        </w:trPr>
        <w:tc>
          <w:tcPr>
            <w:tcW w:w="739"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w:t>
            </w:r>
          </w:p>
        </w:tc>
        <w:tc>
          <w:tcPr>
            <w:tcW w:w="2551"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Нормативы</w:t>
            </w:r>
          </w:p>
        </w:tc>
        <w:tc>
          <w:tcPr>
            <w:tcW w:w="2054"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«Отлично»</w:t>
            </w:r>
          </w:p>
        </w:tc>
        <w:tc>
          <w:tcPr>
            <w:tcW w:w="2237"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«Хорошо»</w:t>
            </w:r>
          </w:p>
        </w:tc>
        <w:tc>
          <w:tcPr>
            <w:tcW w:w="2635" w:type="dxa"/>
            <w:tcBorders>
              <w:top w:val="single" w:sz="4" w:space="0" w:color="auto"/>
              <w:left w:val="single" w:sz="4" w:space="0" w:color="auto"/>
              <w:right w:val="single" w:sz="4" w:space="0" w:color="auto"/>
            </w:tcBorders>
            <w:shd w:val="clear" w:color="auto" w:fill="FFFFFF"/>
            <w:vAlign w:val="bottom"/>
          </w:tcPr>
          <w:p w:rsidR="00E0386E" w:rsidRPr="00E0386E" w:rsidRDefault="00E0386E" w:rsidP="00E0386E">
            <w:pPr>
              <w:widowControl w:val="0"/>
              <w:spacing w:after="0" w:line="220"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«Удовлетворительно»</w:t>
            </w:r>
          </w:p>
        </w:tc>
      </w:tr>
      <w:tr w:rsidR="00E0386E" w:rsidRPr="00E0386E" w:rsidTr="00B253AF">
        <w:trPr>
          <w:trHeight w:hRule="exact" w:val="293"/>
          <w:jc w:val="center"/>
        </w:trPr>
        <w:tc>
          <w:tcPr>
            <w:tcW w:w="10216" w:type="dxa"/>
            <w:gridSpan w:val="5"/>
            <w:tcBorders>
              <w:top w:val="single" w:sz="4" w:space="0" w:color="auto"/>
              <w:left w:val="single" w:sz="4" w:space="0" w:color="auto"/>
              <w:right w:val="single" w:sz="4" w:space="0" w:color="auto"/>
            </w:tcBorders>
            <w:shd w:val="clear" w:color="auto" w:fill="FFFFFF"/>
            <w:vAlign w:val="bottom"/>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b/>
                <w:bCs/>
                <w:color w:val="000000"/>
                <w:lang w:eastAsia="ru-RU" w:bidi="ru-RU"/>
              </w:rPr>
              <w:t>Тест с оценкой качества «гибкость»</w:t>
            </w:r>
          </w:p>
        </w:tc>
      </w:tr>
      <w:tr w:rsidR="00E0386E" w:rsidRPr="00E0386E" w:rsidTr="00B253AF">
        <w:trPr>
          <w:trHeight w:hRule="exact" w:val="1432"/>
          <w:jc w:val="center"/>
        </w:trPr>
        <w:tc>
          <w:tcPr>
            <w:tcW w:w="739"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w:t>
            </w:r>
          </w:p>
        </w:tc>
        <w:tc>
          <w:tcPr>
            <w:tcW w:w="2551"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Тест на подвижность тазобедренного сустава: шпагат поочередно правой и левой ногой (на полу). Результат суммируется</w:t>
            </w:r>
          </w:p>
        </w:tc>
        <w:tc>
          <w:tcPr>
            <w:tcW w:w="2054"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Полное касание пола</w:t>
            </w:r>
          </w:p>
        </w:tc>
        <w:tc>
          <w:tcPr>
            <w:tcW w:w="2237"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угла развода ног менее 10 см.</w:t>
            </w:r>
          </w:p>
        </w:tc>
        <w:tc>
          <w:tcPr>
            <w:tcW w:w="2635"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угла развода ног менее 15 см.</w:t>
            </w:r>
          </w:p>
        </w:tc>
      </w:tr>
      <w:tr w:rsidR="00E0386E" w:rsidRPr="00E0386E" w:rsidTr="00B253AF">
        <w:trPr>
          <w:trHeight w:hRule="exact" w:val="1661"/>
          <w:jc w:val="center"/>
        </w:trPr>
        <w:tc>
          <w:tcPr>
            <w:tcW w:w="739"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2.</w:t>
            </w:r>
          </w:p>
        </w:tc>
        <w:tc>
          <w:tcPr>
            <w:tcW w:w="2551" w:type="dxa"/>
            <w:tcBorders>
              <w:top w:val="single" w:sz="4" w:space="0" w:color="auto"/>
              <w:left w:val="single" w:sz="4" w:space="0" w:color="auto"/>
            </w:tcBorders>
            <w:shd w:val="clear" w:color="auto" w:fill="FFFFFF"/>
          </w:tcPr>
          <w:p w:rsidR="00E0386E" w:rsidRPr="00E0386E" w:rsidRDefault="00E0386E"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Тест на подвижность позвоночного столба: мост из положения «лежа»</w:t>
            </w:r>
          </w:p>
        </w:tc>
        <w:tc>
          <w:tcPr>
            <w:tcW w:w="2054"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между ладонями</w:t>
            </w:r>
          </w:p>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опирающихся на пол рук и пятками ног менее 30 см</w:t>
            </w:r>
          </w:p>
        </w:tc>
        <w:tc>
          <w:tcPr>
            <w:tcW w:w="2237"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между ладонями опирающихся на пол рук и пятками ног более 30 и менее 40 см</w:t>
            </w:r>
          </w:p>
        </w:tc>
        <w:tc>
          <w:tcPr>
            <w:tcW w:w="2635"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между ладонями</w:t>
            </w:r>
          </w:p>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опирающихся на пол рук и пятками ног более 40 и менее 50 см</w:t>
            </w:r>
          </w:p>
        </w:tc>
      </w:tr>
      <w:tr w:rsidR="00E0386E" w:rsidRPr="00E0386E" w:rsidTr="00B253AF">
        <w:trPr>
          <w:trHeight w:hRule="exact" w:val="1434"/>
          <w:jc w:val="center"/>
        </w:trPr>
        <w:tc>
          <w:tcPr>
            <w:tcW w:w="739"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3.</w:t>
            </w:r>
          </w:p>
        </w:tc>
        <w:tc>
          <w:tcPr>
            <w:tcW w:w="2551"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Тест на подвижность позвоночного столба: складка из положения «стоя»</w:t>
            </w:r>
          </w:p>
        </w:tc>
        <w:tc>
          <w:tcPr>
            <w:tcW w:w="2054"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 xml:space="preserve">Полное </w:t>
            </w:r>
            <w:proofErr w:type="gramStart"/>
            <w:r w:rsidRPr="00E0386E">
              <w:rPr>
                <w:rFonts w:ascii="Times New Roman" w:eastAsia="Times New Roman" w:hAnsi="Times New Roman"/>
                <w:color w:val="000000"/>
                <w:lang w:eastAsia="ru-RU" w:bidi="ru-RU"/>
              </w:rPr>
              <w:t>касание</w:t>
            </w:r>
            <w:proofErr w:type="gramEnd"/>
            <w:r w:rsidRPr="00E0386E">
              <w:rPr>
                <w:rFonts w:ascii="Times New Roman" w:eastAsia="Times New Roman" w:hAnsi="Times New Roman"/>
                <w:color w:val="000000"/>
                <w:lang w:eastAsia="ru-RU" w:bidi="ru-RU"/>
              </w:rPr>
              <w:t xml:space="preserve"> ладонями рук пола, не сгибая ноги в коленях</w:t>
            </w:r>
          </w:p>
        </w:tc>
        <w:tc>
          <w:tcPr>
            <w:tcW w:w="2237"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ладоней, согнутых в кистях рук (не сгибая ноги в коленях), менее 10 см</w:t>
            </w:r>
          </w:p>
        </w:tc>
        <w:tc>
          <w:tcPr>
            <w:tcW w:w="2635"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Расстояние от пола до ладоней, согнутых в кистях рук (не сгибая ноги в коленях) от 15 до 10 см</w:t>
            </w:r>
          </w:p>
        </w:tc>
      </w:tr>
      <w:tr w:rsidR="00E0386E" w:rsidRPr="00E0386E" w:rsidTr="00B253AF">
        <w:trPr>
          <w:trHeight w:hRule="exact" w:val="845"/>
          <w:jc w:val="center"/>
        </w:trPr>
        <w:tc>
          <w:tcPr>
            <w:tcW w:w="739"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4</w:t>
            </w:r>
          </w:p>
        </w:tc>
        <w:tc>
          <w:tcPr>
            <w:tcW w:w="2551" w:type="dxa"/>
            <w:tcBorders>
              <w:top w:val="single" w:sz="4" w:space="0" w:color="auto"/>
              <w:left w:val="single" w:sz="4" w:space="0" w:color="auto"/>
            </w:tcBorders>
            <w:shd w:val="clear" w:color="auto" w:fill="FFFFFF"/>
          </w:tcPr>
          <w:p w:rsidR="00E0386E" w:rsidRPr="00E0386E" w:rsidRDefault="00E0386E"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 xml:space="preserve">Подвижность в </w:t>
            </w:r>
            <w:proofErr w:type="gramStart"/>
            <w:r w:rsidRPr="00E0386E">
              <w:rPr>
                <w:rFonts w:ascii="Times New Roman" w:eastAsia="Times New Roman" w:hAnsi="Times New Roman"/>
                <w:color w:val="000000"/>
                <w:lang w:eastAsia="ru-RU" w:bidi="ru-RU"/>
              </w:rPr>
              <w:t>голеностопных</w:t>
            </w:r>
            <w:proofErr w:type="gramEnd"/>
          </w:p>
          <w:p w:rsidR="00E0386E" w:rsidRDefault="00E0386E" w:rsidP="00E0386E">
            <w:pPr>
              <w:widowControl w:val="0"/>
              <w:spacing w:after="0" w:line="278" w:lineRule="exact"/>
              <w:jc w:val="both"/>
              <w:rPr>
                <w:rFonts w:ascii="Times New Roman" w:eastAsia="Times New Roman" w:hAnsi="Times New Roman"/>
                <w:color w:val="000000"/>
                <w:lang w:eastAsia="ru-RU" w:bidi="ru-RU"/>
              </w:rPr>
            </w:pPr>
            <w:proofErr w:type="gramStart"/>
            <w:r w:rsidRPr="00E0386E">
              <w:rPr>
                <w:rFonts w:ascii="Times New Roman" w:eastAsia="Times New Roman" w:hAnsi="Times New Roman"/>
                <w:color w:val="000000"/>
                <w:lang w:eastAsia="ru-RU" w:bidi="ru-RU"/>
              </w:rPr>
              <w:t>суставах</w:t>
            </w:r>
            <w:proofErr w:type="gramEnd"/>
            <w:r w:rsidRPr="00E0386E">
              <w:rPr>
                <w:rFonts w:ascii="Times New Roman" w:eastAsia="Times New Roman" w:hAnsi="Times New Roman"/>
                <w:color w:val="000000"/>
                <w:lang w:eastAsia="ru-RU" w:bidi="ru-RU"/>
              </w:rPr>
              <w:t>:</w:t>
            </w:r>
          </w:p>
          <w:p w:rsidR="00B253AF" w:rsidRPr="00E0386E" w:rsidRDefault="00B253AF" w:rsidP="00E0386E">
            <w:pPr>
              <w:widowControl w:val="0"/>
              <w:spacing w:after="0" w:line="278" w:lineRule="exact"/>
              <w:jc w:val="both"/>
              <w:rPr>
                <w:rFonts w:ascii="Times New Roman" w:eastAsia="Times New Roman" w:hAnsi="Times New Roman"/>
                <w:color w:val="000000"/>
                <w:sz w:val="28"/>
                <w:szCs w:val="28"/>
                <w:lang w:eastAsia="ru-RU" w:bidi="ru-RU"/>
              </w:rPr>
            </w:pPr>
          </w:p>
        </w:tc>
        <w:tc>
          <w:tcPr>
            <w:tcW w:w="2054"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180 градусов</w:t>
            </w:r>
          </w:p>
        </w:tc>
        <w:tc>
          <w:tcPr>
            <w:tcW w:w="2237" w:type="dxa"/>
            <w:tcBorders>
              <w:top w:val="single" w:sz="4" w:space="0" w:color="auto"/>
              <w:left w:val="single" w:sz="4" w:space="0" w:color="auto"/>
            </w:tcBorders>
            <w:shd w:val="clear" w:color="auto" w:fill="FFFFFF"/>
          </w:tcPr>
          <w:p w:rsidR="00E0386E" w:rsidRPr="00E0386E" w:rsidRDefault="00E0386E" w:rsidP="00E0386E">
            <w:pPr>
              <w:widowControl w:val="0"/>
              <w:spacing w:after="0" w:line="283"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От 140 до 180 градусов</w:t>
            </w:r>
          </w:p>
        </w:tc>
        <w:tc>
          <w:tcPr>
            <w:tcW w:w="2635"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20" w:lineRule="exact"/>
              <w:ind w:left="2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Менее 140 градусов</w:t>
            </w:r>
          </w:p>
        </w:tc>
      </w:tr>
      <w:tr w:rsidR="00E0386E" w:rsidRPr="00E0386E" w:rsidTr="00B253AF">
        <w:trPr>
          <w:trHeight w:hRule="exact" w:val="302"/>
          <w:jc w:val="center"/>
        </w:trPr>
        <w:tc>
          <w:tcPr>
            <w:tcW w:w="10216" w:type="dxa"/>
            <w:gridSpan w:val="5"/>
            <w:tcBorders>
              <w:top w:val="single" w:sz="4" w:space="0" w:color="auto"/>
              <w:left w:val="single" w:sz="4" w:space="0" w:color="auto"/>
              <w:right w:val="single" w:sz="4" w:space="0" w:color="auto"/>
            </w:tcBorders>
            <w:shd w:val="clear" w:color="auto" w:fill="FFFFFF"/>
            <w:vAlign w:val="bottom"/>
          </w:tcPr>
          <w:p w:rsidR="00E0386E" w:rsidRDefault="00E0386E" w:rsidP="00E0386E">
            <w:pPr>
              <w:widowControl w:val="0"/>
              <w:spacing w:after="0" w:line="220" w:lineRule="exact"/>
              <w:jc w:val="center"/>
              <w:rPr>
                <w:rFonts w:ascii="Times New Roman" w:eastAsia="Times New Roman" w:hAnsi="Times New Roman"/>
                <w:b/>
                <w:bCs/>
                <w:color w:val="000000"/>
                <w:lang w:eastAsia="ru-RU" w:bidi="ru-RU"/>
              </w:rPr>
            </w:pPr>
            <w:r w:rsidRPr="00E0386E">
              <w:rPr>
                <w:rFonts w:ascii="Times New Roman" w:eastAsia="Times New Roman" w:hAnsi="Times New Roman"/>
                <w:b/>
                <w:bCs/>
                <w:color w:val="000000"/>
                <w:lang w:eastAsia="ru-RU" w:bidi="ru-RU"/>
              </w:rPr>
              <w:lastRenderedPageBreak/>
              <w:t>Тест координационно-двигательной эффективности</w:t>
            </w:r>
          </w:p>
          <w:p w:rsidR="00B253AF" w:rsidRPr="00E0386E" w:rsidRDefault="00B253AF" w:rsidP="00E0386E">
            <w:pPr>
              <w:widowControl w:val="0"/>
              <w:spacing w:after="0" w:line="220" w:lineRule="exact"/>
              <w:jc w:val="center"/>
              <w:rPr>
                <w:rFonts w:ascii="Times New Roman" w:eastAsia="Times New Roman" w:hAnsi="Times New Roman"/>
                <w:color w:val="000000"/>
                <w:sz w:val="28"/>
                <w:szCs w:val="28"/>
                <w:lang w:eastAsia="ru-RU" w:bidi="ru-RU"/>
              </w:rPr>
            </w:pPr>
          </w:p>
        </w:tc>
      </w:tr>
      <w:tr w:rsidR="00E0386E" w:rsidRPr="00E0386E" w:rsidTr="00B253AF">
        <w:trPr>
          <w:trHeight w:hRule="exact" w:val="1258"/>
          <w:jc w:val="center"/>
        </w:trPr>
        <w:tc>
          <w:tcPr>
            <w:tcW w:w="739"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ind w:left="1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w:t>
            </w:r>
          </w:p>
        </w:tc>
        <w:tc>
          <w:tcPr>
            <w:tcW w:w="2551" w:type="dxa"/>
            <w:tcBorders>
              <w:top w:val="single" w:sz="4" w:space="0" w:color="auto"/>
              <w:left w:val="single" w:sz="4" w:space="0" w:color="auto"/>
            </w:tcBorders>
            <w:shd w:val="clear" w:color="auto" w:fill="FFFFFF"/>
            <w:vAlign w:val="bottom"/>
          </w:tcPr>
          <w:p w:rsidR="00E0386E" w:rsidRPr="00E0386E" w:rsidRDefault="00E0386E" w:rsidP="00E0386E">
            <w:pPr>
              <w:widowControl w:val="0"/>
              <w:spacing w:after="0" w:line="274"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Прыжки через скакалку (длина до 2,5 м</w:t>
            </w:r>
            <w:proofErr w:type="gramStart"/>
            <w:r w:rsidRPr="00E0386E">
              <w:rPr>
                <w:rFonts w:ascii="Times New Roman" w:eastAsia="Times New Roman" w:hAnsi="Times New Roman"/>
                <w:color w:val="000000"/>
                <w:lang w:eastAsia="ru-RU" w:bidi="ru-RU"/>
              </w:rPr>
              <w:t xml:space="preserve"> ,</w:t>
            </w:r>
            <w:proofErr w:type="gramEnd"/>
            <w:r w:rsidRPr="00E0386E">
              <w:rPr>
                <w:rFonts w:ascii="Times New Roman" w:eastAsia="Times New Roman" w:hAnsi="Times New Roman"/>
                <w:color w:val="000000"/>
                <w:lang w:eastAsia="ru-RU" w:bidi="ru-RU"/>
              </w:rPr>
              <w:t xml:space="preserve"> </w:t>
            </w:r>
            <w:proofErr w:type="spellStart"/>
            <w:r w:rsidRPr="00E0386E">
              <w:rPr>
                <w:rFonts w:ascii="Times New Roman" w:eastAsia="Times New Roman" w:hAnsi="Times New Roman"/>
                <w:color w:val="000000"/>
                <w:lang w:eastAsia="ru-RU" w:bidi="ru-RU"/>
              </w:rPr>
              <w:t>диам</w:t>
            </w:r>
            <w:proofErr w:type="spellEnd"/>
            <w:r w:rsidRPr="00E0386E">
              <w:rPr>
                <w:rFonts w:ascii="Times New Roman" w:eastAsia="Times New Roman" w:hAnsi="Times New Roman"/>
                <w:color w:val="000000"/>
                <w:lang w:eastAsia="ru-RU" w:bidi="ru-RU"/>
              </w:rPr>
              <w:t>. 0,9 см) на двух ногах за 30 сек.;</w:t>
            </w:r>
          </w:p>
        </w:tc>
        <w:tc>
          <w:tcPr>
            <w:tcW w:w="2054" w:type="dxa"/>
            <w:tcBorders>
              <w:top w:val="single" w:sz="4" w:space="0" w:color="auto"/>
              <w:left w:val="single" w:sz="4" w:space="0" w:color="auto"/>
            </w:tcBorders>
            <w:shd w:val="clear" w:color="auto" w:fill="FFFFFF"/>
          </w:tcPr>
          <w:p w:rsidR="00E0386E" w:rsidRPr="00E0386E" w:rsidRDefault="00E0386E" w:rsidP="00E0386E">
            <w:pPr>
              <w:widowControl w:val="0"/>
              <w:spacing w:after="0" w:line="220"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30 прыжков подряд</w:t>
            </w:r>
          </w:p>
        </w:tc>
        <w:tc>
          <w:tcPr>
            <w:tcW w:w="2237" w:type="dxa"/>
            <w:tcBorders>
              <w:top w:val="single" w:sz="4" w:space="0" w:color="auto"/>
              <w:left w:val="single" w:sz="4" w:space="0" w:color="auto"/>
            </w:tcBorders>
            <w:shd w:val="clear" w:color="auto" w:fill="FFFFFF"/>
          </w:tcPr>
          <w:p w:rsidR="00E0386E" w:rsidRPr="00E0386E" w:rsidRDefault="00E0386E" w:rsidP="00E0386E">
            <w:pPr>
              <w:widowControl w:val="0"/>
              <w:spacing w:after="0" w:line="274" w:lineRule="exact"/>
              <w:jc w:val="center"/>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20 прыжков подряд</w:t>
            </w:r>
          </w:p>
        </w:tc>
        <w:tc>
          <w:tcPr>
            <w:tcW w:w="2635" w:type="dxa"/>
            <w:tcBorders>
              <w:top w:val="single" w:sz="4" w:space="0" w:color="auto"/>
              <w:left w:val="single" w:sz="4" w:space="0" w:color="auto"/>
              <w:right w:val="single" w:sz="4" w:space="0" w:color="auto"/>
            </w:tcBorders>
            <w:shd w:val="clear" w:color="auto" w:fill="FFFFFF"/>
          </w:tcPr>
          <w:p w:rsidR="00E0386E" w:rsidRPr="00E0386E" w:rsidRDefault="00E0386E" w:rsidP="00E0386E">
            <w:pPr>
              <w:widowControl w:val="0"/>
              <w:spacing w:after="0" w:line="220" w:lineRule="exact"/>
              <w:ind w:left="280"/>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10 прыжков подряд</w:t>
            </w:r>
          </w:p>
        </w:tc>
      </w:tr>
      <w:tr w:rsidR="00B253AF" w:rsidRPr="00E0386E" w:rsidTr="00B253AF">
        <w:trPr>
          <w:trHeight w:val="1112"/>
          <w:jc w:val="center"/>
        </w:trPr>
        <w:tc>
          <w:tcPr>
            <w:tcW w:w="739" w:type="dxa"/>
            <w:vMerge w:val="restart"/>
            <w:tcBorders>
              <w:top w:val="single" w:sz="4" w:space="0" w:color="auto"/>
              <w:left w:val="single" w:sz="4" w:space="0" w:color="auto"/>
              <w:bottom w:val="nil"/>
            </w:tcBorders>
            <w:shd w:val="clear" w:color="auto" w:fill="FFFFFF"/>
          </w:tcPr>
          <w:p w:rsidR="00B253AF" w:rsidRPr="00E0386E" w:rsidRDefault="00B253AF" w:rsidP="00E0386E">
            <w:pPr>
              <w:widowControl w:val="0"/>
              <w:spacing w:after="0" w:line="220" w:lineRule="exact"/>
              <w:ind w:left="180"/>
              <w:rPr>
                <w:rFonts w:ascii="Times New Roman" w:eastAsia="Times New Roman" w:hAnsi="Times New Roman"/>
                <w:color w:val="000000"/>
                <w:sz w:val="28"/>
                <w:szCs w:val="28"/>
                <w:lang w:eastAsia="ru-RU" w:bidi="ru-RU"/>
              </w:rPr>
            </w:pPr>
            <w:r>
              <w:rPr>
                <w:rFonts w:ascii="Times New Roman" w:eastAsia="Times New Roman" w:hAnsi="Times New Roman"/>
                <w:color w:val="000000"/>
                <w:lang w:eastAsia="ru-RU" w:bidi="ru-RU"/>
              </w:rPr>
              <w:t>2</w:t>
            </w:r>
            <w:r w:rsidRPr="00E0386E">
              <w:rPr>
                <w:rFonts w:ascii="Times New Roman" w:eastAsia="Times New Roman" w:hAnsi="Times New Roman"/>
                <w:color w:val="000000"/>
                <w:lang w:eastAsia="ru-RU" w:bidi="ru-RU"/>
              </w:rPr>
              <w:t>.</w:t>
            </w:r>
          </w:p>
        </w:tc>
        <w:tc>
          <w:tcPr>
            <w:tcW w:w="2551" w:type="dxa"/>
            <w:tcBorders>
              <w:top w:val="single" w:sz="4" w:space="0" w:color="auto"/>
              <w:left w:val="single" w:sz="4" w:space="0" w:color="auto"/>
              <w:bottom w:val="single" w:sz="4" w:space="0" w:color="auto"/>
            </w:tcBorders>
            <w:shd w:val="clear" w:color="auto" w:fill="FFFFFF"/>
            <w:vAlign w:val="bottom"/>
          </w:tcPr>
          <w:p w:rsidR="00B253AF" w:rsidRPr="00E0386E" w:rsidRDefault="00B253AF"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Отбив</w:t>
            </w:r>
          </w:p>
          <w:p w:rsidR="00B253AF" w:rsidRPr="00E0386E" w:rsidRDefault="00B253AF" w:rsidP="00E0386E">
            <w:pPr>
              <w:widowControl w:val="0"/>
              <w:spacing w:after="0" w:line="278" w:lineRule="exact"/>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 xml:space="preserve">гимнастического мяча (диаметр 15 см) поочередно </w:t>
            </w:r>
            <w:proofErr w:type="gramStart"/>
            <w:r w:rsidRPr="00E0386E">
              <w:rPr>
                <w:rFonts w:ascii="Times New Roman" w:eastAsia="Times New Roman" w:hAnsi="Times New Roman"/>
                <w:color w:val="000000"/>
                <w:lang w:eastAsia="ru-RU" w:bidi="ru-RU"/>
              </w:rPr>
              <w:t>левой</w:t>
            </w:r>
            <w:proofErr w:type="gramEnd"/>
            <w:r w:rsidRPr="00E0386E">
              <w:rPr>
                <w:rFonts w:ascii="Times New Roman" w:eastAsia="Times New Roman" w:hAnsi="Times New Roman"/>
                <w:color w:val="000000"/>
                <w:lang w:eastAsia="ru-RU" w:bidi="ru-RU"/>
              </w:rPr>
              <w:t xml:space="preserve"> и</w:t>
            </w:r>
          </w:p>
          <w:p w:rsidR="00B253AF" w:rsidRPr="00E0386E" w:rsidRDefault="00B253AF" w:rsidP="00E0386E">
            <w:pPr>
              <w:pStyle w:val="20"/>
              <w:spacing w:before="0" w:after="0" w:line="220" w:lineRule="exact"/>
              <w:jc w:val="both"/>
              <w:rPr>
                <w:color w:val="000000"/>
                <w:lang w:eastAsia="ru-RU" w:bidi="ru-RU"/>
              </w:rPr>
            </w:pPr>
            <w:r>
              <w:rPr>
                <w:rStyle w:val="211pt0"/>
              </w:rPr>
              <w:t>правой рукой</w:t>
            </w:r>
          </w:p>
        </w:tc>
        <w:tc>
          <w:tcPr>
            <w:tcW w:w="2054" w:type="dxa"/>
            <w:tcBorders>
              <w:top w:val="single" w:sz="4" w:space="0" w:color="auto"/>
              <w:left w:val="single" w:sz="4" w:space="0" w:color="auto"/>
              <w:bottom w:val="single" w:sz="4" w:space="0" w:color="auto"/>
            </w:tcBorders>
            <w:shd w:val="clear" w:color="auto" w:fill="FFFFFF"/>
          </w:tcPr>
          <w:p w:rsidR="00B253AF" w:rsidRPr="00E0386E" w:rsidRDefault="00B253AF"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10 отбивов каждой рукой</w:t>
            </w:r>
          </w:p>
        </w:tc>
        <w:tc>
          <w:tcPr>
            <w:tcW w:w="2237" w:type="dxa"/>
            <w:tcBorders>
              <w:top w:val="single" w:sz="4" w:space="0" w:color="auto"/>
              <w:left w:val="single" w:sz="4" w:space="0" w:color="auto"/>
              <w:bottom w:val="single" w:sz="4" w:space="0" w:color="auto"/>
            </w:tcBorders>
            <w:shd w:val="clear" w:color="auto" w:fill="FFFFFF"/>
          </w:tcPr>
          <w:p w:rsidR="00B253AF" w:rsidRPr="00E0386E" w:rsidRDefault="00B253AF"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8отбивов каждой рукой</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B253AF" w:rsidRPr="00E0386E" w:rsidRDefault="00B253AF" w:rsidP="00E0386E">
            <w:pPr>
              <w:widowControl w:val="0"/>
              <w:spacing w:after="0" w:line="278" w:lineRule="exact"/>
              <w:jc w:val="both"/>
              <w:rPr>
                <w:rFonts w:ascii="Times New Roman" w:eastAsia="Times New Roman" w:hAnsi="Times New Roman"/>
                <w:color w:val="000000"/>
                <w:sz w:val="28"/>
                <w:szCs w:val="28"/>
                <w:lang w:eastAsia="ru-RU" w:bidi="ru-RU"/>
              </w:rPr>
            </w:pPr>
            <w:r w:rsidRPr="00E0386E">
              <w:rPr>
                <w:rFonts w:ascii="Times New Roman" w:eastAsia="Times New Roman" w:hAnsi="Times New Roman"/>
                <w:color w:val="000000"/>
                <w:lang w:eastAsia="ru-RU" w:bidi="ru-RU"/>
              </w:rPr>
              <w:t>6отбивов каждой рукой</w:t>
            </w:r>
          </w:p>
        </w:tc>
      </w:tr>
      <w:tr w:rsidR="00B253AF" w:rsidTr="00B253AF">
        <w:trPr>
          <w:trHeight w:hRule="exact" w:val="15"/>
          <w:jc w:val="center"/>
        </w:trPr>
        <w:tc>
          <w:tcPr>
            <w:tcW w:w="739" w:type="dxa"/>
            <w:vMerge/>
            <w:tcBorders>
              <w:left w:val="single" w:sz="4" w:space="0" w:color="auto"/>
              <w:bottom w:val="single" w:sz="4" w:space="0" w:color="auto"/>
            </w:tcBorders>
            <w:shd w:val="clear" w:color="auto" w:fill="FFFFFF"/>
          </w:tcPr>
          <w:p w:rsidR="00B253AF" w:rsidRDefault="00B253AF" w:rsidP="00E0386E">
            <w:pPr>
              <w:rPr>
                <w:sz w:val="10"/>
                <w:szCs w:val="10"/>
              </w:rPr>
            </w:pPr>
          </w:p>
        </w:tc>
        <w:tc>
          <w:tcPr>
            <w:tcW w:w="2551" w:type="dxa"/>
            <w:tcBorders>
              <w:top w:val="single" w:sz="4" w:space="0" w:color="auto"/>
              <w:left w:val="single" w:sz="4" w:space="0" w:color="auto"/>
              <w:bottom w:val="single" w:sz="4" w:space="0" w:color="auto"/>
            </w:tcBorders>
            <w:shd w:val="clear" w:color="auto" w:fill="FFFFFF"/>
            <w:vAlign w:val="bottom"/>
          </w:tcPr>
          <w:p w:rsidR="00B253AF" w:rsidRDefault="00B253AF" w:rsidP="00E0386E">
            <w:pPr>
              <w:pStyle w:val="20"/>
              <w:spacing w:before="0" w:after="0" w:line="220" w:lineRule="exact"/>
              <w:jc w:val="both"/>
              <w:rPr>
                <w:rStyle w:val="211pt0"/>
              </w:rPr>
            </w:pPr>
          </w:p>
        </w:tc>
        <w:tc>
          <w:tcPr>
            <w:tcW w:w="2054" w:type="dxa"/>
            <w:tcBorders>
              <w:top w:val="single" w:sz="4" w:space="0" w:color="auto"/>
              <w:left w:val="single" w:sz="4" w:space="0" w:color="auto"/>
              <w:bottom w:val="single" w:sz="4" w:space="0" w:color="auto"/>
            </w:tcBorders>
            <w:shd w:val="clear" w:color="auto" w:fill="FFFFFF"/>
          </w:tcPr>
          <w:p w:rsidR="00B253AF" w:rsidRDefault="00B253AF" w:rsidP="00E0386E">
            <w:pPr>
              <w:rPr>
                <w:sz w:val="10"/>
                <w:szCs w:val="10"/>
              </w:rPr>
            </w:pPr>
          </w:p>
        </w:tc>
        <w:tc>
          <w:tcPr>
            <w:tcW w:w="2237" w:type="dxa"/>
            <w:tcBorders>
              <w:top w:val="single" w:sz="4" w:space="0" w:color="auto"/>
              <w:left w:val="single" w:sz="4" w:space="0" w:color="auto"/>
              <w:bottom w:val="single" w:sz="4" w:space="0" w:color="auto"/>
            </w:tcBorders>
            <w:shd w:val="clear" w:color="auto" w:fill="FFFFFF"/>
          </w:tcPr>
          <w:p w:rsidR="00B253AF" w:rsidRDefault="00B253AF" w:rsidP="00E0386E">
            <w:pPr>
              <w:rPr>
                <w:sz w:val="10"/>
                <w:szCs w:val="10"/>
              </w:rPr>
            </w:pP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B253AF" w:rsidRDefault="00B253AF" w:rsidP="00E0386E">
            <w:pPr>
              <w:rPr>
                <w:sz w:val="10"/>
                <w:szCs w:val="10"/>
              </w:rPr>
            </w:pPr>
          </w:p>
        </w:tc>
      </w:tr>
      <w:tr w:rsidR="00E0386E" w:rsidTr="00B253AF">
        <w:trPr>
          <w:trHeight w:hRule="exact" w:val="288"/>
          <w:jc w:val="center"/>
        </w:trPr>
        <w:tc>
          <w:tcPr>
            <w:tcW w:w="10216" w:type="dxa"/>
            <w:gridSpan w:val="5"/>
            <w:tcBorders>
              <w:top w:val="single" w:sz="4" w:space="0" w:color="auto"/>
              <w:left w:val="single" w:sz="4" w:space="0" w:color="auto"/>
              <w:right w:val="single" w:sz="4" w:space="0" w:color="auto"/>
            </w:tcBorders>
            <w:shd w:val="clear" w:color="auto" w:fill="FFFFFF"/>
            <w:vAlign w:val="bottom"/>
          </w:tcPr>
          <w:p w:rsidR="00E0386E" w:rsidRDefault="00E0386E" w:rsidP="00E0386E">
            <w:pPr>
              <w:pStyle w:val="20"/>
              <w:shd w:val="clear" w:color="auto" w:fill="auto"/>
              <w:spacing w:before="0" w:after="0" w:line="220" w:lineRule="exact"/>
            </w:pPr>
            <w:r>
              <w:rPr>
                <w:rStyle w:val="211pt"/>
              </w:rPr>
              <w:t>Определение силы мышц пресса живота</w:t>
            </w:r>
          </w:p>
        </w:tc>
      </w:tr>
      <w:tr w:rsidR="00E0386E" w:rsidTr="00B253AF">
        <w:trPr>
          <w:trHeight w:hRule="exact" w:val="1141"/>
          <w:jc w:val="center"/>
        </w:trPr>
        <w:tc>
          <w:tcPr>
            <w:tcW w:w="739"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1</w:t>
            </w:r>
          </w:p>
        </w:tc>
        <w:tc>
          <w:tcPr>
            <w:tcW w:w="2551"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0" w:line="274" w:lineRule="exact"/>
              <w:jc w:val="both"/>
            </w:pPr>
            <w:r>
              <w:rPr>
                <w:rStyle w:val="211pt0"/>
              </w:rPr>
              <w:t>Поднятие ног туловища из положения «лежа» на спине (пресс) до угла 90 градусов в течение 15 сек.</w:t>
            </w:r>
          </w:p>
        </w:tc>
        <w:tc>
          <w:tcPr>
            <w:tcW w:w="2054"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pPr>
            <w:r>
              <w:rPr>
                <w:rStyle w:val="211pt0"/>
              </w:rPr>
              <w:t>10 раз</w:t>
            </w:r>
          </w:p>
        </w:tc>
        <w:tc>
          <w:tcPr>
            <w:tcW w:w="2237"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pPr>
            <w:r>
              <w:rPr>
                <w:rStyle w:val="211pt0"/>
              </w:rPr>
              <w:t>8 раз</w:t>
            </w:r>
          </w:p>
        </w:tc>
        <w:tc>
          <w:tcPr>
            <w:tcW w:w="2635"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20" w:lineRule="exact"/>
            </w:pPr>
            <w:r>
              <w:rPr>
                <w:rStyle w:val="211pt0"/>
              </w:rPr>
              <w:t>6 раз</w:t>
            </w:r>
          </w:p>
        </w:tc>
      </w:tr>
      <w:tr w:rsidR="00E0386E" w:rsidTr="00B253AF">
        <w:trPr>
          <w:trHeight w:hRule="exact" w:val="288"/>
          <w:jc w:val="center"/>
        </w:trPr>
        <w:tc>
          <w:tcPr>
            <w:tcW w:w="10216" w:type="dxa"/>
            <w:gridSpan w:val="5"/>
            <w:tcBorders>
              <w:top w:val="single" w:sz="4" w:space="0" w:color="auto"/>
              <w:left w:val="single" w:sz="4" w:space="0" w:color="auto"/>
              <w:right w:val="single" w:sz="4" w:space="0" w:color="auto"/>
            </w:tcBorders>
            <w:shd w:val="clear" w:color="auto" w:fill="FFFFFF"/>
            <w:vAlign w:val="bottom"/>
          </w:tcPr>
          <w:p w:rsidR="00E0386E" w:rsidRDefault="00E0386E" w:rsidP="00E0386E">
            <w:pPr>
              <w:pStyle w:val="20"/>
              <w:shd w:val="clear" w:color="auto" w:fill="auto"/>
              <w:spacing w:before="0" w:after="0" w:line="220" w:lineRule="exact"/>
            </w:pPr>
            <w:r>
              <w:rPr>
                <w:rStyle w:val="211pt"/>
              </w:rPr>
              <w:t>Определение осанки</w:t>
            </w:r>
          </w:p>
        </w:tc>
      </w:tr>
      <w:tr w:rsidR="00E0386E" w:rsidTr="00B253AF">
        <w:trPr>
          <w:trHeight w:hRule="exact" w:val="1670"/>
          <w:jc w:val="center"/>
        </w:trPr>
        <w:tc>
          <w:tcPr>
            <w:tcW w:w="739"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1</w:t>
            </w:r>
          </w:p>
        </w:tc>
        <w:tc>
          <w:tcPr>
            <w:tcW w:w="2551"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8" w:lineRule="exact"/>
              <w:jc w:val="left"/>
            </w:pPr>
            <w:r>
              <w:rPr>
                <w:rStyle w:val="211pt0"/>
              </w:rPr>
              <w:t>1 .Предварительный осмотр.</w:t>
            </w:r>
          </w:p>
        </w:tc>
        <w:tc>
          <w:tcPr>
            <w:tcW w:w="2054"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4" w:lineRule="exact"/>
              <w:jc w:val="left"/>
            </w:pPr>
            <w:r>
              <w:rPr>
                <w:rStyle w:val="211pt0"/>
              </w:rPr>
              <w:t>Треугольники талии, лопатки и ягодичные складки расположены симметрично</w:t>
            </w:r>
          </w:p>
        </w:tc>
        <w:tc>
          <w:tcPr>
            <w:tcW w:w="2237"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0" w:line="274" w:lineRule="exact"/>
              <w:jc w:val="left"/>
            </w:pPr>
            <w:r>
              <w:rPr>
                <w:rStyle w:val="211pt0"/>
              </w:rPr>
              <w:t>Треугольники талии, лопатки и ягодичные складки расположены не совсем симметрично</w:t>
            </w:r>
          </w:p>
        </w:tc>
        <w:tc>
          <w:tcPr>
            <w:tcW w:w="2635"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Треугольники талии, лопатки и ягодичные складки расположены не совсем несимметрично</w:t>
            </w:r>
          </w:p>
        </w:tc>
      </w:tr>
      <w:tr w:rsidR="00E0386E" w:rsidTr="00B253AF">
        <w:trPr>
          <w:trHeight w:hRule="exact" w:val="1661"/>
          <w:jc w:val="center"/>
        </w:trPr>
        <w:tc>
          <w:tcPr>
            <w:tcW w:w="739"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20" w:lineRule="exact"/>
              <w:ind w:left="220"/>
              <w:jc w:val="left"/>
            </w:pPr>
            <w:r>
              <w:rPr>
                <w:rStyle w:val="211pt0"/>
              </w:rPr>
              <w:t>2</w:t>
            </w:r>
          </w:p>
        </w:tc>
        <w:tc>
          <w:tcPr>
            <w:tcW w:w="2551"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4" w:lineRule="exact"/>
              <w:jc w:val="both"/>
            </w:pPr>
            <w:r>
              <w:rPr>
                <w:rStyle w:val="211pt0"/>
              </w:rPr>
              <w:t>Осмотр в наклоне: см. тест «Складка из положения «стоя»</w:t>
            </w:r>
          </w:p>
        </w:tc>
        <w:tc>
          <w:tcPr>
            <w:tcW w:w="2054" w:type="dxa"/>
            <w:tcBorders>
              <w:top w:val="single" w:sz="4" w:space="0" w:color="auto"/>
              <w:left w:val="single" w:sz="4" w:space="0" w:color="auto"/>
            </w:tcBorders>
            <w:shd w:val="clear" w:color="auto" w:fill="FFFFFF"/>
          </w:tcPr>
          <w:p w:rsidR="00E0386E" w:rsidRDefault="00E0386E" w:rsidP="00E0386E">
            <w:pPr>
              <w:pStyle w:val="20"/>
              <w:shd w:val="clear" w:color="auto" w:fill="auto"/>
              <w:spacing w:before="0" w:after="0" w:line="274" w:lineRule="exact"/>
            </w:pPr>
            <w:r>
              <w:rPr>
                <w:rStyle w:val="211pt0"/>
              </w:rPr>
              <w:t xml:space="preserve">Полное </w:t>
            </w:r>
            <w:proofErr w:type="gramStart"/>
            <w:r>
              <w:rPr>
                <w:rStyle w:val="211pt0"/>
              </w:rPr>
              <w:t>касание</w:t>
            </w:r>
            <w:proofErr w:type="gramEnd"/>
            <w:r>
              <w:rPr>
                <w:rStyle w:val="211pt0"/>
              </w:rPr>
              <w:t xml:space="preserve"> ладонями рук пола, не сгибая ноги в коленях</w:t>
            </w:r>
          </w:p>
        </w:tc>
        <w:tc>
          <w:tcPr>
            <w:tcW w:w="2237" w:type="dxa"/>
            <w:tcBorders>
              <w:top w:val="single" w:sz="4" w:space="0" w:color="auto"/>
              <w:left w:val="single" w:sz="4" w:space="0" w:color="auto"/>
            </w:tcBorders>
            <w:shd w:val="clear" w:color="auto" w:fill="FFFFFF"/>
            <w:vAlign w:val="bottom"/>
          </w:tcPr>
          <w:p w:rsidR="00E0386E" w:rsidRDefault="00E0386E" w:rsidP="00E0386E">
            <w:pPr>
              <w:pStyle w:val="20"/>
              <w:shd w:val="clear" w:color="auto" w:fill="auto"/>
              <w:spacing w:before="0" w:after="0" w:line="274" w:lineRule="exact"/>
            </w:pPr>
            <w:r>
              <w:rPr>
                <w:rStyle w:val="211pt0"/>
              </w:rPr>
              <w:t>Расстояние от пола до ладоней, согнутых в кистях рук (не сгибая ноги в коленях), менее 8 см</w:t>
            </w:r>
          </w:p>
        </w:tc>
        <w:tc>
          <w:tcPr>
            <w:tcW w:w="2635" w:type="dxa"/>
            <w:tcBorders>
              <w:top w:val="single" w:sz="4" w:space="0" w:color="auto"/>
              <w:left w:val="single" w:sz="4" w:space="0" w:color="auto"/>
              <w:right w:val="single" w:sz="4" w:space="0" w:color="auto"/>
            </w:tcBorders>
            <w:shd w:val="clear" w:color="auto" w:fill="FFFFFF"/>
          </w:tcPr>
          <w:p w:rsidR="00E0386E" w:rsidRDefault="00E0386E" w:rsidP="00E0386E">
            <w:pPr>
              <w:pStyle w:val="20"/>
              <w:shd w:val="clear" w:color="auto" w:fill="auto"/>
              <w:spacing w:before="0" w:after="0" w:line="274" w:lineRule="exact"/>
            </w:pPr>
            <w:r>
              <w:rPr>
                <w:rStyle w:val="211pt0"/>
              </w:rPr>
              <w:t>Расстояние от пола до ладоней, согнутых в кистях рук (не сгибая ноги в коленях) от 8 до 10 см</w:t>
            </w:r>
          </w:p>
        </w:tc>
      </w:tr>
      <w:tr w:rsidR="00E0386E" w:rsidTr="00B253AF">
        <w:trPr>
          <w:trHeight w:hRule="exact" w:val="3321"/>
          <w:jc w:val="center"/>
        </w:trPr>
        <w:tc>
          <w:tcPr>
            <w:tcW w:w="739" w:type="dxa"/>
            <w:tcBorders>
              <w:top w:val="single" w:sz="4" w:space="0" w:color="auto"/>
              <w:left w:val="single" w:sz="4" w:space="0" w:color="auto"/>
              <w:bottom w:val="single" w:sz="4" w:space="0" w:color="auto"/>
            </w:tcBorders>
            <w:shd w:val="clear" w:color="auto" w:fill="FFFFFF"/>
          </w:tcPr>
          <w:p w:rsidR="00E0386E" w:rsidRDefault="00E0386E" w:rsidP="00B253AF">
            <w:pPr>
              <w:pStyle w:val="20"/>
              <w:shd w:val="clear" w:color="auto" w:fill="auto"/>
              <w:spacing w:before="0" w:after="0" w:line="220" w:lineRule="exact"/>
              <w:ind w:left="220"/>
              <w:jc w:val="left"/>
            </w:pPr>
            <w:r>
              <w:rPr>
                <w:rStyle w:val="211pt0"/>
              </w:rPr>
              <w:t>3</w:t>
            </w:r>
          </w:p>
        </w:tc>
        <w:tc>
          <w:tcPr>
            <w:tcW w:w="2551" w:type="dxa"/>
            <w:tcBorders>
              <w:top w:val="single" w:sz="4" w:space="0" w:color="auto"/>
              <w:left w:val="single" w:sz="4" w:space="0" w:color="auto"/>
              <w:bottom w:val="single" w:sz="4" w:space="0" w:color="auto"/>
            </w:tcBorders>
            <w:shd w:val="clear" w:color="auto" w:fill="FFFFFF"/>
          </w:tcPr>
          <w:p w:rsidR="00E0386E" w:rsidRDefault="00E0386E" w:rsidP="00B253AF">
            <w:pPr>
              <w:pStyle w:val="20"/>
              <w:shd w:val="clear" w:color="auto" w:fill="auto"/>
              <w:spacing w:before="0" w:after="0" w:line="220" w:lineRule="exact"/>
              <w:jc w:val="both"/>
            </w:pPr>
            <w:r>
              <w:rPr>
                <w:rStyle w:val="211pt0"/>
              </w:rPr>
              <w:t>Осмотр у стены</w:t>
            </w:r>
          </w:p>
        </w:tc>
        <w:tc>
          <w:tcPr>
            <w:tcW w:w="2054" w:type="dxa"/>
            <w:tcBorders>
              <w:top w:val="single" w:sz="4" w:space="0" w:color="auto"/>
              <w:left w:val="single" w:sz="4" w:space="0" w:color="auto"/>
              <w:bottom w:val="single" w:sz="4" w:space="0" w:color="auto"/>
            </w:tcBorders>
            <w:shd w:val="clear" w:color="auto" w:fill="FFFFFF"/>
          </w:tcPr>
          <w:p w:rsidR="00E0386E" w:rsidRDefault="00E0386E" w:rsidP="00B253AF">
            <w:pPr>
              <w:pStyle w:val="20"/>
              <w:shd w:val="clear" w:color="auto" w:fill="auto"/>
              <w:spacing w:before="0" w:after="0" w:line="274" w:lineRule="exact"/>
              <w:jc w:val="both"/>
            </w:pPr>
            <w:r>
              <w:rPr>
                <w:rStyle w:val="211pt0"/>
              </w:rPr>
              <w:t>Ребенок долгое время может стоять у стены со свободно опущенными руками в положении одновременного прижатия к стене спины, пяток, ягодиц и затылка. Стопы при этом должны быть сомкнуты вместе.</w:t>
            </w:r>
          </w:p>
        </w:tc>
        <w:tc>
          <w:tcPr>
            <w:tcW w:w="2237" w:type="dxa"/>
            <w:tcBorders>
              <w:top w:val="single" w:sz="4" w:space="0" w:color="auto"/>
              <w:left w:val="single" w:sz="4" w:space="0" w:color="auto"/>
              <w:bottom w:val="single" w:sz="4" w:space="0" w:color="auto"/>
            </w:tcBorders>
            <w:shd w:val="clear" w:color="auto" w:fill="FFFFFF"/>
            <w:vAlign w:val="bottom"/>
          </w:tcPr>
          <w:p w:rsidR="00E0386E" w:rsidRDefault="00E0386E" w:rsidP="00B253AF">
            <w:pPr>
              <w:pStyle w:val="20"/>
              <w:shd w:val="clear" w:color="auto" w:fill="auto"/>
              <w:spacing w:before="0" w:after="0" w:line="274" w:lineRule="exact"/>
              <w:jc w:val="left"/>
            </w:pPr>
            <w:r>
              <w:rPr>
                <w:rStyle w:val="211pt0"/>
              </w:rPr>
              <w:t>Ребенок может недолго стоять у стены со свободно опущенными руками в положении одновременного прижатия к стене спины, пяток, ягодиц и затылка. Стопы при этом должны быть сомкнуты вместе.</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E0386E" w:rsidRDefault="00E0386E" w:rsidP="00B253AF">
            <w:pPr>
              <w:pStyle w:val="20"/>
              <w:shd w:val="clear" w:color="auto" w:fill="auto"/>
              <w:spacing w:before="0" w:after="0" w:line="274" w:lineRule="exact"/>
              <w:jc w:val="both"/>
            </w:pPr>
            <w:r>
              <w:rPr>
                <w:rStyle w:val="211pt0"/>
              </w:rPr>
              <w:t>Ребенок не может стоять у стены со свободно опущенными руками в положении одновременного прижатия к стене спины, пяток, ягодиц и затылка. Стопы при этом должны быть сомкнуты вместе.</w:t>
            </w:r>
          </w:p>
        </w:tc>
      </w:tr>
    </w:tbl>
    <w:p w:rsidR="00E0386E" w:rsidRPr="00E0386E" w:rsidRDefault="00E0386E" w:rsidP="00B253AF">
      <w:pPr>
        <w:spacing w:after="0"/>
        <w:ind w:firstLine="708"/>
        <w:rPr>
          <w:rFonts w:ascii="Times New Roman" w:eastAsia="Times New Roman" w:hAnsi="Times New Roman"/>
          <w:sz w:val="28"/>
          <w:szCs w:val="28"/>
          <w:lang w:eastAsia="ru-RU" w:bidi="ru-RU"/>
        </w:rPr>
      </w:pPr>
    </w:p>
    <w:p w:rsidR="00FB03D7" w:rsidRPr="00402213" w:rsidRDefault="00FB03D7" w:rsidP="00B253AF">
      <w:pPr>
        <w:framePr w:w="10277" w:wrap="notBeside" w:vAnchor="text" w:hAnchor="text" w:xAlign="center" w:y="1"/>
        <w:widowControl w:val="0"/>
        <w:spacing w:after="0" w:line="220" w:lineRule="exact"/>
        <w:rPr>
          <w:rFonts w:ascii="Times New Roman" w:eastAsia="Times New Roman" w:hAnsi="Times New Roman"/>
          <w:b/>
          <w:bCs/>
          <w:color w:val="000000"/>
          <w:sz w:val="28"/>
          <w:szCs w:val="28"/>
          <w:lang w:eastAsia="ru-RU" w:bidi="ru-RU"/>
        </w:rPr>
      </w:pPr>
    </w:p>
    <w:p w:rsidR="00FB03D7" w:rsidRPr="00FB03D7" w:rsidRDefault="00FB03D7" w:rsidP="00B253AF">
      <w:pPr>
        <w:framePr w:w="10277"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FB03D7" w:rsidRPr="00FB03D7" w:rsidRDefault="00FB03D7" w:rsidP="00B253AF">
      <w:pPr>
        <w:widowControl w:val="0"/>
        <w:spacing w:after="0" w:line="240" w:lineRule="auto"/>
        <w:rPr>
          <w:rFonts w:ascii="Arial Unicode MS" w:eastAsia="Arial Unicode MS" w:hAnsi="Arial Unicode MS" w:cs="Arial Unicode MS"/>
          <w:color w:val="000000"/>
          <w:sz w:val="2"/>
          <w:szCs w:val="2"/>
          <w:lang w:eastAsia="ru-RU" w:bidi="ru-RU"/>
        </w:rPr>
      </w:pPr>
    </w:p>
    <w:p w:rsidR="00FB03D7" w:rsidRPr="00FB03D7" w:rsidRDefault="00FB03D7" w:rsidP="00B253AF">
      <w:pPr>
        <w:framePr w:w="10277"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546AAD" w:rsidRPr="00FB03D7" w:rsidRDefault="00546AAD" w:rsidP="00D00EDE">
      <w:pPr>
        <w:keepNext/>
        <w:keepLines/>
        <w:widowControl w:val="0"/>
        <w:tabs>
          <w:tab w:val="left" w:pos="2111"/>
        </w:tabs>
        <w:spacing w:after="0"/>
        <w:jc w:val="both"/>
        <w:outlineLvl w:val="0"/>
        <w:rPr>
          <w:rFonts w:ascii="Times New Roman" w:eastAsia="Times New Roman" w:hAnsi="Times New Roman"/>
          <w:color w:val="000000"/>
          <w:sz w:val="28"/>
          <w:szCs w:val="28"/>
          <w:lang w:eastAsia="ru-RU" w:bidi="ru-RU"/>
        </w:rPr>
      </w:pPr>
    </w:p>
    <w:p w:rsidR="00FB03D7" w:rsidRPr="00FB03D7" w:rsidRDefault="00FB03D7" w:rsidP="00B253AF">
      <w:pPr>
        <w:widowControl w:val="0"/>
        <w:tabs>
          <w:tab w:val="left" w:pos="5226"/>
        </w:tabs>
        <w:spacing w:after="0"/>
        <w:ind w:left="800" w:right="160" w:firstLine="72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Оценивая уровень подготовленности, следует принимать во внимание реальные сдвиги учащихся в показателях физической подготовленности за определённый период времени.</w:t>
      </w:r>
      <w:r w:rsidRPr="00FB03D7">
        <w:rPr>
          <w:rFonts w:ascii="Times New Roman" w:eastAsia="Times New Roman" w:hAnsi="Times New Roman"/>
          <w:color w:val="000000"/>
          <w:sz w:val="28"/>
          <w:szCs w:val="28"/>
          <w:lang w:eastAsia="ru-RU" w:bidi="ru-RU"/>
        </w:rPr>
        <w:tab/>
        <w:t xml:space="preserve">Следует принимать во внимание, что </w:t>
      </w:r>
      <w:proofErr w:type="gramStart"/>
      <w:r w:rsidRPr="00FB03D7">
        <w:rPr>
          <w:rFonts w:ascii="Times New Roman" w:eastAsia="Times New Roman" w:hAnsi="Times New Roman"/>
          <w:color w:val="000000"/>
          <w:sz w:val="28"/>
          <w:szCs w:val="28"/>
          <w:lang w:eastAsia="ru-RU" w:bidi="ru-RU"/>
        </w:rPr>
        <w:t>в</w:t>
      </w:r>
      <w:proofErr w:type="gramEnd"/>
    </w:p>
    <w:p w:rsidR="00FB03D7" w:rsidRPr="00FB03D7" w:rsidRDefault="00FB03D7" w:rsidP="000F3A0C">
      <w:pPr>
        <w:widowControl w:val="0"/>
        <w:tabs>
          <w:tab w:val="left" w:pos="3022"/>
        </w:tabs>
        <w:spacing w:after="0"/>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дошкольном возрасте начинают развиваться не все физические качества, следовательно,</w:t>
      </w:r>
      <w:r w:rsidRPr="00FB03D7">
        <w:rPr>
          <w:rFonts w:ascii="Times New Roman" w:eastAsia="Times New Roman" w:hAnsi="Times New Roman"/>
          <w:color w:val="000000"/>
          <w:sz w:val="28"/>
          <w:szCs w:val="28"/>
          <w:lang w:eastAsia="ru-RU" w:bidi="ru-RU"/>
        </w:rPr>
        <w:tab/>
        <w:t>необходимо строгое выполнение прин</w:t>
      </w:r>
      <w:r w:rsidRPr="00FB03D7">
        <w:rPr>
          <w:rFonts w:ascii="Times New Roman" w:eastAsia="Times New Roman" w:hAnsi="Times New Roman"/>
          <w:color w:val="000000"/>
          <w:sz w:val="28"/>
          <w:szCs w:val="28"/>
          <w:u w:val="single"/>
          <w:lang w:eastAsia="ru-RU" w:bidi="ru-RU"/>
        </w:rPr>
        <w:t>ц</w:t>
      </w:r>
      <w:r w:rsidRPr="00FB03D7">
        <w:rPr>
          <w:rFonts w:ascii="Times New Roman" w:eastAsia="Times New Roman" w:hAnsi="Times New Roman"/>
          <w:color w:val="000000"/>
          <w:sz w:val="28"/>
          <w:szCs w:val="28"/>
          <w:lang w:eastAsia="ru-RU" w:bidi="ru-RU"/>
        </w:rPr>
        <w:t xml:space="preserve">ипов подхода </w:t>
      </w:r>
      <w:proofErr w:type="gramStart"/>
      <w:r w:rsidRPr="00FB03D7">
        <w:rPr>
          <w:rFonts w:ascii="Times New Roman" w:eastAsia="Times New Roman" w:hAnsi="Times New Roman"/>
          <w:color w:val="000000"/>
          <w:sz w:val="28"/>
          <w:szCs w:val="28"/>
          <w:lang w:eastAsia="ru-RU" w:bidi="ru-RU"/>
        </w:rPr>
        <w:t>к</w:t>
      </w:r>
      <w:proofErr w:type="gramEnd"/>
    </w:p>
    <w:p w:rsidR="00FB03D7" w:rsidRPr="00FB03D7" w:rsidRDefault="00FB03D7" w:rsidP="000F3A0C">
      <w:pPr>
        <w:widowControl w:val="0"/>
        <w:spacing w:after="0"/>
        <w:ind w:left="8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lastRenderedPageBreak/>
        <w:t>программе физического развития с учетом физиологических особенностей детей.</w:t>
      </w:r>
    </w:p>
    <w:p w:rsidR="00B253AF" w:rsidRDefault="00FB03D7" w:rsidP="00B253AF">
      <w:pPr>
        <w:widowControl w:val="0"/>
        <w:spacing w:after="0" w:line="240" w:lineRule="auto"/>
        <w:ind w:left="800" w:right="16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 оценке сдвигов в показателях развития определ</w:t>
      </w:r>
      <w:r w:rsidR="000F3A0C">
        <w:rPr>
          <w:rFonts w:ascii="Times New Roman" w:eastAsia="Times New Roman" w:hAnsi="Times New Roman"/>
          <w:color w:val="000000"/>
          <w:sz w:val="28"/>
          <w:szCs w:val="28"/>
          <w:lang w:eastAsia="ru-RU" w:bidi="ru-RU"/>
        </w:rPr>
        <w:t>ённых физических каче</w:t>
      </w:r>
      <w:proofErr w:type="gramStart"/>
      <w:r w:rsidR="000F3A0C">
        <w:rPr>
          <w:rFonts w:ascii="Times New Roman" w:eastAsia="Times New Roman" w:hAnsi="Times New Roman"/>
          <w:color w:val="000000"/>
          <w:sz w:val="28"/>
          <w:szCs w:val="28"/>
          <w:lang w:eastAsia="ru-RU" w:bidi="ru-RU"/>
        </w:rPr>
        <w:t>ств тр</w:t>
      </w:r>
      <w:proofErr w:type="gramEnd"/>
      <w:r w:rsidR="000F3A0C">
        <w:rPr>
          <w:rFonts w:ascii="Times New Roman" w:eastAsia="Times New Roman" w:hAnsi="Times New Roman"/>
          <w:color w:val="000000"/>
          <w:sz w:val="28"/>
          <w:szCs w:val="28"/>
          <w:lang w:eastAsia="ru-RU" w:bidi="ru-RU"/>
        </w:rPr>
        <w:t>енер-преподаватель</w:t>
      </w:r>
      <w:r w:rsidRPr="00FB03D7">
        <w:rPr>
          <w:rFonts w:ascii="Times New Roman" w:eastAsia="Times New Roman" w:hAnsi="Times New Roman"/>
          <w:color w:val="000000"/>
          <w:sz w:val="28"/>
          <w:szCs w:val="28"/>
          <w:lang w:eastAsia="ru-RU" w:bidi="ru-RU"/>
        </w:rPr>
        <w:t xml:space="preserve"> должен принимать во внимание особенности развития двигательных способностей, динамику их изменения у детей по отношению к самому себе, исходный уровень достижений конкретных учащихся.</w:t>
      </w:r>
    </w:p>
    <w:p w:rsidR="00FB03D7" w:rsidRPr="00FB03D7" w:rsidRDefault="00FB03D7" w:rsidP="00B253AF">
      <w:pPr>
        <w:widowControl w:val="0"/>
        <w:spacing w:after="0" w:line="240" w:lineRule="auto"/>
        <w:ind w:left="800" w:right="16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 прогнозировании показателей гибкости и координации результаты могут быть довольно высокими, если использовать методики гимнастических упражнений.</w:t>
      </w:r>
    </w:p>
    <w:p w:rsidR="00FB03D7" w:rsidRPr="00FB03D7" w:rsidRDefault="00FB03D7" w:rsidP="00B253AF">
      <w:pPr>
        <w:widowControl w:val="0"/>
        <w:spacing w:after="0" w:line="240" w:lineRule="auto"/>
        <w:ind w:left="800" w:right="16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Следует учитывать сенситивные периоды развития детей и не ставить задачи получения высоких результатов развития силы и выносливости - физических качеств, эффективно развивающихся в возрасте после 12 лет.</w:t>
      </w:r>
    </w:p>
    <w:p w:rsidR="00FB03D7" w:rsidRPr="00FB03D7" w:rsidRDefault="00FB03D7" w:rsidP="00B253AF">
      <w:pPr>
        <w:widowControl w:val="0"/>
        <w:spacing w:after="0" w:line="240" w:lineRule="auto"/>
        <w:ind w:left="800" w:right="16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Задания педагога по улучшению показателей физической подготовленности должны представлять для учащихся определённую трудность, но быть выполнимыми.</w:t>
      </w:r>
    </w:p>
    <w:p w:rsidR="00FB03D7" w:rsidRPr="00FB03D7" w:rsidRDefault="00FB03D7" w:rsidP="00B253AF">
      <w:pPr>
        <w:widowControl w:val="0"/>
        <w:spacing w:after="0" w:line="240" w:lineRule="auto"/>
        <w:ind w:left="80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В результате освоения программ</w:t>
      </w:r>
      <w:r w:rsidR="00D00EDE">
        <w:rPr>
          <w:rFonts w:ascii="Times New Roman" w:eastAsia="Times New Roman" w:hAnsi="Times New Roman"/>
          <w:color w:val="000000"/>
          <w:sz w:val="28"/>
          <w:szCs w:val="28"/>
          <w:lang w:eastAsia="ru-RU" w:bidi="ru-RU"/>
        </w:rPr>
        <w:t xml:space="preserve">ы на этапе ее завершения </w:t>
      </w:r>
      <w:proofErr w:type="gramStart"/>
      <w:r w:rsidR="00D00EDE">
        <w:rPr>
          <w:rFonts w:ascii="Times New Roman" w:eastAsia="Times New Roman" w:hAnsi="Times New Roman"/>
          <w:color w:val="000000"/>
          <w:sz w:val="28"/>
          <w:szCs w:val="28"/>
          <w:lang w:eastAsia="ru-RU" w:bidi="ru-RU"/>
        </w:rPr>
        <w:t>занимающийся</w:t>
      </w:r>
      <w:proofErr w:type="gramEnd"/>
      <w:r w:rsidRPr="00FB03D7">
        <w:rPr>
          <w:rFonts w:ascii="Times New Roman" w:eastAsia="Times New Roman" w:hAnsi="Times New Roman"/>
          <w:color w:val="000000"/>
          <w:sz w:val="28"/>
          <w:szCs w:val="28"/>
          <w:lang w:eastAsia="ru-RU" w:bidi="ru-RU"/>
        </w:rPr>
        <w:t>:</w:t>
      </w:r>
    </w:p>
    <w:p w:rsidR="00FB03D7" w:rsidRPr="00A04A12" w:rsidRDefault="00FB03D7" w:rsidP="00B253AF">
      <w:pPr>
        <w:widowControl w:val="0"/>
        <w:numPr>
          <w:ilvl w:val="0"/>
          <w:numId w:val="30"/>
        </w:numPr>
        <w:tabs>
          <w:tab w:val="left" w:pos="2000"/>
          <w:tab w:val="left" w:pos="9147"/>
        </w:tabs>
        <w:spacing w:after="0" w:line="240" w:lineRule="auto"/>
        <w:ind w:left="800" w:right="160" w:firstLine="74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Физически </w:t>
      </w:r>
      <w:proofErr w:type="gramStart"/>
      <w:r w:rsidRPr="00FB03D7">
        <w:rPr>
          <w:rFonts w:ascii="Times New Roman" w:eastAsia="Times New Roman" w:hAnsi="Times New Roman"/>
          <w:color w:val="000000"/>
          <w:sz w:val="28"/>
          <w:szCs w:val="28"/>
          <w:lang w:eastAsia="ru-RU" w:bidi="ru-RU"/>
        </w:rPr>
        <w:t>здоров</w:t>
      </w:r>
      <w:proofErr w:type="gramEnd"/>
      <w:r w:rsidRPr="00FB03D7">
        <w:rPr>
          <w:rFonts w:ascii="Times New Roman" w:eastAsia="Times New Roman" w:hAnsi="Times New Roman"/>
          <w:color w:val="000000"/>
          <w:sz w:val="28"/>
          <w:szCs w:val="28"/>
          <w:lang w:eastAsia="ru-RU" w:bidi="ru-RU"/>
        </w:rPr>
        <w:t>, обладает здоровыми привычками (личная гигиена, утренняя зарядка, обязательная прогулка на свежем воздухе, здоровое питание) и понимает основные ценностные ориентиры культуры здорового образа жизни, умеет соблюдать элементарные правила охраны своего здоровья, имеет соответствующие возрасту представления о вредных</w:t>
      </w:r>
      <w:r w:rsidRPr="00FB03D7">
        <w:rPr>
          <w:rFonts w:ascii="Times New Roman" w:eastAsia="Times New Roman" w:hAnsi="Times New Roman"/>
          <w:color w:val="000000"/>
          <w:sz w:val="28"/>
          <w:szCs w:val="28"/>
          <w:lang w:eastAsia="ru-RU" w:bidi="ru-RU"/>
        </w:rPr>
        <w:tab/>
        <w:t>привычках,</w:t>
      </w:r>
      <w:r w:rsidR="00A04A12">
        <w:rPr>
          <w:rFonts w:ascii="Times New Roman" w:eastAsia="Times New Roman" w:hAnsi="Times New Roman"/>
          <w:color w:val="000000"/>
          <w:sz w:val="28"/>
          <w:szCs w:val="28"/>
          <w:lang w:eastAsia="ru-RU" w:bidi="ru-RU"/>
        </w:rPr>
        <w:t xml:space="preserve"> </w:t>
      </w:r>
      <w:r w:rsidRPr="00A04A12">
        <w:rPr>
          <w:rFonts w:ascii="Times New Roman" w:eastAsia="Times New Roman" w:hAnsi="Times New Roman"/>
          <w:color w:val="000000"/>
          <w:sz w:val="28"/>
          <w:szCs w:val="28"/>
          <w:lang w:eastAsia="ru-RU" w:bidi="ru-RU"/>
        </w:rPr>
        <w:t>здоровом питании и безопасном поведении в быту;</w:t>
      </w:r>
    </w:p>
    <w:p w:rsidR="00FB03D7" w:rsidRPr="00FB03D7" w:rsidRDefault="00FB03D7" w:rsidP="00B253AF">
      <w:pPr>
        <w:widowControl w:val="0"/>
        <w:numPr>
          <w:ilvl w:val="0"/>
          <w:numId w:val="30"/>
        </w:numPr>
        <w:tabs>
          <w:tab w:val="left" w:pos="1158"/>
        </w:tabs>
        <w:spacing w:after="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Приобретает устойчивую потребность в двигательной активности, начальную мотивацию к занятиям физической культурой и проявляет индивидуальный интерес к различным видам спорта;</w:t>
      </w:r>
    </w:p>
    <w:p w:rsidR="00FB03D7" w:rsidRPr="00FB03D7" w:rsidRDefault="00FB03D7" w:rsidP="00B253AF">
      <w:pPr>
        <w:widowControl w:val="0"/>
        <w:numPr>
          <w:ilvl w:val="0"/>
          <w:numId w:val="30"/>
        </w:numPr>
        <w:tabs>
          <w:tab w:val="left" w:pos="1194"/>
        </w:tabs>
        <w:spacing w:after="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Ощущает свою сопричастность традициям и историческим ценностям Родины, осознаёт себя гражданином России;</w:t>
      </w:r>
    </w:p>
    <w:p w:rsidR="00FB03D7" w:rsidRPr="00FB03D7" w:rsidRDefault="00FB03D7" w:rsidP="00B253AF">
      <w:pPr>
        <w:widowControl w:val="0"/>
        <w:numPr>
          <w:ilvl w:val="0"/>
          <w:numId w:val="30"/>
        </w:numPr>
        <w:tabs>
          <w:tab w:val="left" w:pos="1438"/>
        </w:tabs>
        <w:spacing w:after="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Приобретает положительные эмоциональные качества (сопереживание, отзывчивость, гордость за страну, в которой живет), лидерские и волевые качества; навыки творческого подхода к деятельности; доброжелателен и спокоен;</w:t>
      </w:r>
    </w:p>
    <w:p w:rsidR="00FB03D7" w:rsidRPr="00FB03D7" w:rsidRDefault="00FB03D7" w:rsidP="00B253AF">
      <w:pPr>
        <w:widowControl w:val="0"/>
        <w:numPr>
          <w:ilvl w:val="0"/>
          <w:numId w:val="30"/>
        </w:numPr>
        <w:tabs>
          <w:tab w:val="left" w:pos="1199"/>
        </w:tabs>
        <w:spacing w:after="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Соблюдает общепринятые нормы и правила поведения, приобретает навыки сотрудничества со сверстниками и взрослыми, владеет различными приёмами коммуникации;</w:t>
      </w:r>
    </w:p>
    <w:p w:rsidR="00FB03D7" w:rsidRPr="00FB03D7" w:rsidRDefault="00FB03D7" w:rsidP="00B253AF">
      <w:pPr>
        <w:widowControl w:val="0"/>
        <w:numPr>
          <w:ilvl w:val="0"/>
          <w:numId w:val="30"/>
        </w:numPr>
        <w:tabs>
          <w:tab w:val="left" w:pos="1184"/>
        </w:tabs>
        <w:spacing w:after="0" w:line="240" w:lineRule="auto"/>
        <w:ind w:left="8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Приобретает понимание собственной области интересов;</w:t>
      </w:r>
    </w:p>
    <w:p w:rsidR="00FB03D7" w:rsidRPr="00FB03D7" w:rsidRDefault="00FB03D7" w:rsidP="00B253AF">
      <w:pPr>
        <w:widowControl w:val="0"/>
        <w:numPr>
          <w:ilvl w:val="0"/>
          <w:numId w:val="30"/>
        </w:numPr>
        <w:tabs>
          <w:tab w:val="left" w:pos="1189"/>
        </w:tabs>
        <w:spacing w:after="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Активен в познавательной области жизнедеятельности, способен самостоятельно исследовать, экспериментировать и вести поиск решения поставленной задачи;</w:t>
      </w:r>
    </w:p>
    <w:p w:rsidR="00FB03D7" w:rsidRPr="00FB03D7" w:rsidRDefault="00FB03D7" w:rsidP="00B253AF">
      <w:pPr>
        <w:widowControl w:val="0"/>
        <w:numPr>
          <w:ilvl w:val="0"/>
          <w:numId w:val="30"/>
        </w:numPr>
        <w:tabs>
          <w:tab w:val="left" w:pos="1184"/>
        </w:tabs>
        <w:spacing w:after="0" w:line="240" w:lineRule="auto"/>
        <w:ind w:left="8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 xml:space="preserve">Владеет умениями и навыками, необходимыми для осуществления </w:t>
      </w:r>
      <w:proofErr w:type="gramStart"/>
      <w:r w:rsidRPr="00FB03D7">
        <w:rPr>
          <w:rFonts w:ascii="Times New Roman" w:eastAsia="Times New Roman" w:hAnsi="Times New Roman"/>
          <w:color w:val="000000"/>
          <w:sz w:val="28"/>
          <w:szCs w:val="28"/>
          <w:lang w:eastAsia="ru-RU" w:bidi="ru-RU"/>
        </w:rPr>
        <w:t>различных</w:t>
      </w:r>
      <w:proofErr w:type="gramEnd"/>
    </w:p>
    <w:p w:rsidR="00FB03D7" w:rsidRPr="00FB03D7" w:rsidRDefault="00FB03D7" w:rsidP="00B253AF">
      <w:pPr>
        <w:widowControl w:val="0"/>
        <w:tabs>
          <w:tab w:val="left" w:pos="6901"/>
        </w:tabs>
        <w:spacing w:after="0" w:line="240" w:lineRule="auto"/>
        <w:ind w:left="800"/>
        <w:jc w:val="both"/>
        <w:rPr>
          <w:rFonts w:ascii="Times New Roman" w:eastAsia="Times New Roman" w:hAnsi="Times New Roman"/>
          <w:color w:val="000000"/>
          <w:sz w:val="28"/>
          <w:szCs w:val="28"/>
          <w:lang w:eastAsia="ru-RU" w:bidi="ru-RU"/>
        </w:rPr>
      </w:pPr>
      <w:proofErr w:type="gramStart"/>
      <w:r w:rsidRPr="00FB03D7">
        <w:rPr>
          <w:rFonts w:ascii="Times New Roman" w:eastAsia="Times New Roman" w:hAnsi="Times New Roman"/>
          <w:color w:val="000000"/>
          <w:sz w:val="28"/>
          <w:szCs w:val="28"/>
          <w:lang w:eastAsia="ru-RU" w:bidi="ru-RU"/>
        </w:rPr>
        <w:t>видов деятельности (речевые, сценические,</w:t>
      </w:r>
      <w:r w:rsidRPr="00FB03D7">
        <w:rPr>
          <w:rFonts w:ascii="Times New Roman" w:eastAsia="Times New Roman" w:hAnsi="Times New Roman"/>
          <w:color w:val="000000"/>
          <w:sz w:val="28"/>
          <w:szCs w:val="28"/>
          <w:lang w:eastAsia="ru-RU" w:bidi="ru-RU"/>
        </w:rPr>
        <w:tab/>
        <w:t>музыкальные, танцевальные,</w:t>
      </w:r>
      <w:proofErr w:type="gramEnd"/>
    </w:p>
    <w:p w:rsidR="00FB03D7" w:rsidRPr="00FB03D7" w:rsidRDefault="00FB03D7" w:rsidP="00B253AF">
      <w:pPr>
        <w:widowControl w:val="0"/>
        <w:spacing w:after="0" w:line="240" w:lineRule="auto"/>
        <w:ind w:left="80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спортивные, игровые, контрольные, пр.);</w:t>
      </w:r>
    </w:p>
    <w:p w:rsidR="00F321AB" w:rsidRPr="00A22932" w:rsidRDefault="00FB03D7" w:rsidP="00A22932">
      <w:pPr>
        <w:widowControl w:val="0"/>
        <w:numPr>
          <w:ilvl w:val="0"/>
          <w:numId w:val="30"/>
        </w:numPr>
        <w:tabs>
          <w:tab w:val="left" w:pos="1189"/>
        </w:tabs>
        <w:spacing w:after="580" w:line="240" w:lineRule="auto"/>
        <w:ind w:left="800" w:right="160"/>
        <w:jc w:val="both"/>
        <w:rPr>
          <w:rFonts w:ascii="Times New Roman" w:eastAsia="Times New Roman" w:hAnsi="Times New Roman"/>
          <w:color w:val="000000"/>
          <w:sz w:val="28"/>
          <w:szCs w:val="28"/>
          <w:lang w:eastAsia="ru-RU" w:bidi="ru-RU"/>
        </w:rPr>
      </w:pPr>
      <w:r w:rsidRPr="00FB03D7">
        <w:rPr>
          <w:rFonts w:ascii="Times New Roman" w:eastAsia="Times New Roman" w:hAnsi="Times New Roman"/>
          <w:color w:val="000000"/>
          <w:sz w:val="28"/>
          <w:szCs w:val="28"/>
          <w:lang w:eastAsia="ru-RU" w:bidi="ru-RU"/>
        </w:rPr>
        <w:t>Готов к школьным нагрузкам, обладает хорошей памятью, быстрой реакцией, выдержкой, усидчивостью, аккуратностью; воспринимает предстоящую школьную жизнь как новый, интересный этап своего развития и познания мира.</w:t>
      </w:r>
    </w:p>
    <w:p w:rsidR="00F321AB" w:rsidRDefault="00F321AB" w:rsidP="00D00EDE">
      <w:pPr>
        <w:keepNext/>
        <w:keepLines/>
        <w:widowControl w:val="0"/>
        <w:tabs>
          <w:tab w:val="left" w:pos="1375"/>
        </w:tabs>
        <w:spacing w:after="0" w:line="240" w:lineRule="auto"/>
        <w:outlineLvl w:val="0"/>
        <w:rPr>
          <w:rFonts w:ascii="Times New Roman" w:eastAsia="Times New Roman" w:hAnsi="Times New Roman"/>
          <w:b/>
          <w:color w:val="000000"/>
          <w:sz w:val="28"/>
          <w:szCs w:val="28"/>
          <w:lang w:eastAsia="ru-RU" w:bidi="ru-RU"/>
        </w:rPr>
      </w:pPr>
    </w:p>
    <w:p w:rsidR="00F321AB" w:rsidRDefault="00F321AB" w:rsidP="00D00EDE">
      <w:pPr>
        <w:keepNext/>
        <w:keepLines/>
        <w:widowControl w:val="0"/>
        <w:tabs>
          <w:tab w:val="left" w:pos="1375"/>
        </w:tabs>
        <w:spacing w:after="0" w:line="240" w:lineRule="auto"/>
        <w:outlineLvl w:val="0"/>
        <w:rPr>
          <w:rFonts w:ascii="Times New Roman" w:eastAsia="Times New Roman" w:hAnsi="Times New Roman"/>
          <w:b/>
          <w:color w:val="000000"/>
          <w:sz w:val="28"/>
          <w:szCs w:val="28"/>
          <w:lang w:eastAsia="ru-RU" w:bidi="ru-RU"/>
        </w:rPr>
      </w:pPr>
    </w:p>
    <w:p w:rsidR="00D00EDE" w:rsidRDefault="00D00EDE" w:rsidP="00D00EDE">
      <w:pPr>
        <w:keepNext/>
        <w:keepLines/>
        <w:widowControl w:val="0"/>
        <w:tabs>
          <w:tab w:val="left" w:pos="1375"/>
        </w:tabs>
        <w:spacing w:after="0" w:line="240" w:lineRule="auto"/>
        <w:ind w:left="800"/>
        <w:jc w:val="center"/>
        <w:outlineLvl w:val="0"/>
        <w:rPr>
          <w:rFonts w:ascii="Times New Roman" w:eastAsia="Times New Roman" w:hAnsi="Times New Roman"/>
          <w:b/>
          <w:color w:val="000000"/>
          <w:sz w:val="28"/>
          <w:szCs w:val="28"/>
          <w:lang w:eastAsia="ru-RU" w:bidi="ru-RU"/>
        </w:rPr>
      </w:pPr>
    </w:p>
    <w:p w:rsidR="00D00EDE" w:rsidRDefault="00D00EDE" w:rsidP="00B253AF">
      <w:pPr>
        <w:keepNext/>
        <w:keepLines/>
        <w:widowControl w:val="0"/>
        <w:tabs>
          <w:tab w:val="left" w:pos="1375"/>
        </w:tabs>
        <w:spacing w:after="0" w:line="240" w:lineRule="auto"/>
        <w:ind w:left="800"/>
        <w:jc w:val="center"/>
        <w:outlineLvl w:val="0"/>
        <w:rPr>
          <w:rFonts w:ascii="Times New Roman" w:eastAsia="Times New Roman" w:hAnsi="Times New Roman"/>
          <w:b/>
          <w:color w:val="000000"/>
          <w:sz w:val="28"/>
          <w:szCs w:val="28"/>
          <w:lang w:eastAsia="ru-RU" w:bidi="ru-RU"/>
        </w:rPr>
      </w:pPr>
    </w:p>
    <w:p w:rsidR="000F3A0C" w:rsidRDefault="000F3A0C" w:rsidP="00B253AF">
      <w:pPr>
        <w:widowControl w:val="0"/>
        <w:spacing w:after="0" w:line="240" w:lineRule="auto"/>
        <w:jc w:val="both"/>
        <w:rPr>
          <w:rFonts w:ascii="Times New Roman" w:eastAsia="Times New Roman" w:hAnsi="Times New Roman"/>
          <w:color w:val="000000"/>
          <w:sz w:val="28"/>
          <w:szCs w:val="28"/>
          <w:lang w:eastAsia="ru-RU" w:bidi="ru-RU"/>
        </w:rPr>
      </w:pPr>
    </w:p>
    <w:p w:rsidR="00D00EDE" w:rsidRDefault="00D00EDE" w:rsidP="00B253AF">
      <w:pPr>
        <w:widowControl w:val="0"/>
        <w:spacing w:after="0" w:line="240" w:lineRule="auto"/>
        <w:jc w:val="both"/>
        <w:rPr>
          <w:rFonts w:ascii="Times New Roman" w:eastAsia="Times New Roman" w:hAnsi="Times New Roman"/>
          <w:color w:val="000000"/>
          <w:sz w:val="28"/>
          <w:szCs w:val="28"/>
          <w:lang w:eastAsia="ru-RU" w:bidi="ru-RU"/>
        </w:rPr>
      </w:pPr>
    </w:p>
    <w:p w:rsidR="00D00EDE" w:rsidRPr="000F3A0C" w:rsidRDefault="00D00EDE" w:rsidP="00D00EDE">
      <w:pPr>
        <w:keepNext/>
        <w:keepLines/>
        <w:widowControl w:val="0"/>
        <w:tabs>
          <w:tab w:val="left" w:pos="1375"/>
        </w:tabs>
        <w:spacing w:after="0" w:line="240" w:lineRule="auto"/>
        <w:ind w:left="800"/>
        <w:jc w:val="center"/>
        <w:outlineLvl w:val="0"/>
        <w:rPr>
          <w:rFonts w:ascii="Times New Roman" w:eastAsia="Times New Roman" w:hAnsi="Times New Roman"/>
          <w:b/>
          <w:color w:val="000000"/>
          <w:sz w:val="28"/>
          <w:szCs w:val="28"/>
          <w:lang w:eastAsia="ru-RU" w:bidi="ru-RU"/>
        </w:rPr>
      </w:pPr>
      <w:r w:rsidRPr="000F3A0C">
        <w:rPr>
          <w:rFonts w:ascii="Times New Roman" w:eastAsia="Times New Roman" w:hAnsi="Times New Roman"/>
          <w:b/>
          <w:color w:val="000000"/>
          <w:sz w:val="28"/>
          <w:szCs w:val="28"/>
          <w:lang w:eastAsia="ru-RU" w:bidi="ru-RU"/>
        </w:rPr>
        <w:t>ПЕРЕЧЕНЬ ИНФОРМАЦИОННОГО ОБЕСПЕЧЕНИЯ</w:t>
      </w:r>
    </w:p>
    <w:p w:rsidR="000F3A0C" w:rsidRPr="000F3A0C" w:rsidRDefault="000F3A0C" w:rsidP="00B253AF">
      <w:pPr>
        <w:widowControl w:val="0"/>
        <w:numPr>
          <w:ilvl w:val="0"/>
          <w:numId w:val="33"/>
        </w:numPr>
        <w:tabs>
          <w:tab w:val="left" w:pos="1878"/>
        </w:tabs>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Федеральный образовательный стандарт дошкольного образования</w:t>
      </w:r>
    </w:p>
    <w:p w:rsidR="000F3A0C" w:rsidRPr="000F3A0C" w:rsidRDefault="000F3A0C" w:rsidP="00B253AF">
      <w:pPr>
        <w:widowControl w:val="0"/>
        <w:numPr>
          <w:ilvl w:val="0"/>
          <w:numId w:val="33"/>
        </w:numPr>
        <w:tabs>
          <w:tab w:val="left" w:pos="1888"/>
        </w:tabs>
        <w:spacing w:after="0" w:line="240" w:lineRule="auto"/>
        <w:ind w:left="800" w:right="16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Примерная основная общеобразовательная программа дошкольного образования Диалог (издательство «Дрофа»), 2013 год.</w:t>
      </w:r>
    </w:p>
    <w:p w:rsidR="000F3A0C" w:rsidRPr="000F3A0C" w:rsidRDefault="000F3A0C" w:rsidP="00B253AF">
      <w:pPr>
        <w:widowControl w:val="0"/>
        <w:numPr>
          <w:ilvl w:val="0"/>
          <w:numId w:val="33"/>
        </w:numPr>
        <w:tabs>
          <w:tab w:val="left" w:pos="1902"/>
        </w:tabs>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ФГОС НОО</w:t>
      </w:r>
    </w:p>
    <w:p w:rsidR="000F3A0C" w:rsidRPr="000F3A0C" w:rsidRDefault="000F3A0C" w:rsidP="00B253AF">
      <w:pPr>
        <w:widowControl w:val="0"/>
        <w:numPr>
          <w:ilvl w:val="0"/>
          <w:numId w:val="33"/>
        </w:numPr>
        <w:tabs>
          <w:tab w:val="left" w:pos="1902"/>
        </w:tabs>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 xml:space="preserve">УМК под редакцией </w:t>
      </w:r>
      <w:proofErr w:type="spellStart"/>
      <w:r w:rsidRPr="000F3A0C">
        <w:rPr>
          <w:rFonts w:ascii="Times New Roman" w:eastAsia="Times New Roman" w:hAnsi="Times New Roman"/>
          <w:color w:val="000000"/>
          <w:sz w:val="28"/>
          <w:szCs w:val="28"/>
          <w:lang w:eastAsia="ru-RU" w:bidi="ru-RU"/>
        </w:rPr>
        <w:t>И.А.Винер</w:t>
      </w:r>
      <w:proofErr w:type="spellEnd"/>
      <w:r w:rsidRPr="000F3A0C">
        <w:rPr>
          <w:rFonts w:ascii="Times New Roman" w:eastAsia="Times New Roman" w:hAnsi="Times New Roman"/>
          <w:color w:val="000000"/>
          <w:sz w:val="28"/>
          <w:szCs w:val="28"/>
          <w:lang w:eastAsia="ru-RU" w:bidi="ru-RU"/>
        </w:rPr>
        <w:t xml:space="preserve"> (издательство «Просвещение, 2011 год):</w:t>
      </w:r>
    </w:p>
    <w:p w:rsidR="000F3A0C" w:rsidRPr="000F3A0C" w:rsidRDefault="000F3A0C" w:rsidP="00B253AF">
      <w:pPr>
        <w:widowControl w:val="0"/>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-Программа «Физическая культура. Гимнастика» 1-4 класс;</w:t>
      </w:r>
    </w:p>
    <w:p w:rsidR="000F3A0C" w:rsidRPr="000F3A0C" w:rsidRDefault="000F3A0C" w:rsidP="00B253AF">
      <w:pPr>
        <w:widowControl w:val="0"/>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-Программа «Гармоничное развитие детей средствами гимнастики»</w:t>
      </w:r>
    </w:p>
    <w:p w:rsidR="000F3A0C" w:rsidRPr="000F3A0C" w:rsidRDefault="000F3A0C" w:rsidP="00B253AF">
      <w:pPr>
        <w:widowControl w:val="0"/>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-Учебник «Физическая культура. Гимнастика» 1-4 класс</w:t>
      </w:r>
    </w:p>
    <w:p w:rsidR="000F3A0C" w:rsidRPr="000F3A0C" w:rsidRDefault="000F3A0C" w:rsidP="00B253AF">
      <w:pPr>
        <w:widowControl w:val="0"/>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-Учебно-методическое пособие «Гармоничное развитие детей средствами</w:t>
      </w:r>
    </w:p>
    <w:p w:rsidR="000F3A0C" w:rsidRPr="000F3A0C" w:rsidRDefault="000F3A0C" w:rsidP="00B253AF">
      <w:pPr>
        <w:widowControl w:val="0"/>
        <w:spacing w:after="0" w:line="240" w:lineRule="auto"/>
        <w:ind w:left="80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гимнастики»</w:t>
      </w:r>
      <w:r>
        <w:rPr>
          <w:rFonts w:ascii="Times New Roman" w:eastAsia="Times New Roman" w:hAnsi="Times New Roman"/>
          <w:color w:val="000000"/>
          <w:sz w:val="28"/>
          <w:szCs w:val="28"/>
          <w:lang w:eastAsia="ru-RU" w:bidi="ru-RU"/>
        </w:rPr>
        <w:t>.</w:t>
      </w:r>
    </w:p>
    <w:p w:rsidR="000F3A0C" w:rsidRPr="000F3A0C" w:rsidRDefault="00514AE2" w:rsidP="00B253AF">
      <w:pPr>
        <w:widowControl w:val="0"/>
        <w:numPr>
          <w:ilvl w:val="0"/>
          <w:numId w:val="33"/>
        </w:numPr>
        <w:tabs>
          <w:tab w:val="left" w:pos="1907"/>
        </w:tabs>
        <w:spacing w:after="10" w:line="240" w:lineRule="auto"/>
        <w:ind w:left="800" w:right="160" w:firstLine="720"/>
        <w:jc w:val="both"/>
        <w:rPr>
          <w:rFonts w:ascii="Times New Roman" w:eastAsia="Times New Roman" w:hAnsi="Times New Roman"/>
          <w:color w:val="000000"/>
          <w:sz w:val="28"/>
          <w:szCs w:val="28"/>
          <w:lang w:eastAsia="ru-RU" w:bidi="ru-RU"/>
        </w:rPr>
      </w:pPr>
      <w:hyperlink r:id="rId11" w:history="1">
        <w:r w:rsidR="000F3A0C" w:rsidRPr="000F3A0C">
          <w:rPr>
            <w:rFonts w:ascii="Times New Roman" w:eastAsia="Times New Roman" w:hAnsi="Times New Roman"/>
            <w:sz w:val="28"/>
            <w:szCs w:val="28"/>
            <w:u w:val="single"/>
            <w:lang w:eastAsia="ru-RU" w:bidi="ru-RU"/>
          </w:rPr>
          <w:t xml:space="preserve">Психология личности. </w:t>
        </w:r>
        <w:proofErr w:type="gramStart"/>
        <w:r w:rsidR="000F3A0C" w:rsidRPr="000F3A0C">
          <w:rPr>
            <w:rFonts w:ascii="Times New Roman" w:eastAsia="Times New Roman" w:hAnsi="Times New Roman"/>
            <w:sz w:val="28"/>
            <w:szCs w:val="28"/>
            <w:u w:val="single"/>
            <w:lang w:eastAsia="ru-RU" w:bidi="ru-RU"/>
          </w:rPr>
          <w:t>Культурно-историческое понимание развития</w:t>
        </w:r>
      </w:hyperlink>
      <w:r w:rsidR="000F3A0C" w:rsidRPr="000F3A0C">
        <w:rPr>
          <w:rFonts w:ascii="Times New Roman" w:eastAsia="Times New Roman" w:hAnsi="Times New Roman"/>
          <w:sz w:val="28"/>
          <w:szCs w:val="28"/>
          <w:lang w:eastAsia="ru-RU" w:bidi="ru-RU"/>
        </w:rPr>
        <w:t xml:space="preserve"> </w:t>
      </w:r>
      <w:hyperlink r:id="rId12" w:history="1">
        <w:r w:rsidR="000F3A0C" w:rsidRPr="000F3A0C">
          <w:rPr>
            <w:rFonts w:ascii="Times New Roman" w:eastAsia="Times New Roman" w:hAnsi="Times New Roman"/>
            <w:sz w:val="28"/>
            <w:szCs w:val="28"/>
            <w:u w:val="single"/>
            <w:lang w:eastAsia="ru-RU" w:bidi="ru-RU"/>
          </w:rPr>
          <w:t>человека</w:t>
        </w:r>
      </w:hyperlink>
      <w:r w:rsidR="000F3A0C" w:rsidRPr="000F3A0C">
        <w:rPr>
          <w:rFonts w:ascii="Times New Roman" w:eastAsia="Times New Roman" w:hAnsi="Times New Roman"/>
          <w:sz w:val="28"/>
          <w:szCs w:val="28"/>
          <w:lang w:eastAsia="ru-RU" w:bidi="ru-RU"/>
        </w:rPr>
        <w:t xml:space="preserve"> (</w:t>
      </w:r>
      <w:proofErr w:type="spellStart"/>
      <w:r w:rsidR="000F3A0C" w:rsidRPr="000F3A0C">
        <w:rPr>
          <w:rFonts w:ascii="Times New Roman" w:eastAsia="Times New Roman" w:hAnsi="Times New Roman"/>
          <w:sz w:val="28"/>
          <w:szCs w:val="28"/>
          <w:lang w:eastAsia="ru-RU" w:bidi="ru-RU"/>
        </w:rPr>
        <w:t>А.Г.</w:t>
      </w:r>
      <w:hyperlink r:id="rId13" w:history="1">
        <w:r w:rsidR="000F3A0C" w:rsidRPr="000F3A0C">
          <w:rPr>
            <w:rFonts w:ascii="Times New Roman" w:eastAsia="Times New Roman" w:hAnsi="Times New Roman"/>
            <w:sz w:val="28"/>
            <w:szCs w:val="28"/>
            <w:u w:val="single"/>
            <w:lang w:eastAsia="ru-RU" w:bidi="ru-RU"/>
          </w:rPr>
          <w:t>Асмолов</w:t>
        </w:r>
        <w:proofErr w:type="spellEnd"/>
        <w:r w:rsidR="000F3A0C" w:rsidRPr="000F3A0C">
          <w:rPr>
            <w:rFonts w:ascii="Times New Roman" w:eastAsia="Times New Roman" w:hAnsi="Times New Roman"/>
            <w:sz w:val="28"/>
            <w:szCs w:val="28"/>
            <w:u w:val="single"/>
            <w:lang w:eastAsia="ru-RU" w:bidi="ru-RU"/>
          </w:rPr>
          <w:t>.</w:t>
        </w:r>
        <w:proofErr w:type="gramEnd"/>
        <w:r w:rsidR="000F3A0C" w:rsidRPr="000F3A0C">
          <w:rPr>
            <w:rFonts w:ascii="Times New Roman" w:eastAsia="Times New Roman" w:hAnsi="Times New Roman"/>
            <w:sz w:val="28"/>
            <w:szCs w:val="28"/>
            <w:u w:val="single"/>
            <w:lang w:eastAsia="ru-RU" w:bidi="ru-RU"/>
          </w:rPr>
          <w:t xml:space="preserve"> </w:t>
        </w:r>
        <w:proofErr w:type="gramStart"/>
        <w:r w:rsidR="000F3A0C" w:rsidRPr="000F3A0C">
          <w:rPr>
            <w:rFonts w:ascii="Times New Roman" w:eastAsia="Times New Roman" w:hAnsi="Times New Roman"/>
            <w:sz w:val="28"/>
            <w:szCs w:val="28"/>
            <w:u w:val="single"/>
            <w:lang w:eastAsia="ru-RU" w:bidi="ru-RU"/>
          </w:rPr>
          <w:t>С</w:t>
        </w:r>
      </w:hyperlink>
      <w:r w:rsidR="000F3A0C" w:rsidRPr="000F3A0C">
        <w:rPr>
          <w:rFonts w:ascii="Times New Roman" w:eastAsia="Times New Roman" w:hAnsi="Times New Roman"/>
          <w:color w:val="000000"/>
          <w:sz w:val="28"/>
          <w:szCs w:val="28"/>
          <w:lang w:eastAsia="ru-RU" w:bidi="ru-RU"/>
        </w:rPr>
        <w:t>ерия</w:t>
      </w:r>
      <w:proofErr w:type="gramEnd"/>
      <w:r w:rsidR="000F3A0C" w:rsidRPr="000F3A0C">
        <w:rPr>
          <w:rFonts w:ascii="Times New Roman" w:eastAsia="Times New Roman" w:hAnsi="Times New Roman"/>
          <w:color w:val="000000"/>
          <w:sz w:val="28"/>
          <w:szCs w:val="28"/>
          <w:lang w:eastAsia="ru-RU" w:bidi="ru-RU"/>
        </w:rPr>
        <w:t xml:space="preserve"> "Психология для студента", 2007 год)</w:t>
      </w:r>
    </w:p>
    <w:p w:rsidR="000F3A0C" w:rsidRPr="000F3A0C" w:rsidRDefault="000F3A0C" w:rsidP="00B253AF">
      <w:pPr>
        <w:widowControl w:val="0"/>
        <w:numPr>
          <w:ilvl w:val="0"/>
          <w:numId w:val="33"/>
        </w:numPr>
        <w:tabs>
          <w:tab w:val="left" w:pos="1898"/>
        </w:tabs>
        <w:spacing w:after="0" w:line="240" w:lineRule="auto"/>
        <w:ind w:left="800" w:firstLine="720"/>
        <w:jc w:val="both"/>
        <w:rPr>
          <w:rFonts w:ascii="Times New Roman" w:eastAsia="Times New Roman" w:hAnsi="Times New Roman"/>
          <w:color w:val="000000"/>
          <w:sz w:val="28"/>
          <w:szCs w:val="28"/>
          <w:lang w:eastAsia="ru-RU" w:bidi="ru-RU"/>
        </w:rPr>
      </w:pPr>
      <w:proofErr w:type="spellStart"/>
      <w:r w:rsidRPr="000F3A0C">
        <w:rPr>
          <w:rFonts w:ascii="Times New Roman" w:eastAsia="Times New Roman" w:hAnsi="Times New Roman"/>
          <w:i/>
          <w:iCs/>
          <w:color w:val="000000"/>
          <w:sz w:val="28"/>
          <w:szCs w:val="28"/>
          <w:lang w:eastAsia="ru-RU" w:bidi="ru-RU"/>
        </w:rPr>
        <w:t>Божович</w:t>
      </w:r>
      <w:proofErr w:type="spellEnd"/>
      <w:r w:rsidRPr="000F3A0C">
        <w:rPr>
          <w:rFonts w:ascii="Times New Roman" w:eastAsia="Times New Roman" w:hAnsi="Times New Roman"/>
          <w:i/>
          <w:iCs/>
          <w:color w:val="000000"/>
          <w:sz w:val="28"/>
          <w:szCs w:val="28"/>
          <w:lang w:eastAsia="ru-RU" w:bidi="ru-RU"/>
        </w:rPr>
        <w:t xml:space="preserve"> Л.И.</w:t>
      </w:r>
      <w:r w:rsidRPr="000F3A0C">
        <w:rPr>
          <w:rFonts w:ascii="Times New Roman" w:eastAsia="Times New Roman" w:hAnsi="Times New Roman"/>
          <w:color w:val="000000"/>
          <w:sz w:val="28"/>
          <w:szCs w:val="28"/>
          <w:lang w:eastAsia="ru-RU" w:bidi="ru-RU"/>
        </w:rPr>
        <w:t xml:space="preserve"> Личность и ее формирование в детском возрасте. СПб</w:t>
      </w:r>
      <w:proofErr w:type="gramStart"/>
      <w:r w:rsidRPr="000F3A0C">
        <w:rPr>
          <w:rFonts w:ascii="Times New Roman" w:eastAsia="Times New Roman" w:hAnsi="Times New Roman"/>
          <w:color w:val="000000"/>
          <w:sz w:val="28"/>
          <w:szCs w:val="28"/>
          <w:lang w:eastAsia="ru-RU" w:bidi="ru-RU"/>
        </w:rPr>
        <w:t>.,</w:t>
      </w:r>
      <w:proofErr w:type="gramEnd"/>
    </w:p>
    <w:p w:rsidR="000F3A0C" w:rsidRPr="000F3A0C" w:rsidRDefault="000F3A0C" w:rsidP="00B253AF">
      <w:pPr>
        <w:widowControl w:val="0"/>
        <w:spacing w:after="0" w:line="240" w:lineRule="auto"/>
        <w:ind w:left="800"/>
        <w:rPr>
          <w:rFonts w:ascii="Times New Roman" w:eastAsia="Times New Roman" w:hAnsi="Times New Roman"/>
          <w:color w:val="000000"/>
          <w:sz w:val="28"/>
          <w:szCs w:val="28"/>
          <w:lang w:eastAsia="ru-RU" w:bidi="ru-RU"/>
        </w:rPr>
      </w:pPr>
      <w:r w:rsidRPr="000F3A0C">
        <w:rPr>
          <w:rFonts w:ascii="Times New Roman" w:eastAsia="Times New Roman" w:hAnsi="Times New Roman"/>
          <w:color w:val="000000"/>
          <w:sz w:val="28"/>
          <w:szCs w:val="28"/>
          <w:lang w:eastAsia="ru-RU" w:bidi="ru-RU"/>
        </w:rPr>
        <w:t>2008.</w:t>
      </w:r>
    </w:p>
    <w:p w:rsidR="000F3A0C" w:rsidRPr="000F3A0C" w:rsidRDefault="000F3A0C" w:rsidP="00B253AF">
      <w:pPr>
        <w:widowControl w:val="0"/>
        <w:numPr>
          <w:ilvl w:val="0"/>
          <w:numId w:val="33"/>
        </w:numPr>
        <w:tabs>
          <w:tab w:val="left" w:pos="1898"/>
        </w:tabs>
        <w:spacing w:after="0" w:line="240" w:lineRule="auto"/>
        <w:ind w:left="800" w:right="160" w:firstLine="720"/>
        <w:jc w:val="both"/>
        <w:rPr>
          <w:rFonts w:ascii="Times New Roman" w:eastAsia="Times New Roman" w:hAnsi="Times New Roman"/>
          <w:color w:val="000000"/>
          <w:sz w:val="28"/>
          <w:szCs w:val="28"/>
          <w:lang w:eastAsia="ru-RU" w:bidi="ru-RU"/>
        </w:rPr>
      </w:pPr>
      <w:r w:rsidRPr="000F3A0C">
        <w:rPr>
          <w:rFonts w:ascii="Times New Roman" w:eastAsia="Times New Roman" w:hAnsi="Times New Roman"/>
          <w:i/>
          <w:iCs/>
          <w:color w:val="000000"/>
          <w:sz w:val="28"/>
          <w:szCs w:val="28"/>
          <w:lang w:eastAsia="ru-RU" w:bidi="ru-RU"/>
        </w:rPr>
        <w:t>Запорожец А. В, Маркова Т.А.</w:t>
      </w:r>
      <w:r w:rsidRPr="000F3A0C">
        <w:rPr>
          <w:rFonts w:ascii="Times New Roman" w:eastAsia="Times New Roman" w:hAnsi="Times New Roman"/>
          <w:color w:val="000000"/>
          <w:sz w:val="28"/>
          <w:szCs w:val="28"/>
          <w:lang w:eastAsia="ru-RU" w:bidi="ru-RU"/>
        </w:rPr>
        <w:t xml:space="preserve"> Системный подход к определению предмета дошкольной педагогики. // Основы дошкольной педагогики</w:t>
      </w:r>
      <w:proofErr w:type="gramStart"/>
      <w:r w:rsidRPr="000F3A0C">
        <w:rPr>
          <w:rFonts w:ascii="Times New Roman" w:eastAsia="Times New Roman" w:hAnsi="Times New Roman"/>
          <w:color w:val="000000"/>
          <w:sz w:val="28"/>
          <w:szCs w:val="28"/>
          <w:lang w:eastAsia="ru-RU" w:bidi="ru-RU"/>
        </w:rPr>
        <w:t xml:space="preserve"> / П</w:t>
      </w:r>
      <w:proofErr w:type="gramEnd"/>
      <w:r w:rsidRPr="000F3A0C">
        <w:rPr>
          <w:rFonts w:ascii="Times New Roman" w:eastAsia="Times New Roman" w:hAnsi="Times New Roman"/>
          <w:color w:val="000000"/>
          <w:sz w:val="28"/>
          <w:szCs w:val="28"/>
          <w:lang w:eastAsia="ru-RU" w:bidi="ru-RU"/>
        </w:rPr>
        <w:t>од ред. А.В. Запорожца, Т.А. Марковой. М., 1980.</w:t>
      </w:r>
    </w:p>
    <w:p w:rsidR="000F3A0C" w:rsidRPr="000F3A0C" w:rsidRDefault="000F3A0C" w:rsidP="00B253AF">
      <w:pPr>
        <w:widowControl w:val="0"/>
        <w:tabs>
          <w:tab w:val="left" w:pos="4165"/>
        </w:tabs>
        <w:spacing w:after="0" w:line="240" w:lineRule="auto"/>
        <w:ind w:left="1520" w:right="160"/>
        <w:jc w:val="both"/>
        <w:rPr>
          <w:rFonts w:ascii="Times New Roman" w:eastAsia="Times New Roman" w:hAnsi="Times New Roman"/>
          <w:color w:val="000000"/>
          <w:sz w:val="28"/>
          <w:szCs w:val="28"/>
          <w:lang w:eastAsia="ru-RU" w:bidi="ru-RU"/>
        </w:rPr>
      </w:pPr>
      <w:r>
        <w:rPr>
          <w:rFonts w:ascii="Times New Roman" w:eastAsia="Times New Roman" w:hAnsi="Times New Roman"/>
          <w:i/>
          <w:iCs/>
          <w:color w:val="000000"/>
          <w:sz w:val="28"/>
          <w:szCs w:val="28"/>
          <w:lang w:eastAsia="ru-RU" w:bidi="ru-RU"/>
        </w:rPr>
        <w:t>8.</w:t>
      </w:r>
      <w:r w:rsidRPr="000F3A0C">
        <w:rPr>
          <w:rFonts w:ascii="Times New Roman" w:eastAsia="Times New Roman" w:hAnsi="Times New Roman"/>
          <w:i/>
          <w:iCs/>
          <w:color w:val="000000"/>
          <w:sz w:val="28"/>
          <w:szCs w:val="28"/>
          <w:lang w:eastAsia="ru-RU" w:bidi="ru-RU"/>
        </w:rPr>
        <w:t xml:space="preserve"> Крылова Н.М.</w:t>
      </w:r>
      <w:r w:rsidRPr="000F3A0C">
        <w:rPr>
          <w:rFonts w:ascii="Times New Roman" w:eastAsia="Times New Roman" w:hAnsi="Times New Roman"/>
          <w:color w:val="000000"/>
          <w:sz w:val="28"/>
          <w:szCs w:val="28"/>
          <w:lang w:eastAsia="ru-RU" w:bidi="ru-RU"/>
        </w:rPr>
        <w:tab/>
        <w:t>Детский сад — Дом радости. Примерная основная общеобразовательная программа дошкольного образования. М., 2013.</w:t>
      </w:r>
    </w:p>
    <w:p w:rsidR="000F3A0C" w:rsidRPr="00EC4899" w:rsidRDefault="000F3A0C" w:rsidP="00B253AF">
      <w:pPr>
        <w:pStyle w:val="a3"/>
        <w:widowControl w:val="0"/>
        <w:numPr>
          <w:ilvl w:val="0"/>
          <w:numId w:val="45"/>
        </w:numPr>
        <w:tabs>
          <w:tab w:val="left" w:pos="2312"/>
        </w:tabs>
        <w:spacing w:after="0" w:line="240" w:lineRule="auto"/>
        <w:ind w:right="160"/>
        <w:jc w:val="both"/>
        <w:rPr>
          <w:rFonts w:ascii="Times New Roman" w:eastAsia="Times New Roman" w:hAnsi="Times New Roman"/>
          <w:color w:val="000000"/>
          <w:sz w:val="28"/>
          <w:szCs w:val="28"/>
          <w:lang w:eastAsia="ru-RU" w:bidi="ru-RU"/>
        </w:rPr>
        <w:sectPr w:rsidR="000F3A0C" w:rsidRPr="00EC4899" w:rsidSect="0015258E">
          <w:pgSz w:w="11900" w:h="16840"/>
          <w:pgMar w:top="1433" w:right="559" w:bottom="1150" w:left="617" w:header="0" w:footer="0" w:gutter="0"/>
          <w:cols w:space="720"/>
          <w:noEndnote/>
          <w:titlePg/>
          <w:docGrid w:linePitch="360"/>
        </w:sectPr>
      </w:pPr>
      <w:proofErr w:type="spellStart"/>
      <w:r w:rsidRPr="000F3A0C">
        <w:rPr>
          <w:rFonts w:ascii="Times New Roman" w:eastAsia="Times New Roman" w:hAnsi="Times New Roman"/>
          <w:i/>
          <w:iCs/>
          <w:color w:val="000000"/>
          <w:sz w:val="28"/>
          <w:szCs w:val="28"/>
          <w:lang w:eastAsia="ru-RU" w:bidi="ru-RU"/>
        </w:rPr>
        <w:t>Поддьяков</w:t>
      </w:r>
      <w:proofErr w:type="spellEnd"/>
      <w:r w:rsidRPr="000F3A0C">
        <w:rPr>
          <w:rFonts w:ascii="Times New Roman" w:eastAsia="Times New Roman" w:hAnsi="Times New Roman"/>
          <w:i/>
          <w:iCs/>
          <w:color w:val="000000"/>
          <w:sz w:val="28"/>
          <w:szCs w:val="28"/>
          <w:lang w:eastAsia="ru-RU" w:bidi="ru-RU"/>
        </w:rPr>
        <w:t xml:space="preserve"> Н.Н.</w:t>
      </w:r>
      <w:r w:rsidRPr="000F3A0C">
        <w:rPr>
          <w:rFonts w:ascii="Times New Roman" w:eastAsia="Times New Roman" w:hAnsi="Times New Roman"/>
          <w:color w:val="000000"/>
          <w:sz w:val="28"/>
          <w:szCs w:val="28"/>
          <w:lang w:eastAsia="ru-RU" w:bidi="ru-RU"/>
        </w:rPr>
        <w:t xml:space="preserve"> Особенности психического развития детей</w:t>
      </w:r>
      <w:r w:rsidR="00A22932">
        <w:rPr>
          <w:rFonts w:ascii="Times New Roman" w:eastAsia="Times New Roman" w:hAnsi="Times New Roman"/>
          <w:color w:val="000000"/>
          <w:sz w:val="28"/>
          <w:szCs w:val="28"/>
          <w:lang w:eastAsia="ru-RU" w:bidi="ru-RU"/>
        </w:rPr>
        <w:t xml:space="preserve"> дошкольного возраста. М., 1996</w:t>
      </w:r>
    </w:p>
    <w:p w:rsidR="007C4057" w:rsidRDefault="007C4057" w:rsidP="00A22932">
      <w:pPr>
        <w:widowControl w:val="0"/>
        <w:spacing w:after="504" w:line="480" w:lineRule="exact"/>
        <w:jc w:val="both"/>
        <w:rPr>
          <w:rFonts w:ascii="Times New Roman" w:eastAsia="Times New Roman" w:hAnsi="Times New Roman"/>
          <w:color w:val="000000"/>
          <w:sz w:val="28"/>
          <w:szCs w:val="28"/>
          <w:lang w:eastAsia="ru-RU" w:bidi="ru-RU"/>
        </w:rPr>
      </w:pPr>
    </w:p>
    <w:sectPr w:rsidR="007C4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5B" w:rsidRDefault="008E7A5B" w:rsidP="00546AAD">
      <w:pPr>
        <w:spacing w:after="0" w:line="240" w:lineRule="auto"/>
      </w:pPr>
      <w:r>
        <w:separator/>
      </w:r>
    </w:p>
  </w:endnote>
  <w:endnote w:type="continuationSeparator" w:id="0">
    <w:p w:rsidR="008E7A5B" w:rsidRDefault="008E7A5B" w:rsidP="0054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5B" w:rsidRDefault="008E7A5B" w:rsidP="00546AAD">
      <w:pPr>
        <w:spacing w:after="0" w:line="240" w:lineRule="auto"/>
      </w:pPr>
      <w:r>
        <w:separator/>
      </w:r>
    </w:p>
  </w:footnote>
  <w:footnote w:type="continuationSeparator" w:id="0">
    <w:p w:rsidR="008E7A5B" w:rsidRDefault="008E7A5B" w:rsidP="00546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862" w:rsidRDefault="0014486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995886"/>
      <w:docPartObj>
        <w:docPartGallery w:val="Page Numbers (Top of Page)"/>
        <w:docPartUnique/>
      </w:docPartObj>
    </w:sdtPr>
    <w:sdtContent>
      <w:p w:rsidR="00514AE2" w:rsidRDefault="00514AE2">
        <w:pPr>
          <w:pStyle w:val="ae"/>
          <w:jc w:val="center"/>
        </w:pPr>
        <w:r>
          <w:fldChar w:fldCharType="begin"/>
        </w:r>
        <w:r>
          <w:instrText>PAGE   \* MERGEFORMAT</w:instrText>
        </w:r>
        <w:r>
          <w:fldChar w:fldCharType="separate"/>
        </w:r>
        <w:r w:rsidR="00FE076C">
          <w:rPr>
            <w:noProof/>
          </w:rPr>
          <w:t>29</w:t>
        </w:r>
        <w:r>
          <w:fldChar w:fldCharType="end"/>
        </w:r>
      </w:p>
    </w:sdtContent>
  </w:sdt>
  <w:p w:rsidR="00514AE2" w:rsidRDefault="00514AE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4E"/>
    <w:multiLevelType w:val="multilevel"/>
    <w:tmpl w:val="922C1538"/>
    <w:lvl w:ilvl="0">
      <w:start w:val="2"/>
      <w:numFmt w:val="decimal"/>
      <w:lvlText w:val="%1."/>
      <w:lvlJc w:val="left"/>
      <w:pPr>
        <w:ind w:left="450" w:hanging="450"/>
      </w:pPr>
      <w:rPr>
        <w:rFonts w:hint="default"/>
      </w:rPr>
    </w:lvl>
    <w:lvl w:ilvl="1">
      <w:start w:val="1"/>
      <w:numFmt w:val="decimal"/>
      <w:lvlText w:val="%1.%2."/>
      <w:lvlJc w:val="left"/>
      <w:pPr>
        <w:ind w:left="1880" w:hanging="72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560" w:hanging="108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7240" w:hanging="1440"/>
      </w:pPr>
      <w:rPr>
        <w:rFonts w:hint="default"/>
      </w:rPr>
    </w:lvl>
    <w:lvl w:ilvl="6">
      <w:start w:val="1"/>
      <w:numFmt w:val="decimal"/>
      <w:lvlText w:val="%1.%2.%3.%4.%5.%6.%7."/>
      <w:lvlJc w:val="left"/>
      <w:pPr>
        <w:ind w:left="8760" w:hanging="1800"/>
      </w:pPr>
      <w:rPr>
        <w:rFonts w:hint="default"/>
      </w:rPr>
    </w:lvl>
    <w:lvl w:ilvl="7">
      <w:start w:val="1"/>
      <w:numFmt w:val="decimal"/>
      <w:lvlText w:val="%1.%2.%3.%4.%5.%6.%7.%8."/>
      <w:lvlJc w:val="left"/>
      <w:pPr>
        <w:ind w:left="9920" w:hanging="1800"/>
      </w:pPr>
      <w:rPr>
        <w:rFonts w:hint="default"/>
      </w:rPr>
    </w:lvl>
    <w:lvl w:ilvl="8">
      <w:start w:val="1"/>
      <w:numFmt w:val="decimal"/>
      <w:lvlText w:val="%1.%2.%3.%4.%5.%6.%7.%8.%9."/>
      <w:lvlJc w:val="left"/>
      <w:pPr>
        <w:ind w:left="11440" w:hanging="2160"/>
      </w:pPr>
      <w:rPr>
        <w:rFonts w:hint="default"/>
      </w:rPr>
    </w:lvl>
  </w:abstractNum>
  <w:abstractNum w:abstractNumId="1">
    <w:nsid w:val="0344713A"/>
    <w:multiLevelType w:val="multilevel"/>
    <w:tmpl w:val="38904160"/>
    <w:lvl w:ilvl="0">
      <w:start w:val="2"/>
      <w:numFmt w:val="decimal"/>
      <w:lvlText w:val="%1."/>
      <w:lvlJc w:val="left"/>
      <w:pPr>
        <w:ind w:left="450" w:hanging="450"/>
      </w:pPr>
      <w:rPr>
        <w:rFonts w:hint="default"/>
      </w:rPr>
    </w:lvl>
    <w:lvl w:ilvl="1">
      <w:start w:val="4"/>
      <w:numFmt w:val="decimal"/>
      <w:lvlText w:val="%1.%2."/>
      <w:lvlJc w:val="left"/>
      <w:pPr>
        <w:ind w:left="1880" w:hanging="72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560" w:hanging="108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7240" w:hanging="1440"/>
      </w:pPr>
      <w:rPr>
        <w:rFonts w:hint="default"/>
      </w:rPr>
    </w:lvl>
    <w:lvl w:ilvl="6">
      <w:start w:val="1"/>
      <w:numFmt w:val="decimal"/>
      <w:lvlText w:val="%1.%2.%3.%4.%5.%6.%7."/>
      <w:lvlJc w:val="left"/>
      <w:pPr>
        <w:ind w:left="8760" w:hanging="1800"/>
      </w:pPr>
      <w:rPr>
        <w:rFonts w:hint="default"/>
      </w:rPr>
    </w:lvl>
    <w:lvl w:ilvl="7">
      <w:start w:val="1"/>
      <w:numFmt w:val="decimal"/>
      <w:lvlText w:val="%1.%2.%3.%4.%5.%6.%7.%8."/>
      <w:lvlJc w:val="left"/>
      <w:pPr>
        <w:ind w:left="9920" w:hanging="1800"/>
      </w:pPr>
      <w:rPr>
        <w:rFonts w:hint="default"/>
      </w:rPr>
    </w:lvl>
    <w:lvl w:ilvl="8">
      <w:start w:val="1"/>
      <w:numFmt w:val="decimal"/>
      <w:lvlText w:val="%1.%2.%3.%4.%5.%6.%7.%8.%9."/>
      <w:lvlJc w:val="left"/>
      <w:pPr>
        <w:ind w:left="11440" w:hanging="2160"/>
      </w:pPr>
      <w:rPr>
        <w:rFonts w:hint="default"/>
      </w:rPr>
    </w:lvl>
  </w:abstractNum>
  <w:abstractNum w:abstractNumId="2">
    <w:nsid w:val="047C4664"/>
    <w:multiLevelType w:val="multilevel"/>
    <w:tmpl w:val="29E45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C17C7"/>
    <w:multiLevelType w:val="multilevel"/>
    <w:tmpl w:val="C058A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765788"/>
    <w:multiLevelType w:val="multilevel"/>
    <w:tmpl w:val="93CC6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E0369"/>
    <w:multiLevelType w:val="hybridMultilevel"/>
    <w:tmpl w:val="3D4CD744"/>
    <w:lvl w:ilvl="0" w:tplc="8E2E0A52">
      <w:start w:val="1"/>
      <w:numFmt w:val="decimal"/>
      <w:lvlText w:val="%1."/>
      <w:lvlJc w:val="left"/>
      <w:pPr>
        <w:ind w:left="1880" w:hanging="360"/>
      </w:pPr>
      <w:rPr>
        <w:rFonts w:hint="default"/>
      </w:rPr>
    </w:lvl>
    <w:lvl w:ilvl="1" w:tplc="04190019" w:tentative="1">
      <w:start w:val="1"/>
      <w:numFmt w:val="lowerLetter"/>
      <w:lvlText w:val="%2."/>
      <w:lvlJc w:val="left"/>
      <w:pPr>
        <w:ind w:left="2600" w:hanging="360"/>
      </w:pPr>
    </w:lvl>
    <w:lvl w:ilvl="2" w:tplc="0419001B" w:tentative="1">
      <w:start w:val="1"/>
      <w:numFmt w:val="lowerRoman"/>
      <w:lvlText w:val="%3."/>
      <w:lvlJc w:val="right"/>
      <w:pPr>
        <w:ind w:left="3320" w:hanging="180"/>
      </w:pPr>
    </w:lvl>
    <w:lvl w:ilvl="3" w:tplc="0419000F" w:tentative="1">
      <w:start w:val="1"/>
      <w:numFmt w:val="decimal"/>
      <w:lvlText w:val="%4."/>
      <w:lvlJc w:val="left"/>
      <w:pPr>
        <w:ind w:left="4040" w:hanging="360"/>
      </w:pPr>
    </w:lvl>
    <w:lvl w:ilvl="4" w:tplc="04190019" w:tentative="1">
      <w:start w:val="1"/>
      <w:numFmt w:val="lowerLetter"/>
      <w:lvlText w:val="%5."/>
      <w:lvlJc w:val="left"/>
      <w:pPr>
        <w:ind w:left="4760" w:hanging="360"/>
      </w:pPr>
    </w:lvl>
    <w:lvl w:ilvl="5" w:tplc="0419001B" w:tentative="1">
      <w:start w:val="1"/>
      <w:numFmt w:val="lowerRoman"/>
      <w:lvlText w:val="%6."/>
      <w:lvlJc w:val="right"/>
      <w:pPr>
        <w:ind w:left="5480" w:hanging="180"/>
      </w:pPr>
    </w:lvl>
    <w:lvl w:ilvl="6" w:tplc="0419000F" w:tentative="1">
      <w:start w:val="1"/>
      <w:numFmt w:val="decimal"/>
      <w:lvlText w:val="%7."/>
      <w:lvlJc w:val="left"/>
      <w:pPr>
        <w:ind w:left="6200" w:hanging="360"/>
      </w:pPr>
    </w:lvl>
    <w:lvl w:ilvl="7" w:tplc="04190019" w:tentative="1">
      <w:start w:val="1"/>
      <w:numFmt w:val="lowerLetter"/>
      <w:lvlText w:val="%8."/>
      <w:lvlJc w:val="left"/>
      <w:pPr>
        <w:ind w:left="6920" w:hanging="360"/>
      </w:pPr>
    </w:lvl>
    <w:lvl w:ilvl="8" w:tplc="0419001B" w:tentative="1">
      <w:start w:val="1"/>
      <w:numFmt w:val="lowerRoman"/>
      <w:lvlText w:val="%9."/>
      <w:lvlJc w:val="right"/>
      <w:pPr>
        <w:ind w:left="7640" w:hanging="180"/>
      </w:pPr>
    </w:lvl>
  </w:abstractNum>
  <w:abstractNum w:abstractNumId="6">
    <w:nsid w:val="1A0026A4"/>
    <w:multiLevelType w:val="multilevel"/>
    <w:tmpl w:val="2566201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F964F8"/>
    <w:multiLevelType w:val="multilevel"/>
    <w:tmpl w:val="B156DE1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D5D23"/>
    <w:multiLevelType w:val="multilevel"/>
    <w:tmpl w:val="AB765558"/>
    <w:lvl w:ilvl="0">
      <w:start w:val="3"/>
      <w:numFmt w:val="decimal"/>
      <w:lvlText w:val="%1."/>
      <w:lvlJc w:val="left"/>
      <w:pPr>
        <w:ind w:left="450" w:hanging="450"/>
      </w:pPr>
      <w:rPr>
        <w:rFonts w:hint="default"/>
        <w:b/>
      </w:rPr>
    </w:lvl>
    <w:lvl w:ilvl="1">
      <w:start w:val="3"/>
      <w:numFmt w:val="decimal"/>
      <w:lvlText w:val="%1.%2."/>
      <w:lvlJc w:val="left"/>
      <w:pPr>
        <w:ind w:left="2960" w:hanging="720"/>
      </w:pPr>
      <w:rPr>
        <w:rFonts w:hint="default"/>
        <w:b/>
      </w:rPr>
    </w:lvl>
    <w:lvl w:ilvl="2">
      <w:start w:val="1"/>
      <w:numFmt w:val="decimal"/>
      <w:lvlText w:val="%1.%2.%3."/>
      <w:lvlJc w:val="left"/>
      <w:pPr>
        <w:ind w:left="5200" w:hanging="720"/>
      </w:pPr>
      <w:rPr>
        <w:rFonts w:hint="default"/>
        <w:b/>
      </w:rPr>
    </w:lvl>
    <w:lvl w:ilvl="3">
      <w:start w:val="1"/>
      <w:numFmt w:val="decimal"/>
      <w:lvlText w:val="%1.%2.%3.%4."/>
      <w:lvlJc w:val="left"/>
      <w:pPr>
        <w:ind w:left="7800" w:hanging="1080"/>
      </w:pPr>
      <w:rPr>
        <w:rFonts w:hint="default"/>
        <w:b/>
      </w:rPr>
    </w:lvl>
    <w:lvl w:ilvl="4">
      <w:start w:val="1"/>
      <w:numFmt w:val="decimal"/>
      <w:lvlText w:val="%1.%2.%3.%4.%5."/>
      <w:lvlJc w:val="left"/>
      <w:pPr>
        <w:ind w:left="10040" w:hanging="1080"/>
      </w:pPr>
      <w:rPr>
        <w:rFonts w:hint="default"/>
        <w:b/>
      </w:rPr>
    </w:lvl>
    <w:lvl w:ilvl="5">
      <w:start w:val="1"/>
      <w:numFmt w:val="decimal"/>
      <w:lvlText w:val="%1.%2.%3.%4.%5.%6."/>
      <w:lvlJc w:val="left"/>
      <w:pPr>
        <w:ind w:left="12640" w:hanging="1440"/>
      </w:pPr>
      <w:rPr>
        <w:rFonts w:hint="default"/>
        <w:b/>
      </w:rPr>
    </w:lvl>
    <w:lvl w:ilvl="6">
      <w:start w:val="1"/>
      <w:numFmt w:val="decimal"/>
      <w:lvlText w:val="%1.%2.%3.%4.%5.%6.%7."/>
      <w:lvlJc w:val="left"/>
      <w:pPr>
        <w:ind w:left="15240" w:hanging="1800"/>
      </w:pPr>
      <w:rPr>
        <w:rFonts w:hint="default"/>
        <w:b/>
      </w:rPr>
    </w:lvl>
    <w:lvl w:ilvl="7">
      <w:start w:val="1"/>
      <w:numFmt w:val="decimal"/>
      <w:lvlText w:val="%1.%2.%3.%4.%5.%6.%7.%8."/>
      <w:lvlJc w:val="left"/>
      <w:pPr>
        <w:ind w:left="17480" w:hanging="1800"/>
      </w:pPr>
      <w:rPr>
        <w:rFonts w:hint="default"/>
        <w:b/>
      </w:rPr>
    </w:lvl>
    <w:lvl w:ilvl="8">
      <w:start w:val="1"/>
      <w:numFmt w:val="decimal"/>
      <w:lvlText w:val="%1.%2.%3.%4.%5.%6.%7.%8.%9."/>
      <w:lvlJc w:val="left"/>
      <w:pPr>
        <w:ind w:left="20080" w:hanging="2160"/>
      </w:pPr>
      <w:rPr>
        <w:rFonts w:hint="default"/>
        <w:b/>
      </w:rPr>
    </w:lvl>
  </w:abstractNum>
  <w:abstractNum w:abstractNumId="9">
    <w:nsid w:val="1D34101B"/>
    <w:multiLevelType w:val="multilevel"/>
    <w:tmpl w:val="08120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77D81"/>
    <w:multiLevelType w:val="multilevel"/>
    <w:tmpl w:val="30E8BD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4E08CA"/>
    <w:multiLevelType w:val="multilevel"/>
    <w:tmpl w:val="A9FCB37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6C16B7"/>
    <w:multiLevelType w:val="multilevel"/>
    <w:tmpl w:val="4F387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4131BE"/>
    <w:multiLevelType w:val="hybridMultilevel"/>
    <w:tmpl w:val="0B4E2322"/>
    <w:lvl w:ilvl="0" w:tplc="8252210C">
      <w:start w:val="9"/>
      <w:numFmt w:val="decimal"/>
      <w:lvlText w:val="%1."/>
      <w:lvlJc w:val="left"/>
      <w:pPr>
        <w:ind w:left="1880" w:hanging="360"/>
      </w:pPr>
      <w:rPr>
        <w:rFonts w:hint="default"/>
        <w:i/>
      </w:rPr>
    </w:lvl>
    <w:lvl w:ilvl="1" w:tplc="04190019" w:tentative="1">
      <w:start w:val="1"/>
      <w:numFmt w:val="lowerLetter"/>
      <w:lvlText w:val="%2."/>
      <w:lvlJc w:val="left"/>
      <w:pPr>
        <w:ind w:left="2600" w:hanging="360"/>
      </w:pPr>
    </w:lvl>
    <w:lvl w:ilvl="2" w:tplc="0419001B" w:tentative="1">
      <w:start w:val="1"/>
      <w:numFmt w:val="lowerRoman"/>
      <w:lvlText w:val="%3."/>
      <w:lvlJc w:val="right"/>
      <w:pPr>
        <w:ind w:left="3320" w:hanging="180"/>
      </w:pPr>
    </w:lvl>
    <w:lvl w:ilvl="3" w:tplc="0419000F" w:tentative="1">
      <w:start w:val="1"/>
      <w:numFmt w:val="decimal"/>
      <w:lvlText w:val="%4."/>
      <w:lvlJc w:val="left"/>
      <w:pPr>
        <w:ind w:left="4040" w:hanging="360"/>
      </w:pPr>
    </w:lvl>
    <w:lvl w:ilvl="4" w:tplc="04190019" w:tentative="1">
      <w:start w:val="1"/>
      <w:numFmt w:val="lowerLetter"/>
      <w:lvlText w:val="%5."/>
      <w:lvlJc w:val="left"/>
      <w:pPr>
        <w:ind w:left="4760" w:hanging="360"/>
      </w:pPr>
    </w:lvl>
    <w:lvl w:ilvl="5" w:tplc="0419001B" w:tentative="1">
      <w:start w:val="1"/>
      <w:numFmt w:val="lowerRoman"/>
      <w:lvlText w:val="%6."/>
      <w:lvlJc w:val="right"/>
      <w:pPr>
        <w:ind w:left="5480" w:hanging="180"/>
      </w:pPr>
    </w:lvl>
    <w:lvl w:ilvl="6" w:tplc="0419000F" w:tentative="1">
      <w:start w:val="1"/>
      <w:numFmt w:val="decimal"/>
      <w:lvlText w:val="%7."/>
      <w:lvlJc w:val="left"/>
      <w:pPr>
        <w:ind w:left="6200" w:hanging="360"/>
      </w:pPr>
    </w:lvl>
    <w:lvl w:ilvl="7" w:tplc="04190019" w:tentative="1">
      <w:start w:val="1"/>
      <w:numFmt w:val="lowerLetter"/>
      <w:lvlText w:val="%8."/>
      <w:lvlJc w:val="left"/>
      <w:pPr>
        <w:ind w:left="6920" w:hanging="360"/>
      </w:pPr>
    </w:lvl>
    <w:lvl w:ilvl="8" w:tplc="0419001B" w:tentative="1">
      <w:start w:val="1"/>
      <w:numFmt w:val="lowerRoman"/>
      <w:lvlText w:val="%9."/>
      <w:lvlJc w:val="right"/>
      <w:pPr>
        <w:ind w:left="7640" w:hanging="180"/>
      </w:pPr>
    </w:lvl>
  </w:abstractNum>
  <w:abstractNum w:abstractNumId="14">
    <w:nsid w:val="34C8142F"/>
    <w:multiLevelType w:val="multilevel"/>
    <w:tmpl w:val="1D3CE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D03493"/>
    <w:multiLevelType w:val="multilevel"/>
    <w:tmpl w:val="6862E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794228"/>
    <w:multiLevelType w:val="multilevel"/>
    <w:tmpl w:val="7B74B3A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5042F"/>
    <w:multiLevelType w:val="multilevel"/>
    <w:tmpl w:val="83387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C57CDB"/>
    <w:multiLevelType w:val="multilevel"/>
    <w:tmpl w:val="5412B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CA53D7"/>
    <w:multiLevelType w:val="multilevel"/>
    <w:tmpl w:val="54CA40D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4B4A1A"/>
    <w:multiLevelType w:val="multilevel"/>
    <w:tmpl w:val="1BD63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377A34"/>
    <w:multiLevelType w:val="multilevel"/>
    <w:tmpl w:val="F0440F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8367D7"/>
    <w:multiLevelType w:val="multilevel"/>
    <w:tmpl w:val="EF3EC6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570A77"/>
    <w:multiLevelType w:val="multilevel"/>
    <w:tmpl w:val="5B9625EA"/>
    <w:lvl w:ilvl="0">
      <w:start w:val="4"/>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A034F"/>
    <w:multiLevelType w:val="multilevel"/>
    <w:tmpl w:val="3AE490AE"/>
    <w:lvl w:ilvl="0">
      <w:start w:val="3"/>
      <w:numFmt w:val="decimal"/>
      <w:lvlText w:val="%1."/>
      <w:lvlJc w:val="left"/>
      <w:pPr>
        <w:ind w:left="450" w:hanging="450"/>
      </w:pPr>
      <w:rPr>
        <w:rFonts w:hint="default"/>
      </w:rPr>
    </w:lvl>
    <w:lvl w:ilvl="1">
      <w:start w:val="5"/>
      <w:numFmt w:val="decimal"/>
      <w:lvlText w:val="%1.%2."/>
      <w:lvlJc w:val="left"/>
      <w:pPr>
        <w:ind w:left="2960" w:hanging="720"/>
      </w:pPr>
      <w:rPr>
        <w:rFonts w:hint="default"/>
      </w:rPr>
    </w:lvl>
    <w:lvl w:ilvl="2">
      <w:start w:val="1"/>
      <w:numFmt w:val="decimal"/>
      <w:lvlText w:val="%1.%2.%3."/>
      <w:lvlJc w:val="left"/>
      <w:pPr>
        <w:ind w:left="5200" w:hanging="720"/>
      </w:pPr>
      <w:rPr>
        <w:rFonts w:hint="default"/>
      </w:rPr>
    </w:lvl>
    <w:lvl w:ilvl="3">
      <w:start w:val="1"/>
      <w:numFmt w:val="decimal"/>
      <w:lvlText w:val="%1.%2.%3.%4."/>
      <w:lvlJc w:val="left"/>
      <w:pPr>
        <w:ind w:left="7800" w:hanging="1080"/>
      </w:pPr>
      <w:rPr>
        <w:rFonts w:hint="default"/>
      </w:rPr>
    </w:lvl>
    <w:lvl w:ilvl="4">
      <w:start w:val="1"/>
      <w:numFmt w:val="decimal"/>
      <w:lvlText w:val="%1.%2.%3.%4.%5."/>
      <w:lvlJc w:val="left"/>
      <w:pPr>
        <w:ind w:left="10040" w:hanging="1080"/>
      </w:pPr>
      <w:rPr>
        <w:rFonts w:hint="default"/>
      </w:rPr>
    </w:lvl>
    <w:lvl w:ilvl="5">
      <w:start w:val="1"/>
      <w:numFmt w:val="decimal"/>
      <w:lvlText w:val="%1.%2.%3.%4.%5.%6."/>
      <w:lvlJc w:val="left"/>
      <w:pPr>
        <w:ind w:left="12640" w:hanging="1440"/>
      </w:pPr>
      <w:rPr>
        <w:rFonts w:hint="default"/>
      </w:rPr>
    </w:lvl>
    <w:lvl w:ilvl="6">
      <w:start w:val="1"/>
      <w:numFmt w:val="decimal"/>
      <w:lvlText w:val="%1.%2.%3.%4.%5.%6.%7."/>
      <w:lvlJc w:val="left"/>
      <w:pPr>
        <w:ind w:left="15240" w:hanging="1800"/>
      </w:pPr>
      <w:rPr>
        <w:rFonts w:hint="default"/>
      </w:rPr>
    </w:lvl>
    <w:lvl w:ilvl="7">
      <w:start w:val="1"/>
      <w:numFmt w:val="decimal"/>
      <w:lvlText w:val="%1.%2.%3.%4.%5.%6.%7.%8."/>
      <w:lvlJc w:val="left"/>
      <w:pPr>
        <w:ind w:left="17480" w:hanging="1800"/>
      </w:pPr>
      <w:rPr>
        <w:rFonts w:hint="default"/>
      </w:rPr>
    </w:lvl>
    <w:lvl w:ilvl="8">
      <w:start w:val="1"/>
      <w:numFmt w:val="decimal"/>
      <w:lvlText w:val="%1.%2.%3.%4.%5.%6.%7.%8.%9."/>
      <w:lvlJc w:val="left"/>
      <w:pPr>
        <w:ind w:left="20080" w:hanging="2160"/>
      </w:pPr>
      <w:rPr>
        <w:rFonts w:hint="default"/>
      </w:rPr>
    </w:lvl>
  </w:abstractNum>
  <w:abstractNum w:abstractNumId="25">
    <w:nsid w:val="4D075340"/>
    <w:multiLevelType w:val="hybridMultilevel"/>
    <w:tmpl w:val="D2127C14"/>
    <w:lvl w:ilvl="0" w:tplc="4C7220E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4F0358FA"/>
    <w:multiLevelType w:val="multilevel"/>
    <w:tmpl w:val="4E662CF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4E31C2"/>
    <w:multiLevelType w:val="multilevel"/>
    <w:tmpl w:val="4F68A67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BC0416"/>
    <w:multiLevelType w:val="multilevel"/>
    <w:tmpl w:val="C0A64D6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A01483"/>
    <w:multiLevelType w:val="multilevel"/>
    <w:tmpl w:val="1A9E9CAC"/>
    <w:lvl w:ilvl="0">
      <w:start w:val="3"/>
      <w:numFmt w:val="decimal"/>
      <w:lvlText w:val="%1."/>
      <w:lvlJc w:val="left"/>
      <w:pPr>
        <w:ind w:left="450" w:hanging="450"/>
      </w:pPr>
      <w:rPr>
        <w:rFonts w:hint="default"/>
      </w:rPr>
    </w:lvl>
    <w:lvl w:ilvl="1">
      <w:start w:val="4"/>
      <w:numFmt w:val="decimal"/>
      <w:lvlText w:val="%1.%2."/>
      <w:lvlJc w:val="left"/>
      <w:pPr>
        <w:ind w:left="2600" w:hanging="720"/>
      </w:pPr>
      <w:rPr>
        <w:rFonts w:hint="default"/>
      </w:rPr>
    </w:lvl>
    <w:lvl w:ilvl="2">
      <w:start w:val="1"/>
      <w:numFmt w:val="decimal"/>
      <w:lvlText w:val="%1.%2.%3."/>
      <w:lvlJc w:val="left"/>
      <w:pPr>
        <w:ind w:left="4480" w:hanging="720"/>
      </w:pPr>
      <w:rPr>
        <w:rFonts w:hint="default"/>
      </w:rPr>
    </w:lvl>
    <w:lvl w:ilvl="3">
      <w:start w:val="1"/>
      <w:numFmt w:val="decimal"/>
      <w:lvlText w:val="%1.%2.%3.%4."/>
      <w:lvlJc w:val="left"/>
      <w:pPr>
        <w:ind w:left="6720" w:hanging="1080"/>
      </w:pPr>
      <w:rPr>
        <w:rFonts w:hint="default"/>
      </w:rPr>
    </w:lvl>
    <w:lvl w:ilvl="4">
      <w:start w:val="1"/>
      <w:numFmt w:val="decimal"/>
      <w:lvlText w:val="%1.%2.%3.%4.%5."/>
      <w:lvlJc w:val="left"/>
      <w:pPr>
        <w:ind w:left="8600" w:hanging="1080"/>
      </w:pPr>
      <w:rPr>
        <w:rFonts w:hint="default"/>
      </w:rPr>
    </w:lvl>
    <w:lvl w:ilvl="5">
      <w:start w:val="1"/>
      <w:numFmt w:val="decimal"/>
      <w:lvlText w:val="%1.%2.%3.%4.%5.%6."/>
      <w:lvlJc w:val="left"/>
      <w:pPr>
        <w:ind w:left="10840" w:hanging="1440"/>
      </w:pPr>
      <w:rPr>
        <w:rFonts w:hint="default"/>
      </w:rPr>
    </w:lvl>
    <w:lvl w:ilvl="6">
      <w:start w:val="1"/>
      <w:numFmt w:val="decimal"/>
      <w:lvlText w:val="%1.%2.%3.%4.%5.%6.%7."/>
      <w:lvlJc w:val="left"/>
      <w:pPr>
        <w:ind w:left="13080" w:hanging="1800"/>
      </w:pPr>
      <w:rPr>
        <w:rFonts w:hint="default"/>
      </w:rPr>
    </w:lvl>
    <w:lvl w:ilvl="7">
      <w:start w:val="1"/>
      <w:numFmt w:val="decimal"/>
      <w:lvlText w:val="%1.%2.%3.%4.%5.%6.%7.%8."/>
      <w:lvlJc w:val="left"/>
      <w:pPr>
        <w:ind w:left="14960" w:hanging="1800"/>
      </w:pPr>
      <w:rPr>
        <w:rFonts w:hint="default"/>
      </w:rPr>
    </w:lvl>
    <w:lvl w:ilvl="8">
      <w:start w:val="1"/>
      <w:numFmt w:val="decimal"/>
      <w:lvlText w:val="%1.%2.%3.%4.%5.%6.%7.%8.%9."/>
      <w:lvlJc w:val="left"/>
      <w:pPr>
        <w:ind w:left="17200" w:hanging="2160"/>
      </w:pPr>
      <w:rPr>
        <w:rFonts w:hint="default"/>
      </w:rPr>
    </w:lvl>
  </w:abstractNum>
  <w:abstractNum w:abstractNumId="30">
    <w:nsid w:val="583A69D4"/>
    <w:multiLevelType w:val="multilevel"/>
    <w:tmpl w:val="54780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AE7BC4"/>
    <w:multiLevelType w:val="multilevel"/>
    <w:tmpl w:val="AB30F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D2714E"/>
    <w:multiLevelType w:val="multilevel"/>
    <w:tmpl w:val="2E56054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E10864"/>
    <w:multiLevelType w:val="multilevel"/>
    <w:tmpl w:val="12C8D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0D46CC"/>
    <w:multiLevelType w:val="multilevel"/>
    <w:tmpl w:val="A322CD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3871D0"/>
    <w:multiLevelType w:val="hybridMultilevel"/>
    <w:tmpl w:val="99027980"/>
    <w:lvl w:ilvl="0" w:tplc="16F05E7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7502A53"/>
    <w:multiLevelType w:val="multilevel"/>
    <w:tmpl w:val="E2AC72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9025B4"/>
    <w:multiLevelType w:val="hybridMultilevel"/>
    <w:tmpl w:val="6390E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7A1E13"/>
    <w:multiLevelType w:val="multilevel"/>
    <w:tmpl w:val="E89A0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1D0BAA"/>
    <w:multiLevelType w:val="hybridMultilevel"/>
    <w:tmpl w:val="B54EFF70"/>
    <w:lvl w:ilvl="0" w:tplc="B010FF02">
      <w:start w:val="1"/>
      <w:numFmt w:val="decimal"/>
      <w:lvlText w:val="%1."/>
      <w:lvlJc w:val="left"/>
      <w:pPr>
        <w:ind w:left="4329" w:hanging="360"/>
      </w:pPr>
      <w:rPr>
        <w:rFonts w:hint="default"/>
      </w:rPr>
    </w:lvl>
    <w:lvl w:ilvl="1" w:tplc="04190019" w:tentative="1">
      <w:start w:val="1"/>
      <w:numFmt w:val="lowerLetter"/>
      <w:lvlText w:val="%2."/>
      <w:lvlJc w:val="left"/>
      <w:pPr>
        <w:ind w:left="2600" w:hanging="360"/>
      </w:pPr>
    </w:lvl>
    <w:lvl w:ilvl="2" w:tplc="0419001B" w:tentative="1">
      <w:start w:val="1"/>
      <w:numFmt w:val="lowerRoman"/>
      <w:lvlText w:val="%3."/>
      <w:lvlJc w:val="right"/>
      <w:pPr>
        <w:ind w:left="3320" w:hanging="180"/>
      </w:pPr>
    </w:lvl>
    <w:lvl w:ilvl="3" w:tplc="0419000F" w:tentative="1">
      <w:start w:val="1"/>
      <w:numFmt w:val="decimal"/>
      <w:lvlText w:val="%4."/>
      <w:lvlJc w:val="left"/>
      <w:pPr>
        <w:ind w:left="4040" w:hanging="360"/>
      </w:pPr>
    </w:lvl>
    <w:lvl w:ilvl="4" w:tplc="04190019" w:tentative="1">
      <w:start w:val="1"/>
      <w:numFmt w:val="lowerLetter"/>
      <w:lvlText w:val="%5."/>
      <w:lvlJc w:val="left"/>
      <w:pPr>
        <w:ind w:left="4760" w:hanging="360"/>
      </w:pPr>
    </w:lvl>
    <w:lvl w:ilvl="5" w:tplc="0419001B" w:tentative="1">
      <w:start w:val="1"/>
      <w:numFmt w:val="lowerRoman"/>
      <w:lvlText w:val="%6."/>
      <w:lvlJc w:val="right"/>
      <w:pPr>
        <w:ind w:left="5480" w:hanging="180"/>
      </w:pPr>
    </w:lvl>
    <w:lvl w:ilvl="6" w:tplc="0419000F" w:tentative="1">
      <w:start w:val="1"/>
      <w:numFmt w:val="decimal"/>
      <w:lvlText w:val="%7."/>
      <w:lvlJc w:val="left"/>
      <w:pPr>
        <w:ind w:left="6200" w:hanging="360"/>
      </w:pPr>
    </w:lvl>
    <w:lvl w:ilvl="7" w:tplc="04190019" w:tentative="1">
      <w:start w:val="1"/>
      <w:numFmt w:val="lowerLetter"/>
      <w:lvlText w:val="%8."/>
      <w:lvlJc w:val="left"/>
      <w:pPr>
        <w:ind w:left="6920" w:hanging="360"/>
      </w:pPr>
    </w:lvl>
    <w:lvl w:ilvl="8" w:tplc="0419001B" w:tentative="1">
      <w:start w:val="1"/>
      <w:numFmt w:val="lowerRoman"/>
      <w:lvlText w:val="%9."/>
      <w:lvlJc w:val="right"/>
      <w:pPr>
        <w:ind w:left="7640" w:hanging="180"/>
      </w:pPr>
    </w:lvl>
  </w:abstractNum>
  <w:abstractNum w:abstractNumId="40">
    <w:nsid w:val="6E9C1AFC"/>
    <w:multiLevelType w:val="multilevel"/>
    <w:tmpl w:val="C4E62E12"/>
    <w:lvl w:ilvl="0">
      <w:start w:val="3"/>
      <w:numFmt w:val="decimal"/>
      <w:lvlText w:val="%1"/>
      <w:lvlJc w:val="left"/>
      <w:pPr>
        <w:ind w:left="375" w:hanging="375"/>
      </w:pPr>
      <w:rPr>
        <w:rFonts w:hint="default"/>
      </w:rPr>
    </w:lvl>
    <w:lvl w:ilvl="1">
      <w:start w:val="5"/>
      <w:numFmt w:val="decimal"/>
      <w:lvlText w:val="%1.%2"/>
      <w:lvlJc w:val="left"/>
      <w:pPr>
        <w:ind w:left="3335" w:hanging="375"/>
      </w:pPr>
      <w:rPr>
        <w:rFonts w:hint="default"/>
      </w:rPr>
    </w:lvl>
    <w:lvl w:ilvl="2">
      <w:start w:val="1"/>
      <w:numFmt w:val="decimal"/>
      <w:lvlText w:val="%1.%2.%3"/>
      <w:lvlJc w:val="left"/>
      <w:pPr>
        <w:ind w:left="6640" w:hanging="720"/>
      </w:pPr>
      <w:rPr>
        <w:rFonts w:hint="default"/>
      </w:rPr>
    </w:lvl>
    <w:lvl w:ilvl="3">
      <w:start w:val="1"/>
      <w:numFmt w:val="decimal"/>
      <w:lvlText w:val="%1.%2.%3.%4"/>
      <w:lvlJc w:val="left"/>
      <w:pPr>
        <w:ind w:left="9960" w:hanging="1080"/>
      </w:pPr>
      <w:rPr>
        <w:rFonts w:hint="default"/>
      </w:rPr>
    </w:lvl>
    <w:lvl w:ilvl="4">
      <w:start w:val="1"/>
      <w:numFmt w:val="decimal"/>
      <w:lvlText w:val="%1.%2.%3.%4.%5"/>
      <w:lvlJc w:val="left"/>
      <w:pPr>
        <w:ind w:left="12920" w:hanging="1080"/>
      </w:pPr>
      <w:rPr>
        <w:rFonts w:hint="default"/>
      </w:rPr>
    </w:lvl>
    <w:lvl w:ilvl="5">
      <w:start w:val="1"/>
      <w:numFmt w:val="decimal"/>
      <w:lvlText w:val="%1.%2.%3.%4.%5.%6"/>
      <w:lvlJc w:val="left"/>
      <w:pPr>
        <w:ind w:left="16240" w:hanging="1440"/>
      </w:pPr>
      <w:rPr>
        <w:rFonts w:hint="default"/>
      </w:rPr>
    </w:lvl>
    <w:lvl w:ilvl="6">
      <w:start w:val="1"/>
      <w:numFmt w:val="decimal"/>
      <w:lvlText w:val="%1.%2.%3.%4.%5.%6.%7"/>
      <w:lvlJc w:val="left"/>
      <w:pPr>
        <w:ind w:left="19200" w:hanging="1440"/>
      </w:pPr>
      <w:rPr>
        <w:rFonts w:hint="default"/>
      </w:rPr>
    </w:lvl>
    <w:lvl w:ilvl="7">
      <w:start w:val="1"/>
      <w:numFmt w:val="decimal"/>
      <w:lvlText w:val="%1.%2.%3.%4.%5.%6.%7.%8"/>
      <w:lvlJc w:val="left"/>
      <w:pPr>
        <w:ind w:left="22520" w:hanging="1800"/>
      </w:pPr>
      <w:rPr>
        <w:rFonts w:hint="default"/>
      </w:rPr>
    </w:lvl>
    <w:lvl w:ilvl="8">
      <w:start w:val="1"/>
      <w:numFmt w:val="decimal"/>
      <w:lvlText w:val="%1.%2.%3.%4.%5.%6.%7.%8.%9"/>
      <w:lvlJc w:val="left"/>
      <w:pPr>
        <w:ind w:left="25840" w:hanging="2160"/>
      </w:pPr>
      <w:rPr>
        <w:rFonts w:hint="default"/>
      </w:rPr>
    </w:lvl>
  </w:abstractNum>
  <w:abstractNum w:abstractNumId="41">
    <w:nsid w:val="6FB842B4"/>
    <w:multiLevelType w:val="multilevel"/>
    <w:tmpl w:val="7FF2F6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F42AEB"/>
    <w:multiLevelType w:val="multilevel"/>
    <w:tmpl w:val="847E7218"/>
    <w:lvl w:ilvl="0">
      <w:start w:val="4"/>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BC7B9F"/>
    <w:multiLevelType w:val="multilevel"/>
    <w:tmpl w:val="92683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4062EE"/>
    <w:multiLevelType w:val="multilevel"/>
    <w:tmpl w:val="42ECC454"/>
    <w:lvl w:ilvl="0">
      <w:start w:val="3"/>
      <w:numFmt w:val="decimal"/>
      <w:lvlText w:val="%1."/>
      <w:lvlJc w:val="left"/>
      <w:pPr>
        <w:ind w:left="450" w:hanging="450"/>
      </w:pPr>
      <w:rPr>
        <w:rFonts w:hint="default"/>
      </w:rPr>
    </w:lvl>
    <w:lvl w:ilvl="1">
      <w:start w:val="3"/>
      <w:numFmt w:val="decimal"/>
      <w:lvlText w:val="%1.%2."/>
      <w:lvlJc w:val="left"/>
      <w:pPr>
        <w:ind w:left="2240" w:hanging="720"/>
      </w:pPr>
      <w:rPr>
        <w:rFonts w:hint="default"/>
      </w:rPr>
    </w:lvl>
    <w:lvl w:ilvl="2">
      <w:start w:val="1"/>
      <w:numFmt w:val="decimal"/>
      <w:lvlText w:val="%1.%2.%3."/>
      <w:lvlJc w:val="left"/>
      <w:pPr>
        <w:ind w:left="3760" w:hanging="720"/>
      </w:pPr>
      <w:rPr>
        <w:rFonts w:hint="default"/>
      </w:rPr>
    </w:lvl>
    <w:lvl w:ilvl="3">
      <w:start w:val="1"/>
      <w:numFmt w:val="decimal"/>
      <w:lvlText w:val="%1.%2.%3.%4."/>
      <w:lvlJc w:val="left"/>
      <w:pPr>
        <w:ind w:left="5640" w:hanging="1080"/>
      </w:pPr>
      <w:rPr>
        <w:rFonts w:hint="default"/>
      </w:rPr>
    </w:lvl>
    <w:lvl w:ilvl="4">
      <w:start w:val="1"/>
      <w:numFmt w:val="decimal"/>
      <w:lvlText w:val="%1.%2.%3.%4.%5."/>
      <w:lvlJc w:val="left"/>
      <w:pPr>
        <w:ind w:left="7160" w:hanging="1080"/>
      </w:pPr>
      <w:rPr>
        <w:rFonts w:hint="default"/>
      </w:rPr>
    </w:lvl>
    <w:lvl w:ilvl="5">
      <w:start w:val="1"/>
      <w:numFmt w:val="decimal"/>
      <w:lvlText w:val="%1.%2.%3.%4.%5.%6."/>
      <w:lvlJc w:val="left"/>
      <w:pPr>
        <w:ind w:left="9040" w:hanging="1440"/>
      </w:pPr>
      <w:rPr>
        <w:rFonts w:hint="default"/>
      </w:rPr>
    </w:lvl>
    <w:lvl w:ilvl="6">
      <w:start w:val="1"/>
      <w:numFmt w:val="decimal"/>
      <w:lvlText w:val="%1.%2.%3.%4.%5.%6.%7."/>
      <w:lvlJc w:val="left"/>
      <w:pPr>
        <w:ind w:left="10920" w:hanging="1800"/>
      </w:pPr>
      <w:rPr>
        <w:rFonts w:hint="default"/>
      </w:rPr>
    </w:lvl>
    <w:lvl w:ilvl="7">
      <w:start w:val="1"/>
      <w:numFmt w:val="decimal"/>
      <w:lvlText w:val="%1.%2.%3.%4.%5.%6.%7.%8."/>
      <w:lvlJc w:val="left"/>
      <w:pPr>
        <w:ind w:left="12440" w:hanging="1800"/>
      </w:pPr>
      <w:rPr>
        <w:rFonts w:hint="default"/>
      </w:rPr>
    </w:lvl>
    <w:lvl w:ilvl="8">
      <w:start w:val="1"/>
      <w:numFmt w:val="decimal"/>
      <w:lvlText w:val="%1.%2.%3.%4.%5.%6.%7.%8.%9."/>
      <w:lvlJc w:val="left"/>
      <w:pPr>
        <w:ind w:left="14320" w:hanging="2160"/>
      </w:pPr>
      <w:rPr>
        <w:rFonts w:hint="default"/>
      </w:rPr>
    </w:lvl>
  </w:abstractNum>
  <w:abstractNum w:abstractNumId="45">
    <w:nsid w:val="77D900F7"/>
    <w:multiLevelType w:val="multilevel"/>
    <w:tmpl w:val="691E329A"/>
    <w:lvl w:ilvl="0">
      <w:start w:val="2"/>
      <w:numFmt w:val="decimal"/>
      <w:lvlText w:val="%1."/>
      <w:lvlJc w:val="left"/>
      <w:pPr>
        <w:ind w:left="450" w:hanging="450"/>
      </w:pPr>
      <w:rPr>
        <w:rFonts w:hint="default"/>
      </w:rPr>
    </w:lvl>
    <w:lvl w:ilvl="1">
      <w:start w:val="2"/>
      <w:numFmt w:val="decimal"/>
      <w:lvlText w:val="%1.%2."/>
      <w:lvlJc w:val="left"/>
      <w:pPr>
        <w:ind w:left="1160" w:hanging="72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46">
    <w:nsid w:val="788E39B7"/>
    <w:multiLevelType w:val="multilevel"/>
    <w:tmpl w:val="A5925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5F5A48"/>
    <w:multiLevelType w:val="multilevel"/>
    <w:tmpl w:val="7DD62112"/>
    <w:lvl w:ilvl="0">
      <w:start w:val="3"/>
      <w:numFmt w:val="decimal"/>
      <w:lvlText w:val="%1."/>
      <w:lvlJc w:val="left"/>
      <w:pPr>
        <w:ind w:left="450" w:hanging="450"/>
      </w:pPr>
      <w:rPr>
        <w:rFonts w:hint="default"/>
      </w:rPr>
    </w:lvl>
    <w:lvl w:ilvl="1">
      <w:start w:val="5"/>
      <w:numFmt w:val="decimal"/>
      <w:lvlText w:val="%1.%2."/>
      <w:lvlJc w:val="left"/>
      <w:pPr>
        <w:ind w:left="3680" w:hanging="720"/>
      </w:pPr>
      <w:rPr>
        <w:rFonts w:hint="default"/>
      </w:rPr>
    </w:lvl>
    <w:lvl w:ilvl="2">
      <w:start w:val="1"/>
      <w:numFmt w:val="decimal"/>
      <w:lvlText w:val="%1.%2.%3."/>
      <w:lvlJc w:val="left"/>
      <w:pPr>
        <w:ind w:left="6640" w:hanging="720"/>
      </w:pPr>
      <w:rPr>
        <w:rFonts w:hint="default"/>
      </w:rPr>
    </w:lvl>
    <w:lvl w:ilvl="3">
      <w:start w:val="1"/>
      <w:numFmt w:val="decimal"/>
      <w:lvlText w:val="%1.%2.%3.%4."/>
      <w:lvlJc w:val="left"/>
      <w:pPr>
        <w:ind w:left="9960" w:hanging="1080"/>
      </w:pPr>
      <w:rPr>
        <w:rFonts w:hint="default"/>
      </w:rPr>
    </w:lvl>
    <w:lvl w:ilvl="4">
      <w:start w:val="1"/>
      <w:numFmt w:val="decimal"/>
      <w:lvlText w:val="%1.%2.%3.%4.%5."/>
      <w:lvlJc w:val="left"/>
      <w:pPr>
        <w:ind w:left="12920" w:hanging="1080"/>
      </w:pPr>
      <w:rPr>
        <w:rFonts w:hint="default"/>
      </w:rPr>
    </w:lvl>
    <w:lvl w:ilvl="5">
      <w:start w:val="1"/>
      <w:numFmt w:val="decimal"/>
      <w:lvlText w:val="%1.%2.%3.%4.%5.%6."/>
      <w:lvlJc w:val="left"/>
      <w:pPr>
        <w:ind w:left="16240" w:hanging="1440"/>
      </w:pPr>
      <w:rPr>
        <w:rFonts w:hint="default"/>
      </w:rPr>
    </w:lvl>
    <w:lvl w:ilvl="6">
      <w:start w:val="1"/>
      <w:numFmt w:val="decimal"/>
      <w:lvlText w:val="%1.%2.%3.%4.%5.%6.%7."/>
      <w:lvlJc w:val="left"/>
      <w:pPr>
        <w:ind w:left="19560" w:hanging="1800"/>
      </w:pPr>
      <w:rPr>
        <w:rFonts w:hint="default"/>
      </w:rPr>
    </w:lvl>
    <w:lvl w:ilvl="7">
      <w:start w:val="1"/>
      <w:numFmt w:val="decimal"/>
      <w:lvlText w:val="%1.%2.%3.%4.%5.%6.%7.%8."/>
      <w:lvlJc w:val="left"/>
      <w:pPr>
        <w:ind w:left="22520" w:hanging="1800"/>
      </w:pPr>
      <w:rPr>
        <w:rFonts w:hint="default"/>
      </w:rPr>
    </w:lvl>
    <w:lvl w:ilvl="8">
      <w:start w:val="1"/>
      <w:numFmt w:val="decimal"/>
      <w:lvlText w:val="%1.%2.%3.%4.%5.%6.%7.%8.%9."/>
      <w:lvlJc w:val="left"/>
      <w:pPr>
        <w:ind w:left="25840" w:hanging="2160"/>
      </w:pPr>
      <w:rPr>
        <w:rFonts w:hint="default"/>
      </w:rPr>
    </w:lvl>
  </w:abstractNum>
  <w:num w:numId="1">
    <w:abstractNumId w:val="17"/>
  </w:num>
  <w:num w:numId="2">
    <w:abstractNumId w:val="34"/>
  </w:num>
  <w:num w:numId="3">
    <w:abstractNumId w:val="2"/>
  </w:num>
  <w:num w:numId="4">
    <w:abstractNumId w:val="22"/>
  </w:num>
  <w:num w:numId="5">
    <w:abstractNumId w:val="20"/>
  </w:num>
  <w:num w:numId="6">
    <w:abstractNumId w:val="21"/>
  </w:num>
  <w:num w:numId="7">
    <w:abstractNumId w:val="26"/>
  </w:num>
  <w:num w:numId="8">
    <w:abstractNumId w:val="7"/>
  </w:num>
  <w:num w:numId="9">
    <w:abstractNumId w:val="46"/>
  </w:num>
  <w:num w:numId="10">
    <w:abstractNumId w:val="41"/>
  </w:num>
  <w:num w:numId="11">
    <w:abstractNumId w:val="3"/>
  </w:num>
  <w:num w:numId="12">
    <w:abstractNumId w:val="12"/>
  </w:num>
  <w:num w:numId="13">
    <w:abstractNumId w:val="36"/>
  </w:num>
  <w:num w:numId="14">
    <w:abstractNumId w:val="11"/>
  </w:num>
  <w:num w:numId="15">
    <w:abstractNumId w:val="23"/>
  </w:num>
  <w:num w:numId="16">
    <w:abstractNumId w:val="38"/>
  </w:num>
  <w:num w:numId="17">
    <w:abstractNumId w:val="30"/>
  </w:num>
  <w:num w:numId="18">
    <w:abstractNumId w:val="43"/>
  </w:num>
  <w:num w:numId="19">
    <w:abstractNumId w:val="9"/>
  </w:num>
  <w:num w:numId="20">
    <w:abstractNumId w:val="6"/>
  </w:num>
  <w:num w:numId="21">
    <w:abstractNumId w:val="27"/>
  </w:num>
  <w:num w:numId="22">
    <w:abstractNumId w:val="14"/>
  </w:num>
  <w:num w:numId="23">
    <w:abstractNumId w:val="4"/>
  </w:num>
  <w:num w:numId="24">
    <w:abstractNumId w:val="10"/>
  </w:num>
  <w:num w:numId="25">
    <w:abstractNumId w:val="32"/>
  </w:num>
  <w:num w:numId="26">
    <w:abstractNumId w:val="31"/>
  </w:num>
  <w:num w:numId="27">
    <w:abstractNumId w:val="28"/>
  </w:num>
  <w:num w:numId="28">
    <w:abstractNumId w:val="42"/>
  </w:num>
  <w:num w:numId="29">
    <w:abstractNumId w:val="15"/>
  </w:num>
  <w:num w:numId="30">
    <w:abstractNumId w:val="33"/>
  </w:num>
  <w:num w:numId="31">
    <w:abstractNumId w:val="19"/>
  </w:num>
  <w:num w:numId="32">
    <w:abstractNumId w:val="16"/>
  </w:num>
  <w:num w:numId="33">
    <w:abstractNumId w:val="18"/>
  </w:num>
  <w:num w:numId="34">
    <w:abstractNumId w:val="45"/>
  </w:num>
  <w:num w:numId="35">
    <w:abstractNumId w:val="25"/>
  </w:num>
  <w:num w:numId="36">
    <w:abstractNumId w:val="0"/>
  </w:num>
  <w:num w:numId="37">
    <w:abstractNumId w:val="1"/>
  </w:num>
  <w:num w:numId="38">
    <w:abstractNumId w:val="29"/>
  </w:num>
  <w:num w:numId="39">
    <w:abstractNumId w:val="39"/>
  </w:num>
  <w:num w:numId="40">
    <w:abstractNumId w:val="44"/>
  </w:num>
  <w:num w:numId="41">
    <w:abstractNumId w:val="8"/>
  </w:num>
  <w:num w:numId="42">
    <w:abstractNumId w:val="24"/>
  </w:num>
  <w:num w:numId="43">
    <w:abstractNumId w:val="47"/>
  </w:num>
  <w:num w:numId="44">
    <w:abstractNumId w:val="5"/>
  </w:num>
  <w:num w:numId="45">
    <w:abstractNumId w:val="13"/>
  </w:num>
  <w:num w:numId="46">
    <w:abstractNumId w:val="37"/>
  </w:num>
  <w:num w:numId="47">
    <w:abstractNumId w:val="3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F3"/>
    <w:rsid w:val="00025951"/>
    <w:rsid w:val="000B0F18"/>
    <w:rsid w:val="000B6806"/>
    <w:rsid w:val="000D576F"/>
    <w:rsid w:val="000F3A0C"/>
    <w:rsid w:val="0011564E"/>
    <w:rsid w:val="00132476"/>
    <w:rsid w:val="00144862"/>
    <w:rsid w:val="0015258E"/>
    <w:rsid w:val="001935D8"/>
    <w:rsid w:val="001E3889"/>
    <w:rsid w:val="002618F9"/>
    <w:rsid w:val="002B0195"/>
    <w:rsid w:val="002C474D"/>
    <w:rsid w:val="003C0D38"/>
    <w:rsid w:val="003D358A"/>
    <w:rsid w:val="00402213"/>
    <w:rsid w:val="004033A4"/>
    <w:rsid w:val="004B3969"/>
    <w:rsid w:val="00514AE2"/>
    <w:rsid w:val="00523FB0"/>
    <w:rsid w:val="005456F8"/>
    <w:rsid w:val="00546AAD"/>
    <w:rsid w:val="00556264"/>
    <w:rsid w:val="00591FC1"/>
    <w:rsid w:val="005B06FF"/>
    <w:rsid w:val="005C4A41"/>
    <w:rsid w:val="0060643B"/>
    <w:rsid w:val="00610944"/>
    <w:rsid w:val="00614DC2"/>
    <w:rsid w:val="00644E64"/>
    <w:rsid w:val="006A15DE"/>
    <w:rsid w:val="006B0C85"/>
    <w:rsid w:val="006E0812"/>
    <w:rsid w:val="006E1B84"/>
    <w:rsid w:val="00705901"/>
    <w:rsid w:val="007219EA"/>
    <w:rsid w:val="00724836"/>
    <w:rsid w:val="007C4057"/>
    <w:rsid w:val="007E6CCB"/>
    <w:rsid w:val="00814E3F"/>
    <w:rsid w:val="008B4A91"/>
    <w:rsid w:val="008E44F7"/>
    <w:rsid w:val="008E7A5B"/>
    <w:rsid w:val="009D4F43"/>
    <w:rsid w:val="009E20F6"/>
    <w:rsid w:val="00A04A12"/>
    <w:rsid w:val="00A22932"/>
    <w:rsid w:val="00A4271C"/>
    <w:rsid w:val="00A7054B"/>
    <w:rsid w:val="00A82FBE"/>
    <w:rsid w:val="00B253AF"/>
    <w:rsid w:val="00B63550"/>
    <w:rsid w:val="00B646CB"/>
    <w:rsid w:val="00BA5C0C"/>
    <w:rsid w:val="00C07D9B"/>
    <w:rsid w:val="00C416B3"/>
    <w:rsid w:val="00C77C05"/>
    <w:rsid w:val="00D00EDE"/>
    <w:rsid w:val="00D0778A"/>
    <w:rsid w:val="00DB7332"/>
    <w:rsid w:val="00DF4402"/>
    <w:rsid w:val="00E0386E"/>
    <w:rsid w:val="00E162FE"/>
    <w:rsid w:val="00E371B4"/>
    <w:rsid w:val="00E77186"/>
    <w:rsid w:val="00EC4899"/>
    <w:rsid w:val="00F035CA"/>
    <w:rsid w:val="00F14121"/>
    <w:rsid w:val="00F321AB"/>
    <w:rsid w:val="00F4331E"/>
    <w:rsid w:val="00F71AF3"/>
    <w:rsid w:val="00FB03D7"/>
    <w:rsid w:val="00FE076C"/>
    <w:rsid w:val="00FE4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358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358A"/>
    <w:pPr>
      <w:widowControl w:val="0"/>
      <w:shd w:val="clear" w:color="auto" w:fill="FFFFFF"/>
      <w:spacing w:before="900" w:after="2160" w:line="0" w:lineRule="atLeast"/>
      <w:jc w:val="center"/>
    </w:pPr>
    <w:rPr>
      <w:rFonts w:ascii="Times New Roman" w:eastAsia="Times New Roman" w:hAnsi="Times New Roman"/>
      <w:sz w:val="28"/>
      <w:szCs w:val="28"/>
    </w:rPr>
  </w:style>
  <w:style w:type="paragraph" w:styleId="a3">
    <w:name w:val="List Paragraph"/>
    <w:basedOn w:val="a"/>
    <w:qFormat/>
    <w:rsid w:val="00B646CB"/>
    <w:pPr>
      <w:ind w:left="720"/>
      <w:contextualSpacing/>
    </w:pPr>
  </w:style>
  <w:style w:type="numbering" w:customStyle="1" w:styleId="1">
    <w:name w:val="Нет списка1"/>
    <w:next w:val="a2"/>
    <w:uiPriority w:val="99"/>
    <w:semiHidden/>
    <w:unhideWhenUsed/>
    <w:rsid w:val="00FB03D7"/>
  </w:style>
  <w:style w:type="character" w:styleId="a4">
    <w:name w:val="Hyperlink"/>
    <w:basedOn w:val="a0"/>
    <w:rsid w:val="00FB03D7"/>
    <w:rPr>
      <w:color w:val="0066CC"/>
      <w:u w:val="single"/>
    </w:rPr>
  </w:style>
  <w:style w:type="character" w:customStyle="1" w:styleId="a5">
    <w:name w:val="Сноска_"/>
    <w:basedOn w:val="a0"/>
    <w:link w:val="a6"/>
    <w:rsid w:val="00FB03D7"/>
    <w:rPr>
      <w:rFonts w:ascii="Times New Roman" w:eastAsia="Times New Roman" w:hAnsi="Times New Roman" w:cs="Times New Roman"/>
      <w:shd w:val="clear" w:color="auto" w:fill="FFFFFF"/>
    </w:rPr>
  </w:style>
  <w:style w:type="character" w:customStyle="1" w:styleId="-1pt">
    <w:name w:val="Сноска + Интервал -1 pt"/>
    <w:basedOn w:val="a5"/>
    <w:rsid w:val="00FB03D7"/>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10">
    <w:name w:val="Заголовок №1_"/>
    <w:basedOn w:val="a0"/>
    <w:rsid w:val="00FB03D7"/>
    <w:rPr>
      <w:rFonts w:ascii="Times New Roman" w:eastAsia="Times New Roman" w:hAnsi="Times New Roman" w:cs="Times New Roman"/>
      <w:b w:val="0"/>
      <w:bCs w:val="0"/>
      <w:i w:val="0"/>
      <w:iCs w:val="0"/>
      <w:smallCaps w:val="0"/>
      <w:strike w:val="0"/>
      <w:sz w:val="28"/>
      <w:szCs w:val="28"/>
      <w:u w:val="none"/>
    </w:rPr>
  </w:style>
  <w:style w:type="character" w:customStyle="1" w:styleId="a7">
    <w:name w:val="Колонтитул_"/>
    <w:basedOn w:val="a0"/>
    <w:rsid w:val="00FB03D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FB03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FB03D7"/>
    <w:rPr>
      <w:rFonts w:ascii="Times New Roman" w:eastAsia="Times New Roman" w:hAnsi="Times New Roman" w:cs="Times New Roman"/>
      <w:i/>
      <w:iCs/>
      <w:shd w:val="clear" w:color="auto" w:fill="FFFFFF"/>
    </w:rPr>
  </w:style>
  <w:style w:type="character" w:customStyle="1" w:styleId="211pt">
    <w:name w:val="Основной текст (2) + 11 pt;Полужирный"/>
    <w:basedOn w:val="2"/>
    <w:rsid w:val="00FB03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
    <w:basedOn w:val="2"/>
    <w:rsid w:val="00FB03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 (4)_"/>
    <w:basedOn w:val="a0"/>
    <w:link w:val="40"/>
    <w:rsid w:val="00FB03D7"/>
    <w:rPr>
      <w:rFonts w:ascii="Times New Roman" w:eastAsia="Times New Roman" w:hAnsi="Times New Roman" w:cs="Times New Roman"/>
      <w:i/>
      <w:iCs/>
      <w:sz w:val="28"/>
      <w:szCs w:val="28"/>
      <w:shd w:val="clear" w:color="auto" w:fill="FFFFFF"/>
    </w:rPr>
  </w:style>
  <w:style w:type="character" w:customStyle="1" w:styleId="5">
    <w:name w:val="Основной текст (5)_"/>
    <w:basedOn w:val="a0"/>
    <w:link w:val="50"/>
    <w:rsid w:val="00FB03D7"/>
    <w:rPr>
      <w:rFonts w:ascii="Times New Roman" w:eastAsia="Times New Roman" w:hAnsi="Times New Roman" w:cs="Times New Roman"/>
      <w:b/>
      <w:bCs/>
      <w:i/>
      <w:iCs/>
      <w:sz w:val="28"/>
      <w:szCs w:val="28"/>
      <w:shd w:val="clear" w:color="auto" w:fill="FFFFFF"/>
    </w:rPr>
  </w:style>
  <w:style w:type="character" w:customStyle="1" w:styleId="21">
    <w:name w:val="Основной текст (2) + Курсив"/>
    <w:basedOn w:val="2"/>
    <w:rsid w:val="00FB03D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
    <w:basedOn w:val="10"/>
    <w:rsid w:val="00FB03D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9">
    <w:name w:val="Подпись к таблице_"/>
    <w:basedOn w:val="a0"/>
    <w:link w:val="aa"/>
    <w:rsid w:val="00FB03D7"/>
    <w:rPr>
      <w:rFonts w:ascii="Times New Roman" w:eastAsia="Times New Roman" w:hAnsi="Times New Roman" w:cs="Times New Roman"/>
      <w:sz w:val="28"/>
      <w:szCs w:val="28"/>
      <w:shd w:val="clear" w:color="auto" w:fill="FFFFFF"/>
    </w:rPr>
  </w:style>
  <w:style w:type="character" w:customStyle="1" w:styleId="22">
    <w:name w:val="Основной текст (2) + Полужирный;Курсив"/>
    <w:basedOn w:val="2"/>
    <w:rsid w:val="00FB03D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3">
    <w:name w:val="Подпись к таблице (2)_"/>
    <w:basedOn w:val="a0"/>
    <w:link w:val="24"/>
    <w:rsid w:val="00FB03D7"/>
    <w:rPr>
      <w:rFonts w:ascii="Times New Roman" w:eastAsia="Times New Roman" w:hAnsi="Times New Roman" w:cs="Times New Roman"/>
      <w:b/>
      <w:bCs/>
      <w:shd w:val="clear" w:color="auto" w:fill="FFFFFF"/>
    </w:rPr>
  </w:style>
  <w:style w:type="character" w:customStyle="1" w:styleId="41">
    <w:name w:val="Основной текст (4) + Не курсив"/>
    <w:basedOn w:val="4"/>
    <w:rsid w:val="00FB03D7"/>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51">
    <w:name w:val="Основной текст (5) + Не полужирный;Не курсив"/>
    <w:basedOn w:val="5"/>
    <w:rsid w:val="00FB03D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FB03D7"/>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basedOn w:val="2"/>
    <w:rsid w:val="00FB03D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a6">
    <w:name w:val="Сноска"/>
    <w:basedOn w:val="a"/>
    <w:link w:val="a5"/>
    <w:rsid w:val="00FB03D7"/>
    <w:pPr>
      <w:widowControl w:val="0"/>
      <w:shd w:val="clear" w:color="auto" w:fill="FFFFFF"/>
      <w:spacing w:after="0" w:line="274" w:lineRule="exact"/>
    </w:pPr>
    <w:rPr>
      <w:rFonts w:ascii="Times New Roman" w:eastAsia="Times New Roman" w:hAnsi="Times New Roman"/>
    </w:rPr>
  </w:style>
  <w:style w:type="paragraph" w:customStyle="1" w:styleId="30">
    <w:name w:val="Основной текст (3)"/>
    <w:basedOn w:val="a"/>
    <w:link w:val="3"/>
    <w:rsid w:val="00FB03D7"/>
    <w:pPr>
      <w:widowControl w:val="0"/>
      <w:shd w:val="clear" w:color="auto" w:fill="FFFFFF"/>
      <w:spacing w:before="2160" w:after="2520" w:line="274" w:lineRule="exact"/>
      <w:jc w:val="both"/>
    </w:pPr>
    <w:rPr>
      <w:rFonts w:ascii="Times New Roman" w:eastAsia="Times New Roman" w:hAnsi="Times New Roman"/>
      <w:i/>
      <w:iCs/>
    </w:rPr>
  </w:style>
  <w:style w:type="paragraph" w:customStyle="1" w:styleId="40">
    <w:name w:val="Основной текст (4)"/>
    <w:basedOn w:val="a"/>
    <w:link w:val="4"/>
    <w:rsid w:val="00FB03D7"/>
    <w:pPr>
      <w:widowControl w:val="0"/>
      <w:shd w:val="clear" w:color="auto" w:fill="FFFFFF"/>
      <w:spacing w:after="420" w:line="322" w:lineRule="exact"/>
      <w:jc w:val="right"/>
    </w:pPr>
    <w:rPr>
      <w:rFonts w:ascii="Times New Roman" w:eastAsia="Times New Roman" w:hAnsi="Times New Roman"/>
      <w:i/>
      <w:iCs/>
      <w:sz w:val="28"/>
      <w:szCs w:val="28"/>
    </w:rPr>
  </w:style>
  <w:style w:type="paragraph" w:customStyle="1" w:styleId="50">
    <w:name w:val="Основной текст (5)"/>
    <w:basedOn w:val="a"/>
    <w:link w:val="5"/>
    <w:rsid w:val="00FB03D7"/>
    <w:pPr>
      <w:widowControl w:val="0"/>
      <w:shd w:val="clear" w:color="auto" w:fill="FFFFFF"/>
      <w:spacing w:before="420" w:after="900" w:line="322" w:lineRule="exact"/>
      <w:jc w:val="right"/>
    </w:pPr>
    <w:rPr>
      <w:rFonts w:ascii="Times New Roman" w:eastAsia="Times New Roman" w:hAnsi="Times New Roman"/>
      <w:b/>
      <w:bCs/>
      <w:i/>
      <w:iCs/>
      <w:sz w:val="28"/>
      <w:szCs w:val="28"/>
    </w:rPr>
  </w:style>
  <w:style w:type="paragraph" w:customStyle="1" w:styleId="aa">
    <w:name w:val="Подпись к таблице"/>
    <w:basedOn w:val="a"/>
    <w:link w:val="a9"/>
    <w:rsid w:val="00FB03D7"/>
    <w:pPr>
      <w:widowControl w:val="0"/>
      <w:shd w:val="clear" w:color="auto" w:fill="FFFFFF"/>
      <w:spacing w:after="0" w:line="0" w:lineRule="atLeast"/>
    </w:pPr>
    <w:rPr>
      <w:rFonts w:ascii="Times New Roman" w:eastAsia="Times New Roman" w:hAnsi="Times New Roman"/>
      <w:sz w:val="28"/>
      <w:szCs w:val="28"/>
    </w:rPr>
  </w:style>
  <w:style w:type="paragraph" w:customStyle="1" w:styleId="24">
    <w:name w:val="Подпись к таблице (2)"/>
    <w:basedOn w:val="a"/>
    <w:link w:val="23"/>
    <w:rsid w:val="00FB03D7"/>
    <w:pPr>
      <w:widowControl w:val="0"/>
      <w:shd w:val="clear" w:color="auto" w:fill="FFFFFF"/>
      <w:spacing w:after="0" w:line="0" w:lineRule="atLeast"/>
    </w:pPr>
    <w:rPr>
      <w:rFonts w:ascii="Times New Roman" w:eastAsia="Times New Roman" w:hAnsi="Times New Roman"/>
      <w:b/>
      <w:bCs/>
    </w:rPr>
  </w:style>
  <w:style w:type="paragraph" w:customStyle="1" w:styleId="60">
    <w:name w:val="Основной текст (6)"/>
    <w:basedOn w:val="a"/>
    <w:link w:val="6"/>
    <w:rsid w:val="00FB03D7"/>
    <w:pPr>
      <w:widowControl w:val="0"/>
      <w:shd w:val="clear" w:color="auto" w:fill="FFFFFF"/>
      <w:spacing w:after="0" w:line="379" w:lineRule="exact"/>
      <w:ind w:hanging="1720"/>
    </w:pPr>
    <w:rPr>
      <w:rFonts w:ascii="Times New Roman" w:eastAsia="Times New Roman" w:hAnsi="Times New Roman"/>
      <w:b/>
      <w:bCs/>
    </w:rPr>
  </w:style>
  <w:style w:type="paragraph" w:styleId="ab">
    <w:name w:val="Balloon Text"/>
    <w:basedOn w:val="a"/>
    <w:link w:val="ac"/>
    <w:uiPriority w:val="99"/>
    <w:semiHidden/>
    <w:unhideWhenUsed/>
    <w:rsid w:val="00591F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1FC1"/>
    <w:rPr>
      <w:rFonts w:ascii="Tahoma" w:eastAsia="Calibri" w:hAnsi="Tahoma" w:cs="Tahoma"/>
      <w:sz w:val="16"/>
      <w:szCs w:val="16"/>
    </w:rPr>
  </w:style>
  <w:style w:type="paragraph" w:styleId="ad">
    <w:name w:val="No Spacing"/>
    <w:uiPriority w:val="1"/>
    <w:qFormat/>
    <w:rsid w:val="006A15DE"/>
    <w:pPr>
      <w:spacing w:after="0" w:line="240" w:lineRule="auto"/>
    </w:pPr>
    <w:rPr>
      <w:rFonts w:ascii="Times New Roman" w:eastAsia="Calibri" w:hAnsi="Times New Roman" w:cs="Times New Roman"/>
      <w:sz w:val="24"/>
    </w:rPr>
  </w:style>
  <w:style w:type="paragraph" w:styleId="ae">
    <w:name w:val="header"/>
    <w:basedOn w:val="a"/>
    <w:link w:val="af"/>
    <w:uiPriority w:val="99"/>
    <w:unhideWhenUsed/>
    <w:rsid w:val="00546AA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46AAD"/>
    <w:rPr>
      <w:rFonts w:ascii="Calibri" w:eastAsia="Calibri" w:hAnsi="Calibri" w:cs="Times New Roman"/>
    </w:rPr>
  </w:style>
  <w:style w:type="paragraph" w:styleId="af0">
    <w:name w:val="footer"/>
    <w:basedOn w:val="a"/>
    <w:link w:val="af1"/>
    <w:uiPriority w:val="99"/>
    <w:unhideWhenUsed/>
    <w:rsid w:val="00546AA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46AA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358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358A"/>
    <w:pPr>
      <w:widowControl w:val="0"/>
      <w:shd w:val="clear" w:color="auto" w:fill="FFFFFF"/>
      <w:spacing w:before="900" w:after="2160" w:line="0" w:lineRule="atLeast"/>
      <w:jc w:val="center"/>
    </w:pPr>
    <w:rPr>
      <w:rFonts w:ascii="Times New Roman" w:eastAsia="Times New Roman" w:hAnsi="Times New Roman"/>
      <w:sz w:val="28"/>
      <w:szCs w:val="28"/>
    </w:rPr>
  </w:style>
  <w:style w:type="paragraph" w:styleId="a3">
    <w:name w:val="List Paragraph"/>
    <w:basedOn w:val="a"/>
    <w:qFormat/>
    <w:rsid w:val="00B646CB"/>
    <w:pPr>
      <w:ind w:left="720"/>
      <w:contextualSpacing/>
    </w:pPr>
  </w:style>
  <w:style w:type="numbering" w:customStyle="1" w:styleId="1">
    <w:name w:val="Нет списка1"/>
    <w:next w:val="a2"/>
    <w:uiPriority w:val="99"/>
    <w:semiHidden/>
    <w:unhideWhenUsed/>
    <w:rsid w:val="00FB03D7"/>
  </w:style>
  <w:style w:type="character" w:styleId="a4">
    <w:name w:val="Hyperlink"/>
    <w:basedOn w:val="a0"/>
    <w:rsid w:val="00FB03D7"/>
    <w:rPr>
      <w:color w:val="0066CC"/>
      <w:u w:val="single"/>
    </w:rPr>
  </w:style>
  <w:style w:type="character" w:customStyle="1" w:styleId="a5">
    <w:name w:val="Сноска_"/>
    <w:basedOn w:val="a0"/>
    <w:link w:val="a6"/>
    <w:rsid w:val="00FB03D7"/>
    <w:rPr>
      <w:rFonts w:ascii="Times New Roman" w:eastAsia="Times New Roman" w:hAnsi="Times New Roman" w:cs="Times New Roman"/>
      <w:shd w:val="clear" w:color="auto" w:fill="FFFFFF"/>
    </w:rPr>
  </w:style>
  <w:style w:type="character" w:customStyle="1" w:styleId="-1pt">
    <w:name w:val="Сноска + Интервал -1 pt"/>
    <w:basedOn w:val="a5"/>
    <w:rsid w:val="00FB03D7"/>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10">
    <w:name w:val="Заголовок №1_"/>
    <w:basedOn w:val="a0"/>
    <w:rsid w:val="00FB03D7"/>
    <w:rPr>
      <w:rFonts w:ascii="Times New Roman" w:eastAsia="Times New Roman" w:hAnsi="Times New Roman" w:cs="Times New Roman"/>
      <w:b w:val="0"/>
      <w:bCs w:val="0"/>
      <w:i w:val="0"/>
      <w:iCs w:val="0"/>
      <w:smallCaps w:val="0"/>
      <w:strike w:val="0"/>
      <w:sz w:val="28"/>
      <w:szCs w:val="28"/>
      <w:u w:val="none"/>
    </w:rPr>
  </w:style>
  <w:style w:type="character" w:customStyle="1" w:styleId="a7">
    <w:name w:val="Колонтитул_"/>
    <w:basedOn w:val="a0"/>
    <w:rsid w:val="00FB03D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FB03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FB03D7"/>
    <w:rPr>
      <w:rFonts w:ascii="Times New Roman" w:eastAsia="Times New Roman" w:hAnsi="Times New Roman" w:cs="Times New Roman"/>
      <w:i/>
      <w:iCs/>
      <w:shd w:val="clear" w:color="auto" w:fill="FFFFFF"/>
    </w:rPr>
  </w:style>
  <w:style w:type="character" w:customStyle="1" w:styleId="211pt">
    <w:name w:val="Основной текст (2) + 11 pt;Полужирный"/>
    <w:basedOn w:val="2"/>
    <w:rsid w:val="00FB03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
    <w:basedOn w:val="2"/>
    <w:rsid w:val="00FB03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 (4)_"/>
    <w:basedOn w:val="a0"/>
    <w:link w:val="40"/>
    <w:rsid w:val="00FB03D7"/>
    <w:rPr>
      <w:rFonts w:ascii="Times New Roman" w:eastAsia="Times New Roman" w:hAnsi="Times New Roman" w:cs="Times New Roman"/>
      <w:i/>
      <w:iCs/>
      <w:sz w:val="28"/>
      <w:szCs w:val="28"/>
      <w:shd w:val="clear" w:color="auto" w:fill="FFFFFF"/>
    </w:rPr>
  </w:style>
  <w:style w:type="character" w:customStyle="1" w:styleId="5">
    <w:name w:val="Основной текст (5)_"/>
    <w:basedOn w:val="a0"/>
    <w:link w:val="50"/>
    <w:rsid w:val="00FB03D7"/>
    <w:rPr>
      <w:rFonts w:ascii="Times New Roman" w:eastAsia="Times New Roman" w:hAnsi="Times New Roman" w:cs="Times New Roman"/>
      <w:b/>
      <w:bCs/>
      <w:i/>
      <w:iCs/>
      <w:sz w:val="28"/>
      <w:szCs w:val="28"/>
      <w:shd w:val="clear" w:color="auto" w:fill="FFFFFF"/>
    </w:rPr>
  </w:style>
  <w:style w:type="character" w:customStyle="1" w:styleId="21">
    <w:name w:val="Основной текст (2) + Курсив"/>
    <w:basedOn w:val="2"/>
    <w:rsid w:val="00FB03D7"/>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1">
    <w:name w:val="Заголовок №1"/>
    <w:basedOn w:val="10"/>
    <w:rsid w:val="00FB03D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9">
    <w:name w:val="Подпись к таблице_"/>
    <w:basedOn w:val="a0"/>
    <w:link w:val="aa"/>
    <w:rsid w:val="00FB03D7"/>
    <w:rPr>
      <w:rFonts w:ascii="Times New Roman" w:eastAsia="Times New Roman" w:hAnsi="Times New Roman" w:cs="Times New Roman"/>
      <w:sz w:val="28"/>
      <w:szCs w:val="28"/>
      <w:shd w:val="clear" w:color="auto" w:fill="FFFFFF"/>
    </w:rPr>
  </w:style>
  <w:style w:type="character" w:customStyle="1" w:styleId="22">
    <w:name w:val="Основной текст (2) + Полужирный;Курсив"/>
    <w:basedOn w:val="2"/>
    <w:rsid w:val="00FB03D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3">
    <w:name w:val="Подпись к таблице (2)_"/>
    <w:basedOn w:val="a0"/>
    <w:link w:val="24"/>
    <w:rsid w:val="00FB03D7"/>
    <w:rPr>
      <w:rFonts w:ascii="Times New Roman" w:eastAsia="Times New Roman" w:hAnsi="Times New Roman" w:cs="Times New Roman"/>
      <w:b/>
      <w:bCs/>
      <w:shd w:val="clear" w:color="auto" w:fill="FFFFFF"/>
    </w:rPr>
  </w:style>
  <w:style w:type="character" w:customStyle="1" w:styleId="41">
    <w:name w:val="Основной текст (4) + Не курсив"/>
    <w:basedOn w:val="4"/>
    <w:rsid w:val="00FB03D7"/>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51">
    <w:name w:val="Основной текст (5) + Не полужирный;Не курсив"/>
    <w:basedOn w:val="5"/>
    <w:rsid w:val="00FB03D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FB03D7"/>
    <w:rPr>
      <w:rFonts w:ascii="Times New Roman" w:eastAsia="Times New Roman" w:hAnsi="Times New Roman" w:cs="Times New Roman"/>
      <w:b/>
      <w:bCs/>
      <w:shd w:val="clear" w:color="auto" w:fill="FFFFFF"/>
    </w:rPr>
  </w:style>
  <w:style w:type="character" w:customStyle="1" w:styleId="2105pt">
    <w:name w:val="Основной текст (2) + 10;5 pt;Полужирный;Курсив"/>
    <w:basedOn w:val="2"/>
    <w:rsid w:val="00FB03D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a6">
    <w:name w:val="Сноска"/>
    <w:basedOn w:val="a"/>
    <w:link w:val="a5"/>
    <w:rsid w:val="00FB03D7"/>
    <w:pPr>
      <w:widowControl w:val="0"/>
      <w:shd w:val="clear" w:color="auto" w:fill="FFFFFF"/>
      <w:spacing w:after="0" w:line="274" w:lineRule="exact"/>
    </w:pPr>
    <w:rPr>
      <w:rFonts w:ascii="Times New Roman" w:eastAsia="Times New Roman" w:hAnsi="Times New Roman"/>
    </w:rPr>
  </w:style>
  <w:style w:type="paragraph" w:customStyle="1" w:styleId="30">
    <w:name w:val="Основной текст (3)"/>
    <w:basedOn w:val="a"/>
    <w:link w:val="3"/>
    <w:rsid w:val="00FB03D7"/>
    <w:pPr>
      <w:widowControl w:val="0"/>
      <w:shd w:val="clear" w:color="auto" w:fill="FFFFFF"/>
      <w:spacing w:before="2160" w:after="2520" w:line="274" w:lineRule="exact"/>
      <w:jc w:val="both"/>
    </w:pPr>
    <w:rPr>
      <w:rFonts w:ascii="Times New Roman" w:eastAsia="Times New Roman" w:hAnsi="Times New Roman"/>
      <w:i/>
      <w:iCs/>
    </w:rPr>
  </w:style>
  <w:style w:type="paragraph" w:customStyle="1" w:styleId="40">
    <w:name w:val="Основной текст (4)"/>
    <w:basedOn w:val="a"/>
    <w:link w:val="4"/>
    <w:rsid w:val="00FB03D7"/>
    <w:pPr>
      <w:widowControl w:val="0"/>
      <w:shd w:val="clear" w:color="auto" w:fill="FFFFFF"/>
      <w:spacing w:after="420" w:line="322" w:lineRule="exact"/>
      <w:jc w:val="right"/>
    </w:pPr>
    <w:rPr>
      <w:rFonts w:ascii="Times New Roman" w:eastAsia="Times New Roman" w:hAnsi="Times New Roman"/>
      <w:i/>
      <w:iCs/>
      <w:sz w:val="28"/>
      <w:szCs w:val="28"/>
    </w:rPr>
  </w:style>
  <w:style w:type="paragraph" w:customStyle="1" w:styleId="50">
    <w:name w:val="Основной текст (5)"/>
    <w:basedOn w:val="a"/>
    <w:link w:val="5"/>
    <w:rsid w:val="00FB03D7"/>
    <w:pPr>
      <w:widowControl w:val="0"/>
      <w:shd w:val="clear" w:color="auto" w:fill="FFFFFF"/>
      <w:spacing w:before="420" w:after="900" w:line="322" w:lineRule="exact"/>
      <w:jc w:val="right"/>
    </w:pPr>
    <w:rPr>
      <w:rFonts w:ascii="Times New Roman" w:eastAsia="Times New Roman" w:hAnsi="Times New Roman"/>
      <w:b/>
      <w:bCs/>
      <w:i/>
      <w:iCs/>
      <w:sz w:val="28"/>
      <w:szCs w:val="28"/>
    </w:rPr>
  </w:style>
  <w:style w:type="paragraph" w:customStyle="1" w:styleId="aa">
    <w:name w:val="Подпись к таблице"/>
    <w:basedOn w:val="a"/>
    <w:link w:val="a9"/>
    <w:rsid w:val="00FB03D7"/>
    <w:pPr>
      <w:widowControl w:val="0"/>
      <w:shd w:val="clear" w:color="auto" w:fill="FFFFFF"/>
      <w:spacing w:after="0" w:line="0" w:lineRule="atLeast"/>
    </w:pPr>
    <w:rPr>
      <w:rFonts w:ascii="Times New Roman" w:eastAsia="Times New Roman" w:hAnsi="Times New Roman"/>
      <w:sz w:val="28"/>
      <w:szCs w:val="28"/>
    </w:rPr>
  </w:style>
  <w:style w:type="paragraph" w:customStyle="1" w:styleId="24">
    <w:name w:val="Подпись к таблице (2)"/>
    <w:basedOn w:val="a"/>
    <w:link w:val="23"/>
    <w:rsid w:val="00FB03D7"/>
    <w:pPr>
      <w:widowControl w:val="0"/>
      <w:shd w:val="clear" w:color="auto" w:fill="FFFFFF"/>
      <w:spacing w:after="0" w:line="0" w:lineRule="atLeast"/>
    </w:pPr>
    <w:rPr>
      <w:rFonts w:ascii="Times New Roman" w:eastAsia="Times New Roman" w:hAnsi="Times New Roman"/>
      <w:b/>
      <w:bCs/>
    </w:rPr>
  </w:style>
  <w:style w:type="paragraph" w:customStyle="1" w:styleId="60">
    <w:name w:val="Основной текст (6)"/>
    <w:basedOn w:val="a"/>
    <w:link w:val="6"/>
    <w:rsid w:val="00FB03D7"/>
    <w:pPr>
      <w:widowControl w:val="0"/>
      <w:shd w:val="clear" w:color="auto" w:fill="FFFFFF"/>
      <w:spacing w:after="0" w:line="379" w:lineRule="exact"/>
      <w:ind w:hanging="1720"/>
    </w:pPr>
    <w:rPr>
      <w:rFonts w:ascii="Times New Roman" w:eastAsia="Times New Roman" w:hAnsi="Times New Roman"/>
      <w:b/>
      <w:bCs/>
    </w:rPr>
  </w:style>
  <w:style w:type="paragraph" w:styleId="ab">
    <w:name w:val="Balloon Text"/>
    <w:basedOn w:val="a"/>
    <w:link w:val="ac"/>
    <w:uiPriority w:val="99"/>
    <w:semiHidden/>
    <w:unhideWhenUsed/>
    <w:rsid w:val="00591F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1FC1"/>
    <w:rPr>
      <w:rFonts w:ascii="Tahoma" w:eastAsia="Calibri" w:hAnsi="Tahoma" w:cs="Tahoma"/>
      <w:sz w:val="16"/>
      <w:szCs w:val="16"/>
    </w:rPr>
  </w:style>
  <w:style w:type="paragraph" w:styleId="ad">
    <w:name w:val="No Spacing"/>
    <w:uiPriority w:val="1"/>
    <w:qFormat/>
    <w:rsid w:val="006A15DE"/>
    <w:pPr>
      <w:spacing w:after="0" w:line="240" w:lineRule="auto"/>
    </w:pPr>
    <w:rPr>
      <w:rFonts w:ascii="Times New Roman" w:eastAsia="Calibri" w:hAnsi="Times New Roman" w:cs="Times New Roman"/>
      <w:sz w:val="24"/>
    </w:rPr>
  </w:style>
  <w:style w:type="paragraph" w:styleId="ae">
    <w:name w:val="header"/>
    <w:basedOn w:val="a"/>
    <w:link w:val="af"/>
    <w:uiPriority w:val="99"/>
    <w:unhideWhenUsed/>
    <w:rsid w:val="00546AA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46AAD"/>
    <w:rPr>
      <w:rFonts w:ascii="Calibri" w:eastAsia="Calibri" w:hAnsi="Calibri" w:cs="Times New Roman"/>
    </w:rPr>
  </w:style>
  <w:style w:type="paragraph" w:styleId="af0">
    <w:name w:val="footer"/>
    <w:basedOn w:val="a"/>
    <w:link w:val="af1"/>
    <w:uiPriority w:val="99"/>
    <w:unhideWhenUsed/>
    <w:rsid w:val="00546AA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46A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tectivebooks.ru/author/6268277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tectivebooks.ru/book/304257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tectivebooks.ru/book/30425798/"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9A"/>
    <w:rsid w:val="007143AC"/>
    <w:rsid w:val="0082699A"/>
    <w:rsid w:val="00F04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B91B86CFD742B78DF86237BB9E520A">
    <w:name w:val="3FB91B86CFD742B78DF86237BB9E520A"/>
    <w:rsid w:val="0082699A"/>
  </w:style>
  <w:style w:type="paragraph" w:customStyle="1" w:styleId="7F157A1FE6A1471897968001211922E9">
    <w:name w:val="7F157A1FE6A1471897968001211922E9"/>
    <w:rsid w:val="00F040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B91B86CFD742B78DF86237BB9E520A">
    <w:name w:val="3FB91B86CFD742B78DF86237BB9E520A"/>
    <w:rsid w:val="0082699A"/>
  </w:style>
  <w:style w:type="paragraph" w:customStyle="1" w:styleId="7F157A1FE6A1471897968001211922E9">
    <w:name w:val="7F157A1FE6A1471897968001211922E9"/>
    <w:rsid w:val="00F04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180B-21DF-4A57-A562-B6E73C9C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35</Pages>
  <Words>10544</Words>
  <Characters>60105</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cp:lastPrinted>2018-01-16T11:06:00Z</cp:lastPrinted>
  <dcterms:created xsi:type="dcterms:W3CDTF">2017-12-12T09:53:00Z</dcterms:created>
  <dcterms:modified xsi:type="dcterms:W3CDTF">2018-01-16T11:07:00Z</dcterms:modified>
</cp:coreProperties>
</file>