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F8" w:rsidRDefault="003906F8" w:rsidP="0073468B">
      <w:pPr>
        <w:widowControl w:val="0"/>
        <w:autoSpaceDE w:val="0"/>
        <w:autoSpaceDN w:val="0"/>
        <w:spacing w:before="1" w:after="0" w:line="240" w:lineRule="auto"/>
        <w:ind w:left="112"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E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школа»</w:t>
      </w: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Темрюкского района</w:t>
      </w: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на тему:</w:t>
      </w: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Тренировка скоростных способностей в армрестлинге</w:t>
      </w: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Подготовил:</w:t>
      </w:r>
    </w:p>
    <w:p w:rsidR="003906F8" w:rsidRPr="00317BE4" w:rsidRDefault="003906F8" w:rsidP="003906F8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 МБУ ДО СШ</w:t>
      </w:r>
    </w:p>
    <w:p w:rsidR="003906F8" w:rsidRPr="00317BE4" w:rsidRDefault="003906F8" w:rsidP="00390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отделения армрестлинга</w:t>
      </w: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906F8" w:rsidRPr="00317BE4" w:rsidRDefault="003906F8" w:rsidP="003906F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Полещук В. Г</w:t>
      </w: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17BE4" w:rsidRDefault="003906F8" w:rsidP="00390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8" w:rsidRPr="003906F8" w:rsidRDefault="003906F8" w:rsidP="003906F8">
      <w:pPr>
        <w:tabs>
          <w:tab w:val="left" w:pos="3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B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Темрюк, 2024 г.</w:t>
      </w:r>
    </w:p>
    <w:p w:rsidR="003906F8" w:rsidRDefault="003906F8" w:rsidP="0073468B">
      <w:pPr>
        <w:widowControl w:val="0"/>
        <w:autoSpaceDE w:val="0"/>
        <w:autoSpaceDN w:val="0"/>
        <w:spacing w:before="1" w:after="0" w:line="240" w:lineRule="auto"/>
        <w:ind w:left="112" w:right="-1" w:firstLine="708"/>
        <w:jc w:val="both"/>
        <w:rPr>
          <w:color w:val="000000"/>
          <w:sz w:val="28"/>
          <w:szCs w:val="28"/>
        </w:rPr>
      </w:pPr>
    </w:p>
    <w:p w:rsidR="009E7896" w:rsidRPr="009E7896" w:rsidRDefault="009E7896" w:rsidP="0073468B">
      <w:pPr>
        <w:widowControl w:val="0"/>
        <w:autoSpaceDE w:val="0"/>
        <w:autoSpaceDN w:val="0"/>
        <w:spacing w:before="1" w:after="0" w:line="240" w:lineRule="auto"/>
        <w:ind w:left="112"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F1545E" w:rsidRPr="009E7896">
        <w:rPr>
          <w:rFonts w:ascii="Times New Roman" w:hAnsi="Times New Roman" w:cs="Times New Roman"/>
          <w:color w:val="000000"/>
          <w:sz w:val="28"/>
          <w:szCs w:val="28"/>
        </w:rPr>
        <w:t>Способность выполнять движение быстро - одно из важнейших качеств рукоборца</w:t>
      </w:r>
      <w:r>
        <w:rPr>
          <w:color w:val="000000"/>
          <w:sz w:val="28"/>
          <w:szCs w:val="28"/>
        </w:rPr>
        <w:t xml:space="preserve">. </w:t>
      </w:r>
      <w:r w:rsidRPr="009E7896">
        <w:rPr>
          <w:rFonts w:ascii="Times New Roman" w:hAnsi="Times New Roman" w:cs="Times New Roman"/>
          <w:color w:val="000000"/>
          <w:sz w:val="28"/>
          <w:szCs w:val="28"/>
        </w:rPr>
        <w:t>Понятие о быстроте в армрестлинге</w:t>
      </w:r>
      <w:r w:rsidR="00F1545E" w:rsidRPr="009E7896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в себя: скорость движений, их частоту, способность к ускорению и быстроту двигательной реакции. Быстрота в большой мере определяет успех в </w:t>
      </w:r>
      <w:r>
        <w:rPr>
          <w:rFonts w:ascii="Times New Roman" w:hAnsi="Times New Roman" w:cs="Times New Roman"/>
          <w:color w:val="000000"/>
          <w:sz w:val="28"/>
          <w:szCs w:val="28"/>
        </w:rPr>
        <w:t>армрестлинге</w:t>
      </w:r>
      <w:r w:rsidR="00F1545E" w:rsidRPr="009E78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быстротой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понимают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функциональные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свойства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определяющие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скоростные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двигательной</w:t>
      </w:r>
      <w:r w:rsidRPr="009E78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реакции.</w:t>
      </w:r>
    </w:p>
    <w:p w:rsidR="00F1545E" w:rsidRPr="009E7896" w:rsidRDefault="009E7896" w:rsidP="0073468B">
      <w:pPr>
        <w:widowControl w:val="0"/>
        <w:autoSpaceDE w:val="0"/>
        <w:autoSpaceDN w:val="0"/>
        <w:spacing w:after="0" w:line="240" w:lineRule="auto"/>
        <w:ind w:left="112"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896">
        <w:rPr>
          <w:rFonts w:ascii="Times New Roman" w:eastAsia="Times New Roman" w:hAnsi="Times New Roman" w:cs="Times New Roman"/>
          <w:sz w:val="28"/>
          <w:szCs w:val="28"/>
        </w:rPr>
        <w:t>Большая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отличительная</w:t>
      </w:r>
      <w:r w:rsidRPr="009E789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черта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E78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сильнейших рукоборцев. Умение в нужный момент молниеносно среагировать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сложившуюся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обстановку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намеченные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9E789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9E789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важнейшим</w:t>
      </w:r>
      <w:r w:rsidRPr="009E78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условием</w:t>
      </w:r>
      <w:r w:rsidRPr="009E78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9E78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Pr="009E789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F1545E" w:rsidRPr="009E7896" w:rsidRDefault="009E7896" w:rsidP="0073468B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армрестлинге</w:t>
      </w:r>
      <w:r w:rsidR="00F1545E" w:rsidRPr="009E7896">
        <w:rPr>
          <w:color w:val="000000"/>
          <w:sz w:val="28"/>
          <w:szCs w:val="28"/>
        </w:rPr>
        <w:t xml:space="preserve"> она способствует увеличению длительности работы и ее выполнению с более высокой скоростью.</w:t>
      </w:r>
    </w:p>
    <w:p w:rsidR="00F1545E" w:rsidRPr="009E7896" w:rsidRDefault="009E7896" w:rsidP="0073468B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1545E" w:rsidRPr="009E7896">
        <w:rPr>
          <w:color w:val="000000"/>
          <w:sz w:val="28"/>
          <w:szCs w:val="28"/>
        </w:rPr>
        <w:t>Для этого нужна специальная выносливость. Быстрота бывает общей и специальной. Здесь же речь пойдет о специальной быстроте - способности выполнять с требуемой, обычно с очень большой, скоростью соревновательное упражнение, его части и элементы. Быстрота является грозным оружием рукоборца. Считается, что быстрота - качество молодости. Это верно. Молодым присущи резкие и быстрые движения. Но при правильно построенной систематической тренировке быстроту можно сохранить и увеличить и в более зрелом возрасте.</w:t>
      </w:r>
    </w:p>
    <w:p w:rsidR="00F1545E" w:rsidRPr="009E7896" w:rsidRDefault="009E7896" w:rsidP="0073468B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1545E" w:rsidRPr="009E7896">
        <w:rPr>
          <w:color w:val="000000"/>
          <w:sz w:val="28"/>
          <w:szCs w:val="28"/>
        </w:rPr>
        <w:t xml:space="preserve">Как </w:t>
      </w:r>
      <w:r w:rsidR="0073468B">
        <w:rPr>
          <w:color w:val="000000"/>
          <w:sz w:val="28"/>
          <w:szCs w:val="28"/>
        </w:rPr>
        <w:t>же измерить быстроту в армрестлинге</w:t>
      </w:r>
      <w:r w:rsidR="00F1545E" w:rsidRPr="009E7896">
        <w:rPr>
          <w:color w:val="000000"/>
          <w:sz w:val="28"/>
          <w:szCs w:val="28"/>
        </w:rPr>
        <w:t>? Правильным определением качества быстроты рукоборца будет его умение среагировать на действия соперника и провести поединок, используя свои преимущества. Чем меньше времени понадобится на это, тем лучше.</w:t>
      </w:r>
    </w:p>
    <w:p w:rsidR="00F1545E" w:rsidRPr="009E7896" w:rsidRDefault="009E7896" w:rsidP="0073468B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1545E" w:rsidRPr="009E7896">
        <w:rPr>
          <w:color w:val="000000"/>
          <w:sz w:val="28"/>
          <w:szCs w:val="28"/>
        </w:rPr>
        <w:t>Добиваясь быстроты в выполнении какого-либо движения, нужно многократно повторять его легко, без скованности, непринужденно, так как скованность - враг скорости.</w:t>
      </w:r>
    </w:p>
    <w:p w:rsidR="00F1545E" w:rsidRPr="009E7896" w:rsidRDefault="0073468B" w:rsidP="0073468B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1545E" w:rsidRPr="009E7896">
        <w:rPr>
          <w:color w:val="000000"/>
          <w:sz w:val="28"/>
          <w:szCs w:val="28"/>
        </w:rPr>
        <w:t>Качество быстроты неразрывно связано с развитием с</w:t>
      </w:r>
      <w:r>
        <w:rPr>
          <w:color w:val="000000"/>
          <w:sz w:val="28"/>
          <w:szCs w:val="28"/>
        </w:rPr>
        <w:t>илы. Однако быстрота в армрестлинге</w:t>
      </w:r>
      <w:r w:rsidR="00F1545E" w:rsidRPr="009E7896">
        <w:rPr>
          <w:color w:val="000000"/>
          <w:sz w:val="28"/>
          <w:szCs w:val="28"/>
        </w:rPr>
        <w:t xml:space="preserve"> еще зависит и от выносливости. Чтобы выполнять быстрые и точные движения в течение нескольких поединков, нужна скоростная выносливость.</w:t>
      </w:r>
    </w:p>
    <w:p w:rsidR="00F1545E" w:rsidRPr="009E7896" w:rsidRDefault="0073468B" w:rsidP="0073468B">
      <w:pPr>
        <w:pStyle w:val="a3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1545E" w:rsidRPr="009E7896">
        <w:rPr>
          <w:color w:val="000000"/>
          <w:sz w:val="28"/>
          <w:szCs w:val="28"/>
        </w:rPr>
        <w:t>Развивают быстроту обычно сериями скоростных упражнений, выполняемых с максимальной интенсивностью. Движения в этих упражнениях следует подбирать сходными с движениями, имеющи</w:t>
      </w:r>
      <w:r>
        <w:rPr>
          <w:color w:val="000000"/>
          <w:sz w:val="28"/>
          <w:szCs w:val="28"/>
        </w:rPr>
        <w:t xml:space="preserve">ми место в армрестлинге. </w:t>
      </w:r>
      <w:r w:rsidR="00F1545E" w:rsidRPr="009E7896">
        <w:rPr>
          <w:color w:val="000000"/>
          <w:sz w:val="28"/>
          <w:szCs w:val="28"/>
        </w:rPr>
        <w:t>Нужно сочетать развитие силы основных мышечных групп, принимающих участие в выполнении основных технических действий, с развитием быстроты движения.</w:t>
      </w:r>
    </w:p>
    <w:p w:rsidR="00F1545E" w:rsidRPr="009E7896" w:rsidRDefault="00F1545E" w:rsidP="0073468B">
      <w:pPr>
        <w:pStyle w:val="a3"/>
        <w:spacing w:after="0" w:afterAutospacing="0"/>
        <w:ind w:right="-1"/>
        <w:jc w:val="both"/>
        <w:rPr>
          <w:color w:val="000000"/>
          <w:sz w:val="28"/>
          <w:szCs w:val="28"/>
        </w:rPr>
      </w:pPr>
      <w:r w:rsidRPr="009E7896">
        <w:rPr>
          <w:color w:val="000000"/>
          <w:sz w:val="28"/>
          <w:szCs w:val="28"/>
        </w:rPr>
        <w:t xml:space="preserve">Полезно проводить тренировочные поединки с быстрыми и ловкими рукоборцами малых весовых категорий, отличающимися высокой скоростью. Если поставить задачу бороться на опережение, не пользуясь преимуществом в весе и силе, то получается хорошая тренировка для совершенствования </w:t>
      </w:r>
      <w:r w:rsidRPr="009E7896">
        <w:rPr>
          <w:color w:val="000000"/>
          <w:sz w:val="28"/>
          <w:szCs w:val="28"/>
        </w:rPr>
        <w:lastRenderedPageBreak/>
        <w:t>быстроты. Технические приемы следует проводить с максимальной быстротой, но если при этом наблюдается искажение структуры движений, то скорость их выполнения надо уменьшить.</w:t>
      </w:r>
    </w:p>
    <w:p w:rsidR="009E7896" w:rsidRPr="0073468B" w:rsidRDefault="0073468B" w:rsidP="0073468B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F1545E" w:rsidRPr="009E7896">
        <w:rPr>
          <w:color w:val="000000"/>
          <w:sz w:val="28"/>
          <w:szCs w:val="28"/>
        </w:rPr>
        <w:t>Помимо специальных упражнений для развития быстроты применяются упражнения для других видов спорта, как, например, баскетбол, футбол, борьба и др.</w:t>
      </w:r>
      <w:r>
        <w:rPr>
          <w:color w:val="000000"/>
          <w:sz w:val="28"/>
          <w:szCs w:val="28"/>
        </w:rPr>
        <w:t xml:space="preserve">  </w:t>
      </w:r>
      <w:r w:rsidR="00F1545E" w:rsidRPr="009E7896">
        <w:rPr>
          <w:color w:val="000000"/>
          <w:sz w:val="28"/>
          <w:szCs w:val="28"/>
        </w:rPr>
        <w:t>Здесь, помимо возникновения положительных эмоций, способствующих повышению общего состояния организма, разгрузке нервной системы, ее отдыху от стола поединков, развиваются необходимые физические качества, в том числе и быстрот</w:t>
      </w:r>
      <w:r>
        <w:rPr>
          <w:color w:val="000000"/>
          <w:sz w:val="28"/>
          <w:szCs w:val="28"/>
        </w:rPr>
        <w:t>а, столь необходимая в армрестлинге</w:t>
      </w:r>
      <w:r w:rsidR="00F1545E" w:rsidRPr="009E7896">
        <w:rPr>
          <w:color w:val="000000"/>
          <w:sz w:val="28"/>
          <w:szCs w:val="28"/>
        </w:rPr>
        <w:t>.</w:t>
      </w:r>
    </w:p>
    <w:p w:rsidR="009E7896" w:rsidRPr="009E7896" w:rsidRDefault="009E7896" w:rsidP="0073468B">
      <w:pPr>
        <w:widowControl w:val="0"/>
        <w:autoSpaceDE w:val="0"/>
        <w:autoSpaceDN w:val="0"/>
        <w:spacing w:before="1" w:after="0" w:line="240" w:lineRule="auto"/>
        <w:ind w:left="112"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896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полный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эффект,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проводится в тесной связи с совершенствованием техники и тактики поединка.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тактических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повышается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чувствительность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восприятию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мельчайших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усилиях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движениях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соперника,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острота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кожно-мышечного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зрительного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анализатора. В свою очередь высокая чувствительность и способность быстро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обстановку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положительное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поединке.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простой реакции правой и левой рук одинакова, или отличается не более чем на</w:t>
      </w:r>
      <w:r w:rsidRPr="009E78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0,004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секунд.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установке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одновременные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обеими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руками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78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сложном</w:t>
      </w:r>
      <w:r w:rsidRPr="009E78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движении левая рука реагирует быстрее</w:t>
      </w:r>
      <w:r w:rsidRPr="009E78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правой.</w:t>
      </w:r>
    </w:p>
    <w:p w:rsidR="009E7896" w:rsidRPr="0073468B" w:rsidRDefault="009E7896" w:rsidP="0073468B">
      <w:pPr>
        <w:widowControl w:val="0"/>
        <w:autoSpaceDE w:val="0"/>
        <w:autoSpaceDN w:val="0"/>
        <w:spacing w:after="0" w:line="240" w:lineRule="auto"/>
        <w:ind w:left="112"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896">
        <w:rPr>
          <w:rFonts w:ascii="Times New Roman" w:eastAsia="Times New Roman" w:hAnsi="Times New Roman" w:cs="Times New Roman"/>
          <w:sz w:val="28"/>
          <w:szCs w:val="28"/>
        </w:rPr>
        <w:t>Главную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изменении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скорости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двигательных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реакций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играют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высшие отделы центральной нервной системы, состояние которой в большей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влияет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возбуждения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нерва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мышцу.</w:t>
      </w:r>
      <w:r w:rsidRPr="009E78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Наилучшие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отмечаются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квалифицированных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спортсменов.</w:t>
      </w:r>
    </w:p>
    <w:p w:rsidR="0073468B" w:rsidRDefault="009E7896" w:rsidP="0073468B">
      <w:pPr>
        <w:widowControl w:val="0"/>
        <w:autoSpaceDE w:val="0"/>
        <w:autoSpaceDN w:val="0"/>
        <w:spacing w:after="0" w:line="240" w:lineRule="auto"/>
        <w:ind w:left="112"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8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влиянием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физическими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упражнениями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организме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происходят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функциональные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изменения,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способствующие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быстрому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точному,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слаженному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экономному</w:t>
      </w:r>
      <w:r w:rsidRPr="009E789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Pr="009E789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9E789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развиваются</w:t>
      </w:r>
      <w:r w:rsidRPr="009E789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9E789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789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9E7896" w:rsidRPr="009E7896" w:rsidRDefault="0073468B" w:rsidP="0073468B">
      <w:pPr>
        <w:widowControl w:val="0"/>
        <w:autoSpaceDE w:val="0"/>
        <w:autoSpaceDN w:val="0"/>
        <w:spacing w:before="79" w:after="0" w:line="242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ыстрому</w:t>
      </w:r>
      <w:r w:rsidR="009E7896"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E7896"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совершенному</w:t>
      </w:r>
      <w:r w:rsidR="009E7896"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освоению</w:t>
      </w:r>
      <w:r w:rsidR="009E7896"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9E7896"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="009E7896"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9E7896"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9E7896"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E7896"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спортивной,</w:t>
      </w:r>
      <w:r w:rsidR="009E7896" w:rsidRPr="009E78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так и в</w:t>
      </w:r>
      <w:r w:rsidR="009E7896" w:rsidRPr="009E78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E7896" w:rsidRPr="009E7896">
        <w:rPr>
          <w:rFonts w:ascii="Times New Roman" w:eastAsia="Times New Roman" w:hAnsi="Times New Roman" w:cs="Times New Roman"/>
          <w:sz w:val="28"/>
          <w:szCs w:val="28"/>
        </w:rPr>
        <w:t>трудовой деятельности.</w:t>
      </w:r>
    </w:p>
    <w:p w:rsidR="009E7896" w:rsidRPr="009E7896" w:rsidRDefault="009E7896" w:rsidP="0073468B">
      <w:pPr>
        <w:widowControl w:val="0"/>
        <w:autoSpaceDE w:val="0"/>
        <w:autoSpaceDN w:val="0"/>
        <w:spacing w:after="0" w:line="240" w:lineRule="auto"/>
        <w:ind w:left="112"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8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самые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Pr="009E78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факторы: температура и положение тела, разминка и процессы утомления, фаза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дыхательного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сердечного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цикла,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биологический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ритм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климатические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условия,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суток,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шумы,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помехи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многое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другое.</w:t>
      </w:r>
    </w:p>
    <w:p w:rsidR="009E7896" w:rsidRPr="009E7896" w:rsidRDefault="009E7896" w:rsidP="0073468B">
      <w:pPr>
        <w:widowControl w:val="0"/>
        <w:autoSpaceDE w:val="0"/>
        <w:autoSpaceDN w:val="0"/>
        <w:spacing w:after="0" w:line="240" w:lineRule="auto"/>
        <w:ind w:left="112"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896">
        <w:rPr>
          <w:rFonts w:ascii="Times New Roman" w:eastAsia="Times New Roman" w:hAnsi="Times New Roman" w:cs="Times New Roman"/>
          <w:sz w:val="28"/>
          <w:szCs w:val="28"/>
        </w:rPr>
        <w:t>Хорошие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поединки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заданием</w:t>
      </w:r>
      <w:r w:rsidRPr="009E789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быстротой,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опережая</w:t>
      </w:r>
      <w:r w:rsidRPr="009E78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партнёра.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поединков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подобрать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партнёра,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обладающего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достаточной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быстротой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действий.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E789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вынуждать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быстрым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действиям.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Подобные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поединки</w:t>
      </w:r>
      <w:r w:rsidRPr="009E789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чаще проводить с партнёром своего или меньшего веса, чтобы можно было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проводить действия с максимальной быстротой, не нарушая их рациональной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структуры. Поединки с этой направленностью можно изредка проводить и с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тяжелым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весу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партнером.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Помимо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Pr="009E789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упражнений,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развитию быстроты реакции способствует выполнение в максимальном темпе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9E78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упражнений.</w:t>
      </w:r>
    </w:p>
    <w:p w:rsidR="009E7896" w:rsidRPr="009E7896" w:rsidRDefault="009E7896" w:rsidP="003906F8">
      <w:pPr>
        <w:widowControl w:val="0"/>
        <w:autoSpaceDE w:val="0"/>
        <w:autoSpaceDN w:val="0"/>
        <w:spacing w:after="0" w:line="240" w:lineRule="auto"/>
        <w:ind w:right="-1" w:firstLine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89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идти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успешно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спортсмен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достаточной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силой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мышц.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Недостаток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Pr="009E789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тормозит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быстроты.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скорости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способствовало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росту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мастерства.</w:t>
      </w:r>
      <w:r w:rsidRPr="009E789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точных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поединке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обладать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хорошей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скоростной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выносливостью.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утрачивается с возрастом. Этот процесс можно затормозить, если ежедневно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уделять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специальным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упражнениям.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другой – меньше, но повторять ежедневно. Упражнения на развитие быстроты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выполнять,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спортсмен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устал.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Отсюда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следует,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направленностью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лучше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недельном цикле тренировки после того, как организм спортсмена полностью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восстановился, отдохнёт. Если занятия будут идти за занятиями с большой или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максимальной нагрузкой, эффект от них откажется малым. Для того, чтобы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сохранить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длительный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9E78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9E78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небольшими</w:t>
      </w:r>
      <w:r w:rsidRPr="009E789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дозами,</w:t>
      </w:r>
      <w:r w:rsidRPr="009E78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чередуя</w:t>
      </w:r>
      <w:r w:rsidRPr="009E78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E78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кратковременным</w:t>
      </w:r>
      <w:r w:rsidRPr="009E78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7896">
        <w:rPr>
          <w:rFonts w:ascii="Times New Roman" w:eastAsia="Times New Roman" w:hAnsi="Times New Roman" w:cs="Times New Roman"/>
          <w:sz w:val="28"/>
          <w:szCs w:val="28"/>
        </w:rPr>
        <w:t>отдыхом.</w:t>
      </w:r>
    </w:p>
    <w:p w:rsidR="009E7896" w:rsidRPr="009E7896" w:rsidRDefault="003906F8" w:rsidP="003906F8">
      <w:pPr>
        <w:widowControl w:val="0"/>
        <w:autoSpaceDE w:val="0"/>
        <w:autoSpaceDN w:val="0"/>
        <w:spacing w:after="0" w:line="240" w:lineRule="auto"/>
        <w:ind w:right="-1" w:hanging="5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    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Добиваясь быстроты в выполнении какого-либо движения, нужно многократно повторять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его</w:t>
      </w:r>
      <w:r w:rsidR="009E7896" w:rsidRPr="009E7896">
        <w:rPr>
          <w:rFonts w:ascii="Times New Roman" w:eastAsia="Verdana" w:hAnsi="Times New Roman" w:cs="Times New Roman"/>
          <w:spacing w:val="-2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легко,</w:t>
      </w:r>
      <w:r w:rsidR="009E7896" w:rsidRPr="009E7896">
        <w:rPr>
          <w:rFonts w:ascii="Times New Roman" w:eastAsia="Verdana" w:hAnsi="Times New Roman" w:cs="Times New Roman"/>
          <w:spacing w:val="-2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без</w:t>
      </w:r>
      <w:r w:rsidR="009E7896" w:rsidRPr="009E7896">
        <w:rPr>
          <w:rFonts w:ascii="Times New Roman" w:eastAsia="Verdana" w:hAnsi="Times New Roman" w:cs="Times New Roman"/>
          <w:spacing w:val="-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скованности, непринужденно, так</w:t>
      </w:r>
      <w:r w:rsidR="009E7896" w:rsidRPr="009E7896">
        <w:rPr>
          <w:rFonts w:ascii="Times New Roman" w:eastAsia="Verdana" w:hAnsi="Times New Roman" w:cs="Times New Roman"/>
          <w:spacing w:val="-2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как</w:t>
      </w:r>
      <w:r w:rsidR="009E7896" w:rsidRPr="009E7896">
        <w:rPr>
          <w:rFonts w:ascii="Times New Roman" w:eastAsia="Verdana" w:hAnsi="Times New Roman" w:cs="Times New Roman"/>
          <w:spacing w:val="-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скованность</w:t>
      </w:r>
      <w:r w:rsidR="009E7896" w:rsidRPr="009E7896">
        <w:rPr>
          <w:rFonts w:ascii="Times New Roman" w:eastAsia="Verdana" w:hAnsi="Times New Roman" w:cs="Times New Roman"/>
          <w:spacing w:val="-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-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враг скорости.</w:t>
      </w:r>
    </w:p>
    <w:p w:rsidR="009E7896" w:rsidRPr="009E7896" w:rsidRDefault="003906F8" w:rsidP="003906F8">
      <w:pPr>
        <w:widowControl w:val="0"/>
        <w:autoSpaceDE w:val="0"/>
        <w:autoSpaceDN w:val="0"/>
        <w:spacing w:after="0" w:line="240" w:lineRule="auto"/>
        <w:ind w:right="-1" w:hanging="5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    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Качество быстроты неразрывно связано с развитием с</w:t>
      </w:r>
      <w:r>
        <w:rPr>
          <w:rFonts w:ascii="Times New Roman" w:eastAsia="Verdana" w:hAnsi="Times New Roman" w:cs="Times New Roman"/>
          <w:sz w:val="28"/>
          <w:szCs w:val="28"/>
        </w:rPr>
        <w:t>илы. Однако быстрота в армрестлинге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еще зависит и от выносливости. Чтобы выполнять быстрые</w:t>
      </w:r>
      <w:r>
        <w:rPr>
          <w:rFonts w:ascii="Times New Roman" w:eastAsia="Verdana" w:hAnsi="Times New Roman" w:cs="Times New Roman"/>
          <w:sz w:val="28"/>
          <w:szCs w:val="28"/>
        </w:rPr>
        <w:t xml:space="preserve"> и точные движения в течение не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скольких</w:t>
      </w:r>
      <w:r w:rsidR="009E7896" w:rsidRPr="009E7896">
        <w:rPr>
          <w:rFonts w:ascii="Times New Roman" w:eastAsia="Verdana" w:hAnsi="Times New Roman" w:cs="Times New Roman"/>
          <w:spacing w:val="-2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поединков,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нужна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скоростная</w:t>
      </w:r>
      <w:r w:rsidR="009E7896" w:rsidRPr="009E7896">
        <w:rPr>
          <w:rFonts w:ascii="Times New Roman" w:eastAsia="Verdana" w:hAnsi="Times New Roman" w:cs="Times New Roman"/>
          <w:spacing w:val="2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выносливость.</w:t>
      </w:r>
    </w:p>
    <w:p w:rsidR="009E7896" w:rsidRPr="009E7896" w:rsidRDefault="003906F8" w:rsidP="003906F8">
      <w:pPr>
        <w:widowControl w:val="0"/>
        <w:autoSpaceDE w:val="0"/>
        <w:autoSpaceDN w:val="0"/>
        <w:spacing w:after="0" w:line="240" w:lineRule="auto"/>
        <w:ind w:right="-1" w:hanging="5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      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 xml:space="preserve">Развивают быстроту обычно сериями скоростных </w:t>
      </w:r>
      <w:r>
        <w:rPr>
          <w:rFonts w:ascii="Times New Roman" w:eastAsia="Verdana" w:hAnsi="Times New Roman" w:cs="Times New Roman"/>
          <w:sz w:val="28"/>
          <w:szCs w:val="28"/>
        </w:rPr>
        <w:t>упражнений, выполняемых с макси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мальной интенсивностью. Движения в этих упражнениях сле</w:t>
      </w:r>
      <w:r>
        <w:rPr>
          <w:rFonts w:ascii="Times New Roman" w:eastAsia="Verdana" w:hAnsi="Times New Roman" w:cs="Times New Roman"/>
          <w:sz w:val="28"/>
          <w:szCs w:val="28"/>
        </w:rPr>
        <w:t>дует подбирать сходными с движе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ниями, имею</w:t>
      </w:r>
      <w:r>
        <w:rPr>
          <w:rFonts w:ascii="Times New Roman" w:eastAsia="Verdana" w:hAnsi="Times New Roman" w:cs="Times New Roman"/>
          <w:sz w:val="28"/>
          <w:szCs w:val="28"/>
        </w:rPr>
        <w:t>щими место в армрестлинге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. Нужно соч</w:t>
      </w:r>
      <w:r>
        <w:rPr>
          <w:rFonts w:ascii="Times New Roman" w:eastAsia="Verdana" w:hAnsi="Times New Roman" w:cs="Times New Roman"/>
          <w:sz w:val="28"/>
          <w:szCs w:val="28"/>
        </w:rPr>
        <w:t>етать развитие силы основных мы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шечных групп, принимающих участие в выполнении основны</w:t>
      </w:r>
      <w:r>
        <w:rPr>
          <w:rFonts w:ascii="Times New Roman" w:eastAsia="Verdana" w:hAnsi="Times New Roman" w:cs="Times New Roman"/>
          <w:sz w:val="28"/>
          <w:szCs w:val="28"/>
        </w:rPr>
        <w:t>х технических действий, с разви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тием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быстроты</w:t>
      </w:r>
      <w:r w:rsidR="009E7896" w:rsidRPr="009E7896">
        <w:rPr>
          <w:rFonts w:ascii="Times New Roman" w:eastAsia="Verdana" w:hAnsi="Times New Roman" w:cs="Times New Roman"/>
          <w:spacing w:val="-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движения.</w:t>
      </w:r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:rsidR="009E7896" w:rsidRPr="009E7896" w:rsidRDefault="003906F8" w:rsidP="003906F8">
      <w:pPr>
        <w:widowControl w:val="0"/>
        <w:autoSpaceDE w:val="0"/>
        <w:autoSpaceDN w:val="0"/>
        <w:spacing w:after="0" w:line="240" w:lineRule="auto"/>
        <w:ind w:right="-1" w:hanging="5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  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Полезно проводить тренировочные поединки с быстрыми и ловкими рукоборцами малых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весовых категорий, отличающимися высокой скоростью. Если поставить задачу бороться на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опережение,</w:t>
      </w:r>
      <w:r w:rsidR="009E7896" w:rsidRPr="009E7896">
        <w:rPr>
          <w:rFonts w:ascii="Times New Roman" w:eastAsia="Verdana" w:hAnsi="Times New Roman" w:cs="Times New Roman"/>
          <w:spacing w:val="34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не</w:t>
      </w:r>
      <w:r w:rsidR="009E7896" w:rsidRPr="009E7896">
        <w:rPr>
          <w:rFonts w:ascii="Times New Roman" w:eastAsia="Verdana" w:hAnsi="Times New Roman" w:cs="Times New Roman"/>
          <w:spacing w:val="33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пользуясь</w:t>
      </w:r>
      <w:r w:rsidR="009E7896" w:rsidRPr="009E7896">
        <w:rPr>
          <w:rFonts w:ascii="Times New Roman" w:eastAsia="Verdana" w:hAnsi="Times New Roman" w:cs="Times New Roman"/>
          <w:spacing w:val="33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преимуществом</w:t>
      </w:r>
      <w:r w:rsidR="009E7896" w:rsidRPr="009E7896">
        <w:rPr>
          <w:rFonts w:ascii="Times New Roman" w:eastAsia="Verdana" w:hAnsi="Times New Roman" w:cs="Times New Roman"/>
          <w:spacing w:val="33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в</w:t>
      </w:r>
      <w:r w:rsidR="009E7896" w:rsidRPr="009E7896">
        <w:rPr>
          <w:rFonts w:ascii="Times New Roman" w:eastAsia="Verdana" w:hAnsi="Times New Roman" w:cs="Times New Roman"/>
          <w:spacing w:val="33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весе</w:t>
      </w:r>
      <w:r w:rsidR="009E7896" w:rsidRPr="009E7896">
        <w:rPr>
          <w:rFonts w:ascii="Times New Roman" w:eastAsia="Verdana" w:hAnsi="Times New Roman" w:cs="Times New Roman"/>
          <w:spacing w:val="3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и</w:t>
      </w:r>
      <w:r w:rsidR="009E7896" w:rsidRPr="009E7896">
        <w:rPr>
          <w:rFonts w:ascii="Times New Roman" w:eastAsia="Verdana" w:hAnsi="Times New Roman" w:cs="Times New Roman"/>
          <w:spacing w:val="35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силе,</w:t>
      </w:r>
      <w:r w:rsidR="009E7896" w:rsidRPr="009E7896">
        <w:rPr>
          <w:rFonts w:ascii="Times New Roman" w:eastAsia="Verdana" w:hAnsi="Times New Roman" w:cs="Times New Roman"/>
          <w:spacing w:val="32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то</w:t>
      </w:r>
      <w:r w:rsidR="009E7896" w:rsidRPr="009E7896">
        <w:rPr>
          <w:rFonts w:ascii="Times New Roman" w:eastAsia="Verdana" w:hAnsi="Times New Roman" w:cs="Times New Roman"/>
          <w:spacing w:val="3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получается</w:t>
      </w:r>
      <w:r w:rsidR="009E7896" w:rsidRPr="009E7896">
        <w:rPr>
          <w:rFonts w:ascii="Times New Roman" w:eastAsia="Verdana" w:hAnsi="Times New Roman" w:cs="Times New Roman"/>
          <w:spacing w:val="35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хорошая</w:t>
      </w:r>
      <w:r w:rsidR="009E7896" w:rsidRPr="009E7896">
        <w:rPr>
          <w:rFonts w:ascii="Times New Roman" w:eastAsia="Verdana" w:hAnsi="Times New Roman" w:cs="Times New Roman"/>
          <w:spacing w:val="32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тренировка</w:t>
      </w:r>
      <w:r w:rsidR="009E7896" w:rsidRPr="009E7896">
        <w:rPr>
          <w:rFonts w:ascii="Times New Roman" w:eastAsia="Verdana" w:hAnsi="Times New Roman" w:cs="Times New Roman"/>
          <w:spacing w:val="-68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для совершенствования быстроты. Технические приемы след</w:t>
      </w:r>
      <w:r>
        <w:rPr>
          <w:rFonts w:ascii="Times New Roman" w:eastAsia="Verdana" w:hAnsi="Times New Roman" w:cs="Times New Roman"/>
          <w:sz w:val="28"/>
          <w:szCs w:val="28"/>
        </w:rPr>
        <w:t>ует проводить с максимальной бы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стротой, но если при этом наблюдается искажение структуры</w:t>
      </w:r>
      <w:r>
        <w:rPr>
          <w:rFonts w:ascii="Times New Roman" w:eastAsia="Verdana" w:hAnsi="Times New Roman" w:cs="Times New Roman"/>
          <w:sz w:val="28"/>
          <w:szCs w:val="28"/>
        </w:rPr>
        <w:t xml:space="preserve"> движений, то скорость их выпол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нения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надо уменьшить.</w:t>
      </w:r>
    </w:p>
    <w:p w:rsidR="009E7896" w:rsidRPr="009E7896" w:rsidRDefault="003906F8" w:rsidP="0073468B">
      <w:pPr>
        <w:widowControl w:val="0"/>
        <w:autoSpaceDE w:val="0"/>
        <w:autoSpaceDN w:val="0"/>
        <w:spacing w:before="1" w:after="0" w:line="240" w:lineRule="auto"/>
        <w:ind w:right="-1" w:hanging="5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   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Помимо специальных упражнений для развития быстроты применяются упражнения для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других видов спорта,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как,</w:t>
      </w:r>
      <w:r w:rsidR="009E7896" w:rsidRPr="009E7896">
        <w:rPr>
          <w:rFonts w:ascii="Times New Roman" w:eastAsia="Verdana" w:hAnsi="Times New Roman" w:cs="Times New Roman"/>
          <w:spacing w:val="-2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например,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баскетбол,</w:t>
      </w:r>
      <w:r w:rsidR="009E7896" w:rsidRPr="009E7896">
        <w:rPr>
          <w:rFonts w:ascii="Times New Roman" w:eastAsia="Verdana" w:hAnsi="Times New Roman" w:cs="Times New Roman"/>
          <w:spacing w:val="-2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футбол,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борьба</w:t>
      </w:r>
      <w:r w:rsidR="009E7896" w:rsidRPr="009E7896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и</w:t>
      </w:r>
      <w:r w:rsidR="009E7896" w:rsidRPr="009E7896">
        <w:rPr>
          <w:rFonts w:ascii="Times New Roman" w:eastAsia="Verdana" w:hAnsi="Times New Roman" w:cs="Times New Roman"/>
          <w:spacing w:val="-2"/>
          <w:sz w:val="28"/>
          <w:szCs w:val="28"/>
        </w:rPr>
        <w:t xml:space="preserve">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др.</w:t>
      </w:r>
    </w:p>
    <w:p w:rsidR="009E7896" w:rsidRPr="009E7896" w:rsidRDefault="009E7896" w:rsidP="0073468B">
      <w:pPr>
        <w:widowControl w:val="0"/>
        <w:autoSpaceDE w:val="0"/>
        <w:autoSpaceDN w:val="0"/>
        <w:spacing w:after="0" w:line="240" w:lineRule="auto"/>
        <w:ind w:right="-1" w:hanging="5"/>
        <w:rPr>
          <w:rFonts w:ascii="Times New Roman" w:eastAsia="Verdana" w:hAnsi="Times New Roman" w:cs="Times New Roman"/>
          <w:sz w:val="28"/>
          <w:szCs w:val="28"/>
        </w:rPr>
      </w:pPr>
    </w:p>
    <w:p w:rsidR="009E7896" w:rsidRPr="009E7896" w:rsidRDefault="003906F8" w:rsidP="0073468B">
      <w:pPr>
        <w:widowControl w:val="0"/>
        <w:autoSpaceDE w:val="0"/>
        <w:autoSpaceDN w:val="0"/>
        <w:spacing w:after="0" w:line="240" w:lineRule="auto"/>
        <w:ind w:right="-1" w:hanging="5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lastRenderedPageBreak/>
        <w:t xml:space="preserve">         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Здесь, помимо возникновения положительных эмоц</w:t>
      </w:r>
      <w:r>
        <w:rPr>
          <w:rFonts w:ascii="Times New Roman" w:eastAsia="Verdana" w:hAnsi="Times New Roman" w:cs="Times New Roman"/>
          <w:sz w:val="28"/>
          <w:szCs w:val="28"/>
        </w:rPr>
        <w:t>ий, способствующих повышению об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щего состояния организма, разгрузке нервной системы, ее о</w:t>
      </w:r>
      <w:r>
        <w:rPr>
          <w:rFonts w:ascii="Times New Roman" w:eastAsia="Verdana" w:hAnsi="Times New Roman" w:cs="Times New Roman"/>
          <w:sz w:val="28"/>
          <w:szCs w:val="28"/>
        </w:rPr>
        <w:t>тдыху от стола поединков, разви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ваются необходимые физические качества, в том числе и быс</w:t>
      </w:r>
      <w:r>
        <w:rPr>
          <w:rFonts w:ascii="Times New Roman" w:eastAsia="Verdana" w:hAnsi="Times New Roman" w:cs="Times New Roman"/>
          <w:sz w:val="28"/>
          <w:szCs w:val="28"/>
        </w:rPr>
        <w:t>трота, столь необходимая в армрестлинге</w:t>
      </w:r>
      <w:r w:rsidR="009E7896" w:rsidRPr="009E7896">
        <w:rPr>
          <w:rFonts w:ascii="Times New Roman" w:eastAsia="Verdana" w:hAnsi="Times New Roman" w:cs="Times New Roman"/>
          <w:sz w:val="28"/>
          <w:szCs w:val="28"/>
        </w:rPr>
        <w:t>.</w:t>
      </w:r>
    </w:p>
    <w:p w:rsidR="00F53130" w:rsidRDefault="00F53130" w:rsidP="0073468B">
      <w:pPr>
        <w:ind w:right="-1" w:hanging="5"/>
      </w:pPr>
    </w:p>
    <w:p w:rsidR="00F53130" w:rsidRPr="00F53130" w:rsidRDefault="00F53130" w:rsidP="00F53130"/>
    <w:p w:rsidR="00F53130" w:rsidRPr="00F53130" w:rsidRDefault="00F53130" w:rsidP="00F53130"/>
    <w:p w:rsidR="00F53130" w:rsidRPr="00F53130" w:rsidRDefault="00F53130" w:rsidP="00F53130">
      <w:pPr>
        <w:rPr>
          <w:rFonts w:ascii="Times New Roman" w:hAnsi="Times New Roman" w:cs="Times New Roman"/>
          <w:sz w:val="28"/>
          <w:szCs w:val="28"/>
        </w:rPr>
      </w:pPr>
      <w:r w:rsidRPr="00F53130">
        <w:rPr>
          <w:rFonts w:ascii="Times New Roman" w:hAnsi="Times New Roman" w:cs="Times New Roman"/>
          <w:sz w:val="28"/>
          <w:szCs w:val="28"/>
        </w:rPr>
        <w:t>ЛИТЕРАТУРА:</w:t>
      </w:r>
      <w:bookmarkStart w:id="0" w:name="_GoBack"/>
      <w:bookmarkEnd w:id="0"/>
    </w:p>
    <w:p w:rsidR="00F53130" w:rsidRPr="00F53130" w:rsidRDefault="00F53130" w:rsidP="00F5313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130">
        <w:rPr>
          <w:rFonts w:ascii="Times New Roman" w:eastAsia="Calibri" w:hAnsi="Times New Roman" w:cs="Times New Roman"/>
          <w:sz w:val="28"/>
          <w:szCs w:val="28"/>
        </w:rPr>
        <w:t xml:space="preserve">        1.  Ахтемзянов Ф.Ю., Акишин Б.А. Армспорт в вузе: учебное пособие. Казань: Изд-во Казан. гос. техн. ун-та, 2006.</w:t>
      </w:r>
    </w:p>
    <w:p w:rsidR="00F53130" w:rsidRPr="00F53130" w:rsidRDefault="00F53130" w:rsidP="00F5313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130">
        <w:rPr>
          <w:rFonts w:ascii="Times New Roman" w:eastAsia="Calibri" w:hAnsi="Times New Roman" w:cs="Times New Roman"/>
          <w:sz w:val="28"/>
          <w:szCs w:val="28"/>
        </w:rPr>
        <w:t xml:space="preserve">           2. Усанов Е.И., Чугина Л.В. Армрестлинг – борьба на руках: Учеб. пособие. М.: Изд-во РУДН, 2006.</w:t>
      </w:r>
    </w:p>
    <w:p w:rsidR="00F53130" w:rsidRPr="00F53130" w:rsidRDefault="00F53130" w:rsidP="00F53130">
      <w:pPr>
        <w:shd w:val="clear" w:color="auto" w:fill="FFFFFF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F53130">
        <w:rPr>
          <w:rFonts w:ascii="Times New Roman" w:eastAsia="Calibri" w:hAnsi="Times New Roman" w:cs="Times New Roman"/>
          <w:sz w:val="28"/>
          <w:szCs w:val="28"/>
        </w:rPr>
        <w:t xml:space="preserve">           3.</w:t>
      </w:r>
      <w:r w:rsidRPr="00F53130">
        <w:rPr>
          <w:rFonts w:ascii="Verdana" w:eastAsia="Calibri" w:hAnsi="Verdana" w:cs="Tahoma"/>
          <w:color w:val="1C1C1C"/>
          <w:sz w:val="10"/>
          <w:szCs w:val="10"/>
        </w:rPr>
        <w:t xml:space="preserve"> </w:t>
      </w:r>
      <w:r w:rsidRPr="00F53130">
        <w:rPr>
          <w:rFonts w:ascii="Times New Roman" w:eastAsia="Calibri" w:hAnsi="Times New Roman" w:cs="Times New Roman"/>
          <w:sz w:val="28"/>
          <w:szCs w:val="28"/>
        </w:rPr>
        <w:t>Армспорт. Учебно-методическое пособие Автор: Перфильев М.В., Скоробогатов А. В. Год издания: 2008. Издательство: ГОУВПО «УдГУ», страниц: 74.</w:t>
      </w:r>
    </w:p>
    <w:p w:rsidR="00F53130" w:rsidRPr="00F53130" w:rsidRDefault="00F53130" w:rsidP="00F5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F53130">
        <w:rPr>
          <w:rFonts w:ascii="Times New Roman" w:eastAsia="SimSun" w:hAnsi="Times New Roman" w:cs="Times New Roman"/>
          <w:color w:val="1C1C1C"/>
          <w:sz w:val="28"/>
          <w:szCs w:val="28"/>
          <w:lang w:eastAsia="zh-CN"/>
        </w:rPr>
        <w:t xml:space="preserve">          4.</w:t>
      </w:r>
      <w:r w:rsidRPr="00F5313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53130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Бельский, И. В. Системы эффективной тренировки / И. В. Бельский.– Минск : Вида-Н, 2003. – С. 245–278. </w:t>
      </w:r>
    </w:p>
    <w:p w:rsidR="00C44A67" w:rsidRPr="00F53130" w:rsidRDefault="00C44A67" w:rsidP="00F53130"/>
    <w:sectPr w:rsidR="00C44A67" w:rsidRPr="00F5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6E" w:rsidRDefault="0096726E" w:rsidP="009E7896">
      <w:pPr>
        <w:spacing w:after="0" w:line="240" w:lineRule="auto"/>
      </w:pPr>
      <w:r>
        <w:separator/>
      </w:r>
    </w:p>
  </w:endnote>
  <w:endnote w:type="continuationSeparator" w:id="0">
    <w:p w:rsidR="0096726E" w:rsidRDefault="0096726E" w:rsidP="009E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6E" w:rsidRDefault="0096726E" w:rsidP="009E7896">
      <w:pPr>
        <w:spacing w:after="0" w:line="240" w:lineRule="auto"/>
      </w:pPr>
      <w:r>
        <w:separator/>
      </w:r>
    </w:p>
  </w:footnote>
  <w:footnote w:type="continuationSeparator" w:id="0">
    <w:p w:rsidR="0096726E" w:rsidRDefault="0096726E" w:rsidP="009E7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8E"/>
    <w:rsid w:val="003906F8"/>
    <w:rsid w:val="0073468B"/>
    <w:rsid w:val="007823A3"/>
    <w:rsid w:val="0096726E"/>
    <w:rsid w:val="009E7896"/>
    <w:rsid w:val="00B34E8E"/>
    <w:rsid w:val="00C44A67"/>
    <w:rsid w:val="00F1545E"/>
    <w:rsid w:val="00F5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C02DC-D45A-460C-B843-0703BFC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7896"/>
  </w:style>
  <w:style w:type="paragraph" w:styleId="a6">
    <w:name w:val="footer"/>
    <w:basedOn w:val="a"/>
    <w:link w:val="a7"/>
    <w:uiPriority w:val="99"/>
    <w:unhideWhenUsed/>
    <w:rsid w:val="009E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2024-02-26T05:50:00Z</dcterms:created>
  <dcterms:modified xsi:type="dcterms:W3CDTF">2024-03-04T07:29:00Z</dcterms:modified>
</cp:coreProperties>
</file>