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4C" w:rsidRDefault="004B364C" w:rsidP="00637176">
      <w:pPr>
        <w:shd w:val="clear" w:color="auto" w:fill="FFFFFF"/>
        <w:spacing w:after="0" w:line="240" w:lineRule="auto"/>
        <w:textAlignment w:val="baseline"/>
        <w:outlineLvl w:val="1"/>
        <w:rPr>
          <w:rFonts w:asciiTheme="majorHAnsi" w:hAnsiTheme="majorHAnsi"/>
          <w:b/>
          <w:sz w:val="52"/>
          <w:szCs w:val="52"/>
        </w:rPr>
      </w:pPr>
      <w:r>
        <w:rPr>
          <w:rFonts w:asciiTheme="majorHAnsi" w:hAnsiTheme="majorHAnsi"/>
          <w:b/>
          <w:sz w:val="52"/>
          <w:szCs w:val="52"/>
        </w:rPr>
        <w:t xml:space="preserve">                     </w:t>
      </w:r>
    </w:p>
    <w:p w:rsidR="00FE2D1C" w:rsidRDefault="00FE2D1C" w:rsidP="004B364C">
      <w:pPr>
        <w:shd w:val="clear" w:color="auto" w:fill="FFFFFF"/>
        <w:spacing w:after="0" w:line="240" w:lineRule="auto"/>
        <w:jc w:val="center"/>
        <w:textAlignment w:val="baseline"/>
        <w:outlineLvl w:val="1"/>
        <w:rPr>
          <w:rFonts w:asciiTheme="majorHAnsi" w:hAnsiTheme="majorHAnsi"/>
          <w:b/>
          <w:sz w:val="52"/>
          <w:szCs w:val="52"/>
        </w:rPr>
      </w:pPr>
    </w:p>
    <w:p w:rsidR="004B364C" w:rsidRDefault="004B364C" w:rsidP="004B364C">
      <w:pPr>
        <w:shd w:val="clear" w:color="auto" w:fill="FFFFFF"/>
        <w:spacing w:after="0" w:line="240" w:lineRule="auto"/>
        <w:jc w:val="center"/>
        <w:textAlignment w:val="baseline"/>
        <w:outlineLvl w:val="1"/>
        <w:rPr>
          <w:rFonts w:asciiTheme="majorHAnsi" w:hAnsiTheme="majorHAnsi"/>
          <w:b/>
          <w:sz w:val="52"/>
          <w:szCs w:val="52"/>
        </w:rPr>
      </w:pPr>
      <w:r>
        <w:rPr>
          <w:rFonts w:asciiTheme="majorHAnsi" w:hAnsiTheme="majorHAnsi"/>
          <w:b/>
          <w:sz w:val="52"/>
          <w:szCs w:val="52"/>
        </w:rPr>
        <w:t xml:space="preserve">               </w:t>
      </w:r>
    </w:p>
    <w:p w:rsidR="004B364C" w:rsidRPr="004343DE" w:rsidRDefault="004B364C" w:rsidP="00637176">
      <w:pPr>
        <w:shd w:val="clear" w:color="auto" w:fill="FFFFFF"/>
        <w:spacing w:after="0" w:line="240" w:lineRule="auto"/>
        <w:textAlignment w:val="baseline"/>
        <w:outlineLvl w:val="1"/>
        <w:rPr>
          <w:rFonts w:asciiTheme="majorHAnsi" w:hAnsiTheme="majorHAnsi"/>
          <w:b/>
          <w:sz w:val="72"/>
          <w:szCs w:val="72"/>
        </w:rPr>
      </w:pPr>
      <w:r>
        <w:rPr>
          <w:rFonts w:asciiTheme="majorHAnsi" w:hAnsiTheme="majorHAnsi"/>
          <w:b/>
          <w:sz w:val="52"/>
          <w:szCs w:val="52"/>
        </w:rPr>
        <w:t xml:space="preserve">             </w:t>
      </w:r>
      <w:r w:rsidR="00637176" w:rsidRPr="004343DE">
        <w:rPr>
          <w:rFonts w:asciiTheme="majorHAnsi" w:hAnsiTheme="majorHAnsi"/>
          <w:b/>
          <w:sz w:val="72"/>
          <w:szCs w:val="72"/>
        </w:rPr>
        <w:t>Детские страхи</w:t>
      </w:r>
      <w:r w:rsidR="00F3114F" w:rsidRPr="004343DE">
        <w:rPr>
          <w:rFonts w:asciiTheme="majorHAnsi" w:hAnsiTheme="majorHAnsi"/>
          <w:b/>
          <w:sz w:val="72"/>
          <w:szCs w:val="72"/>
        </w:rPr>
        <w:t xml:space="preserve">: </w:t>
      </w:r>
    </w:p>
    <w:p w:rsidR="00C85B91" w:rsidRPr="007A58C5" w:rsidRDefault="004B364C" w:rsidP="00637176">
      <w:pPr>
        <w:shd w:val="clear" w:color="auto" w:fill="FFFFFF"/>
        <w:spacing w:after="0" w:line="240" w:lineRule="auto"/>
        <w:textAlignment w:val="baseline"/>
        <w:outlineLvl w:val="1"/>
        <w:rPr>
          <w:rFonts w:asciiTheme="majorHAnsi" w:hAnsiTheme="majorHAnsi"/>
          <w:b/>
          <w:i/>
          <w:color w:val="7030A0"/>
          <w:sz w:val="52"/>
          <w:szCs w:val="52"/>
        </w:rPr>
      </w:pPr>
      <w:r w:rsidRPr="007A58C5">
        <w:rPr>
          <w:rFonts w:asciiTheme="majorHAnsi" w:hAnsiTheme="majorHAnsi"/>
          <w:b/>
          <w:i/>
          <w:sz w:val="52"/>
          <w:szCs w:val="52"/>
        </w:rPr>
        <w:t xml:space="preserve"> </w:t>
      </w:r>
      <w:r w:rsidR="00C85B91" w:rsidRPr="007A58C5">
        <w:rPr>
          <w:rFonts w:asciiTheme="majorHAnsi" w:hAnsiTheme="majorHAnsi"/>
          <w:b/>
          <w:i/>
          <w:sz w:val="52"/>
          <w:szCs w:val="52"/>
        </w:rPr>
        <w:t xml:space="preserve">    </w:t>
      </w:r>
      <w:r w:rsidR="007A58C5">
        <w:rPr>
          <w:rFonts w:asciiTheme="majorHAnsi" w:hAnsiTheme="majorHAnsi"/>
          <w:b/>
          <w:i/>
          <w:sz w:val="52"/>
          <w:szCs w:val="52"/>
        </w:rPr>
        <w:t xml:space="preserve">  </w:t>
      </w:r>
      <w:r w:rsidR="00C85B91" w:rsidRPr="007A58C5">
        <w:rPr>
          <w:rFonts w:asciiTheme="majorHAnsi" w:hAnsiTheme="majorHAnsi"/>
          <w:b/>
          <w:i/>
          <w:color w:val="7030A0"/>
          <w:sz w:val="52"/>
          <w:szCs w:val="52"/>
        </w:rPr>
        <w:t>причины их возникновения</w:t>
      </w:r>
      <w:r w:rsidR="007A58C5" w:rsidRPr="007A58C5">
        <w:rPr>
          <w:rFonts w:asciiTheme="majorHAnsi" w:hAnsiTheme="majorHAnsi"/>
          <w:b/>
          <w:i/>
          <w:color w:val="7030A0"/>
          <w:sz w:val="52"/>
          <w:szCs w:val="52"/>
        </w:rPr>
        <w:t>;</w:t>
      </w:r>
      <w:r w:rsidR="00C85B91" w:rsidRPr="007A58C5">
        <w:rPr>
          <w:rFonts w:asciiTheme="majorHAnsi" w:hAnsiTheme="majorHAnsi"/>
          <w:b/>
          <w:i/>
          <w:color w:val="7030A0"/>
          <w:sz w:val="52"/>
          <w:szCs w:val="52"/>
        </w:rPr>
        <w:t xml:space="preserve"> </w:t>
      </w:r>
    </w:p>
    <w:p w:rsidR="00637176" w:rsidRPr="007A58C5" w:rsidRDefault="00C85B91" w:rsidP="00637176">
      <w:pPr>
        <w:shd w:val="clear" w:color="auto" w:fill="FFFFFF"/>
        <w:spacing w:after="0" w:line="240" w:lineRule="auto"/>
        <w:textAlignment w:val="baseline"/>
        <w:outlineLvl w:val="1"/>
        <w:rPr>
          <w:rFonts w:asciiTheme="majorHAnsi" w:hAnsiTheme="majorHAnsi"/>
          <w:b/>
          <w:i/>
          <w:color w:val="7030A0"/>
          <w:sz w:val="52"/>
          <w:szCs w:val="52"/>
        </w:rPr>
      </w:pPr>
      <w:r w:rsidRPr="007A58C5">
        <w:rPr>
          <w:rFonts w:asciiTheme="majorHAnsi" w:hAnsiTheme="majorHAnsi"/>
          <w:b/>
          <w:i/>
          <w:color w:val="7030A0"/>
          <w:sz w:val="52"/>
          <w:szCs w:val="52"/>
        </w:rPr>
        <w:t xml:space="preserve">   </w:t>
      </w:r>
      <w:r w:rsidR="004B364C" w:rsidRPr="007A58C5">
        <w:rPr>
          <w:rFonts w:asciiTheme="majorHAnsi" w:hAnsiTheme="majorHAnsi"/>
          <w:b/>
          <w:i/>
          <w:color w:val="7030A0"/>
          <w:sz w:val="52"/>
          <w:szCs w:val="52"/>
        </w:rPr>
        <w:t xml:space="preserve">как помочь </w:t>
      </w:r>
      <w:r w:rsidRPr="007A58C5">
        <w:rPr>
          <w:rFonts w:asciiTheme="majorHAnsi" w:hAnsiTheme="majorHAnsi"/>
          <w:b/>
          <w:i/>
          <w:color w:val="7030A0"/>
          <w:sz w:val="52"/>
          <w:szCs w:val="52"/>
        </w:rPr>
        <w:t xml:space="preserve">ребёнку </w:t>
      </w:r>
      <w:r w:rsidR="00B8191D" w:rsidRPr="007A58C5">
        <w:rPr>
          <w:rFonts w:asciiTheme="majorHAnsi" w:hAnsiTheme="majorHAnsi"/>
          <w:b/>
          <w:i/>
          <w:color w:val="7030A0"/>
          <w:sz w:val="52"/>
          <w:szCs w:val="52"/>
        </w:rPr>
        <w:t>справиться</w:t>
      </w:r>
    </w:p>
    <w:p w:rsidR="004B364C" w:rsidRPr="007A58C5" w:rsidRDefault="004B364C" w:rsidP="00637176">
      <w:pPr>
        <w:shd w:val="clear" w:color="auto" w:fill="FFFFFF"/>
        <w:spacing w:after="0" w:line="240" w:lineRule="auto"/>
        <w:textAlignment w:val="baseline"/>
        <w:outlineLvl w:val="1"/>
        <w:rPr>
          <w:rFonts w:asciiTheme="majorHAnsi" w:hAnsiTheme="majorHAnsi"/>
          <w:i/>
          <w:color w:val="7030A0"/>
          <w:sz w:val="28"/>
          <w:szCs w:val="28"/>
        </w:rPr>
      </w:pPr>
    </w:p>
    <w:p w:rsidR="004B364C" w:rsidRPr="004343DE" w:rsidRDefault="004B364C" w:rsidP="00637176">
      <w:pPr>
        <w:shd w:val="clear" w:color="auto" w:fill="FFFFFF"/>
        <w:spacing w:after="0" w:line="240" w:lineRule="auto"/>
        <w:textAlignment w:val="baseline"/>
        <w:outlineLvl w:val="1"/>
        <w:rPr>
          <w:rFonts w:asciiTheme="majorHAnsi" w:hAnsiTheme="majorHAnsi"/>
          <w:color w:val="7030A0"/>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r>
        <w:rPr>
          <w:rFonts w:asciiTheme="majorHAnsi" w:hAnsiTheme="majorHAnsi"/>
          <w:sz w:val="28"/>
          <w:szCs w:val="28"/>
        </w:rPr>
        <w:t xml:space="preserve">    </w:t>
      </w: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r>
        <w:rPr>
          <w:rFonts w:asciiTheme="majorHAnsi" w:hAnsiTheme="majorHAns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22.5pt">
            <v:imagedata r:id="rId7" o:title="60994072d918b7715c5d83b3cd197013"/>
          </v:shape>
        </w:pict>
      </w:r>
    </w:p>
    <w:p w:rsidR="00637176" w:rsidRDefault="00637176" w:rsidP="00637176">
      <w:pPr>
        <w:shd w:val="clear" w:color="auto" w:fill="FFFFFF"/>
        <w:spacing w:after="0" w:line="240" w:lineRule="auto"/>
        <w:textAlignment w:val="baseline"/>
        <w:outlineLvl w:val="1"/>
        <w:rPr>
          <w:rFonts w:asciiTheme="majorHAnsi" w:hAnsiTheme="majorHAnsi"/>
          <w:sz w:val="28"/>
          <w:szCs w:val="28"/>
        </w:rPr>
      </w:pPr>
    </w:p>
    <w:p w:rsidR="00637176" w:rsidRDefault="00637176" w:rsidP="00637176">
      <w:pPr>
        <w:shd w:val="clear" w:color="auto" w:fill="FFFFFF"/>
        <w:spacing w:after="0" w:line="240" w:lineRule="auto"/>
        <w:textAlignment w:val="baseline"/>
        <w:outlineLvl w:val="1"/>
        <w:rPr>
          <w:rFonts w:asciiTheme="majorHAnsi" w:hAnsiTheme="majorHAnsi"/>
          <w:sz w:val="28"/>
          <w:szCs w:val="28"/>
        </w:rPr>
      </w:pPr>
    </w:p>
    <w:p w:rsidR="00637176" w:rsidRDefault="00637176" w:rsidP="00637176">
      <w:pPr>
        <w:shd w:val="clear" w:color="auto" w:fill="FFFFFF"/>
        <w:spacing w:after="0" w:line="240" w:lineRule="auto"/>
        <w:textAlignment w:val="baseline"/>
        <w:outlineLvl w:val="1"/>
        <w:rPr>
          <w:rFonts w:asciiTheme="majorHAnsi" w:hAnsiTheme="majorHAnsi"/>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p>
    <w:p w:rsidR="004B364C" w:rsidRDefault="004B364C" w:rsidP="00637176">
      <w:pPr>
        <w:shd w:val="clear" w:color="auto" w:fill="FFFFFF"/>
        <w:spacing w:after="0" w:line="240" w:lineRule="auto"/>
        <w:textAlignment w:val="baseline"/>
        <w:outlineLvl w:val="1"/>
        <w:rPr>
          <w:rFonts w:asciiTheme="majorHAnsi" w:hAnsiTheme="majorHAnsi"/>
          <w:sz w:val="28"/>
          <w:szCs w:val="28"/>
        </w:rPr>
      </w:pPr>
    </w:p>
    <w:p w:rsidR="0088176F" w:rsidRDefault="0088176F" w:rsidP="00637176">
      <w:pPr>
        <w:shd w:val="clear" w:color="auto" w:fill="FFFFFF"/>
        <w:spacing w:after="0" w:line="240" w:lineRule="auto"/>
        <w:textAlignment w:val="baseline"/>
        <w:outlineLvl w:val="1"/>
        <w:rPr>
          <w:rFonts w:asciiTheme="majorHAnsi" w:hAnsiTheme="majorHAnsi"/>
          <w:sz w:val="28"/>
          <w:szCs w:val="28"/>
        </w:rPr>
      </w:pPr>
    </w:p>
    <w:p w:rsidR="00624DFB" w:rsidRPr="00624DFB" w:rsidRDefault="00624DFB" w:rsidP="00624DFB">
      <w:pPr>
        <w:shd w:val="clear" w:color="auto" w:fill="FFFFFF"/>
        <w:spacing w:after="0" w:line="240" w:lineRule="auto"/>
        <w:jc w:val="both"/>
        <w:textAlignment w:val="baseline"/>
        <w:outlineLvl w:val="1"/>
        <w:rPr>
          <w:rFonts w:asciiTheme="majorHAnsi" w:hAnsiTheme="majorHAnsi"/>
          <w:sz w:val="28"/>
          <w:szCs w:val="28"/>
        </w:rPr>
      </w:pPr>
      <w:r>
        <w:rPr>
          <w:rFonts w:asciiTheme="majorHAnsi" w:hAnsiTheme="majorHAnsi"/>
          <w:sz w:val="28"/>
          <w:szCs w:val="28"/>
        </w:rPr>
        <w:t xml:space="preserve">        </w:t>
      </w:r>
      <w:r w:rsidR="004A1DC1" w:rsidRPr="00624DFB">
        <w:rPr>
          <w:rFonts w:asciiTheme="majorHAnsi" w:hAnsiTheme="majorHAnsi"/>
          <w:b/>
          <w:sz w:val="28"/>
          <w:szCs w:val="28"/>
        </w:rPr>
        <w:t>Страх</w:t>
      </w:r>
      <w:r w:rsidR="004A1DC1" w:rsidRPr="00624DFB">
        <w:rPr>
          <w:rFonts w:asciiTheme="majorHAnsi" w:hAnsiTheme="majorHAnsi"/>
          <w:sz w:val="28"/>
          <w:szCs w:val="28"/>
        </w:rPr>
        <w:t xml:space="preserve"> – это естественная эмоция, которую порой испытывают все живые существа. Детям свойственно бояться, поскольку они физически слабы, зависимы и не всегда способны себя защитить. В определенные периоды жизни страхи являются естественной реакцией на непонятное, неизвестное. Ребенок постепенно наращивает в себе способность и умение справляться с самыми разными ситуациями, представляющими для него угрозу. Однако некоторые дети испытывают навязчивые страхи (боятся собак, темноты и т.п.). Всем детям важно научиться обходиться со своими страхами, а тем, кому страхи существенно осложняют жизнь — особенно.</w:t>
      </w:r>
    </w:p>
    <w:p w:rsidR="00A878AF" w:rsidRPr="003E5DC9" w:rsidRDefault="00624DFB" w:rsidP="00A878AF">
      <w:pPr>
        <w:shd w:val="clear" w:color="auto" w:fill="FFFFFF"/>
        <w:spacing w:after="0" w:line="240" w:lineRule="auto"/>
        <w:jc w:val="both"/>
        <w:textAlignment w:val="baseline"/>
        <w:outlineLvl w:val="1"/>
        <w:rPr>
          <w:rFonts w:asciiTheme="majorHAnsi" w:hAnsiTheme="majorHAnsi" w:cs="Arial"/>
          <w:b/>
          <w:sz w:val="28"/>
          <w:szCs w:val="28"/>
        </w:rPr>
      </w:pPr>
      <w:r w:rsidRPr="00624DFB">
        <w:rPr>
          <w:rFonts w:asciiTheme="majorHAnsi" w:hAnsiTheme="majorHAnsi"/>
          <w:sz w:val="28"/>
          <w:szCs w:val="28"/>
        </w:rPr>
        <w:t xml:space="preserve">   </w:t>
      </w:r>
      <w:r w:rsidR="004A1DC1" w:rsidRPr="00624DFB">
        <w:rPr>
          <w:rFonts w:asciiTheme="majorHAnsi" w:hAnsiTheme="majorHAnsi"/>
          <w:sz w:val="28"/>
          <w:szCs w:val="28"/>
        </w:rPr>
        <w:t xml:space="preserve"> Как зарождается чувство страха? В самом общем виде страх возникает в ответ на что-то действительно угрожающее. Однако гораздо более распространены так называемые внушенные детские страхи. Их источник — окружающие ребенка взрослые, которые излишне настойчиво и эмоционально указывают на наличие (действительной или мнимой) опасности. Внушенные страхи возникают также у детей, при которых взрослые ведут разговоры о болезнях, пожарах, убийствах, о смерти и т.п. Психологи выделяют несколько предпосылок для возможного развития беспокойств (страхов) у детей.</w:t>
      </w:r>
    </w:p>
    <w:p w:rsidR="00A878AF" w:rsidRPr="00E712E9" w:rsidRDefault="00A878AF" w:rsidP="00A878AF">
      <w:pPr>
        <w:shd w:val="clear" w:color="auto" w:fill="FFFFFF"/>
        <w:spacing w:after="0" w:line="240" w:lineRule="auto"/>
        <w:jc w:val="both"/>
        <w:textAlignment w:val="baseline"/>
        <w:outlineLvl w:val="1"/>
        <w:rPr>
          <w:rFonts w:asciiTheme="majorHAnsi" w:eastAsia="Times New Roman" w:hAnsiTheme="majorHAnsi" w:cs="Arial"/>
          <w:i/>
          <w:color w:val="4F81BD" w:themeColor="accent1"/>
          <w:sz w:val="28"/>
          <w:szCs w:val="28"/>
          <w:lang w:eastAsia="ru-RU"/>
        </w:rPr>
      </w:pPr>
      <w:r w:rsidRPr="00920158">
        <w:rPr>
          <w:rFonts w:asciiTheme="majorHAnsi" w:eastAsia="Times New Roman" w:hAnsiTheme="majorHAnsi" w:cs="Arial"/>
          <w:b/>
          <w:bCs/>
          <w:i/>
          <w:color w:val="7030A0"/>
          <w:sz w:val="28"/>
          <w:szCs w:val="28"/>
          <w:bdr w:val="none" w:sz="0" w:space="0" w:color="auto" w:frame="1"/>
          <w:lang w:eastAsia="ru-RU"/>
        </w:rPr>
        <w:t>В разных возрастах возникают различные страхи</w:t>
      </w:r>
    </w:p>
    <w:p w:rsidR="00A878AF" w:rsidRPr="00E712E9" w:rsidRDefault="00A878AF" w:rsidP="00A878AF">
      <w:pPr>
        <w:shd w:val="clear" w:color="auto" w:fill="FFFFFF"/>
        <w:spacing w:after="0" w:line="240" w:lineRule="auto"/>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 xml:space="preserve">В норме детские страхи имеют временный характер и по-разному проявляют себя в разных возрастах. Поэтому можно разделить детские страхи </w:t>
      </w:r>
      <w:proofErr w:type="gramStart"/>
      <w:r w:rsidRPr="00E712E9">
        <w:rPr>
          <w:rFonts w:asciiTheme="majorHAnsi" w:eastAsia="Times New Roman" w:hAnsiTheme="majorHAnsi" w:cs="Arial"/>
          <w:sz w:val="28"/>
          <w:szCs w:val="28"/>
          <w:lang w:eastAsia="ru-RU"/>
        </w:rPr>
        <w:t>на</w:t>
      </w:r>
      <w:proofErr w:type="gramEnd"/>
      <w:r w:rsidRPr="00E712E9">
        <w:rPr>
          <w:rFonts w:asciiTheme="majorHAnsi" w:eastAsia="Times New Roman" w:hAnsiTheme="majorHAnsi" w:cs="Arial"/>
          <w:sz w:val="28"/>
          <w:szCs w:val="28"/>
          <w:lang w:eastAsia="ru-RU"/>
        </w:rPr>
        <w:t xml:space="preserve"> возрастные и невротические. Возрастные страхи — это страхи нормально развивающегося ребенка. А вот невротические отличаются крайней степенью проявления, невозможностью контроля со стороны ребенка.</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0 до 6 месяцев страх у ребенка вызывают резкие, громкие звуки и движения, отсутствие мамы продолжительное время;</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7 месяцев до 12 месяцев появляются боязнь незнакомых людей, при этом ребенок также продолжает пугаться громких звуков, резких движений и пр.;</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1 года до 2 лет у ребенка остается беспокойство при долгом отсутствии матери, также вызывает тревогу шумная обстановка в семье. Около одного года дети начинают осваивать ходьбу, поэтому может появиться страх получить травму во время падения;</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2 лет до 3 лет у ребенка появляется страх наказания со стороны родителей, дети начинают бояться потерять родителей, остаться одни;</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 xml:space="preserve">от 3 лет до 5 лет впервые появляются (ближе к 5 годам) страхи сказочных персонажей, страх одиночества, темноты, замкнутого пространства, проявляет себя страх смерти. При </w:t>
      </w:r>
      <w:r w:rsidRPr="00E712E9">
        <w:rPr>
          <w:rFonts w:asciiTheme="majorHAnsi" w:eastAsia="Times New Roman" w:hAnsiTheme="majorHAnsi" w:cs="Arial"/>
          <w:sz w:val="28"/>
          <w:szCs w:val="28"/>
          <w:lang w:eastAsia="ru-RU"/>
        </w:rPr>
        <w:lastRenderedPageBreak/>
        <w:t>этом ребенок боится не только умереть сам, но и потерять родителей в буквальном смысле;</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5 лет до 7 лет преобладают страхи сказочных персонажей, страх потери (потеряться или потерять родителей). Впервые появляются страхи, связанные со школой;</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7 лет до 8 лет возникают школьные страхи: страх опоздания в школу, порицания, сделать что-нибудь не так, получить плохую оценку, остаться без одобрения учителя и родителей;</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8 лет до 9 лет вновь проявляет себя страх смерти родителей, появляется страх войны и катастроф. Школьные страхи также в этом возрасте считаются нормативными;</w:t>
      </w:r>
    </w:p>
    <w:p w:rsidR="00A878AF" w:rsidRPr="00E712E9" w:rsidRDefault="00A878AF" w:rsidP="00853335">
      <w:pPr>
        <w:numPr>
          <w:ilvl w:val="0"/>
          <w:numId w:val="11"/>
        </w:numPr>
        <w:shd w:val="clear" w:color="auto" w:fill="FFFFFF"/>
        <w:spacing w:after="0" w:line="240" w:lineRule="auto"/>
        <w:ind w:right="450"/>
        <w:jc w:val="both"/>
        <w:textAlignment w:val="baseline"/>
        <w:rPr>
          <w:rFonts w:asciiTheme="majorHAnsi" w:eastAsia="Times New Roman" w:hAnsiTheme="majorHAnsi" w:cs="Arial"/>
          <w:sz w:val="28"/>
          <w:szCs w:val="28"/>
          <w:lang w:eastAsia="ru-RU"/>
        </w:rPr>
      </w:pPr>
      <w:r w:rsidRPr="00E712E9">
        <w:rPr>
          <w:rFonts w:asciiTheme="majorHAnsi" w:eastAsia="Times New Roman" w:hAnsiTheme="majorHAnsi" w:cs="Arial"/>
          <w:sz w:val="28"/>
          <w:szCs w:val="28"/>
          <w:lang w:eastAsia="ru-RU"/>
        </w:rPr>
        <w:t>от 9 лет до 11 лет возникают страхи не соответствовать ожиданиям родителей, сверстников, страхи, связанные с неодобрением сверстников;</w:t>
      </w:r>
    </w:p>
    <w:p w:rsidR="003E5DC9" w:rsidRPr="00853335" w:rsidRDefault="00A878AF" w:rsidP="00853335">
      <w:pPr>
        <w:pStyle w:val="a9"/>
        <w:numPr>
          <w:ilvl w:val="0"/>
          <w:numId w:val="11"/>
        </w:numPr>
        <w:shd w:val="clear" w:color="auto" w:fill="FFFFFF"/>
        <w:spacing w:after="0" w:line="240" w:lineRule="auto"/>
        <w:jc w:val="both"/>
        <w:textAlignment w:val="baseline"/>
        <w:outlineLvl w:val="1"/>
        <w:rPr>
          <w:rFonts w:asciiTheme="majorHAnsi" w:eastAsia="Times New Roman" w:hAnsiTheme="majorHAnsi" w:cs="Arial"/>
          <w:sz w:val="28"/>
          <w:szCs w:val="28"/>
          <w:lang w:eastAsia="ru-RU"/>
        </w:rPr>
      </w:pPr>
      <w:r w:rsidRPr="00853335">
        <w:rPr>
          <w:rFonts w:asciiTheme="majorHAnsi" w:eastAsia="Times New Roman" w:hAnsiTheme="majorHAnsi" w:cs="Arial"/>
          <w:sz w:val="28"/>
          <w:szCs w:val="28"/>
          <w:lang w:eastAsia="ru-RU"/>
        </w:rPr>
        <w:t xml:space="preserve">от </w:t>
      </w:r>
      <w:r w:rsidR="00B83A4A" w:rsidRPr="00853335">
        <w:rPr>
          <w:rFonts w:asciiTheme="majorHAnsi" w:eastAsia="Times New Roman" w:hAnsiTheme="majorHAnsi" w:cs="Arial"/>
          <w:sz w:val="28"/>
          <w:szCs w:val="28"/>
          <w:lang w:eastAsia="ru-RU"/>
        </w:rPr>
        <w:t>11 лет до 13 лет подростки боят</w:t>
      </w:r>
      <w:r w:rsidRPr="00853335">
        <w:rPr>
          <w:rFonts w:asciiTheme="majorHAnsi" w:eastAsia="Times New Roman" w:hAnsiTheme="majorHAnsi" w:cs="Arial"/>
          <w:sz w:val="28"/>
          <w:szCs w:val="28"/>
          <w:lang w:eastAsia="ru-RU"/>
        </w:rPr>
        <w:t xml:space="preserve">ся не соответствовать принятым в обществе идеалам (собственная внешность и привлекательность), вновь </w:t>
      </w:r>
      <w:r w:rsidR="003E5DC9" w:rsidRPr="00853335">
        <w:rPr>
          <w:rFonts w:asciiTheme="majorHAnsi" w:eastAsia="Times New Roman" w:hAnsiTheme="majorHAnsi" w:cs="Arial"/>
          <w:sz w:val="28"/>
          <w:szCs w:val="28"/>
          <w:lang w:eastAsia="ru-RU"/>
        </w:rPr>
        <w:t xml:space="preserve">возникает страх болезни и смерти. </w:t>
      </w:r>
    </w:p>
    <w:p w:rsidR="003E5DC9" w:rsidRPr="00920158" w:rsidRDefault="003E5DC9" w:rsidP="00A878AF">
      <w:pPr>
        <w:shd w:val="clear" w:color="auto" w:fill="FFFFFF"/>
        <w:spacing w:after="0" w:line="240" w:lineRule="auto"/>
        <w:jc w:val="both"/>
        <w:textAlignment w:val="baseline"/>
        <w:outlineLvl w:val="1"/>
        <w:rPr>
          <w:rFonts w:asciiTheme="majorHAnsi" w:eastAsia="Times New Roman" w:hAnsiTheme="majorHAnsi" w:cs="Arial"/>
          <w:i/>
          <w:color w:val="7030A0"/>
          <w:sz w:val="28"/>
          <w:szCs w:val="28"/>
          <w:lang w:eastAsia="ru-RU"/>
        </w:rPr>
      </w:pPr>
      <w:r w:rsidRPr="00920158">
        <w:rPr>
          <w:rFonts w:asciiTheme="majorHAnsi" w:eastAsia="Times New Roman" w:hAnsiTheme="majorHAnsi" w:cs="Arial"/>
          <w:b/>
          <w:i/>
          <w:color w:val="7030A0"/>
          <w:sz w:val="28"/>
          <w:szCs w:val="28"/>
          <w:lang w:eastAsia="ru-RU"/>
        </w:rPr>
        <w:t>Как возникают детские страхи?</w:t>
      </w:r>
    </w:p>
    <w:p w:rsidR="00C35C64" w:rsidRDefault="00A878AF" w:rsidP="00C35C64">
      <w:pPr>
        <w:pStyle w:val="c0"/>
        <w:shd w:val="clear" w:color="auto" w:fill="FFFFFF"/>
        <w:spacing w:before="0" w:beforeAutospacing="0" w:after="0" w:afterAutospacing="0"/>
        <w:jc w:val="both"/>
        <w:rPr>
          <w:rStyle w:val="c1"/>
          <w:rFonts w:asciiTheme="majorHAnsi" w:hAnsiTheme="majorHAnsi"/>
          <w:sz w:val="28"/>
          <w:szCs w:val="28"/>
        </w:rPr>
      </w:pPr>
      <w:r w:rsidRPr="00A878AF">
        <w:rPr>
          <w:rStyle w:val="c1"/>
          <w:rFonts w:asciiTheme="majorHAnsi" w:hAnsiTheme="majorHAnsi"/>
          <w:sz w:val="28"/>
          <w:szCs w:val="28"/>
        </w:rP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w:t>
      </w:r>
      <w:r w:rsidR="00027D53">
        <w:rPr>
          <w:rStyle w:val="c1"/>
          <w:rFonts w:asciiTheme="majorHAnsi" w:hAnsiTheme="majorHAnsi"/>
          <w:sz w:val="28"/>
          <w:szCs w:val="28"/>
        </w:rPr>
        <w:t>е задумываясь о последствиях, родители вызывают страх, чтобы застави</w:t>
      </w:r>
      <w:r w:rsidRPr="00A878AF">
        <w:rPr>
          <w:rStyle w:val="c1"/>
          <w:rFonts w:asciiTheme="majorHAnsi" w:hAnsiTheme="majorHAnsi"/>
          <w:sz w:val="28"/>
          <w:szCs w:val="28"/>
        </w:rPr>
        <w:t>ть ребенка сделать то, что сч</w:t>
      </w:r>
      <w:r w:rsidR="00027D53">
        <w:rPr>
          <w:rStyle w:val="c1"/>
          <w:rFonts w:asciiTheme="majorHAnsi" w:hAnsiTheme="majorHAnsi"/>
          <w:sz w:val="28"/>
          <w:szCs w:val="28"/>
        </w:rPr>
        <w:t>итают</w:t>
      </w:r>
      <w:r w:rsidRPr="00A878AF">
        <w:rPr>
          <w:rStyle w:val="c1"/>
          <w:rFonts w:asciiTheme="majorHAnsi" w:hAnsiTheme="majorHAnsi"/>
          <w:sz w:val="28"/>
          <w:szCs w:val="28"/>
        </w:rPr>
        <w:t xml:space="preserve"> необходимым. </w:t>
      </w:r>
    </w:p>
    <w:p w:rsidR="00FD277E" w:rsidRPr="00920158" w:rsidRDefault="00FD277E" w:rsidP="00C35C64">
      <w:pPr>
        <w:pStyle w:val="c0"/>
        <w:shd w:val="clear" w:color="auto" w:fill="FFFFFF"/>
        <w:spacing w:before="0" w:beforeAutospacing="0" w:after="0" w:afterAutospacing="0"/>
        <w:jc w:val="both"/>
        <w:rPr>
          <w:rFonts w:asciiTheme="majorHAnsi" w:hAnsiTheme="majorHAnsi"/>
          <w:i/>
          <w:sz w:val="28"/>
          <w:szCs w:val="28"/>
        </w:rPr>
      </w:pPr>
      <w:r w:rsidRPr="00920158">
        <w:rPr>
          <w:rStyle w:val="c1"/>
          <w:rFonts w:asciiTheme="majorHAnsi" w:hAnsiTheme="majorHAnsi"/>
          <w:b/>
          <w:i/>
          <w:color w:val="7030A0"/>
          <w:sz w:val="28"/>
          <w:szCs w:val="28"/>
        </w:rPr>
        <w:t>Существует множество причин возникновения страхов у детей</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Большое количество запретов.</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Предоставление полной свободы.</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proofErr w:type="spellStart"/>
      <w:r w:rsidRPr="00624DFB">
        <w:rPr>
          <w:rStyle w:val="c1"/>
          <w:rFonts w:asciiTheme="majorHAnsi" w:hAnsiTheme="majorHAnsi"/>
          <w:sz w:val="28"/>
          <w:szCs w:val="28"/>
        </w:rPr>
        <w:t>Гиперопека</w:t>
      </w:r>
      <w:proofErr w:type="spellEnd"/>
      <w:r w:rsidRPr="00624DFB">
        <w:rPr>
          <w:rStyle w:val="c1"/>
          <w:rFonts w:asciiTheme="majorHAnsi" w:hAnsiTheme="majorHAnsi"/>
          <w:sz w:val="28"/>
          <w:szCs w:val="28"/>
        </w:rPr>
        <w:t>, изоляция от общения с другими детьми, чрезмерная защита от опасностей.</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Страхи родителей могут передаться ребёнку, это может произойти даже неосознанно.</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Одиночество, нехватка общения с родителями.</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Угрозы в семье, авторитарное и запугивающее воспитание («Быстро спать, а то сейчас баба-яга заберет!», «Не убегай, а то дядя тебя посадит в мешок и унесет с собой!», «Деток, которые плохо едят, забирает медведь в темный лес!»), гнев взрослых по отношению к ребенку.</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Боль.</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Ссоры родителей и негативные отношения в семье друг к другу.</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Черты характера: впечатлительность, ранимость, тревожность, пессимизм, мнительность, неуверенность в себе.</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 xml:space="preserve">Детские фантазии. В этом случае чаще всего страх возникает из-за страшной сказки, разговоры при ребёнке о смерти, болезнях, </w:t>
      </w:r>
      <w:r w:rsidRPr="00624DFB">
        <w:rPr>
          <w:rStyle w:val="c1"/>
          <w:rFonts w:asciiTheme="majorHAnsi" w:hAnsiTheme="majorHAnsi"/>
          <w:sz w:val="28"/>
          <w:szCs w:val="28"/>
        </w:rPr>
        <w:lastRenderedPageBreak/>
        <w:t>пожарах, убийствах, а также ребёнок может и сам придумать себе страх.</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Плохие взаимоотношения со сверстниками.</w:t>
      </w:r>
    </w:p>
    <w:p w:rsidR="00FD277E" w:rsidRPr="00624DFB" w:rsidRDefault="00FD277E" w:rsidP="00C35C64">
      <w:pPr>
        <w:pStyle w:val="c0"/>
        <w:numPr>
          <w:ilvl w:val="0"/>
          <w:numId w:val="9"/>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Сравнение ребёнка с другими.</w:t>
      </w:r>
    </w:p>
    <w:p w:rsidR="003E5DC9" w:rsidRPr="00FD277E" w:rsidRDefault="00FD277E" w:rsidP="00C35C64">
      <w:pPr>
        <w:pStyle w:val="c0"/>
        <w:numPr>
          <w:ilvl w:val="0"/>
          <w:numId w:val="9"/>
        </w:numPr>
        <w:shd w:val="clear" w:color="auto" w:fill="FFFFFF"/>
        <w:spacing w:before="0" w:beforeAutospacing="0" w:after="0" w:afterAutospacing="0"/>
        <w:jc w:val="both"/>
        <w:rPr>
          <w:rStyle w:val="c1"/>
          <w:rFonts w:asciiTheme="majorHAnsi" w:hAnsiTheme="majorHAnsi"/>
          <w:sz w:val="28"/>
          <w:szCs w:val="28"/>
        </w:rPr>
      </w:pPr>
      <w:r w:rsidRPr="00624DFB">
        <w:rPr>
          <w:rStyle w:val="c1"/>
          <w:rFonts w:asciiTheme="majorHAnsi" w:hAnsiTheme="majorHAnsi"/>
          <w:sz w:val="28"/>
          <w:szCs w:val="28"/>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A878AF" w:rsidRPr="000E6B8A" w:rsidRDefault="00FD277E" w:rsidP="007F6A3E">
      <w:pPr>
        <w:shd w:val="clear" w:color="auto" w:fill="FFFFFF"/>
        <w:spacing w:after="0" w:line="240" w:lineRule="auto"/>
        <w:textAlignment w:val="baseline"/>
        <w:outlineLvl w:val="1"/>
        <w:rPr>
          <w:rFonts w:asciiTheme="majorHAnsi" w:hAnsiTheme="majorHAnsi" w:cs="Arial"/>
          <w:b/>
          <w:sz w:val="28"/>
          <w:szCs w:val="28"/>
        </w:rPr>
      </w:pPr>
      <w:r w:rsidRPr="00920158">
        <w:rPr>
          <w:rStyle w:val="c1"/>
          <w:rFonts w:asciiTheme="majorHAnsi" w:hAnsiTheme="majorHAnsi"/>
          <w:b/>
          <w:i/>
          <w:color w:val="7030A0"/>
          <w:sz w:val="28"/>
          <w:szCs w:val="28"/>
        </w:rPr>
        <w:t xml:space="preserve">К </w:t>
      </w:r>
      <w:r w:rsidR="003E5DC9" w:rsidRPr="00920158">
        <w:rPr>
          <w:rStyle w:val="c1"/>
          <w:rFonts w:asciiTheme="majorHAnsi" w:hAnsiTheme="majorHAnsi"/>
          <w:b/>
          <w:i/>
          <w:color w:val="7030A0"/>
          <w:sz w:val="28"/>
          <w:szCs w:val="28"/>
        </w:rPr>
        <w:t>каким методам прибегают родители</w:t>
      </w:r>
      <w:r w:rsidRPr="00920158">
        <w:rPr>
          <w:rStyle w:val="c1"/>
          <w:rFonts w:asciiTheme="majorHAnsi" w:hAnsiTheme="majorHAnsi"/>
          <w:b/>
          <w:i/>
          <w:color w:val="7030A0"/>
          <w:sz w:val="28"/>
          <w:szCs w:val="28"/>
        </w:rPr>
        <w:t>?</w:t>
      </w:r>
      <w:r w:rsidR="003E5DC9" w:rsidRPr="000E6B8A">
        <w:rPr>
          <w:rFonts w:asciiTheme="majorHAnsi" w:hAnsiTheme="majorHAnsi"/>
          <w:color w:val="7030A0"/>
          <w:sz w:val="28"/>
          <w:szCs w:val="28"/>
        </w:rPr>
        <w:t xml:space="preserve"> </w:t>
      </w:r>
      <w:r w:rsidR="00A878AF" w:rsidRPr="00A878AF">
        <w:rPr>
          <w:rFonts w:asciiTheme="majorHAnsi" w:hAnsiTheme="majorHAnsi"/>
          <w:sz w:val="28"/>
          <w:szCs w:val="28"/>
        </w:rPr>
        <w:br/>
      </w:r>
      <w:r w:rsidR="003E5DC9">
        <w:rPr>
          <w:rStyle w:val="c1"/>
          <w:rFonts w:asciiTheme="majorHAnsi" w:hAnsiTheme="majorHAnsi"/>
          <w:sz w:val="28"/>
          <w:szCs w:val="28"/>
        </w:rPr>
        <w:t>• Повышают</w:t>
      </w:r>
      <w:r w:rsidR="00A878AF" w:rsidRPr="00A878AF">
        <w:rPr>
          <w:rStyle w:val="c1"/>
          <w:rFonts w:asciiTheme="majorHAnsi" w:hAnsiTheme="majorHAnsi"/>
          <w:sz w:val="28"/>
          <w:szCs w:val="28"/>
        </w:rPr>
        <w:t xml:space="preserve"> голос (вызывая страх громкими звуками и необычными интонациями). </w:t>
      </w:r>
      <w:r w:rsidR="00A878AF" w:rsidRPr="00A878AF">
        <w:rPr>
          <w:rFonts w:asciiTheme="majorHAnsi" w:hAnsiTheme="majorHAnsi"/>
          <w:sz w:val="28"/>
          <w:szCs w:val="28"/>
        </w:rPr>
        <w:br/>
      </w:r>
      <w:r w:rsidR="003E5DC9">
        <w:rPr>
          <w:rStyle w:val="c1"/>
          <w:rFonts w:asciiTheme="majorHAnsi" w:hAnsiTheme="majorHAnsi"/>
          <w:sz w:val="28"/>
          <w:szCs w:val="28"/>
        </w:rPr>
        <w:t>• Приводят</w:t>
      </w:r>
      <w:r w:rsidR="00A878AF" w:rsidRPr="00A878AF">
        <w:rPr>
          <w:rStyle w:val="c1"/>
          <w:rFonts w:asciiTheme="majorHAnsi" w:hAnsiTheme="majorHAnsi"/>
          <w:sz w:val="28"/>
          <w:szCs w:val="28"/>
        </w:rPr>
        <w:t xml:space="preserve"> в пример себя: «Ведь мама и папа всегда убирают свои вещи» (пробуждая у ребенка </w:t>
      </w:r>
      <w:proofErr w:type="gramStart"/>
      <w:r w:rsidR="00A878AF" w:rsidRPr="00A878AF">
        <w:rPr>
          <w:rStyle w:val="c1"/>
          <w:rFonts w:asciiTheme="majorHAnsi" w:hAnsiTheme="majorHAnsi"/>
          <w:sz w:val="28"/>
          <w:szCs w:val="28"/>
        </w:rPr>
        <w:t>страх</w:t>
      </w:r>
      <w:proofErr w:type="gramEnd"/>
      <w:r w:rsidR="00A878AF" w:rsidRPr="00A878AF">
        <w:rPr>
          <w:rStyle w:val="c1"/>
          <w:rFonts w:asciiTheme="majorHAnsi" w:hAnsiTheme="majorHAnsi"/>
          <w:sz w:val="28"/>
          <w:szCs w:val="28"/>
        </w:rPr>
        <w:t xml:space="preserve"> оказаться недостойным своих идеальных родителей). </w:t>
      </w:r>
      <w:r w:rsidR="00A878AF" w:rsidRPr="00A878AF">
        <w:rPr>
          <w:rFonts w:asciiTheme="majorHAnsi" w:hAnsiTheme="majorHAnsi"/>
          <w:sz w:val="28"/>
          <w:szCs w:val="28"/>
        </w:rPr>
        <w:br/>
      </w:r>
      <w:r w:rsidR="003E5DC9">
        <w:rPr>
          <w:rStyle w:val="c1"/>
          <w:rFonts w:asciiTheme="majorHAnsi" w:hAnsiTheme="majorHAnsi"/>
          <w:sz w:val="28"/>
          <w:szCs w:val="28"/>
        </w:rPr>
        <w:t>• Угрожают</w:t>
      </w:r>
      <w:r w:rsidR="00A878AF" w:rsidRPr="00A878AF">
        <w:rPr>
          <w:rStyle w:val="c1"/>
          <w:rFonts w:asciiTheme="majorHAnsi" w:hAnsiTheme="majorHAnsi"/>
          <w:sz w:val="28"/>
          <w:szCs w:val="28"/>
        </w:rPr>
        <w:t xml:space="preserve"> лишениями, вызывая страх потери: «Придет Петя, я ему отдам твои игрушки, потому, что он хороший мальчик»; «Не разрешу</w:t>
      </w:r>
      <w:proofErr w:type="gramStart"/>
      <w:r w:rsidR="00A878AF" w:rsidRPr="00A878AF">
        <w:rPr>
          <w:rStyle w:val="c1"/>
          <w:rFonts w:asciiTheme="majorHAnsi" w:hAnsiTheme="majorHAnsi"/>
          <w:sz w:val="28"/>
          <w:szCs w:val="28"/>
        </w:rPr>
        <w:t xml:space="preserve"> </w:t>
      </w:r>
      <w:r>
        <w:rPr>
          <w:rStyle w:val="c1"/>
          <w:rFonts w:asciiTheme="majorHAnsi" w:hAnsiTheme="majorHAnsi"/>
          <w:sz w:val="28"/>
          <w:szCs w:val="28"/>
        </w:rPr>
        <w:t xml:space="preserve"> </w:t>
      </w:r>
      <w:r w:rsidR="00A878AF" w:rsidRPr="00A878AF">
        <w:rPr>
          <w:rFonts w:asciiTheme="majorHAnsi" w:hAnsiTheme="majorHAnsi"/>
          <w:sz w:val="28"/>
          <w:szCs w:val="28"/>
        </w:rPr>
        <w:br/>
      </w:r>
      <w:r w:rsidR="003E5DC9">
        <w:rPr>
          <w:rStyle w:val="c1"/>
          <w:rFonts w:asciiTheme="majorHAnsi" w:hAnsiTheme="majorHAnsi"/>
          <w:sz w:val="28"/>
          <w:szCs w:val="28"/>
        </w:rPr>
        <w:t>• П</w:t>
      </w:r>
      <w:proofErr w:type="gramEnd"/>
      <w:r w:rsidR="003E5DC9">
        <w:rPr>
          <w:rStyle w:val="c1"/>
          <w:rFonts w:asciiTheme="majorHAnsi" w:hAnsiTheme="majorHAnsi"/>
          <w:sz w:val="28"/>
          <w:szCs w:val="28"/>
        </w:rPr>
        <w:t>ускают</w:t>
      </w:r>
      <w:r w:rsidR="00A878AF" w:rsidRPr="00A878AF">
        <w:rPr>
          <w:rStyle w:val="c1"/>
          <w:rFonts w:asciiTheme="majorHAnsi" w:hAnsiTheme="majorHAnsi"/>
          <w:sz w:val="28"/>
          <w:szCs w:val="28"/>
        </w:rPr>
        <w:t xml:space="preserve"> в ход телесные наказания, вызывая страх боли и унижения. </w:t>
      </w:r>
      <w:r w:rsidR="00A878AF" w:rsidRPr="00A878AF">
        <w:rPr>
          <w:rFonts w:asciiTheme="majorHAnsi" w:hAnsiTheme="majorHAnsi"/>
          <w:sz w:val="28"/>
          <w:szCs w:val="28"/>
        </w:rPr>
        <w:br/>
      </w:r>
      <w:r w:rsidR="003E5DC9">
        <w:rPr>
          <w:rStyle w:val="c1"/>
          <w:rFonts w:asciiTheme="majorHAnsi" w:hAnsiTheme="majorHAnsi"/>
          <w:sz w:val="28"/>
          <w:szCs w:val="28"/>
        </w:rPr>
        <w:t xml:space="preserve">• И, наконец, прямо </w:t>
      </w:r>
      <w:proofErr w:type="gramStart"/>
      <w:r w:rsidR="003E5DC9">
        <w:rPr>
          <w:rStyle w:val="c1"/>
          <w:rFonts w:asciiTheme="majorHAnsi" w:hAnsiTheme="majorHAnsi"/>
          <w:sz w:val="28"/>
          <w:szCs w:val="28"/>
        </w:rPr>
        <w:t>стращают</w:t>
      </w:r>
      <w:proofErr w:type="gramEnd"/>
      <w:r w:rsidR="00A878AF" w:rsidRPr="00A878AF">
        <w:rPr>
          <w:rStyle w:val="c1"/>
          <w:rFonts w:asciiTheme="majorHAnsi" w:hAnsiTheme="majorHAnsi"/>
          <w:sz w:val="28"/>
          <w:szCs w:val="28"/>
        </w:rPr>
        <w:t>: «Запру в ванной и выключу свет»; «Выставлю на лестницу, уйду и не вернусь»; «Посажу тебя в мешок и выброшу на помойку»; «Не будешь слушаться — тебя заберут хулиганы и бандиты»; «От того, что ты меня не слушаешь, я заболею и умру». Такие угрозы формируют у ребенка страх темноты, одиночества, смерти, злых людей (хулиганов, бандитов и т.п.). </w:t>
      </w:r>
      <w:r w:rsidR="00A878AF" w:rsidRPr="00A878AF">
        <w:rPr>
          <w:rFonts w:asciiTheme="majorHAnsi" w:hAnsiTheme="majorHAnsi"/>
          <w:sz w:val="28"/>
          <w:szCs w:val="28"/>
        </w:rPr>
        <w:br/>
      </w:r>
      <w:r w:rsidR="007F6A3E">
        <w:rPr>
          <w:rFonts w:asciiTheme="majorHAnsi" w:hAnsiTheme="majorHAnsi"/>
          <w:sz w:val="28"/>
          <w:szCs w:val="28"/>
        </w:rPr>
        <w:t xml:space="preserve">      </w:t>
      </w:r>
      <w:r w:rsidR="00A878AF" w:rsidRPr="00A878AF">
        <w:rPr>
          <w:rStyle w:val="c1"/>
          <w:rFonts w:asciiTheme="majorHAnsi" w:hAnsiTheme="majorHAnsi"/>
          <w:sz w:val="28"/>
          <w:szCs w:val="28"/>
        </w:rPr>
        <w:t>Таким образом, чтобы избавить ребенка от страхов, необходимо, прежде всего, критически оценить семейную ситуацию, про</w:t>
      </w:r>
      <w:r w:rsidR="003E5DC9">
        <w:rPr>
          <w:rStyle w:val="c1"/>
          <w:rFonts w:asciiTheme="majorHAnsi" w:hAnsiTheme="majorHAnsi"/>
          <w:sz w:val="28"/>
          <w:szCs w:val="28"/>
        </w:rPr>
        <w:t>анализировать свое родительское</w:t>
      </w:r>
      <w:r>
        <w:rPr>
          <w:rStyle w:val="c1"/>
          <w:rFonts w:asciiTheme="majorHAnsi" w:hAnsiTheme="majorHAnsi"/>
          <w:sz w:val="28"/>
          <w:szCs w:val="28"/>
        </w:rPr>
        <w:t xml:space="preserve"> </w:t>
      </w:r>
      <w:r w:rsidR="00A878AF" w:rsidRPr="00A878AF">
        <w:rPr>
          <w:rStyle w:val="c1"/>
          <w:rFonts w:asciiTheme="majorHAnsi" w:hAnsiTheme="majorHAnsi"/>
          <w:sz w:val="28"/>
          <w:szCs w:val="28"/>
        </w:rPr>
        <w:t>поведение. </w:t>
      </w:r>
      <w:r w:rsidR="00A878AF" w:rsidRPr="00A878AF">
        <w:rPr>
          <w:rFonts w:asciiTheme="majorHAnsi" w:hAnsiTheme="majorHAnsi"/>
          <w:sz w:val="28"/>
          <w:szCs w:val="28"/>
        </w:rPr>
        <w:br/>
      </w:r>
      <w:r w:rsidR="007F6A3E">
        <w:rPr>
          <w:rFonts w:asciiTheme="majorHAnsi" w:hAnsiTheme="majorHAnsi"/>
          <w:sz w:val="28"/>
          <w:szCs w:val="28"/>
        </w:rPr>
        <w:t xml:space="preserve">      </w:t>
      </w:r>
      <w:r w:rsidR="00A878AF" w:rsidRPr="00A878AF">
        <w:rPr>
          <w:rStyle w:val="c1"/>
          <w:rFonts w:asciiTheme="majorHAnsi" w:hAnsiTheme="majorHAnsi"/>
          <w:sz w:val="28"/>
          <w:szCs w:val="28"/>
        </w:rPr>
        <w:t xml:space="preserve">Нередко детские страхи вызываются конфликтами в семье. Причем, взрослые зачастую об этом не подозревают, так как дети могут внешне не показывать своего беспокойства. Но у него вдруг начинается тик, заикание, </w:t>
      </w:r>
      <w:proofErr w:type="spellStart"/>
      <w:r w:rsidR="00A878AF" w:rsidRPr="00A878AF">
        <w:rPr>
          <w:rStyle w:val="c1"/>
          <w:rFonts w:asciiTheme="majorHAnsi" w:hAnsiTheme="majorHAnsi"/>
          <w:sz w:val="28"/>
          <w:szCs w:val="28"/>
        </w:rPr>
        <w:t>энурез</w:t>
      </w:r>
      <w:proofErr w:type="spellEnd"/>
      <w:r w:rsidR="00A878AF" w:rsidRPr="00A878AF">
        <w:rPr>
          <w:rStyle w:val="c1"/>
          <w:rFonts w:asciiTheme="majorHAnsi" w:hAnsiTheme="majorHAnsi"/>
          <w:sz w:val="28"/>
          <w:szCs w:val="28"/>
        </w:rPr>
        <w:t>, страх одиночества, темноты и т.д. </w:t>
      </w:r>
      <w:r w:rsidR="00A878AF" w:rsidRPr="00A878AF">
        <w:rPr>
          <w:rFonts w:asciiTheme="majorHAnsi" w:hAnsiTheme="majorHAnsi"/>
          <w:sz w:val="28"/>
          <w:szCs w:val="28"/>
        </w:rPr>
        <w:br/>
      </w:r>
      <w:r w:rsidR="007F6A3E">
        <w:rPr>
          <w:rStyle w:val="c1"/>
          <w:rFonts w:asciiTheme="majorHAnsi" w:hAnsiTheme="majorHAnsi"/>
          <w:sz w:val="28"/>
          <w:szCs w:val="28"/>
        </w:rPr>
        <w:t xml:space="preserve">     </w:t>
      </w:r>
      <w:r w:rsidR="00B83A4A">
        <w:rPr>
          <w:rStyle w:val="c1"/>
          <w:rFonts w:asciiTheme="majorHAnsi" w:hAnsiTheme="majorHAnsi"/>
          <w:sz w:val="28"/>
          <w:szCs w:val="28"/>
        </w:rPr>
        <w:t xml:space="preserve"> </w:t>
      </w:r>
      <w:r w:rsidR="00A878AF" w:rsidRPr="00A878AF">
        <w:rPr>
          <w:rStyle w:val="c1"/>
          <w:rFonts w:asciiTheme="majorHAnsi" w:hAnsiTheme="majorHAnsi"/>
          <w:sz w:val="28"/>
          <w:szCs w:val="28"/>
        </w:rPr>
        <w:t>Кроме того, очень часто страхи появляются у детей, когда их чересчур опекают. Заботящиеся о безопасности малыша родители на каждом шагу дают ему предостережения, из которых он узнает, что мир вокруг него грозен и опасен: «Не бегай!»; «Не трогай!»; «Нельзя!»; «Туда не лезь!». А на вполне естественные вопросы ребенка «почему?» родители пытаются отделаться грубой шуткой, претендуя на оригинальность: «По кочану!» или отвечают предельно лаконично: «Нельзя и всё!», отсюда появляются яркие фантазии. </w:t>
      </w:r>
      <w:r w:rsidR="00A878AF" w:rsidRPr="00A878AF">
        <w:rPr>
          <w:rFonts w:asciiTheme="majorHAnsi" w:hAnsiTheme="majorHAnsi"/>
          <w:sz w:val="28"/>
          <w:szCs w:val="28"/>
        </w:rPr>
        <w:br/>
      </w:r>
      <w:r w:rsidR="00B83A4A">
        <w:rPr>
          <w:rStyle w:val="c1"/>
          <w:rFonts w:asciiTheme="majorHAnsi" w:hAnsiTheme="majorHAnsi"/>
          <w:sz w:val="28"/>
          <w:szCs w:val="28"/>
        </w:rPr>
        <w:t xml:space="preserve">       </w:t>
      </w:r>
      <w:r w:rsidR="00A878AF" w:rsidRPr="00A878AF">
        <w:rPr>
          <w:rStyle w:val="c1"/>
          <w:rFonts w:asciiTheme="majorHAnsi" w:hAnsiTheme="majorHAnsi"/>
          <w:sz w:val="28"/>
          <w:szCs w:val="28"/>
        </w:rPr>
        <w:t xml:space="preserve">Главное, конечно, коренится не во внешних обстоятельствах, а в особенностях психики ребенка. Ранимые, чувствительные, впечатлительные дети чаще подвержены страхам. Особенно тяжело приходится мальчикам, поскольку от них, естественно, ожидают </w:t>
      </w:r>
      <w:r w:rsidR="00A878AF" w:rsidRPr="00A878AF">
        <w:rPr>
          <w:rStyle w:val="c1"/>
          <w:rFonts w:asciiTheme="majorHAnsi" w:hAnsiTheme="majorHAnsi"/>
          <w:sz w:val="28"/>
          <w:szCs w:val="28"/>
        </w:rPr>
        <w:lastRenderedPageBreak/>
        <w:t>большей смелости, чем от девочек. Поэтому мальчик с хрупкой психикой оказывается зажатым в двойные тиски. Его мучает не только страх, но и стыд за свой страх. Родителям следует помнить, что они ни в коем случае не должны смеяться над боязливым ребенком. Ребенок замкнется в себе, перестанет доверять взрослым. Хорошо, когда родители (и в первую очередь, папы) рассказывают детям о своих детских страхах, — это вселяет в них уверенность. Ваш авторитет от этого не пошатнется, скорее наоборот, это вас сблизит.</w:t>
      </w:r>
    </w:p>
    <w:p w:rsidR="009E7E34" w:rsidRPr="00920158" w:rsidRDefault="009E7E34" w:rsidP="00624DFB">
      <w:pPr>
        <w:shd w:val="clear" w:color="auto" w:fill="FFFFFF"/>
        <w:spacing w:after="0" w:line="240" w:lineRule="auto"/>
        <w:jc w:val="both"/>
        <w:textAlignment w:val="baseline"/>
        <w:outlineLvl w:val="1"/>
        <w:rPr>
          <w:rFonts w:asciiTheme="majorHAnsi" w:hAnsiTheme="majorHAnsi" w:cs="Arial"/>
          <w:b/>
          <w:i/>
          <w:color w:val="7030A0"/>
          <w:sz w:val="28"/>
          <w:szCs w:val="28"/>
        </w:rPr>
      </w:pPr>
      <w:r w:rsidRPr="00920158">
        <w:rPr>
          <w:rFonts w:asciiTheme="majorHAnsi" w:hAnsiTheme="majorHAnsi" w:cs="Arial"/>
          <w:b/>
          <w:i/>
          <w:color w:val="7030A0"/>
          <w:sz w:val="28"/>
          <w:szCs w:val="28"/>
        </w:rPr>
        <w:t xml:space="preserve">Как реагировать на детские страхи </w:t>
      </w:r>
    </w:p>
    <w:p w:rsidR="00881C78" w:rsidRPr="000E6B8A" w:rsidRDefault="009E7E34" w:rsidP="000E6B8A">
      <w:pPr>
        <w:shd w:val="clear" w:color="auto" w:fill="FFFFFF"/>
        <w:spacing w:after="0" w:line="240" w:lineRule="auto"/>
        <w:jc w:val="both"/>
        <w:textAlignment w:val="baseline"/>
        <w:outlineLvl w:val="1"/>
        <w:rPr>
          <w:rFonts w:asciiTheme="majorHAnsi" w:eastAsia="Times New Roman" w:hAnsiTheme="majorHAnsi" w:cs="Arial"/>
          <w:b/>
          <w:bCs/>
          <w:sz w:val="28"/>
          <w:szCs w:val="28"/>
          <w:bdr w:val="none" w:sz="0" w:space="0" w:color="auto" w:frame="1"/>
          <w:lang w:eastAsia="ru-RU"/>
        </w:rPr>
      </w:pPr>
      <w:r w:rsidRPr="00624DFB">
        <w:rPr>
          <w:rFonts w:asciiTheme="majorHAnsi" w:hAnsiTheme="majorHAnsi" w:cs="Arial"/>
          <w:sz w:val="28"/>
          <w:szCs w:val="28"/>
        </w:rPr>
        <w:t>Не стоит логически разубеждать ребенка, говорить ему, что бояться нечего. Он уже боится, и ваша логика ему не поможет. Лучше сказать: «Я с тобой». Мягкое реагирование на страхи ребенка, теплота и принятие, поддержка и понимание лучше и результативнее, чем убеждение, чтение морали. Если вы начинаете ругать ребенка за проявления страха, то он почувствует себя еще более беспомощным и «плохим». Это не поможет ему избавиться от страха, он просто загонит его внутрь, чтобы не показывать вам. Нет смысла говорить: «Посмотри на меня: я же не боюсь!». Вы — большой, взрослый и сильный. Вам значительно легче не бояться. Ребенок понимает, что он в разы меньше вас и физически слабее. Если уж и говорить «Я не боюсь», то не в контексте «Я — смелый, а ты — трусливый», а в контексте «Я — взрослый и я смогу защитить тебя». Важно понимать, что нельзя усилием воли перестать бояться, можно только пережить страх. Но пережить его можно только тогда, когда есть возможность опереться на что</w:t>
      </w:r>
      <w:r w:rsidR="00C35C64">
        <w:rPr>
          <w:rFonts w:asciiTheme="majorHAnsi" w:hAnsiTheme="majorHAnsi" w:cs="Arial"/>
          <w:sz w:val="28"/>
          <w:szCs w:val="28"/>
        </w:rPr>
        <w:t>-</w:t>
      </w:r>
      <w:r w:rsidRPr="00624DFB">
        <w:rPr>
          <w:rFonts w:asciiTheme="majorHAnsi" w:hAnsiTheme="majorHAnsi" w:cs="Arial"/>
          <w:sz w:val="28"/>
          <w:szCs w:val="28"/>
        </w:rPr>
        <w:t xml:space="preserve">то внутри себя или на кого-то, кто может помочь. Не нужно избегать тем, которые пугают ребенка. Если он хочет с вами поговорить о своих страхах, не стоит от него отмахиваться или пытаться переключить его внимание на другие темы. Высмеивание страхов также недопустимо: ваш малыш замкнется и останется со своим страхом один на один. Проговаривание сильно уменьшает силу страха. Его интенсивность может значительно снижаться или даже уходить, если есть с кем его разделить. Дети часто рисуют или проигрывают свои страхи. Игра и рисование позволяют прожить в воображаемой реальности волнующую и пугающую ситуацию, эмоционально отреагировать на нее. Можно спросить ребенка о содержании рисунка или игры. Но не стоит вмешиваться в этот процесс, если ребенок не приглашает вас, отзываться критически, осуждать. Если у ребенка есть желание поделиться с вами, можно предложить ему слепить свой страх из пластилина или глины, «пообщаться» со страхом, проигрывая его в маленьких сценках, сочинить сказку со счастливым концом и т.п. При ночных страхах уместны успокаивающие ритуалы перед отходом ко сну. Спокойное, доброе отношение родителей, нежный телесный контакт помогут ребенку справиться со своими страхами и тревожными снами. Если ваш ребенок боится заснуть, посидите около его кровати, пока он не заснет. </w:t>
      </w:r>
      <w:r w:rsidRPr="00624DFB">
        <w:rPr>
          <w:rFonts w:asciiTheme="majorHAnsi" w:hAnsiTheme="majorHAnsi" w:cs="Arial"/>
          <w:sz w:val="28"/>
          <w:szCs w:val="28"/>
        </w:rPr>
        <w:lastRenderedPageBreak/>
        <w:t>Видите себя с ребенком весело, уверенно покажите, что оснований для страха нет. Не пытайтесь излишне опекать трусишку: если он не научится решать свои проблемы, то не сможет почувствовать силу, не будет способен защитить себя. Лучше всего — быть рядом, когда ребенку страшно, расспрашивать его о том, чего он боится, что может случиться, оказывать поддержку, вместе придумывать способы (включая волшебные) справиться с этой ситуацией. Важно создать дома такую атмосферу, в которой малыш будет чувствовать себя в безопасности: спокойная, внимательная, нежная мама и папа, излучающий стабильность и безопасность, — лучшая защита от детских страхов. Ребёнок освобождается от страха, если он переживает это чувство. Чтобы помочь ребёнку пережить страх, можно предложить посмотреть детские художественные и мультипликационные фильмы, или почитать сказки и другие художественные произведения, в которых герои преодолевают свой страх</w:t>
      </w:r>
    </w:p>
    <w:p w:rsidR="009E7E34" w:rsidRPr="00920158" w:rsidRDefault="009E7E34" w:rsidP="00463024">
      <w:pPr>
        <w:shd w:val="clear" w:color="auto" w:fill="FFFFFF"/>
        <w:spacing w:after="0" w:line="240" w:lineRule="auto"/>
        <w:jc w:val="both"/>
        <w:textAlignment w:val="baseline"/>
        <w:rPr>
          <w:rFonts w:asciiTheme="majorHAnsi" w:eastAsia="Times New Roman" w:hAnsiTheme="majorHAnsi" w:cs="Times New Roman"/>
          <w:i/>
          <w:color w:val="7030A0"/>
          <w:sz w:val="28"/>
          <w:szCs w:val="28"/>
          <w:lang w:eastAsia="ru-RU"/>
        </w:rPr>
      </w:pPr>
      <w:bookmarkStart w:id="0" w:name="_GoBack"/>
      <w:r w:rsidRPr="00920158">
        <w:rPr>
          <w:rStyle w:val="c1"/>
          <w:rFonts w:asciiTheme="majorHAnsi" w:hAnsiTheme="majorHAnsi"/>
          <w:b/>
          <w:bCs/>
          <w:i/>
          <w:color w:val="7030A0"/>
          <w:sz w:val="28"/>
          <w:szCs w:val="28"/>
        </w:rPr>
        <w:t xml:space="preserve">Как </w:t>
      </w:r>
      <w:r w:rsidR="00463024" w:rsidRPr="00920158">
        <w:rPr>
          <w:rStyle w:val="c1"/>
          <w:rFonts w:asciiTheme="majorHAnsi" w:hAnsiTheme="majorHAnsi"/>
          <w:b/>
          <w:bCs/>
          <w:i/>
          <w:color w:val="7030A0"/>
          <w:sz w:val="28"/>
          <w:szCs w:val="28"/>
        </w:rPr>
        <w:t xml:space="preserve">помочь ребёнку </w:t>
      </w:r>
      <w:r w:rsidRPr="00920158">
        <w:rPr>
          <w:rStyle w:val="c1"/>
          <w:rFonts w:asciiTheme="majorHAnsi" w:hAnsiTheme="majorHAnsi"/>
          <w:b/>
          <w:bCs/>
          <w:i/>
          <w:color w:val="7030A0"/>
          <w:sz w:val="28"/>
          <w:szCs w:val="28"/>
        </w:rPr>
        <w:t>преодолеть страхи</w:t>
      </w:r>
    </w:p>
    <w:bookmarkEnd w:id="0"/>
    <w:p w:rsidR="009E7E34" w:rsidRPr="00624DFB" w:rsidRDefault="009E7E34" w:rsidP="00624DFB">
      <w:pPr>
        <w:pStyle w:val="c0"/>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9E7E34" w:rsidRPr="00624DFB" w:rsidRDefault="009E7E34" w:rsidP="00624DFB">
      <w:pPr>
        <w:pStyle w:val="c0"/>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Часто для преодоления страха родителям нужно лишь больше проводить времени с ребенком, например, поиграть вместе.</w:t>
      </w:r>
    </w:p>
    <w:p w:rsidR="009E7E34" w:rsidRPr="00624DFB" w:rsidRDefault="009E7E34" w:rsidP="00C65927">
      <w:pPr>
        <w:pStyle w:val="c0"/>
        <w:numPr>
          <w:ilvl w:val="0"/>
          <w:numId w:val="10"/>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Разговор с малышом, чем больше говорить о страхе, тем быстрее он перестанет бояться.</w:t>
      </w:r>
    </w:p>
    <w:p w:rsidR="009E7E34" w:rsidRPr="00624DFB" w:rsidRDefault="009E7E34" w:rsidP="00C65927">
      <w:pPr>
        <w:pStyle w:val="c0"/>
        <w:numPr>
          <w:ilvl w:val="0"/>
          <w:numId w:val="10"/>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Сочинить сказку о страхе, который беспокоит малыша, а в конце победить его.</w:t>
      </w:r>
    </w:p>
    <w:p w:rsidR="009E7E34" w:rsidRPr="00624DFB" w:rsidRDefault="009E7E34" w:rsidP="00C65927">
      <w:pPr>
        <w:pStyle w:val="c0"/>
        <w:numPr>
          <w:ilvl w:val="0"/>
          <w:numId w:val="10"/>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Нарисовать страх. Тут есть два пути: нарисовать и сжечь и при этом объяснить, что его больше нет, или нарисовать его смешным, страх уже не будет казаться таким пугающим. Но данная методика недопустима, если причиной страха служит событие, произошедшее совсем недавно (например, укус собаки).</w:t>
      </w:r>
    </w:p>
    <w:p w:rsidR="009E7E34" w:rsidRPr="00624DFB" w:rsidRDefault="009E7E34" w:rsidP="00C65927">
      <w:pPr>
        <w:pStyle w:val="c0"/>
        <w:numPr>
          <w:ilvl w:val="0"/>
          <w:numId w:val="10"/>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Общение со сверстниками на тему общего страха.</w:t>
      </w:r>
    </w:p>
    <w:p w:rsidR="009E7E34" w:rsidRPr="00624DFB" w:rsidRDefault="009E7E34" w:rsidP="00C65927">
      <w:pPr>
        <w:pStyle w:val="c0"/>
        <w:numPr>
          <w:ilvl w:val="0"/>
          <w:numId w:val="10"/>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Поделиться страхом, который был в детстве и обязательно рассказать о том, как перестали бояться.</w:t>
      </w:r>
    </w:p>
    <w:p w:rsidR="009E7E34" w:rsidRPr="000C44C1" w:rsidRDefault="009E7E34" w:rsidP="00C65927">
      <w:pPr>
        <w:pStyle w:val="c0"/>
        <w:numPr>
          <w:ilvl w:val="0"/>
          <w:numId w:val="10"/>
        </w:numPr>
        <w:shd w:val="clear" w:color="auto" w:fill="FFFFFF"/>
        <w:spacing w:before="0" w:beforeAutospacing="0" w:after="0" w:afterAutospacing="0"/>
        <w:jc w:val="both"/>
        <w:rPr>
          <w:rFonts w:asciiTheme="majorHAnsi" w:hAnsiTheme="majorHAnsi"/>
          <w:sz w:val="28"/>
          <w:szCs w:val="28"/>
        </w:rPr>
      </w:pPr>
      <w:r w:rsidRPr="00624DFB">
        <w:rPr>
          <w:rStyle w:val="c1"/>
          <w:rFonts w:asciiTheme="majorHAnsi" w:hAnsiTheme="majorHAnsi"/>
          <w:sz w:val="28"/>
          <w:szCs w:val="28"/>
        </w:rPr>
        <w:t xml:space="preserve">Если малыш боится темноты, оставляйте открытой дверь, включайте ночник. Детская игра «прятки» зачастую помогает избавить от страха темноты и замкнутого пространства. При появлении признаков страха </w:t>
      </w:r>
      <w:r w:rsidRPr="000C44C1">
        <w:rPr>
          <w:rStyle w:val="c1"/>
          <w:rFonts w:asciiTheme="majorHAnsi" w:hAnsiTheme="majorHAnsi"/>
          <w:sz w:val="28"/>
          <w:szCs w:val="28"/>
        </w:rPr>
        <w:t>прекратить играть, если ребёнок не хочет играть принуждать нельзя.</w:t>
      </w:r>
    </w:p>
    <w:p w:rsidR="007F6A3E" w:rsidRDefault="00853335" w:rsidP="007F6A3E">
      <w:pPr>
        <w:spacing w:after="0" w:line="240" w:lineRule="auto"/>
        <w:jc w:val="both"/>
        <w:rPr>
          <w:rFonts w:asciiTheme="majorHAnsi" w:hAnsiTheme="majorHAnsi"/>
          <w:sz w:val="28"/>
          <w:szCs w:val="28"/>
        </w:rPr>
      </w:pPr>
      <w:r>
        <w:rPr>
          <w:rFonts w:asciiTheme="majorHAnsi" w:hAnsiTheme="majorHAnsi"/>
          <w:sz w:val="28"/>
          <w:szCs w:val="28"/>
        </w:rPr>
        <w:t xml:space="preserve">           </w:t>
      </w:r>
      <w:r w:rsidR="000C44C1" w:rsidRPr="000C44C1">
        <w:rPr>
          <w:rFonts w:asciiTheme="majorHAnsi" w:hAnsiTheme="majorHAnsi"/>
          <w:sz w:val="28"/>
          <w:szCs w:val="28"/>
        </w:rPr>
        <w:t xml:space="preserve">Можно использовать игры в домашних условиях, способствующие освобождению от страхов </w:t>
      </w:r>
    </w:p>
    <w:p w:rsidR="00B83A4A" w:rsidRPr="00B83A4A" w:rsidRDefault="007F6A3E" w:rsidP="00B83A4A">
      <w:pPr>
        <w:spacing w:after="0"/>
        <w:jc w:val="both"/>
        <w:rPr>
          <w:rFonts w:asciiTheme="majorHAnsi" w:hAnsiTheme="majorHAnsi"/>
          <w:b/>
          <w:sz w:val="28"/>
          <w:szCs w:val="28"/>
        </w:rPr>
      </w:pPr>
      <w:r w:rsidRPr="00B83A4A">
        <w:rPr>
          <w:rFonts w:asciiTheme="majorHAnsi" w:hAnsiTheme="majorHAnsi"/>
          <w:b/>
          <w:color w:val="00B050"/>
          <w:sz w:val="32"/>
          <w:szCs w:val="32"/>
        </w:rPr>
        <w:t>«</w:t>
      </w:r>
      <w:r w:rsidR="000C44C1" w:rsidRPr="00B83A4A">
        <w:rPr>
          <w:rFonts w:asciiTheme="majorHAnsi" w:hAnsiTheme="majorHAnsi"/>
          <w:b/>
          <w:color w:val="00B050"/>
          <w:sz w:val="32"/>
          <w:szCs w:val="32"/>
        </w:rPr>
        <w:t>Качели</w:t>
      </w:r>
      <w:r w:rsidRPr="00B83A4A">
        <w:rPr>
          <w:rFonts w:asciiTheme="majorHAnsi" w:hAnsiTheme="majorHAnsi"/>
          <w:b/>
          <w:color w:val="00B050"/>
          <w:sz w:val="32"/>
          <w:szCs w:val="32"/>
        </w:rPr>
        <w:t>»</w:t>
      </w:r>
      <w:r w:rsidR="00B83A4A">
        <w:rPr>
          <w:rFonts w:asciiTheme="majorHAnsi" w:hAnsiTheme="majorHAnsi"/>
          <w:b/>
          <w:color w:val="00B050"/>
          <w:sz w:val="28"/>
          <w:szCs w:val="28"/>
        </w:rPr>
        <w:t xml:space="preserve"> </w:t>
      </w:r>
      <w:r w:rsidR="000C44C1" w:rsidRPr="000C44C1">
        <w:rPr>
          <w:rFonts w:asciiTheme="majorHAnsi" w:hAnsiTheme="majorHAnsi"/>
          <w:sz w:val="28"/>
          <w:szCs w:val="28"/>
        </w:rPr>
        <w:t xml:space="preserve">Ребёнок садится в позу «зародыша»: поднимает колени и наклоняет к ним голову, ступни плотно прижаты к полу, руки </w:t>
      </w:r>
      <w:r w:rsidR="000C44C1" w:rsidRPr="000C44C1">
        <w:rPr>
          <w:rFonts w:asciiTheme="majorHAnsi" w:hAnsiTheme="majorHAnsi"/>
          <w:sz w:val="28"/>
          <w:szCs w:val="28"/>
        </w:rPr>
        <w:lastRenderedPageBreak/>
        <w:t xml:space="preserve">обхватывают колени, глаза закрыты. Взрослый встаёт сзади, кладёт руки </w:t>
      </w:r>
      <w:proofErr w:type="gramStart"/>
      <w:r w:rsidR="000C44C1" w:rsidRPr="000C44C1">
        <w:rPr>
          <w:rFonts w:asciiTheme="majorHAnsi" w:hAnsiTheme="majorHAnsi"/>
          <w:sz w:val="28"/>
          <w:szCs w:val="28"/>
        </w:rPr>
        <w:t>на</w:t>
      </w:r>
      <w:proofErr w:type="gramEnd"/>
      <w:r w:rsidR="000C44C1" w:rsidRPr="000C44C1">
        <w:rPr>
          <w:rFonts w:asciiTheme="majorHAnsi" w:hAnsiTheme="majorHAnsi"/>
          <w:sz w:val="28"/>
          <w:szCs w:val="28"/>
        </w:rPr>
        <w:t xml:space="preserve"> полечи </w:t>
      </w:r>
      <w:proofErr w:type="gramStart"/>
      <w:r w:rsidR="000C44C1" w:rsidRPr="000C44C1">
        <w:rPr>
          <w:rFonts w:asciiTheme="majorHAnsi" w:hAnsiTheme="majorHAnsi"/>
          <w:sz w:val="28"/>
          <w:szCs w:val="28"/>
        </w:rPr>
        <w:t>сидящему</w:t>
      </w:r>
      <w:proofErr w:type="gramEnd"/>
      <w:r w:rsidR="000C44C1" w:rsidRPr="000C44C1">
        <w:rPr>
          <w:rFonts w:asciiTheme="majorHAnsi" w:hAnsiTheme="majorHAnsi"/>
          <w:sz w:val="28"/>
          <w:szCs w:val="28"/>
        </w:rPr>
        <w:t xml:space="preserve"> ребёнку, и осторожно начинает медленно покачивать его, как качели. Ритм медленный, движения плавные. Игра способствует возникновению у ребёнка чувства родительской защищённости, надёжности </w:t>
      </w:r>
    </w:p>
    <w:p w:rsidR="00B83A4A" w:rsidRPr="00B83A4A" w:rsidRDefault="00B83A4A" w:rsidP="00B83A4A">
      <w:pPr>
        <w:spacing w:after="0"/>
        <w:jc w:val="both"/>
        <w:rPr>
          <w:rFonts w:asciiTheme="majorHAnsi" w:hAnsiTheme="majorHAnsi"/>
          <w:b/>
          <w:sz w:val="28"/>
          <w:szCs w:val="28"/>
        </w:rPr>
      </w:pPr>
      <w:r>
        <w:rPr>
          <w:rFonts w:asciiTheme="majorHAnsi" w:hAnsiTheme="majorHAnsi"/>
          <w:b/>
          <w:color w:val="00B050"/>
          <w:sz w:val="32"/>
          <w:szCs w:val="32"/>
        </w:rPr>
        <w:t xml:space="preserve"> </w:t>
      </w:r>
      <w:r w:rsidRPr="00B83A4A">
        <w:rPr>
          <w:rFonts w:asciiTheme="majorHAnsi" w:hAnsiTheme="majorHAnsi"/>
          <w:b/>
          <w:color w:val="00B050"/>
          <w:sz w:val="32"/>
          <w:szCs w:val="32"/>
        </w:rPr>
        <w:t>«</w:t>
      </w:r>
      <w:r w:rsidR="000C44C1" w:rsidRPr="00B83A4A">
        <w:rPr>
          <w:rFonts w:asciiTheme="majorHAnsi" w:hAnsiTheme="majorHAnsi"/>
          <w:b/>
          <w:color w:val="00B050"/>
          <w:sz w:val="32"/>
          <w:szCs w:val="32"/>
        </w:rPr>
        <w:t>Сражение</w:t>
      </w:r>
      <w:r w:rsidRPr="00B83A4A">
        <w:rPr>
          <w:rFonts w:asciiTheme="majorHAnsi" w:hAnsiTheme="majorHAnsi"/>
          <w:b/>
          <w:color w:val="00B050"/>
          <w:sz w:val="32"/>
          <w:szCs w:val="32"/>
        </w:rPr>
        <w:t>»</w:t>
      </w:r>
      <w:r>
        <w:rPr>
          <w:rFonts w:asciiTheme="majorHAnsi" w:hAnsiTheme="majorHAnsi"/>
          <w:b/>
          <w:color w:val="00B050"/>
          <w:sz w:val="32"/>
          <w:szCs w:val="32"/>
        </w:rPr>
        <w:t xml:space="preserve"> </w:t>
      </w:r>
      <w:r w:rsidR="000C44C1" w:rsidRPr="000C44C1">
        <w:rPr>
          <w:rFonts w:asciiTheme="majorHAnsi" w:hAnsiTheme="majorHAnsi"/>
          <w:sz w:val="28"/>
          <w:szCs w:val="28"/>
        </w:rPr>
        <w:t xml:space="preserve">Родителям и ребёнку предлагается бросать друг в друга мелкими, нетяжёлыми предметами (бумажные шарики, еловые шишки) из-за укрытия в виде стульев, поставленных напротив друг друга на расстоянии нескольких метров. Предметы нельзя бросать слишком сильно, главное – попасть и увернуться. Игра способствует уменьшению страха боли, уколов, неожиданного воздействия, способствует ослаблению напряжённости между взрослыми и ребёнком. </w:t>
      </w:r>
    </w:p>
    <w:p w:rsidR="00853335" w:rsidRDefault="00B83A4A" w:rsidP="00853335">
      <w:pPr>
        <w:spacing w:after="0" w:line="240" w:lineRule="auto"/>
        <w:jc w:val="both"/>
        <w:rPr>
          <w:rFonts w:asciiTheme="majorHAnsi" w:hAnsiTheme="majorHAnsi"/>
          <w:sz w:val="28"/>
          <w:szCs w:val="28"/>
        </w:rPr>
      </w:pPr>
      <w:r w:rsidRPr="00B83A4A">
        <w:rPr>
          <w:rFonts w:asciiTheme="majorHAnsi" w:hAnsiTheme="majorHAnsi"/>
          <w:b/>
          <w:color w:val="00B050"/>
          <w:sz w:val="32"/>
          <w:szCs w:val="32"/>
        </w:rPr>
        <w:t>«</w:t>
      </w:r>
      <w:proofErr w:type="spellStart"/>
      <w:r w:rsidRPr="00B83A4A">
        <w:rPr>
          <w:rFonts w:asciiTheme="majorHAnsi" w:hAnsiTheme="majorHAnsi"/>
          <w:b/>
          <w:color w:val="00B050"/>
          <w:sz w:val="32"/>
          <w:szCs w:val="32"/>
        </w:rPr>
        <w:t>Пролезание</w:t>
      </w:r>
      <w:proofErr w:type="spellEnd"/>
      <w:r w:rsidRPr="00B83A4A">
        <w:rPr>
          <w:rFonts w:asciiTheme="majorHAnsi" w:hAnsiTheme="majorHAnsi"/>
          <w:b/>
          <w:color w:val="00B050"/>
          <w:sz w:val="32"/>
          <w:szCs w:val="32"/>
        </w:rPr>
        <w:t>»</w:t>
      </w:r>
      <w:r>
        <w:rPr>
          <w:rFonts w:asciiTheme="majorHAnsi" w:hAnsiTheme="majorHAnsi"/>
          <w:sz w:val="28"/>
          <w:szCs w:val="28"/>
        </w:rPr>
        <w:t xml:space="preserve"> </w:t>
      </w:r>
      <w:r w:rsidR="000C44C1" w:rsidRPr="000C44C1">
        <w:rPr>
          <w:rFonts w:asciiTheme="majorHAnsi" w:hAnsiTheme="majorHAnsi"/>
          <w:sz w:val="28"/>
          <w:szCs w:val="28"/>
        </w:rPr>
        <w:t xml:space="preserve">Родители и ребёнок по очереди пролезают через ряд стульев. В этой </w:t>
      </w:r>
      <w:proofErr w:type="gramStart"/>
      <w:r w:rsidR="000C44C1" w:rsidRPr="000C44C1">
        <w:rPr>
          <w:rFonts w:asciiTheme="majorHAnsi" w:hAnsiTheme="majorHAnsi"/>
          <w:sz w:val="28"/>
          <w:szCs w:val="28"/>
        </w:rPr>
        <w:t>игре</w:t>
      </w:r>
      <w:proofErr w:type="gramEnd"/>
      <w:r w:rsidR="000C44C1" w:rsidRPr="000C44C1">
        <w:rPr>
          <w:rFonts w:asciiTheme="majorHAnsi" w:hAnsiTheme="majorHAnsi"/>
          <w:sz w:val="28"/>
          <w:szCs w:val="28"/>
        </w:rPr>
        <w:t xml:space="preserve"> возможно догонять друг друга или уходить от погони. Игра способствует преодолению страхов замкнутого пространства и нападения</w:t>
      </w:r>
      <w:r w:rsidR="00853335">
        <w:rPr>
          <w:rFonts w:asciiTheme="majorHAnsi" w:hAnsiTheme="majorHAnsi"/>
          <w:sz w:val="28"/>
          <w:szCs w:val="28"/>
        </w:rPr>
        <w:t>.</w:t>
      </w:r>
      <w:r w:rsidR="00853335" w:rsidRPr="00853335">
        <w:rPr>
          <w:rFonts w:asciiTheme="majorHAnsi" w:hAnsiTheme="majorHAnsi"/>
          <w:sz w:val="28"/>
          <w:szCs w:val="28"/>
        </w:rPr>
        <w:t xml:space="preserve"> </w:t>
      </w:r>
    </w:p>
    <w:p w:rsidR="00853335" w:rsidRDefault="00853335" w:rsidP="00853335">
      <w:pPr>
        <w:spacing w:after="0" w:line="240" w:lineRule="auto"/>
        <w:jc w:val="both"/>
        <w:rPr>
          <w:rFonts w:asciiTheme="majorHAnsi" w:hAnsiTheme="majorHAnsi"/>
          <w:sz w:val="28"/>
          <w:szCs w:val="28"/>
        </w:rPr>
      </w:pPr>
      <w:r w:rsidRPr="000C44C1">
        <w:rPr>
          <w:rFonts w:asciiTheme="majorHAnsi" w:hAnsiTheme="majorHAnsi"/>
          <w:sz w:val="28"/>
          <w:szCs w:val="28"/>
        </w:rPr>
        <w:t xml:space="preserve">Для уменьшения </w:t>
      </w:r>
      <w:r>
        <w:rPr>
          <w:rFonts w:asciiTheme="majorHAnsi" w:hAnsiTheme="majorHAnsi"/>
          <w:sz w:val="28"/>
          <w:szCs w:val="28"/>
        </w:rPr>
        <w:t>страхов у ребёнка</w:t>
      </w:r>
      <w:r w:rsidRPr="000C44C1">
        <w:rPr>
          <w:rFonts w:asciiTheme="majorHAnsi" w:hAnsiTheme="majorHAnsi"/>
          <w:sz w:val="28"/>
          <w:szCs w:val="28"/>
        </w:rPr>
        <w:t xml:space="preserve"> дошкольного возраста </w:t>
      </w:r>
      <w:r>
        <w:rPr>
          <w:rFonts w:asciiTheme="majorHAnsi" w:hAnsiTheme="majorHAnsi"/>
          <w:sz w:val="28"/>
          <w:szCs w:val="28"/>
        </w:rPr>
        <w:t xml:space="preserve">важно исключить просмотр им </w:t>
      </w:r>
      <w:r w:rsidRPr="000C44C1">
        <w:rPr>
          <w:rFonts w:asciiTheme="majorHAnsi" w:hAnsiTheme="majorHAnsi"/>
          <w:sz w:val="28"/>
          <w:szCs w:val="28"/>
        </w:rPr>
        <w:t xml:space="preserve">художественных фильмов – «ужасов». </w:t>
      </w:r>
    </w:p>
    <w:p w:rsidR="00853335" w:rsidRDefault="00853335" w:rsidP="00853335">
      <w:pPr>
        <w:spacing w:after="0" w:line="240" w:lineRule="auto"/>
        <w:jc w:val="both"/>
        <w:rPr>
          <w:rFonts w:asciiTheme="majorHAnsi" w:hAnsiTheme="majorHAnsi"/>
          <w:sz w:val="28"/>
          <w:szCs w:val="28"/>
        </w:rPr>
      </w:pPr>
      <w:r>
        <w:rPr>
          <w:rFonts w:asciiTheme="majorHAnsi" w:hAnsiTheme="majorHAnsi"/>
          <w:sz w:val="28"/>
          <w:szCs w:val="28"/>
        </w:rPr>
        <w:t>Чтобы помочь ребёнку</w:t>
      </w:r>
      <w:r w:rsidR="009210F3">
        <w:rPr>
          <w:rFonts w:asciiTheme="majorHAnsi" w:hAnsiTheme="majorHAnsi"/>
          <w:sz w:val="28"/>
          <w:szCs w:val="28"/>
        </w:rPr>
        <w:t>,</w:t>
      </w:r>
      <w:r w:rsidRPr="000C44C1">
        <w:rPr>
          <w:rFonts w:asciiTheme="majorHAnsi" w:hAnsiTheme="majorHAnsi"/>
          <w:sz w:val="28"/>
          <w:szCs w:val="28"/>
        </w:rPr>
        <w:t xml:space="preserve"> за 30 минут до сна </w:t>
      </w:r>
      <w:r>
        <w:rPr>
          <w:rFonts w:asciiTheme="majorHAnsi" w:hAnsiTheme="majorHAnsi"/>
          <w:sz w:val="28"/>
          <w:szCs w:val="28"/>
        </w:rPr>
        <w:t>можно давать пить тёплое молоко, оно успокаивает</w:t>
      </w:r>
      <w:r w:rsidRPr="000C44C1">
        <w:rPr>
          <w:rFonts w:asciiTheme="majorHAnsi" w:hAnsiTheme="majorHAnsi"/>
          <w:sz w:val="28"/>
          <w:szCs w:val="28"/>
        </w:rPr>
        <w:t xml:space="preserve">. Кроме этого уменьшению страхов у детей способствует выезд на природу. </w:t>
      </w:r>
      <w:proofErr w:type="gramStart"/>
      <w:r w:rsidRPr="000C44C1">
        <w:rPr>
          <w:rFonts w:asciiTheme="majorHAnsi" w:hAnsiTheme="majorHAnsi"/>
          <w:sz w:val="28"/>
          <w:szCs w:val="28"/>
        </w:rPr>
        <w:t>Желателен сон</w:t>
      </w:r>
      <w:proofErr w:type="gramEnd"/>
      <w:r w:rsidRPr="000C44C1">
        <w:rPr>
          <w:rFonts w:asciiTheme="majorHAnsi" w:hAnsiTheme="majorHAnsi"/>
          <w:sz w:val="28"/>
          <w:szCs w:val="28"/>
        </w:rPr>
        <w:t xml:space="preserve"> с 21 часа в зимнее время и с 22 часов - в летнее, поскольку ранний сон способствует появлению ощущения спокойствия. Способом избавиться от страхов – давать ребёнку возможность действовать самому. Ребёнок перестаёт бояться, если взрослые, находящиеся рядом позволяют ему проговаривать вслух свои страхи, поскольку эмоции, выраженные словами, теряют свою силу. </w:t>
      </w:r>
    </w:p>
    <w:p w:rsidR="003679E6" w:rsidRPr="000C44C1" w:rsidRDefault="00920158" w:rsidP="00B83A4A">
      <w:pPr>
        <w:spacing w:after="0"/>
        <w:jc w:val="both"/>
        <w:rPr>
          <w:rFonts w:asciiTheme="majorHAnsi" w:hAnsiTheme="majorHAnsi"/>
          <w:sz w:val="28"/>
          <w:szCs w:val="28"/>
        </w:rPr>
      </w:pPr>
    </w:p>
    <w:sectPr w:rsidR="003679E6" w:rsidRPr="000C44C1" w:rsidSect="00236DDE">
      <w:pgSz w:w="11906" w:h="16838"/>
      <w:pgMar w:top="1134" w:right="850" w:bottom="1134" w:left="1701" w:header="708" w:footer="708" w:gutter="0"/>
      <w:pgBorders w:offsetFrom="page">
        <w:top w:val="thinThickThinLargeGap" w:sz="24" w:space="24" w:color="E5B8B7" w:themeColor="accent2" w:themeTint="66"/>
        <w:left w:val="thinThickThinLargeGap" w:sz="24" w:space="24" w:color="E5B8B7" w:themeColor="accent2" w:themeTint="66"/>
        <w:bottom w:val="thinThickThinLargeGap" w:sz="24" w:space="24" w:color="E5B8B7" w:themeColor="accent2" w:themeTint="66"/>
        <w:right w:val="thinThickThinLargeGap" w:sz="24" w:space="24" w:color="E5B8B7" w:themeColor="accen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32E"/>
    <w:multiLevelType w:val="hybridMultilevel"/>
    <w:tmpl w:val="30C8C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E12A99"/>
    <w:multiLevelType w:val="hybridMultilevel"/>
    <w:tmpl w:val="FA6815F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5BA466E"/>
    <w:multiLevelType w:val="hybridMultilevel"/>
    <w:tmpl w:val="42CC11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E27DD3"/>
    <w:multiLevelType w:val="multilevel"/>
    <w:tmpl w:val="9D8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7C1325"/>
    <w:multiLevelType w:val="multilevel"/>
    <w:tmpl w:val="26F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849A3"/>
    <w:multiLevelType w:val="multilevel"/>
    <w:tmpl w:val="779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0A2648"/>
    <w:multiLevelType w:val="multilevel"/>
    <w:tmpl w:val="B598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DA0A07"/>
    <w:multiLevelType w:val="hybridMultilevel"/>
    <w:tmpl w:val="B000706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CDD3633"/>
    <w:multiLevelType w:val="multilevel"/>
    <w:tmpl w:val="1EB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C1F5C"/>
    <w:multiLevelType w:val="hybridMultilevel"/>
    <w:tmpl w:val="ADA06D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924592"/>
    <w:multiLevelType w:val="hybridMultilevel"/>
    <w:tmpl w:val="8F1CC92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5"/>
  </w:num>
  <w:num w:numId="4">
    <w:abstractNumId w:val="6"/>
  </w:num>
  <w:num w:numId="5">
    <w:abstractNumId w:val="3"/>
  </w:num>
  <w:num w:numId="6">
    <w:abstractNumId w:val="1"/>
  </w:num>
  <w:num w:numId="7">
    <w:abstractNumId w:val="7"/>
  </w:num>
  <w:num w:numId="8">
    <w:abstractNumId w:val="10"/>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78"/>
    <w:rsid w:val="00027D53"/>
    <w:rsid w:val="000C44C1"/>
    <w:rsid w:val="000E6B8A"/>
    <w:rsid w:val="00236DDE"/>
    <w:rsid w:val="003E5DC9"/>
    <w:rsid w:val="004343DE"/>
    <w:rsid w:val="00453D44"/>
    <w:rsid w:val="00463024"/>
    <w:rsid w:val="004A1DC1"/>
    <w:rsid w:val="004B364C"/>
    <w:rsid w:val="004D40BB"/>
    <w:rsid w:val="00624DFB"/>
    <w:rsid w:val="00637176"/>
    <w:rsid w:val="007A58C5"/>
    <w:rsid w:val="007F6A3E"/>
    <w:rsid w:val="00850F39"/>
    <w:rsid w:val="00853335"/>
    <w:rsid w:val="0088176F"/>
    <w:rsid w:val="00881C78"/>
    <w:rsid w:val="00920158"/>
    <w:rsid w:val="009210F3"/>
    <w:rsid w:val="009E7E34"/>
    <w:rsid w:val="00A878AF"/>
    <w:rsid w:val="00B8191D"/>
    <w:rsid w:val="00B83A4A"/>
    <w:rsid w:val="00C35C64"/>
    <w:rsid w:val="00C65927"/>
    <w:rsid w:val="00C85B91"/>
    <w:rsid w:val="00E712E9"/>
    <w:rsid w:val="00F3114F"/>
    <w:rsid w:val="00F85C09"/>
    <w:rsid w:val="00FD277E"/>
    <w:rsid w:val="00FE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1C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81C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81C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1C7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81C7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81C78"/>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81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81C78"/>
    <w:rPr>
      <w:i/>
      <w:iCs/>
    </w:rPr>
  </w:style>
  <w:style w:type="character" w:styleId="a5">
    <w:name w:val="Strong"/>
    <w:basedOn w:val="a0"/>
    <w:uiPriority w:val="22"/>
    <w:qFormat/>
    <w:rsid w:val="00881C78"/>
    <w:rPr>
      <w:b/>
      <w:bCs/>
    </w:rPr>
  </w:style>
  <w:style w:type="character" w:styleId="a6">
    <w:name w:val="Hyperlink"/>
    <w:basedOn w:val="a0"/>
    <w:uiPriority w:val="99"/>
    <w:semiHidden/>
    <w:unhideWhenUsed/>
    <w:rsid w:val="00881C78"/>
    <w:rPr>
      <w:color w:val="0000FF"/>
      <w:u w:val="single"/>
    </w:rPr>
  </w:style>
  <w:style w:type="character" w:customStyle="1" w:styleId="wrapcategory">
    <w:name w:val="wrap_category"/>
    <w:basedOn w:val="a0"/>
    <w:rsid w:val="00881C78"/>
  </w:style>
  <w:style w:type="paragraph" w:styleId="a7">
    <w:name w:val="Balloon Text"/>
    <w:basedOn w:val="a"/>
    <w:link w:val="a8"/>
    <w:uiPriority w:val="99"/>
    <w:semiHidden/>
    <w:unhideWhenUsed/>
    <w:rsid w:val="00881C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1C78"/>
    <w:rPr>
      <w:rFonts w:ascii="Tahoma" w:hAnsi="Tahoma" w:cs="Tahoma"/>
      <w:sz w:val="16"/>
      <w:szCs w:val="16"/>
    </w:rPr>
  </w:style>
  <w:style w:type="paragraph" w:customStyle="1" w:styleId="c0">
    <w:name w:val="c0"/>
    <w:basedOn w:val="a"/>
    <w:rsid w:val="009E7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7E34"/>
  </w:style>
  <w:style w:type="paragraph" w:styleId="a9">
    <w:name w:val="List Paragraph"/>
    <w:basedOn w:val="a"/>
    <w:uiPriority w:val="34"/>
    <w:qFormat/>
    <w:rsid w:val="008533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1C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81C7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81C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1C7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81C7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81C78"/>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81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81C78"/>
    <w:rPr>
      <w:i/>
      <w:iCs/>
    </w:rPr>
  </w:style>
  <w:style w:type="character" w:styleId="a5">
    <w:name w:val="Strong"/>
    <w:basedOn w:val="a0"/>
    <w:uiPriority w:val="22"/>
    <w:qFormat/>
    <w:rsid w:val="00881C78"/>
    <w:rPr>
      <w:b/>
      <w:bCs/>
    </w:rPr>
  </w:style>
  <w:style w:type="character" w:styleId="a6">
    <w:name w:val="Hyperlink"/>
    <w:basedOn w:val="a0"/>
    <w:uiPriority w:val="99"/>
    <w:semiHidden/>
    <w:unhideWhenUsed/>
    <w:rsid w:val="00881C78"/>
    <w:rPr>
      <w:color w:val="0000FF"/>
      <w:u w:val="single"/>
    </w:rPr>
  </w:style>
  <w:style w:type="character" w:customStyle="1" w:styleId="wrapcategory">
    <w:name w:val="wrap_category"/>
    <w:basedOn w:val="a0"/>
    <w:rsid w:val="00881C78"/>
  </w:style>
  <w:style w:type="paragraph" w:styleId="a7">
    <w:name w:val="Balloon Text"/>
    <w:basedOn w:val="a"/>
    <w:link w:val="a8"/>
    <w:uiPriority w:val="99"/>
    <w:semiHidden/>
    <w:unhideWhenUsed/>
    <w:rsid w:val="00881C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1C78"/>
    <w:rPr>
      <w:rFonts w:ascii="Tahoma" w:hAnsi="Tahoma" w:cs="Tahoma"/>
      <w:sz w:val="16"/>
      <w:szCs w:val="16"/>
    </w:rPr>
  </w:style>
  <w:style w:type="paragraph" w:customStyle="1" w:styleId="c0">
    <w:name w:val="c0"/>
    <w:basedOn w:val="a"/>
    <w:rsid w:val="009E7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7E34"/>
  </w:style>
  <w:style w:type="paragraph" w:styleId="a9">
    <w:name w:val="List Paragraph"/>
    <w:basedOn w:val="a"/>
    <w:uiPriority w:val="34"/>
    <w:qFormat/>
    <w:rsid w:val="00853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5690">
      <w:bodyDiv w:val="1"/>
      <w:marLeft w:val="0"/>
      <w:marRight w:val="0"/>
      <w:marTop w:val="0"/>
      <w:marBottom w:val="0"/>
      <w:divBdr>
        <w:top w:val="none" w:sz="0" w:space="0" w:color="auto"/>
        <w:left w:val="none" w:sz="0" w:space="0" w:color="auto"/>
        <w:bottom w:val="none" w:sz="0" w:space="0" w:color="auto"/>
        <w:right w:val="none" w:sz="0" w:space="0" w:color="auto"/>
      </w:divBdr>
    </w:div>
    <w:div w:id="678964915">
      <w:bodyDiv w:val="1"/>
      <w:marLeft w:val="0"/>
      <w:marRight w:val="0"/>
      <w:marTop w:val="0"/>
      <w:marBottom w:val="0"/>
      <w:divBdr>
        <w:top w:val="none" w:sz="0" w:space="0" w:color="auto"/>
        <w:left w:val="none" w:sz="0" w:space="0" w:color="auto"/>
        <w:bottom w:val="none" w:sz="0" w:space="0" w:color="auto"/>
        <w:right w:val="none" w:sz="0" w:space="0" w:color="auto"/>
      </w:divBdr>
      <w:divsChild>
        <w:div w:id="879823801">
          <w:marLeft w:val="300"/>
          <w:marRight w:val="300"/>
          <w:marTop w:val="0"/>
          <w:marBottom w:val="0"/>
          <w:divBdr>
            <w:top w:val="none" w:sz="0" w:space="0" w:color="auto"/>
            <w:left w:val="none" w:sz="0" w:space="0" w:color="auto"/>
            <w:bottom w:val="none" w:sz="0" w:space="0" w:color="auto"/>
            <w:right w:val="none" w:sz="0" w:space="0" w:color="auto"/>
          </w:divBdr>
          <w:divsChild>
            <w:div w:id="1437291013">
              <w:marLeft w:val="0"/>
              <w:marRight w:val="0"/>
              <w:marTop w:val="0"/>
              <w:marBottom w:val="0"/>
              <w:divBdr>
                <w:top w:val="none" w:sz="0" w:space="0" w:color="auto"/>
                <w:left w:val="none" w:sz="0" w:space="0" w:color="auto"/>
                <w:bottom w:val="none" w:sz="0" w:space="0" w:color="auto"/>
                <w:right w:val="none" w:sz="0" w:space="0" w:color="auto"/>
              </w:divBdr>
              <w:divsChild>
                <w:div w:id="1769042378">
                  <w:marLeft w:val="0"/>
                  <w:marRight w:val="0"/>
                  <w:marTop w:val="0"/>
                  <w:marBottom w:val="600"/>
                  <w:divBdr>
                    <w:top w:val="none" w:sz="0" w:space="0" w:color="auto"/>
                    <w:left w:val="none" w:sz="0" w:space="0" w:color="auto"/>
                    <w:bottom w:val="none" w:sz="0" w:space="0" w:color="auto"/>
                    <w:right w:val="none" w:sz="0" w:space="0" w:color="auto"/>
                  </w:divBdr>
                </w:div>
                <w:div w:id="1810782416">
                  <w:marLeft w:val="0"/>
                  <w:marRight w:val="0"/>
                  <w:marTop w:val="0"/>
                  <w:marBottom w:val="450"/>
                  <w:divBdr>
                    <w:top w:val="single" w:sz="6" w:space="15" w:color="D2D3D4"/>
                    <w:left w:val="none" w:sz="0" w:space="23" w:color="auto"/>
                    <w:bottom w:val="single" w:sz="6" w:space="15" w:color="D2D3D4"/>
                    <w:right w:val="none" w:sz="0" w:space="23" w:color="auto"/>
                  </w:divBdr>
                </w:div>
                <w:div w:id="901333459">
                  <w:marLeft w:val="0"/>
                  <w:marRight w:val="0"/>
                  <w:marTop w:val="0"/>
                  <w:marBottom w:val="450"/>
                  <w:divBdr>
                    <w:top w:val="none" w:sz="0" w:space="0" w:color="auto"/>
                    <w:left w:val="none" w:sz="0" w:space="0" w:color="auto"/>
                    <w:bottom w:val="none" w:sz="0" w:space="0" w:color="auto"/>
                    <w:right w:val="none" w:sz="0" w:space="0" w:color="auto"/>
                  </w:divBdr>
                </w:div>
              </w:divsChild>
            </w:div>
            <w:div w:id="410584836">
              <w:marLeft w:val="0"/>
              <w:marRight w:val="0"/>
              <w:marTop w:val="0"/>
              <w:marBottom w:val="0"/>
              <w:divBdr>
                <w:top w:val="none" w:sz="0" w:space="0" w:color="auto"/>
                <w:left w:val="none" w:sz="0" w:space="0" w:color="auto"/>
                <w:bottom w:val="none" w:sz="0" w:space="0" w:color="auto"/>
                <w:right w:val="none" w:sz="0" w:space="0" w:color="auto"/>
              </w:divBdr>
              <w:divsChild>
                <w:div w:id="1142385929">
                  <w:marLeft w:val="0"/>
                  <w:marRight w:val="0"/>
                  <w:marTop w:val="225"/>
                  <w:marBottom w:val="0"/>
                  <w:divBdr>
                    <w:top w:val="none" w:sz="0" w:space="0" w:color="auto"/>
                    <w:left w:val="none" w:sz="0" w:space="0" w:color="auto"/>
                    <w:bottom w:val="none" w:sz="0" w:space="0" w:color="auto"/>
                    <w:right w:val="none" w:sz="0" w:space="0" w:color="auto"/>
                  </w:divBdr>
                  <w:divsChild>
                    <w:div w:id="1179538283">
                      <w:marLeft w:val="0"/>
                      <w:marRight w:val="0"/>
                      <w:marTop w:val="0"/>
                      <w:marBottom w:val="0"/>
                      <w:divBdr>
                        <w:top w:val="none" w:sz="0" w:space="0" w:color="auto"/>
                        <w:left w:val="none" w:sz="0" w:space="0" w:color="auto"/>
                        <w:bottom w:val="none" w:sz="0" w:space="0" w:color="auto"/>
                        <w:right w:val="none" w:sz="0" w:space="0" w:color="auto"/>
                      </w:divBdr>
                      <w:divsChild>
                        <w:div w:id="1008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29100">
          <w:marLeft w:val="0"/>
          <w:marRight w:val="0"/>
          <w:marTop w:val="0"/>
          <w:marBottom w:val="0"/>
          <w:divBdr>
            <w:top w:val="none" w:sz="0" w:space="0" w:color="auto"/>
            <w:left w:val="none" w:sz="0" w:space="0" w:color="auto"/>
            <w:bottom w:val="none" w:sz="0" w:space="0" w:color="auto"/>
            <w:right w:val="none" w:sz="0" w:space="0" w:color="auto"/>
          </w:divBdr>
          <w:divsChild>
            <w:div w:id="1784764598">
              <w:marLeft w:val="0"/>
              <w:marRight w:val="0"/>
              <w:marTop w:val="0"/>
              <w:marBottom w:val="300"/>
              <w:divBdr>
                <w:top w:val="none" w:sz="0" w:space="0" w:color="auto"/>
                <w:left w:val="none" w:sz="0" w:space="0" w:color="auto"/>
                <w:bottom w:val="none" w:sz="0" w:space="0" w:color="auto"/>
                <w:right w:val="none" w:sz="0" w:space="0" w:color="auto"/>
              </w:divBdr>
              <w:divsChild>
                <w:div w:id="1699818787">
                  <w:marLeft w:val="0"/>
                  <w:marRight w:val="0"/>
                  <w:marTop w:val="0"/>
                  <w:marBottom w:val="150"/>
                  <w:divBdr>
                    <w:top w:val="none" w:sz="0" w:space="0" w:color="auto"/>
                    <w:left w:val="none" w:sz="0" w:space="0" w:color="auto"/>
                    <w:bottom w:val="none" w:sz="0" w:space="0" w:color="auto"/>
                    <w:right w:val="none" w:sz="0" w:space="0" w:color="auto"/>
                  </w:divBdr>
                  <w:divsChild>
                    <w:div w:id="1357928277">
                      <w:marLeft w:val="0"/>
                      <w:marRight w:val="0"/>
                      <w:marTop w:val="0"/>
                      <w:marBottom w:val="0"/>
                      <w:divBdr>
                        <w:top w:val="none" w:sz="0" w:space="0" w:color="auto"/>
                        <w:left w:val="none" w:sz="0" w:space="0" w:color="auto"/>
                        <w:bottom w:val="none" w:sz="0" w:space="0" w:color="auto"/>
                        <w:right w:val="none" w:sz="0" w:space="0" w:color="auto"/>
                      </w:divBdr>
                      <w:divsChild>
                        <w:div w:id="1557428268">
                          <w:marLeft w:val="0"/>
                          <w:marRight w:val="0"/>
                          <w:marTop w:val="0"/>
                          <w:marBottom w:val="450"/>
                          <w:divBdr>
                            <w:top w:val="none" w:sz="0" w:space="0" w:color="auto"/>
                            <w:left w:val="none" w:sz="0" w:space="0" w:color="auto"/>
                            <w:bottom w:val="none" w:sz="0" w:space="0" w:color="auto"/>
                            <w:right w:val="none" w:sz="0" w:space="0" w:color="auto"/>
                          </w:divBdr>
                          <w:divsChild>
                            <w:div w:id="368380950">
                              <w:marLeft w:val="0"/>
                              <w:marRight w:val="0"/>
                              <w:marTop w:val="0"/>
                              <w:marBottom w:val="0"/>
                              <w:divBdr>
                                <w:top w:val="none" w:sz="0" w:space="0" w:color="auto"/>
                                <w:left w:val="none" w:sz="0" w:space="0" w:color="auto"/>
                                <w:bottom w:val="none" w:sz="0" w:space="0" w:color="auto"/>
                                <w:right w:val="none" w:sz="0" w:space="0" w:color="auto"/>
                              </w:divBdr>
                              <w:divsChild>
                                <w:div w:id="1931966483">
                                  <w:marLeft w:val="0"/>
                                  <w:marRight w:val="0"/>
                                  <w:marTop w:val="0"/>
                                  <w:marBottom w:val="0"/>
                                  <w:divBdr>
                                    <w:top w:val="none" w:sz="0" w:space="0" w:color="auto"/>
                                    <w:left w:val="none" w:sz="0" w:space="0" w:color="auto"/>
                                    <w:bottom w:val="none" w:sz="0" w:space="0" w:color="auto"/>
                                    <w:right w:val="none" w:sz="0" w:space="0" w:color="auto"/>
                                  </w:divBdr>
                                  <w:divsChild>
                                    <w:div w:id="1026097482">
                                      <w:marLeft w:val="0"/>
                                      <w:marRight w:val="0"/>
                                      <w:marTop w:val="0"/>
                                      <w:marBottom w:val="0"/>
                                      <w:divBdr>
                                        <w:top w:val="none" w:sz="0" w:space="0" w:color="auto"/>
                                        <w:left w:val="none" w:sz="0" w:space="0" w:color="auto"/>
                                        <w:bottom w:val="none" w:sz="0" w:space="0" w:color="auto"/>
                                        <w:right w:val="none" w:sz="0" w:space="0" w:color="auto"/>
                                      </w:divBdr>
                                    </w:div>
                                    <w:div w:id="1978487645">
                                      <w:marLeft w:val="0"/>
                                      <w:marRight w:val="0"/>
                                      <w:marTop w:val="0"/>
                                      <w:marBottom w:val="0"/>
                                      <w:divBdr>
                                        <w:top w:val="none" w:sz="0" w:space="0" w:color="auto"/>
                                        <w:left w:val="none" w:sz="0" w:space="0" w:color="auto"/>
                                        <w:bottom w:val="none" w:sz="0" w:space="0" w:color="auto"/>
                                        <w:right w:val="none" w:sz="0" w:space="0" w:color="auto"/>
                                      </w:divBdr>
                                    </w:div>
                                    <w:div w:id="678822910">
                                      <w:marLeft w:val="0"/>
                                      <w:marRight w:val="0"/>
                                      <w:marTop w:val="0"/>
                                      <w:marBottom w:val="0"/>
                                      <w:divBdr>
                                        <w:top w:val="none" w:sz="0" w:space="0" w:color="auto"/>
                                        <w:left w:val="none" w:sz="0" w:space="0" w:color="auto"/>
                                        <w:bottom w:val="none" w:sz="0" w:space="0" w:color="auto"/>
                                        <w:right w:val="none" w:sz="0" w:space="0" w:color="auto"/>
                                      </w:divBdr>
                                    </w:div>
                                    <w:div w:id="951015491">
                                      <w:marLeft w:val="0"/>
                                      <w:marRight w:val="0"/>
                                      <w:marTop w:val="0"/>
                                      <w:marBottom w:val="0"/>
                                      <w:divBdr>
                                        <w:top w:val="none" w:sz="0" w:space="0" w:color="auto"/>
                                        <w:left w:val="none" w:sz="0" w:space="0" w:color="auto"/>
                                        <w:bottom w:val="none" w:sz="0" w:space="0" w:color="auto"/>
                                        <w:right w:val="none" w:sz="0" w:space="0" w:color="auto"/>
                                      </w:divBdr>
                                    </w:div>
                                    <w:div w:id="593513702">
                                      <w:marLeft w:val="0"/>
                                      <w:marRight w:val="0"/>
                                      <w:marTop w:val="0"/>
                                      <w:marBottom w:val="0"/>
                                      <w:divBdr>
                                        <w:top w:val="none" w:sz="0" w:space="0" w:color="auto"/>
                                        <w:left w:val="none" w:sz="0" w:space="0" w:color="auto"/>
                                        <w:bottom w:val="none" w:sz="0" w:space="0" w:color="auto"/>
                                        <w:right w:val="none" w:sz="0" w:space="0" w:color="auto"/>
                                      </w:divBdr>
                                    </w:div>
                                    <w:div w:id="6593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43288">
                      <w:marLeft w:val="0"/>
                      <w:marRight w:val="0"/>
                      <w:marTop w:val="0"/>
                      <w:marBottom w:val="0"/>
                      <w:divBdr>
                        <w:top w:val="none" w:sz="0" w:space="0" w:color="auto"/>
                        <w:left w:val="none" w:sz="0" w:space="0" w:color="auto"/>
                        <w:bottom w:val="none" w:sz="0" w:space="0" w:color="auto"/>
                        <w:right w:val="none" w:sz="0" w:space="0" w:color="auto"/>
                      </w:divBdr>
                      <w:divsChild>
                        <w:div w:id="1172644501">
                          <w:marLeft w:val="0"/>
                          <w:marRight w:val="0"/>
                          <w:marTop w:val="0"/>
                          <w:marBottom w:val="0"/>
                          <w:divBdr>
                            <w:top w:val="none" w:sz="0" w:space="0" w:color="auto"/>
                            <w:left w:val="none" w:sz="0" w:space="0" w:color="auto"/>
                            <w:bottom w:val="none" w:sz="0" w:space="0" w:color="auto"/>
                            <w:right w:val="none" w:sz="0" w:space="0" w:color="auto"/>
                          </w:divBdr>
                          <w:divsChild>
                            <w:div w:id="522086866">
                              <w:marLeft w:val="0"/>
                              <w:marRight w:val="0"/>
                              <w:marTop w:val="0"/>
                              <w:marBottom w:val="0"/>
                              <w:divBdr>
                                <w:top w:val="none" w:sz="0" w:space="0" w:color="auto"/>
                                <w:left w:val="none" w:sz="0" w:space="0" w:color="auto"/>
                                <w:bottom w:val="none" w:sz="0" w:space="0" w:color="auto"/>
                                <w:right w:val="none" w:sz="0" w:space="0" w:color="auto"/>
                              </w:divBdr>
                              <w:divsChild>
                                <w:div w:id="20488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9627">
                  <w:marLeft w:val="0"/>
                  <w:marRight w:val="0"/>
                  <w:marTop w:val="0"/>
                  <w:marBottom w:val="150"/>
                  <w:divBdr>
                    <w:top w:val="none" w:sz="0" w:space="0" w:color="auto"/>
                    <w:left w:val="none" w:sz="0" w:space="0" w:color="auto"/>
                    <w:bottom w:val="none" w:sz="0" w:space="0" w:color="auto"/>
                    <w:right w:val="none" w:sz="0" w:space="0" w:color="auto"/>
                  </w:divBdr>
                  <w:divsChild>
                    <w:div w:id="783958464">
                      <w:marLeft w:val="0"/>
                      <w:marRight w:val="0"/>
                      <w:marTop w:val="0"/>
                      <w:marBottom w:val="0"/>
                      <w:divBdr>
                        <w:top w:val="none" w:sz="0" w:space="0" w:color="auto"/>
                        <w:left w:val="none" w:sz="0" w:space="0" w:color="auto"/>
                        <w:bottom w:val="none" w:sz="0" w:space="0" w:color="auto"/>
                        <w:right w:val="none" w:sz="0" w:space="0" w:color="auto"/>
                      </w:divBdr>
                      <w:divsChild>
                        <w:div w:id="1240753570">
                          <w:marLeft w:val="0"/>
                          <w:marRight w:val="0"/>
                          <w:marTop w:val="0"/>
                          <w:marBottom w:val="450"/>
                          <w:divBdr>
                            <w:top w:val="none" w:sz="0" w:space="0" w:color="auto"/>
                            <w:left w:val="none" w:sz="0" w:space="0" w:color="auto"/>
                            <w:bottom w:val="none" w:sz="0" w:space="0" w:color="auto"/>
                            <w:right w:val="none" w:sz="0" w:space="0" w:color="auto"/>
                          </w:divBdr>
                          <w:divsChild>
                            <w:div w:id="1409309421">
                              <w:marLeft w:val="0"/>
                              <w:marRight w:val="0"/>
                              <w:marTop w:val="0"/>
                              <w:marBottom w:val="0"/>
                              <w:divBdr>
                                <w:top w:val="none" w:sz="0" w:space="0" w:color="auto"/>
                                <w:left w:val="none" w:sz="0" w:space="0" w:color="auto"/>
                                <w:bottom w:val="none" w:sz="0" w:space="0" w:color="auto"/>
                                <w:right w:val="none" w:sz="0" w:space="0" w:color="auto"/>
                              </w:divBdr>
                              <w:divsChild>
                                <w:div w:id="1469123954">
                                  <w:marLeft w:val="0"/>
                                  <w:marRight w:val="0"/>
                                  <w:marTop w:val="0"/>
                                  <w:marBottom w:val="0"/>
                                  <w:divBdr>
                                    <w:top w:val="none" w:sz="0" w:space="0" w:color="auto"/>
                                    <w:left w:val="none" w:sz="0" w:space="0" w:color="auto"/>
                                    <w:bottom w:val="none" w:sz="0" w:space="0" w:color="auto"/>
                                    <w:right w:val="none" w:sz="0" w:space="0" w:color="auto"/>
                                  </w:divBdr>
                                  <w:divsChild>
                                    <w:div w:id="587005955">
                                      <w:marLeft w:val="0"/>
                                      <w:marRight w:val="0"/>
                                      <w:marTop w:val="0"/>
                                      <w:marBottom w:val="0"/>
                                      <w:divBdr>
                                        <w:top w:val="none" w:sz="0" w:space="0" w:color="auto"/>
                                        <w:left w:val="none" w:sz="0" w:space="0" w:color="auto"/>
                                        <w:bottom w:val="none" w:sz="0" w:space="0" w:color="auto"/>
                                        <w:right w:val="none" w:sz="0" w:space="0" w:color="auto"/>
                                      </w:divBdr>
                                    </w:div>
                                    <w:div w:id="186406135">
                                      <w:marLeft w:val="0"/>
                                      <w:marRight w:val="0"/>
                                      <w:marTop w:val="0"/>
                                      <w:marBottom w:val="0"/>
                                      <w:divBdr>
                                        <w:top w:val="none" w:sz="0" w:space="0" w:color="auto"/>
                                        <w:left w:val="none" w:sz="0" w:space="0" w:color="auto"/>
                                        <w:bottom w:val="none" w:sz="0" w:space="0" w:color="auto"/>
                                        <w:right w:val="none" w:sz="0" w:space="0" w:color="auto"/>
                                      </w:divBdr>
                                    </w:div>
                                    <w:div w:id="481778514">
                                      <w:marLeft w:val="0"/>
                                      <w:marRight w:val="0"/>
                                      <w:marTop w:val="0"/>
                                      <w:marBottom w:val="0"/>
                                      <w:divBdr>
                                        <w:top w:val="none" w:sz="0" w:space="0" w:color="auto"/>
                                        <w:left w:val="none" w:sz="0" w:space="0" w:color="auto"/>
                                        <w:bottom w:val="none" w:sz="0" w:space="0" w:color="auto"/>
                                        <w:right w:val="none" w:sz="0" w:space="0" w:color="auto"/>
                                      </w:divBdr>
                                    </w:div>
                                    <w:div w:id="2001469541">
                                      <w:marLeft w:val="0"/>
                                      <w:marRight w:val="0"/>
                                      <w:marTop w:val="0"/>
                                      <w:marBottom w:val="0"/>
                                      <w:divBdr>
                                        <w:top w:val="none" w:sz="0" w:space="0" w:color="auto"/>
                                        <w:left w:val="none" w:sz="0" w:space="0" w:color="auto"/>
                                        <w:bottom w:val="none" w:sz="0" w:space="0" w:color="auto"/>
                                        <w:right w:val="none" w:sz="0" w:space="0" w:color="auto"/>
                                      </w:divBdr>
                                    </w:div>
                                    <w:div w:id="665590834">
                                      <w:marLeft w:val="0"/>
                                      <w:marRight w:val="0"/>
                                      <w:marTop w:val="0"/>
                                      <w:marBottom w:val="0"/>
                                      <w:divBdr>
                                        <w:top w:val="none" w:sz="0" w:space="0" w:color="auto"/>
                                        <w:left w:val="none" w:sz="0" w:space="0" w:color="auto"/>
                                        <w:bottom w:val="none" w:sz="0" w:space="0" w:color="auto"/>
                                        <w:right w:val="none" w:sz="0" w:space="0" w:color="auto"/>
                                      </w:divBdr>
                                    </w:div>
                                    <w:div w:id="1020817879">
                                      <w:marLeft w:val="0"/>
                                      <w:marRight w:val="0"/>
                                      <w:marTop w:val="0"/>
                                      <w:marBottom w:val="0"/>
                                      <w:divBdr>
                                        <w:top w:val="none" w:sz="0" w:space="0" w:color="auto"/>
                                        <w:left w:val="none" w:sz="0" w:space="0" w:color="auto"/>
                                        <w:bottom w:val="none" w:sz="0" w:space="0" w:color="auto"/>
                                        <w:right w:val="none" w:sz="0" w:space="0" w:color="auto"/>
                                      </w:divBdr>
                                    </w:div>
                                    <w:div w:id="1726952691">
                                      <w:marLeft w:val="0"/>
                                      <w:marRight w:val="0"/>
                                      <w:marTop w:val="0"/>
                                      <w:marBottom w:val="0"/>
                                      <w:divBdr>
                                        <w:top w:val="none" w:sz="0" w:space="0" w:color="auto"/>
                                        <w:left w:val="none" w:sz="0" w:space="0" w:color="auto"/>
                                        <w:bottom w:val="none" w:sz="0" w:space="0" w:color="auto"/>
                                        <w:right w:val="none" w:sz="0" w:space="0" w:color="auto"/>
                                      </w:divBdr>
                                    </w:div>
                                    <w:div w:id="1672759885">
                                      <w:marLeft w:val="0"/>
                                      <w:marRight w:val="0"/>
                                      <w:marTop w:val="0"/>
                                      <w:marBottom w:val="0"/>
                                      <w:divBdr>
                                        <w:top w:val="none" w:sz="0" w:space="0" w:color="auto"/>
                                        <w:left w:val="none" w:sz="0" w:space="0" w:color="auto"/>
                                        <w:bottom w:val="none" w:sz="0" w:space="0" w:color="auto"/>
                                        <w:right w:val="none" w:sz="0" w:space="0" w:color="auto"/>
                                      </w:divBdr>
                                    </w:div>
                                    <w:div w:id="16784188">
                                      <w:marLeft w:val="0"/>
                                      <w:marRight w:val="0"/>
                                      <w:marTop w:val="0"/>
                                      <w:marBottom w:val="0"/>
                                      <w:divBdr>
                                        <w:top w:val="none" w:sz="0" w:space="0" w:color="auto"/>
                                        <w:left w:val="none" w:sz="0" w:space="0" w:color="auto"/>
                                        <w:bottom w:val="none" w:sz="0" w:space="0" w:color="auto"/>
                                        <w:right w:val="none" w:sz="0" w:space="0" w:color="auto"/>
                                      </w:divBdr>
                                    </w:div>
                                    <w:div w:id="16712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954883">
                      <w:marLeft w:val="0"/>
                      <w:marRight w:val="0"/>
                      <w:marTop w:val="0"/>
                      <w:marBottom w:val="0"/>
                      <w:divBdr>
                        <w:top w:val="none" w:sz="0" w:space="0" w:color="auto"/>
                        <w:left w:val="none" w:sz="0" w:space="0" w:color="auto"/>
                        <w:bottom w:val="none" w:sz="0" w:space="0" w:color="auto"/>
                        <w:right w:val="none" w:sz="0" w:space="0" w:color="auto"/>
                      </w:divBdr>
                      <w:divsChild>
                        <w:div w:id="132603067">
                          <w:marLeft w:val="0"/>
                          <w:marRight w:val="0"/>
                          <w:marTop w:val="0"/>
                          <w:marBottom w:val="0"/>
                          <w:divBdr>
                            <w:top w:val="none" w:sz="0" w:space="0" w:color="auto"/>
                            <w:left w:val="none" w:sz="0" w:space="0" w:color="auto"/>
                            <w:bottom w:val="none" w:sz="0" w:space="0" w:color="auto"/>
                            <w:right w:val="none" w:sz="0" w:space="0" w:color="auto"/>
                          </w:divBdr>
                          <w:divsChild>
                            <w:div w:id="1909341565">
                              <w:marLeft w:val="0"/>
                              <w:marRight w:val="0"/>
                              <w:marTop w:val="0"/>
                              <w:marBottom w:val="0"/>
                              <w:divBdr>
                                <w:top w:val="none" w:sz="0" w:space="0" w:color="auto"/>
                                <w:left w:val="none" w:sz="0" w:space="0" w:color="auto"/>
                                <w:bottom w:val="none" w:sz="0" w:space="0" w:color="auto"/>
                                <w:right w:val="none" w:sz="0" w:space="0" w:color="auto"/>
                              </w:divBdr>
                              <w:divsChild>
                                <w:div w:id="21085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74810">
          <w:marLeft w:val="0"/>
          <w:marRight w:val="0"/>
          <w:marTop w:val="0"/>
          <w:marBottom w:val="0"/>
          <w:divBdr>
            <w:top w:val="none" w:sz="0" w:space="0" w:color="auto"/>
            <w:left w:val="none" w:sz="0" w:space="0" w:color="auto"/>
            <w:bottom w:val="none" w:sz="0" w:space="0" w:color="auto"/>
            <w:right w:val="none" w:sz="0" w:space="0" w:color="auto"/>
          </w:divBdr>
          <w:divsChild>
            <w:div w:id="41617432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021979588">
      <w:bodyDiv w:val="1"/>
      <w:marLeft w:val="0"/>
      <w:marRight w:val="0"/>
      <w:marTop w:val="0"/>
      <w:marBottom w:val="0"/>
      <w:divBdr>
        <w:top w:val="none" w:sz="0" w:space="0" w:color="auto"/>
        <w:left w:val="none" w:sz="0" w:space="0" w:color="auto"/>
        <w:bottom w:val="none" w:sz="0" w:space="0" w:color="auto"/>
        <w:right w:val="none" w:sz="0" w:space="0" w:color="auto"/>
      </w:divBdr>
    </w:div>
    <w:div w:id="21450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87B9D-DECC-4D12-B399-4B5AFF5D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2086</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dcterms:created xsi:type="dcterms:W3CDTF">2024-12-01T18:24:00Z</dcterms:created>
  <dcterms:modified xsi:type="dcterms:W3CDTF">2024-12-01T23:06:00Z</dcterms:modified>
</cp:coreProperties>
</file>