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55" w:rsidRPr="006510C5" w:rsidRDefault="004D0755" w:rsidP="006510C5">
      <w:pPr>
        <w:pStyle w:val="Style4"/>
        <w:widowControl/>
        <w:spacing w:before="5" w:line="360" w:lineRule="auto"/>
        <w:ind w:firstLine="466"/>
        <w:rPr>
          <w:rStyle w:val="FontStyle14"/>
          <w:rFonts w:ascii="Times New Roman" w:hAnsi="Times New Roman" w:cs="Times New Roman"/>
          <w:b/>
          <w:i w:val="0"/>
          <w:sz w:val="28"/>
          <w:szCs w:val="28"/>
        </w:rPr>
      </w:pPr>
      <w:r w:rsidRPr="004D0755">
        <w:rPr>
          <w:rStyle w:val="FontStyle14"/>
          <w:rFonts w:ascii="Times New Roman" w:hAnsi="Times New Roman" w:cs="Times New Roman"/>
          <w:b/>
          <w:i w:val="0"/>
          <w:sz w:val="28"/>
          <w:szCs w:val="28"/>
        </w:rPr>
        <w:t>О сохранности личных вещей ребенка</w:t>
      </w:r>
    </w:p>
    <w:p w:rsidR="004D0755" w:rsidRPr="004D0755" w:rsidRDefault="004D0755" w:rsidP="004D0755">
      <w:pPr>
        <w:pStyle w:val="Style4"/>
        <w:widowControl/>
        <w:spacing w:line="360" w:lineRule="auto"/>
        <w:ind w:firstLine="466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  <w:r w:rsidRPr="004D0755">
        <w:rPr>
          <w:rStyle w:val="FontStyle14"/>
          <w:rFonts w:ascii="Times New Roman" w:hAnsi="Times New Roman" w:cs="Times New Roman"/>
          <w:i w:val="0"/>
          <w:sz w:val="24"/>
          <w:szCs w:val="24"/>
        </w:rPr>
        <w:t>Дошкольное образовательное учреждение несет предусмотренную действующим законодательством материальную ответственность за сохран</w:t>
      </w:r>
      <w:r w:rsidRPr="004D0755">
        <w:rPr>
          <w:rStyle w:val="FontStyle14"/>
          <w:rFonts w:ascii="Times New Roman" w:hAnsi="Times New Roman" w:cs="Times New Roman"/>
          <w:i w:val="0"/>
          <w:sz w:val="24"/>
          <w:szCs w:val="24"/>
        </w:rPr>
        <w:softHyphen/>
        <w:t>ность личных вещей воспитанника во время образовательного процесса.</w:t>
      </w:r>
    </w:p>
    <w:p w:rsidR="004D0755" w:rsidRPr="004D0755" w:rsidRDefault="004D0755" w:rsidP="004D0755">
      <w:pPr>
        <w:pStyle w:val="Style4"/>
        <w:widowControl/>
        <w:spacing w:line="360" w:lineRule="auto"/>
        <w:ind w:firstLine="437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  <w:r w:rsidRPr="004D0755">
        <w:rPr>
          <w:rStyle w:val="FontStyle14"/>
          <w:rFonts w:ascii="Times New Roman" w:hAnsi="Times New Roman" w:cs="Times New Roman"/>
          <w:i w:val="0"/>
          <w:sz w:val="24"/>
          <w:szCs w:val="24"/>
        </w:rPr>
        <w:t xml:space="preserve">На основании приказа заведующей МА ДОУ ЦРР </w:t>
      </w:r>
      <w:proofErr w:type="gramStart"/>
      <w:r w:rsidRPr="004D0755">
        <w:rPr>
          <w:rStyle w:val="FontStyle14"/>
          <w:rFonts w:ascii="Times New Roman" w:hAnsi="Times New Roman" w:cs="Times New Roman"/>
          <w:i w:val="0"/>
          <w:sz w:val="24"/>
          <w:szCs w:val="24"/>
        </w:rPr>
        <w:t>-д</w:t>
      </w:r>
      <w:proofErr w:type="gramEnd"/>
      <w:r w:rsidRPr="004D0755">
        <w:rPr>
          <w:rStyle w:val="FontStyle14"/>
          <w:rFonts w:ascii="Times New Roman" w:hAnsi="Times New Roman" w:cs="Times New Roman"/>
          <w:i w:val="0"/>
          <w:sz w:val="24"/>
          <w:szCs w:val="24"/>
        </w:rPr>
        <w:t>етский сад №70 «Чайка» от 11.01.2011г. №1 дошкольное образовательное учреждение не несет ответственности за сохранность тех личных вещей воспитанника, наличие которых (в рамках образовательного процесса) не является обязательным, а именно:</w:t>
      </w:r>
    </w:p>
    <w:p w:rsidR="004D0755" w:rsidRPr="004D0755" w:rsidRDefault="004D0755" w:rsidP="004D0755">
      <w:pPr>
        <w:pStyle w:val="Style7"/>
        <w:widowControl/>
        <w:numPr>
          <w:ilvl w:val="0"/>
          <w:numId w:val="1"/>
        </w:numPr>
        <w:tabs>
          <w:tab w:val="left" w:pos="782"/>
        </w:tabs>
        <w:spacing w:line="360" w:lineRule="auto"/>
        <w:ind w:left="518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  <w:r w:rsidRPr="004D0755">
        <w:rPr>
          <w:rStyle w:val="FontStyle14"/>
          <w:rFonts w:ascii="Times New Roman" w:hAnsi="Times New Roman" w:cs="Times New Roman"/>
          <w:i w:val="0"/>
          <w:sz w:val="24"/>
          <w:szCs w:val="24"/>
        </w:rPr>
        <w:t>мобильных телефонов;</w:t>
      </w:r>
    </w:p>
    <w:p w:rsidR="004D0755" w:rsidRPr="004D0755" w:rsidRDefault="004D0755" w:rsidP="004D0755">
      <w:pPr>
        <w:pStyle w:val="Style7"/>
        <w:widowControl/>
        <w:numPr>
          <w:ilvl w:val="0"/>
          <w:numId w:val="1"/>
        </w:numPr>
        <w:tabs>
          <w:tab w:val="left" w:pos="782"/>
        </w:tabs>
        <w:spacing w:line="360" w:lineRule="auto"/>
        <w:ind w:left="518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  <w:r w:rsidRPr="004D0755">
        <w:rPr>
          <w:rStyle w:val="FontStyle14"/>
          <w:rFonts w:ascii="Times New Roman" w:hAnsi="Times New Roman" w:cs="Times New Roman"/>
          <w:i w:val="0"/>
          <w:sz w:val="24"/>
          <w:szCs w:val="24"/>
        </w:rPr>
        <w:t>драгоценных украшений;</w:t>
      </w:r>
    </w:p>
    <w:p w:rsidR="004D0755" w:rsidRPr="004D0755" w:rsidRDefault="004D0755" w:rsidP="004D0755">
      <w:pPr>
        <w:pStyle w:val="Style7"/>
        <w:widowControl/>
        <w:numPr>
          <w:ilvl w:val="0"/>
          <w:numId w:val="1"/>
        </w:numPr>
        <w:tabs>
          <w:tab w:val="left" w:pos="782"/>
        </w:tabs>
        <w:spacing w:line="360" w:lineRule="auto"/>
        <w:ind w:left="518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  <w:r w:rsidRPr="004D0755">
        <w:rPr>
          <w:rStyle w:val="FontStyle14"/>
          <w:rFonts w:ascii="Times New Roman" w:hAnsi="Times New Roman" w:cs="Times New Roman"/>
          <w:i w:val="0"/>
          <w:sz w:val="24"/>
          <w:szCs w:val="24"/>
        </w:rPr>
        <w:t>игрушек, принесенных из дома.</w:t>
      </w:r>
    </w:p>
    <w:p w:rsidR="000A4649" w:rsidRPr="004D0755" w:rsidRDefault="000A4649">
      <w:pPr>
        <w:rPr>
          <w:sz w:val="24"/>
          <w:szCs w:val="24"/>
        </w:rPr>
      </w:pPr>
    </w:p>
    <w:sectPr w:rsidR="000A4649" w:rsidRPr="004D0755" w:rsidSect="004D07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A9E91C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Verdana" w:hAnsi="Verdana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0755"/>
    <w:rsid w:val="000A4649"/>
    <w:rsid w:val="00285B2E"/>
    <w:rsid w:val="004D0755"/>
    <w:rsid w:val="00651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4D0755"/>
    <w:pPr>
      <w:widowControl w:val="0"/>
      <w:autoSpaceDE w:val="0"/>
      <w:autoSpaceDN w:val="0"/>
      <w:adjustRightInd w:val="0"/>
      <w:spacing w:after="0" w:line="245" w:lineRule="exact"/>
      <w:ind w:firstLine="451"/>
      <w:jc w:val="both"/>
    </w:pPr>
    <w:rPr>
      <w:rFonts w:ascii="Microsoft Sans Serif" w:hAnsi="Microsoft Sans Serif" w:cs="Microsoft Sans Serif"/>
      <w:sz w:val="24"/>
      <w:szCs w:val="24"/>
    </w:rPr>
  </w:style>
  <w:style w:type="paragraph" w:customStyle="1" w:styleId="Style7">
    <w:name w:val="Style7"/>
    <w:basedOn w:val="a"/>
    <w:uiPriority w:val="99"/>
    <w:rsid w:val="004D075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4">
    <w:name w:val="Font Style14"/>
    <w:basedOn w:val="a0"/>
    <w:uiPriority w:val="99"/>
    <w:rsid w:val="004D0755"/>
    <w:rPr>
      <w:rFonts w:ascii="Verdana" w:hAnsi="Verdana" w:cs="Verdana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2011-03-28T06:44:00Z</dcterms:created>
  <dcterms:modified xsi:type="dcterms:W3CDTF">2011-03-31T06:22:00Z</dcterms:modified>
</cp:coreProperties>
</file>