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УТВЕРДЖАЮ:</w:t>
      </w:r>
    </w:p>
    <w:p w:rsidR="00B36DFC"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Директор ООО «ОСК </w:t>
      </w:r>
    </w:p>
    <w:p w:rsidR="00B36DFC"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«Сосновый бор»</w:t>
      </w:r>
    </w:p>
    <w:p w:rsidR="00B36DFC"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___________</w:t>
      </w:r>
      <w:proofErr w:type="spellStart"/>
      <w:r>
        <w:rPr>
          <w:rFonts w:ascii="Times New Roman" w:hAnsi="Times New Roman" w:cs="Times New Roman"/>
          <w:sz w:val="24"/>
          <w:szCs w:val="24"/>
        </w:rPr>
        <w:t>И.В.Строкина</w:t>
      </w:r>
      <w:proofErr w:type="spellEnd"/>
    </w:p>
    <w:p w:rsidR="00B36DFC"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02 октября 2023          </w:t>
      </w: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B36DFC">
      <w:pPr>
        <w:jc w:val="center"/>
        <w:rPr>
          <w:rFonts w:ascii="Times New Roman" w:hAnsi="Times New Roman" w:cs="Times New Roman"/>
          <w:sz w:val="24"/>
          <w:szCs w:val="24"/>
        </w:rPr>
      </w:pPr>
      <w:r>
        <w:rPr>
          <w:rFonts w:ascii="Times New Roman" w:hAnsi="Times New Roman" w:cs="Times New Roman"/>
          <w:sz w:val="24"/>
          <w:szCs w:val="24"/>
        </w:rPr>
        <w:t>ПОЛОЖЕНИЕ</w:t>
      </w:r>
    </w:p>
    <w:p w:rsidR="00B36DFC" w:rsidRDefault="00B36DFC" w:rsidP="00B36DFC">
      <w:pPr>
        <w:jc w:val="center"/>
        <w:rPr>
          <w:rFonts w:ascii="Times New Roman" w:hAnsi="Times New Roman" w:cs="Times New Roman"/>
          <w:sz w:val="24"/>
          <w:szCs w:val="24"/>
        </w:rPr>
      </w:pPr>
      <w:r>
        <w:rPr>
          <w:rFonts w:ascii="Times New Roman" w:hAnsi="Times New Roman" w:cs="Times New Roman"/>
          <w:sz w:val="24"/>
          <w:szCs w:val="24"/>
        </w:rPr>
        <w:t>о платных медицинских услугах</w:t>
      </w:r>
    </w:p>
    <w:p w:rsidR="00B36DFC" w:rsidRDefault="00B36DFC" w:rsidP="00B36DFC">
      <w:pPr>
        <w:jc w:val="center"/>
        <w:rPr>
          <w:rFonts w:ascii="Times New Roman" w:hAnsi="Times New Roman" w:cs="Times New Roman"/>
          <w:sz w:val="24"/>
          <w:szCs w:val="24"/>
        </w:rPr>
      </w:pPr>
      <w:r>
        <w:rPr>
          <w:rFonts w:ascii="Times New Roman" w:hAnsi="Times New Roman" w:cs="Times New Roman"/>
          <w:sz w:val="24"/>
          <w:szCs w:val="24"/>
        </w:rPr>
        <w:t>ООО «Оздоровительн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спортивный комплекс «Сосновый бор»</w:t>
      </w: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B36DFC" w:rsidRDefault="00B36DFC" w:rsidP="007D172E">
      <w:pPr>
        <w:jc w:val="both"/>
        <w:rPr>
          <w:rFonts w:ascii="Times New Roman" w:hAnsi="Times New Roman" w:cs="Times New Roman"/>
          <w:sz w:val="24"/>
          <w:szCs w:val="24"/>
        </w:rPr>
      </w:pPr>
    </w:p>
    <w:p w:rsidR="007D172E" w:rsidRDefault="00B36DFC" w:rsidP="00B36DFC">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A7013E" w:rsidRPr="007D172E" w:rsidRDefault="00A7013E" w:rsidP="007D172E">
      <w:pPr>
        <w:ind w:firstLine="708"/>
        <w:jc w:val="both"/>
        <w:rPr>
          <w:rFonts w:ascii="Times New Roman" w:hAnsi="Times New Roman" w:cs="Times New Roman"/>
          <w:sz w:val="24"/>
          <w:szCs w:val="24"/>
        </w:rPr>
      </w:pPr>
      <w:proofErr w:type="gramStart"/>
      <w:r w:rsidRPr="007D172E">
        <w:rPr>
          <w:rFonts w:ascii="Times New Roman" w:hAnsi="Times New Roman" w:cs="Times New Roman"/>
          <w:sz w:val="24"/>
          <w:szCs w:val="24"/>
        </w:rPr>
        <w:t xml:space="preserve">Настоящее Положение разработано с целью упорядочения оказания платных медицинских услуг в ООО «ОСК «Сосновый бор», расположенном по адресу: 624810, РФ, Свердловская область, </w:t>
      </w:r>
      <w:proofErr w:type="spellStart"/>
      <w:r w:rsidRPr="007D172E">
        <w:rPr>
          <w:rFonts w:ascii="Times New Roman" w:hAnsi="Times New Roman" w:cs="Times New Roman"/>
          <w:sz w:val="24"/>
          <w:szCs w:val="24"/>
        </w:rPr>
        <w:t>Сухоложский</w:t>
      </w:r>
      <w:proofErr w:type="spellEnd"/>
      <w:r w:rsidRPr="007D172E">
        <w:rPr>
          <w:rFonts w:ascii="Times New Roman" w:hAnsi="Times New Roman" w:cs="Times New Roman"/>
          <w:sz w:val="24"/>
          <w:szCs w:val="24"/>
        </w:rPr>
        <w:t xml:space="preserve"> р-н., с. Курьи, ул. Заречная 1, (далее - Объединение), имеющее лицензию на осуществление медицинской деятельности, в целях более полного удовлетворения потребности населения в медицинской помощи, а также привлечения дополнительных финансовых средств для материально-технического развития организации и материального поощрения</w:t>
      </w:r>
      <w:proofErr w:type="gramEnd"/>
      <w:r w:rsidRPr="007D172E">
        <w:rPr>
          <w:rFonts w:ascii="Times New Roman" w:hAnsi="Times New Roman" w:cs="Times New Roman"/>
          <w:sz w:val="24"/>
          <w:szCs w:val="24"/>
        </w:rPr>
        <w:t xml:space="preserve"> его работников в соответствии с Гражданским кодексом РФ, Бюджетным кодексом РФ, Налоговым кодексом РФ, ФЗ РФ «Об основах охраны здоровья граждан в РФ» от 21.11.2011г. № 323-ФЗ</w:t>
      </w:r>
      <w:proofErr w:type="gramStart"/>
      <w:r w:rsidRPr="007D172E">
        <w:rPr>
          <w:rFonts w:ascii="Times New Roman" w:hAnsi="Times New Roman" w:cs="Times New Roman"/>
          <w:sz w:val="24"/>
          <w:szCs w:val="24"/>
        </w:rPr>
        <w:t xml:space="preserve"> ,</w:t>
      </w:r>
      <w:proofErr w:type="gramEnd"/>
      <w:r w:rsidRPr="007D172E">
        <w:rPr>
          <w:rFonts w:ascii="Times New Roman" w:hAnsi="Times New Roman" w:cs="Times New Roman"/>
          <w:sz w:val="24"/>
          <w:szCs w:val="24"/>
        </w:rPr>
        <w:t xml:space="preserve"> ФЗ РФ «Об общих принципах организации местного самоуправления в РФ» от 06.10.2003г. № 131-ФЗ, Законами РФ «О защите прав потребителей» от 07.12.1992г. № 2300-1 и  </w:t>
      </w:r>
      <w:r w:rsidR="007D172E">
        <w:rPr>
          <w:rFonts w:ascii="Times New Roman" w:hAnsi="Times New Roman" w:cs="Times New Roman"/>
          <w:sz w:val="24"/>
          <w:szCs w:val="24"/>
        </w:rPr>
        <w:t xml:space="preserve"> Постановление от 11.05.2023 года № 736 «Об утверждении</w:t>
      </w:r>
      <w:r w:rsidR="0025518C">
        <w:rPr>
          <w:rFonts w:ascii="Times New Roman" w:hAnsi="Times New Roman" w:cs="Times New Roman"/>
          <w:sz w:val="24"/>
          <w:szCs w:val="24"/>
        </w:rPr>
        <w:t xml:space="preserve"> правил предоставления медицинскими организациями платных медицинских услуг, </w:t>
      </w:r>
      <w:r w:rsidRPr="007D172E">
        <w:rPr>
          <w:rFonts w:ascii="Times New Roman" w:hAnsi="Times New Roman" w:cs="Times New Roman"/>
          <w:sz w:val="24"/>
          <w:szCs w:val="24"/>
        </w:rPr>
        <w:t xml:space="preserve"> Уставом ООО «ОСК «Сосновый бор». Объединение предоставляет платные медицинские услуги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далее платные медицинские услуги - в соответствии с действующим законодательством и уставом Объединения. </w:t>
      </w:r>
    </w:p>
    <w:p w:rsidR="00A7013E" w:rsidRPr="00B36DFC" w:rsidRDefault="00B36DFC">
      <w:pPr>
        <w:rPr>
          <w:rFonts w:ascii="Times New Roman" w:hAnsi="Times New Roman" w:cs="Times New Roman"/>
          <w:b/>
          <w:sz w:val="24"/>
          <w:szCs w:val="24"/>
        </w:rPr>
      </w:pPr>
      <w:r>
        <w:rPr>
          <w:rFonts w:ascii="Times New Roman" w:hAnsi="Times New Roman" w:cs="Times New Roman"/>
          <w:b/>
          <w:sz w:val="24"/>
          <w:szCs w:val="24"/>
        </w:rPr>
        <w:t xml:space="preserve">             </w:t>
      </w:r>
      <w:r w:rsidR="00A7013E" w:rsidRPr="00B36DFC">
        <w:rPr>
          <w:rFonts w:ascii="Times New Roman" w:hAnsi="Times New Roman" w:cs="Times New Roman"/>
          <w:b/>
          <w:sz w:val="24"/>
          <w:szCs w:val="24"/>
        </w:rPr>
        <w:t>1. Общие положения</w:t>
      </w:r>
    </w:p>
    <w:p w:rsidR="00A7013E" w:rsidRP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t xml:space="preserve"> </w:t>
      </w:r>
      <w:r w:rsidR="0025518C">
        <w:rPr>
          <w:rFonts w:ascii="Times New Roman" w:hAnsi="Times New Roman" w:cs="Times New Roman"/>
          <w:sz w:val="24"/>
          <w:szCs w:val="24"/>
        </w:rPr>
        <w:tab/>
      </w:r>
      <w:r w:rsidRPr="007D172E">
        <w:rPr>
          <w:rFonts w:ascii="Times New Roman" w:hAnsi="Times New Roman" w:cs="Times New Roman"/>
          <w:sz w:val="24"/>
          <w:szCs w:val="24"/>
        </w:rPr>
        <w:t xml:space="preserve">1.Настоящее Положение определяет порядок и условия предоставления медицинских услуг сверх объемов, видов и условий, предусмотренных </w:t>
      </w:r>
    </w:p>
    <w:p w:rsidR="00A7013E" w:rsidRPr="0001422A" w:rsidRDefault="00A7013E" w:rsidP="0025518C">
      <w:pPr>
        <w:ind w:firstLine="708"/>
        <w:jc w:val="both"/>
        <w:rPr>
          <w:rFonts w:ascii="Times New Roman" w:hAnsi="Times New Roman" w:cs="Times New Roman"/>
          <w:sz w:val="24"/>
          <w:szCs w:val="24"/>
        </w:rPr>
      </w:pPr>
      <w:r w:rsidRPr="0001422A">
        <w:rPr>
          <w:rFonts w:ascii="Times New Roman" w:hAnsi="Times New Roman" w:cs="Times New Roman"/>
          <w:sz w:val="24"/>
          <w:szCs w:val="24"/>
        </w:rPr>
        <w:t xml:space="preserve">2.Объединение имеет право предоставлять платные медицинские услуги: </w:t>
      </w:r>
    </w:p>
    <w:p w:rsidR="00A7013E" w:rsidRP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t>а) на иных условиях, чем предусмотрено Перечнем медицинских услуг, входящих в стоимость путёвки, по желанию потребителя (заказчика), включая в том числе: применение медицинских изделий,</w:t>
      </w:r>
    </w:p>
    <w:p w:rsidR="00A7013E" w:rsidRP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t xml:space="preserve"> б) при предоставлении медицинских услуг анонимно, за исключением случаев, предусмотренных законодательством РФ; -</w:t>
      </w:r>
    </w:p>
    <w:p w:rsidR="00A7013E" w:rsidRP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t xml:space="preserve"> в) при самостоятельном обращении за получением медицинских услуг, за исключением случаев и порядка, предусмотренных ст.21 ФЗ "Об основах охраны здоровья граждан в РФ».</w:t>
      </w:r>
    </w:p>
    <w:p w:rsidR="0001422A" w:rsidRDefault="00A7013E" w:rsidP="0025518C">
      <w:pPr>
        <w:ind w:firstLine="708"/>
        <w:jc w:val="both"/>
        <w:rPr>
          <w:rFonts w:ascii="Times New Roman" w:hAnsi="Times New Roman" w:cs="Times New Roman"/>
          <w:sz w:val="24"/>
          <w:szCs w:val="24"/>
          <w:lang w:val="en-US"/>
        </w:rPr>
      </w:pPr>
      <w:r w:rsidRPr="007D172E">
        <w:rPr>
          <w:rFonts w:ascii="Times New Roman" w:hAnsi="Times New Roman" w:cs="Times New Roman"/>
          <w:sz w:val="24"/>
          <w:szCs w:val="24"/>
        </w:rPr>
        <w:t xml:space="preserve"> 3. Платные медицинские услуги предоставляются в виде консультативной, профилактической, лечебно-диагностической, реабилитационной помощи на базе Объединения (в профилактории, </w:t>
      </w:r>
      <w:r w:rsidR="0001422A">
        <w:rPr>
          <w:rFonts w:ascii="Times New Roman" w:hAnsi="Times New Roman" w:cs="Times New Roman"/>
          <w:sz w:val="24"/>
          <w:szCs w:val="24"/>
          <w:lang w:val="en-US"/>
        </w:rPr>
        <w:t>SPA</w:t>
      </w:r>
      <w:r w:rsidR="0001422A" w:rsidRPr="0001422A">
        <w:rPr>
          <w:rFonts w:ascii="Times New Roman" w:hAnsi="Times New Roman" w:cs="Times New Roman"/>
          <w:sz w:val="24"/>
          <w:szCs w:val="24"/>
        </w:rPr>
        <w:t>-</w:t>
      </w:r>
      <w:r w:rsidRPr="007D172E">
        <w:rPr>
          <w:rFonts w:ascii="Times New Roman" w:hAnsi="Times New Roman" w:cs="Times New Roman"/>
          <w:sz w:val="24"/>
          <w:szCs w:val="24"/>
        </w:rPr>
        <w:t xml:space="preserve">салоне, здравпункте). </w:t>
      </w:r>
    </w:p>
    <w:p w:rsidR="0001422A" w:rsidRDefault="00A7013E" w:rsidP="0025518C">
      <w:pPr>
        <w:ind w:firstLine="708"/>
        <w:jc w:val="both"/>
        <w:rPr>
          <w:rFonts w:ascii="Times New Roman" w:hAnsi="Times New Roman" w:cs="Times New Roman"/>
          <w:sz w:val="24"/>
          <w:szCs w:val="24"/>
          <w:lang w:val="en-US"/>
        </w:rPr>
      </w:pPr>
      <w:r w:rsidRPr="007D172E">
        <w:rPr>
          <w:rFonts w:ascii="Times New Roman" w:hAnsi="Times New Roman" w:cs="Times New Roman"/>
          <w:sz w:val="24"/>
          <w:szCs w:val="24"/>
        </w:rPr>
        <w:t xml:space="preserve">4.Объединение обеспечивает соответствие предоставляемых им платных услуг утвержденным порядкам оказания медицинской помощи. </w:t>
      </w:r>
    </w:p>
    <w:p w:rsidR="007D172E" w:rsidRDefault="00A7013E" w:rsidP="0025518C">
      <w:pPr>
        <w:ind w:firstLine="708"/>
        <w:jc w:val="both"/>
        <w:rPr>
          <w:rFonts w:ascii="Times New Roman" w:hAnsi="Times New Roman" w:cs="Times New Roman"/>
          <w:sz w:val="24"/>
          <w:szCs w:val="24"/>
        </w:rPr>
      </w:pPr>
      <w:r w:rsidRPr="007D172E">
        <w:rPr>
          <w:rFonts w:ascii="Times New Roman" w:hAnsi="Times New Roman" w:cs="Times New Roman"/>
          <w:sz w:val="24"/>
          <w:szCs w:val="24"/>
        </w:rPr>
        <w:t xml:space="preserve">Платные медицинские услуги могут предоставляться в полном объеме утвержденного стандарта медицинской помощи либо по просьбе потребителя в виде осуществления отдельных консультаций или медицинских вмешательств, в том числе в </w:t>
      </w:r>
      <w:r w:rsidRPr="007D172E">
        <w:rPr>
          <w:rFonts w:ascii="Times New Roman" w:hAnsi="Times New Roman" w:cs="Times New Roman"/>
          <w:sz w:val="24"/>
          <w:szCs w:val="24"/>
        </w:rPr>
        <w:lastRenderedPageBreak/>
        <w:t>объеме, превышающем объем выполняемого стандарта медицинской помощи по согласованию с Объединением.</w:t>
      </w:r>
    </w:p>
    <w:p w:rsidR="00B36DFC" w:rsidRPr="0001422A" w:rsidRDefault="0001422A" w:rsidP="0001422A">
      <w:pPr>
        <w:ind w:firstLine="708"/>
        <w:jc w:val="center"/>
        <w:rPr>
          <w:rFonts w:ascii="Times New Roman" w:hAnsi="Times New Roman" w:cs="Times New Roman"/>
          <w:b/>
          <w:sz w:val="24"/>
          <w:szCs w:val="24"/>
        </w:rPr>
      </w:pPr>
      <w:r w:rsidRPr="0001422A">
        <w:rPr>
          <w:rFonts w:ascii="Times New Roman" w:hAnsi="Times New Roman" w:cs="Times New Roman"/>
          <w:b/>
          <w:sz w:val="24"/>
          <w:szCs w:val="24"/>
        </w:rPr>
        <w:t>2</w:t>
      </w:r>
      <w:r>
        <w:rPr>
          <w:rFonts w:ascii="Times New Roman" w:hAnsi="Times New Roman" w:cs="Times New Roman"/>
          <w:b/>
          <w:sz w:val="24"/>
          <w:szCs w:val="24"/>
        </w:rPr>
        <w:t>.</w:t>
      </w:r>
      <w:r w:rsidR="00A7013E" w:rsidRPr="0001422A">
        <w:rPr>
          <w:rFonts w:ascii="Times New Roman" w:hAnsi="Times New Roman" w:cs="Times New Roman"/>
          <w:b/>
          <w:sz w:val="24"/>
          <w:szCs w:val="24"/>
        </w:rPr>
        <w:t xml:space="preserve"> Условия</w:t>
      </w:r>
      <w:r w:rsidR="00A7013E" w:rsidRPr="007D172E">
        <w:rPr>
          <w:rFonts w:ascii="Times New Roman" w:hAnsi="Times New Roman" w:cs="Times New Roman"/>
          <w:sz w:val="24"/>
          <w:szCs w:val="24"/>
        </w:rPr>
        <w:t xml:space="preserve">, </w:t>
      </w:r>
      <w:r w:rsidR="00A7013E" w:rsidRPr="0001422A">
        <w:rPr>
          <w:rFonts w:ascii="Times New Roman" w:hAnsi="Times New Roman" w:cs="Times New Roman"/>
          <w:b/>
          <w:sz w:val="24"/>
          <w:szCs w:val="24"/>
        </w:rPr>
        <w:t>при которых медицинская помощь не может быть оказана на платной основе</w:t>
      </w:r>
    </w:p>
    <w:p w:rsidR="0001422A" w:rsidRDefault="00A7013E" w:rsidP="0025518C">
      <w:pPr>
        <w:ind w:firstLine="708"/>
        <w:jc w:val="both"/>
        <w:rPr>
          <w:rFonts w:ascii="Times New Roman" w:hAnsi="Times New Roman" w:cs="Times New Roman"/>
          <w:sz w:val="24"/>
          <w:szCs w:val="24"/>
        </w:rPr>
      </w:pPr>
      <w:r w:rsidRPr="007D172E">
        <w:rPr>
          <w:rFonts w:ascii="Times New Roman" w:hAnsi="Times New Roman" w:cs="Times New Roman"/>
          <w:sz w:val="24"/>
          <w:szCs w:val="24"/>
        </w:rPr>
        <w:t xml:space="preserve">5. Медицинская помощь не может быть оказана Объединением на платной основе в случаях: </w:t>
      </w:r>
    </w:p>
    <w:p w:rsidR="0001422A" w:rsidRDefault="00A7013E" w:rsidP="0025518C">
      <w:pPr>
        <w:ind w:firstLine="708"/>
        <w:jc w:val="both"/>
        <w:rPr>
          <w:rFonts w:ascii="Times New Roman" w:hAnsi="Times New Roman" w:cs="Times New Roman"/>
          <w:sz w:val="24"/>
          <w:szCs w:val="24"/>
        </w:rPr>
      </w:pPr>
      <w:r w:rsidRPr="007D172E">
        <w:rPr>
          <w:rFonts w:ascii="Times New Roman" w:hAnsi="Times New Roman" w:cs="Times New Roman"/>
          <w:sz w:val="24"/>
          <w:szCs w:val="24"/>
        </w:rPr>
        <w:t>-оказания медицинской помощи по экстренным показаниям для устранения угрозы жизни потребителя при внезапных острых заболеваниях, состояниях, обострениях хронических заболеваний</w:t>
      </w:r>
      <w:r w:rsidR="0001422A">
        <w:rPr>
          <w:rFonts w:ascii="Times New Roman" w:hAnsi="Times New Roman" w:cs="Times New Roman"/>
          <w:sz w:val="24"/>
          <w:szCs w:val="24"/>
        </w:rPr>
        <w:t>;</w:t>
      </w:r>
    </w:p>
    <w:p w:rsidR="0001422A" w:rsidRDefault="00A7013E" w:rsidP="0025518C">
      <w:pPr>
        <w:ind w:firstLine="708"/>
        <w:jc w:val="both"/>
        <w:rPr>
          <w:rFonts w:ascii="Times New Roman" w:hAnsi="Times New Roman" w:cs="Times New Roman"/>
          <w:sz w:val="24"/>
          <w:szCs w:val="24"/>
        </w:rPr>
      </w:pPr>
      <w:r w:rsidRPr="007D172E">
        <w:rPr>
          <w:rFonts w:ascii="Times New Roman" w:hAnsi="Times New Roman" w:cs="Times New Roman"/>
          <w:sz w:val="24"/>
          <w:szCs w:val="24"/>
        </w:rPr>
        <w:t xml:space="preserve"> -отсутствия соответствующего договора об оказании услуг на платной основе с пациентом</w:t>
      </w:r>
      <w:r w:rsidR="0001422A">
        <w:rPr>
          <w:rFonts w:ascii="Times New Roman" w:hAnsi="Times New Roman" w:cs="Times New Roman"/>
          <w:sz w:val="24"/>
          <w:szCs w:val="24"/>
        </w:rPr>
        <w:t>;</w:t>
      </w:r>
    </w:p>
    <w:p w:rsidR="007D172E" w:rsidRDefault="00A7013E" w:rsidP="0025518C">
      <w:pPr>
        <w:ind w:firstLine="708"/>
        <w:jc w:val="both"/>
        <w:rPr>
          <w:rFonts w:ascii="Times New Roman" w:hAnsi="Times New Roman" w:cs="Times New Roman"/>
          <w:sz w:val="24"/>
          <w:szCs w:val="24"/>
        </w:rPr>
      </w:pPr>
      <w:r w:rsidRPr="007D172E">
        <w:rPr>
          <w:rFonts w:ascii="Times New Roman" w:hAnsi="Times New Roman" w:cs="Times New Roman"/>
          <w:sz w:val="24"/>
          <w:szCs w:val="24"/>
        </w:rPr>
        <w:t xml:space="preserve"> -отсутствия информированного добровольного согласия потребителя (законного представителя потребителя), данного в порядке, установленном законодательством РФ об охране здоровья граждан</w:t>
      </w:r>
      <w:r w:rsidR="0001422A">
        <w:rPr>
          <w:rFonts w:ascii="Times New Roman" w:hAnsi="Times New Roman" w:cs="Times New Roman"/>
          <w:sz w:val="24"/>
          <w:szCs w:val="24"/>
        </w:rPr>
        <w:t>.</w:t>
      </w:r>
      <w:r w:rsidRPr="007D172E">
        <w:rPr>
          <w:rFonts w:ascii="Times New Roman" w:hAnsi="Times New Roman" w:cs="Times New Roman"/>
          <w:sz w:val="24"/>
          <w:szCs w:val="24"/>
        </w:rPr>
        <w:t xml:space="preserve"> </w:t>
      </w:r>
    </w:p>
    <w:p w:rsidR="007D172E" w:rsidRPr="00B36DFC" w:rsidRDefault="00A7013E" w:rsidP="00B36DFC">
      <w:pPr>
        <w:ind w:firstLine="708"/>
        <w:jc w:val="both"/>
        <w:rPr>
          <w:rFonts w:ascii="Times New Roman" w:hAnsi="Times New Roman" w:cs="Times New Roman"/>
          <w:b/>
          <w:sz w:val="24"/>
          <w:szCs w:val="24"/>
        </w:rPr>
      </w:pPr>
      <w:r w:rsidRPr="00B36DFC">
        <w:rPr>
          <w:rFonts w:ascii="Times New Roman" w:hAnsi="Times New Roman" w:cs="Times New Roman"/>
          <w:b/>
          <w:sz w:val="24"/>
          <w:szCs w:val="24"/>
        </w:rPr>
        <w:t xml:space="preserve">З. Порядок предоставления платных медицинских услуг </w:t>
      </w:r>
    </w:p>
    <w:p w:rsidR="0001422A" w:rsidRDefault="00A7013E" w:rsidP="00B36DFC">
      <w:pPr>
        <w:ind w:firstLine="708"/>
        <w:jc w:val="both"/>
        <w:rPr>
          <w:rFonts w:ascii="Times New Roman" w:hAnsi="Times New Roman" w:cs="Times New Roman"/>
          <w:sz w:val="24"/>
          <w:szCs w:val="24"/>
        </w:rPr>
      </w:pPr>
      <w:r w:rsidRPr="007D172E">
        <w:rPr>
          <w:rFonts w:ascii="Times New Roman" w:hAnsi="Times New Roman" w:cs="Times New Roman"/>
          <w:sz w:val="24"/>
          <w:szCs w:val="24"/>
        </w:rPr>
        <w:t xml:space="preserve">6. Для оказания платных медицинских услуг Объединение должно соблюдать следующие условия: </w:t>
      </w:r>
    </w:p>
    <w:p w:rsidR="0001422A" w:rsidRDefault="00A7013E" w:rsidP="00B36DFC">
      <w:pPr>
        <w:ind w:firstLine="708"/>
        <w:jc w:val="both"/>
        <w:rPr>
          <w:rFonts w:ascii="Times New Roman" w:hAnsi="Times New Roman" w:cs="Times New Roman"/>
          <w:sz w:val="24"/>
          <w:szCs w:val="24"/>
        </w:rPr>
      </w:pPr>
      <w:r w:rsidRPr="007D172E">
        <w:rPr>
          <w:rFonts w:ascii="Times New Roman" w:hAnsi="Times New Roman" w:cs="Times New Roman"/>
          <w:sz w:val="24"/>
          <w:szCs w:val="24"/>
        </w:rPr>
        <w:t xml:space="preserve">-наличие лицензии на соответствующие виды медицинской деятельности; </w:t>
      </w:r>
      <w:proofErr w:type="gramStart"/>
      <w:r w:rsidRPr="007D172E">
        <w:rPr>
          <w:rFonts w:ascii="Times New Roman" w:hAnsi="Times New Roman" w:cs="Times New Roman"/>
          <w:sz w:val="24"/>
          <w:szCs w:val="24"/>
        </w:rPr>
        <w:t>-н</w:t>
      </w:r>
      <w:proofErr w:type="gramEnd"/>
      <w:r w:rsidRPr="007D172E">
        <w:rPr>
          <w:rFonts w:ascii="Times New Roman" w:hAnsi="Times New Roman" w:cs="Times New Roman"/>
          <w:sz w:val="24"/>
          <w:szCs w:val="24"/>
        </w:rPr>
        <w:t xml:space="preserve">аличие в уставе Объединении права на предоставление медицинских услуг; </w:t>
      </w:r>
    </w:p>
    <w:p w:rsidR="0001422A" w:rsidRDefault="00A7013E" w:rsidP="00B36DFC">
      <w:pPr>
        <w:ind w:firstLine="708"/>
        <w:jc w:val="both"/>
        <w:rPr>
          <w:rFonts w:ascii="Times New Roman" w:hAnsi="Times New Roman" w:cs="Times New Roman"/>
          <w:sz w:val="24"/>
          <w:szCs w:val="24"/>
        </w:rPr>
      </w:pPr>
      <w:r w:rsidRPr="007D172E">
        <w:rPr>
          <w:rFonts w:ascii="Times New Roman" w:hAnsi="Times New Roman" w:cs="Times New Roman"/>
          <w:sz w:val="24"/>
          <w:szCs w:val="24"/>
        </w:rPr>
        <w:t xml:space="preserve">-наличие в штате Объединении медицинских работников, участвующих в предоставлении платных медицинских услуг с соответствующим уровнем их профессионального образования и квалификации; </w:t>
      </w:r>
    </w:p>
    <w:p w:rsidR="0001422A" w:rsidRDefault="00A7013E" w:rsidP="00B36DFC">
      <w:pPr>
        <w:ind w:firstLine="708"/>
        <w:jc w:val="both"/>
        <w:rPr>
          <w:rFonts w:ascii="Times New Roman" w:hAnsi="Times New Roman" w:cs="Times New Roman"/>
          <w:sz w:val="24"/>
          <w:szCs w:val="24"/>
        </w:rPr>
      </w:pPr>
      <w:r w:rsidRPr="007D172E">
        <w:rPr>
          <w:rFonts w:ascii="Times New Roman" w:hAnsi="Times New Roman" w:cs="Times New Roman"/>
          <w:sz w:val="24"/>
          <w:szCs w:val="24"/>
        </w:rPr>
        <w:t>-наличие информации о возможности получения соответствующих видов и объемов медицинской помощи</w:t>
      </w:r>
      <w:r w:rsidR="0001422A">
        <w:rPr>
          <w:rFonts w:ascii="Times New Roman" w:hAnsi="Times New Roman" w:cs="Times New Roman"/>
          <w:sz w:val="24"/>
          <w:szCs w:val="24"/>
        </w:rPr>
        <w:t>;</w:t>
      </w:r>
    </w:p>
    <w:p w:rsidR="007D172E" w:rsidRDefault="00A7013E" w:rsidP="00B36DFC">
      <w:pPr>
        <w:ind w:firstLine="708"/>
        <w:jc w:val="both"/>
        <w:rPr>
          <w:rFonts w:ascii="Times New Roman" w:hAnsi="Times New Roman" w:cs="Times New Roman"/>
          <w:sz w:val="24"/>
          <w:szCs w:val="24"/>
        </w:rPr>
      </w:pPr>
      <w:r w:rsidRPr="007D172E">
        <w:rPr>
          <w:rFonts w:ascii="Times New Roman" w:hAnsi="Times New Roman" w:cs="Times New Roman"/>
          <w:sz w:val="24"/>
          <w:szCs w:val="24"/>
        </w:rPr>
        <w:t xml:space="preserve"> -наличие прейскуранта с перечнем платных медицинских услуг, оказываемых Объединением, утверждаемого руководителем Объединения.</w:t>
      </w:r>
    </w:p>
    <w:p w:rsidR="0001422A" w:rsidRDefault="0001422A" w:rsidP="0001422A">
      <w:pPr>
        <w:jc w:val="both"/>
        <w:rPr>
          <w:rFonts w:ascii="Times New Roman" w:hAnsi="Times New Roman" w:cs="Times New Roman"/>
          <w:sz w:val="24"/>
          <w:szCs w:val="24"/>
        </w:rPr>
      </w:pPr>
      <w:r>
        <w:rPr>
          <w:rFonts w:ascii="Times New Roman" w:hAnsi="Times New Roman" w:cs="Times New Roman"/>
          <w:sz w:val="24"/>
          <w:szCs w:val="24"/>
        </w:rPr>
        <w:t xml:space="preserve">            7</w:t>
      </w:r>
      <w:r w:rsidR="00A7013E" w:rsidRPr="007D172E">
        <w:rPr>
          <w:rFonts w:ascii="Times New Roman" w:hAnsi="Times New Roman" w:cs="Times New Roman"/>
          <w:sz w:val="24"/>
          <w:szCs w:val="24"/>
        </w:rP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РФ об охране здоровья граждан. </w:t>
      </w:r>
    </w:p>
    <w:p w:rsidR="007D172E" w:rsidRDefault="0001422A" w:rsidP="0001422A">
      <w:pPr>
        <w:jc w:val="both"/>
        <w:rPr>
          <w:rFonts w:ascii="Times New Roman" w:hAnsi="Times New Roman" w:cs="Times New Roman"/>
          <w:sz w:val="24"/>
          <w:szCs w:val="24"/>
        </w:rPr>
      </w:pPr>
      <w:r>
        <w:rPr>
          <w:rFonts w:ascii="Times New Roman" w:hAnsi="Times New Roman" w:cs="Times New Roman"/>
          <w:sz w:val="24"/>
          <w:szCs w:val="24"/>
        </w:rPr>
        <w:t xml:space="preserve">            8.</w:t>
      </w:r>
      <w:r w:rsidR="00A7013E" w:rsidRPr="007D172E">
        <w:rPr>
          <w:rFonts w:ascii="Times New Roman" w:hAnsi="Times New Roman" w:cs="Times New Roman"/>
          <w:sz w:val="24"/>
          <w:szCs w:val="24"/>
        </w:rPr>
        <w:t xml:space="preserve">Объединение обязано обеспечить граждан бесплатной, доступной и достоверной информацией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содержащей следующие сведения: </w:t>
      </w:r>
    </w:p>
    <w:p w:rsid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t xml:space="preserve">а) наименование и фирменное наименование (если имеется); </w:t>
      </w:r>
    </w:p>
    <w:p w:rsid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lastRenderedPageBreak/>
        <w:t xml:space="preserve">б) адрес места нахождения Объединения, данные документа, подтверждающего факт внесения сведений о юридическом лице в ЕГРЮЛ, с указанием органа, осуществившего государственную регистрацию; </w:t>
      </w:r>
    </w:p>
    <w:p w:rsid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Объединения в соответствии с лицензией, наименование, адрес места нахождения и телефон выдавшего ее лицензирующего органа); </w:t>
      </w:r>
    </w:p>
    <w:p w:rsid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t xml:space="preserve">г) перечень платных медицинских услуг </w:t>
      </w:r>
      <w:proofErr w:type="gramStart"/>
      <w:r w:rsidR="0001422A">
        <w:rPr>
          <w:rFonts w:ascii="Times New Roman" w:hAnsi="Times New Roman" w:cs="Times New Roman"/>
          <w:sz w:val="24"/>
          <w:szCs w:val="24"/>
        </w:rPr>
        <w:t xml:space="preserve">( </w:t>
      </w:r>
      <w:proofErr w:type="gramEnd"/>
      <w:r w:rsidR="0001422A">
        <w:rPr>
          <w:rFonts w:ascii="Times New Roman" w:hAnsi="Times New Roman" w:cs="Times New Roman"/>
          <w:sz w:val="24"/>
          <w:szCs w:val="24"/>
        </w:rPr>
        <w:t xml:space="preserve">в соответствии с номенклатурой) </w:t>
      </w:r>
      <w:r w:rsidRPr="007D172E">
        <w:rPr>
          <w:rFonts w:ascii="Times New Roman" w:hAnsi="Times New Roman" w:cs="Times New Roman"/>
          <w:sz w:val="24"/>
          <w:szCs w:val="24"/>
        </w:rPr>
        <w:t xml:space="preserve">с указанием цен в рублях, сведения об условиях, порядке, форме предоставления медицинских услуг и порядке их оплаты; </w:t>
      </w:r>
    </w:p>
    <w:p w:rsid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t xml:space="preserve">д) порядок и условия предоставления медицинской помощи в соответствии с программой; 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t xml:space="preserve"> з) адреса и телефоны органа исполнительной власти субъекта РФ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B36DFC" w:rsidRPr="00B36DFC" w:rsidRDefault="00A7013E" w:rsidP="00B36DFC">
      <w:pPr>
        <w:pStyle w:val="a3"/>
        <w:ind w:firstLine="708"/>
        <w:jc w:val="both"/>
        <w:rPr>
          <w:rFonts w:ascii="Times New Roman" w:hAnsi="Times New Roman" w:cs="Times New Roman"/>
          <w:sz w:val="24"/>
          <w:szCs w:val="24"/>
        </w:rPr>
      </w:pPr>
      <w:r w:rsidRPr="00B36DFC">
        <w:rPr>
          <w:rFonts w:ascii="Times New Roman" w:hAnsi="Times New Roman" w:cs="Times New Roman"/>
          <w:sz w:val="24"/>
          <w:szCs w:val="24"/>
        </w:rPr>
        <w:t>9. Информация, размещенная на информационных</w:t>
      </w:r>
      <w:r w:rsidR="00B36DFC" w:rsidRPr="00B36DFC">
        <w:rPr>
          <w:rFonts w:ascii="Times New Roman" w:hAnsi="Times New Roman" w:cs="Times New Roman"/>
          <w:sz w:val="24"/>
          <w:szCs w:val="24"/>
        </w:rPr>
        <w:t xml:space="preserve"> стендах (стойках), должна быть</w:t>
      </w:r>
    </w:p>
    <w:p w:rsidR="00B36DFC" w:rsidRDefault="00A7013E" w:rsidP="00B36DFC">
      <w:pPr>
        <w:pStyle w:val="a3"/>
        <w:jc w:val="both"/>
        <w:rPr>
          <w:rFonts w:ascii="Times New Roman" w:hAnsi="Times New Roman" w:cs="Times New Roman"/>
          <w:sz w:val="24"/>
          <w:szCs w:val="24"/>
        </w:rPr>
      </w:pPr>
      <w:proofErr w:type="gramStart"/>
      <w:r w:rsidRPr="00B36DFC">
        <w:rPr>
          <w:rFonts w:ascii="Times New Roman" w:hAnsi="Times New Roman" w:cs="Times New Roman"/>
          <w:sz w:val="24"/>
          <w:szCs w:val="24"/>
        </w:rPr>
        <w:t>доступна</w:t>
      </w:r>
      <w:proofErr w:type="gramEnd"/>
      <w:r w:rsidRPr="00B36DFC">
        <w:rPr>
          <w:rFonts w:ascii="Times New Roman" w:hAnsi="Times New Roman" w:cs="Times New Roman"/>
          <w:sz w:val="24"/>
          <w:szCs w:val="24"/>
        </w:rPr>
        <w:t xml:space="preserve"> неограниченному кругу лиц в течение всего рабочего времени </w:t>
      </w:r>
    </w:p>
    <w:p w:rsidR="00B36DFC" w:rsidRDefault="00A7013E" w:rsidP="00B36DFC">
      <w:pPr>
        <w:pStyle w:val="a3"/>
        <w:jc w:val="both"/>
        <w:rPr>
          <w:rFonts w:ascii="Times New Roman" w:hAnsi="Times New Roman" w:cs="Times New Roman"/>
          <w:sz w:val="24"/>
          <w:szCs w:val="24"/>
        </w:rPr>
      </w:pPr>
      <w:r w:rsidRPr="00B36DFC">
        <w:rPr>
          <w:rFonts w:ascii="Times New Roman" w:hAnsi="Times New Roman" w:cs="Times New Roman"/>
          <w:sz w:val="24"/>
          <w:szCs w:val="24"/>
        </w:rPr>
        <w:t xml:space="preserve">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r w:rsidR="00B36DFC">
        <w:rPr>
          <w:rFonts w:ascii="Times New Roman" w:hAnsi="Times New Roman" w:cs="Times New Roman"/>
          <w:sz w:val="24"/>
          <w:szCs w:val="24"/>
        </w:rPr>
        <w:t xml:space="preserve">          </w:t>
      </w:r>
    </w:p>
    <w:p w:rsidR="007D172E" w:rsidRPr="00B36DFC" w:rsidRDefault="00B36DFC" w:rsidP="00B36DFC">
      <w:pPr>
        <w:pStyle w:val="a3"/>
        <w:jc w:val="both"/>
        <w:rPr>
          <w:rFonts w:ascii="Times New Roman" w:hAnsi="Times New Roman" w:cs="Times New Roman"/>
          <w:sz w:val="24"/>
          <w:szCs w:val="24"/>
        </w:rPr>
      </w:pPr>
      <w:r>
        <w:rPr>
          <w:rFonts w:ascii="Times New Roman" w:hAnsi="Times New Roman" w:cs="Times New Roman"/>
          <w:sz w:val="24"/>
          <w:szCs w:val="24"/>
        </w:rPr>
        <w:t xml:space="preserve">          10. </w:t>
      </w:r>
      <w:r w:rsidR="00A7013E" w:rsidRPr="00B36DFC">
        <w:rPr>
          <w:rFonts w:ascii="Times New Roman" w:hAnsi="Times New Roman" w:cs="Times New Roman"/>
          <w:sz w:val="24"/>
          <w:szCs w:val="24"/>
        </w:rPr>
        <w:t xml:space="preserve">Объединение предоставляет для ознакомления по требованию потребителя и (или) заказчика: </w:t>
      </w:r>
    </w:p>
    <w:p w:rsid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t xml:space="preserve">а) копию устава Объединения, свидетельства о государственной регистрации; </w:t>
      </w:r>
    </w:p>
    <w:p w:rsid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t xml:space="preserve">б) копию лицензии на осуществление медицинской деятельности с приложением перечня работ (услуг). </w:t>
      </w:r>
    </w:p>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 xml:space="preserve">11.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p>
    <w:p w:rsid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60623E" w:rsidRDefault="0060623E" w:rsidP="007D172E">
      <w:pPr>
        <w:jc w:val="both"/>
        <w:rPr>
          <w:rFonts w:ascii="Times New Roman" w:hAnsi="Times New Roman" w:cs="Times New Roman"/>
          <w:sz w:val="24"/>
          <w:szCs w:val="24"/>
        </w:rPr>
      </w:pPr>
      <w:r>
        <w:rPr>
          <w:rFonts w:ascii="Times New Roman" w:hAnsi="Times New Roman" w:cs="Times New Roman"/>
          <w:sz w:val="24"/>
          <w:szCs w:val="24"/>
        </w:rPr>
        <w:t>б) об используемых лекарственных препаратов и медицинских изделиях, в том числе о сроках их годности (гарантийных сроках), показаниях (противопоказаниях) к применению;</w:t>
      </w:r>
    </w:p>
    <w:p w:rsidR="007D172E" w:rsidRDefault="0060623E" w:rsidP="007D172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в</w:t>
      </w:r>
      <w:r w:rsidR="00A7013E" w:rsidRPr="007D172E">
        <w:rPr>
          <w:rFonts w:ascii="Times New Roman" w:hAnsi="Times New Roman" w:cs="Times New Roman"/>
          <w:sz w:val="24"/>
          <w:szCs w:val="24"/>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D172E" w:rsidRDefault="0060623E" w:rsidP="007D172E">
      <w:pPr>
        <w:jc w:val="both"/>
        <w:rPr>
          <w:rFonts w:ascii="Times New Roman" w:hAnsi="Times New Roman" w:cs="Times New Roman"/>
          <w:sz w:val="24"/>
          <w:szCs w:val="24"/>
        </w:rPr>
      </w:pPr>
      <w:r>
        <w:rPr>
          <w:rFonts w:ascii="Times New Roman" w:hAnsi="Times New Roman" w:cs="Times New Roman"/>
          <w:sz w:val="24"/>
          <w:szCs w:val="24"/>
        </w:rPr>
        <w:t xml:space="preserve"> г</w:t>
      </w:r>
      <w:r w:rsidR="00A7013E" w:rsidRPr="007D172E">
        <w:rPr>
          <w:rFonts w:ascii="Times New Roman" w:hAnsi="Times New Roman" w:cs="Times New Roman"/>
          <w:sz w:val="24"/>
          <w:szCs w:val="24"/>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D172E" w:rsidRDefault="0060623E">
      <w:pPr>
        <w:rPr>
          <w:rFonts w:ascii="Times New Roman" w:hAnsi="Times New Roman" w:cs="Times New Roman"/>
          <w:sz w:val="24"/>
          <w:szCs w:val="24"/>
        </w:rPr>
      </w:pPr>
      <w:r>
        <w:rPr>
          <w:rFonts w:ascii="Times New Roman" w:hAnsi="Times New Roman" w:cs="Times New Roman"/>
          <w:sz w:val="24"/>
          <w:szCs w:val="24"/>
        </w:rPr>
        <w:t xml:space="preserve"> д</w:t>
      </w:r>
      <w:r w:rsidR="00A7013E" w:rsidRPr="007D172E">
        <w:rPr>
          <w:rFonts w:ascii="Times New Roman" w:hAnsi="Times New Roman" w:cs="Times New Roman"/>
          <w:sz w:val="24"/>
          <w:szCs w:val="24"/>
        </w:rPr>
        <w:t xml:space="preserve">) другие сведения, относящиеся к предмету договора. </w:t>
      </w:r>
    </w:p>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12.Объединение определяет цены (тарифы) на предоставляемые платные медицинские услуги самостоятельно. На предоставление платных медицинских услуг может быть составлена смета по требованию потребителя (заказчика) или исполнителя.</w:t>
      </w:r>
    </w:p>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 xml:space="preserve"> 13. Оказание платных медицинских услуг медицинским персоналом осуществляется в соответствии с графиком их работы. </w:t>
      </w:r>
    </w:p>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 xml:space="preserve">14.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Объединение обязано предупредить об этом потребителя (заказчика). Без согласия потребителя (заказчика) Объединение не вправе предоставлять дополнительные медицинские услуги на возмездной основе. </w:t>
      </w:r>
    </w:p>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15.</w:t>
      </w:r>
      <w:r w:rsidR="0001422A">
        <w:rPr>
          <w:rFonts w:ascii="Times New Roman" w:hAnsi="Times New Roman" w:cs="Times New Roman"/>
          <w:sz w:val="24"/>
          <w:szCs w:val="24"/>
        </w:rPr>
        <w:t xml:space="preserve"> </w:t>
      </w:r>
      <w:r w:rsidR="00A7013E" w:rsidRPr="007D172E">
        <w:rPr>
          <w:rFonts w:ascii="Times New Roman" w:hAnsi="Times New Roman" w:cs="Times New Roman"/>
          <w:sz w:val="24"/>
          <w:szCs w:val="24"/>
        </w:rPr>
        <w:t>В случае</w:t>
      </w:r>
      <w:proofErr w:type="gramStart"/>
      <w:r w:rsidR="00A7013E" w:rsidRPr="007D172E">
        <w:rPr>
          <w:rFonts w:ascii="Times New Roman" w:hAnsi="Times New Roman" w:cs="Times New Roman"/>
          <w:sz w:val="24"/>
          <w:szCs w:val="24"/>
        </w:rPr>
        <w:t>,</w:t>
      </w:r>
      <w:proofErr w:type="gramEnd"/>
      <w:r w:rsidR="00A7013E" w:rsidRPr="007D172E">
        <w:rPr>
          <w:rFonts w:ascii="Times New Roman" w:hAnsi="Times New Roman" w:cs="Times New Roman"/>
          <w:sz w:val="24"/>
          <w:szCs w:val="24"/>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ФЗ "Об основах охраны здоровья граждан в РФ". </w:t>
      </w:r>
    </w:p>
    <w:p w:rsidR="0001422A"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16.</w:t>
      </w:r>
      <w:r w:rsidR="0001422A">
        <w:rPr>
          <w:rFonts w:ascii="Times New Roman" w:hAnsi="Times New Roman" w:cs="Times New Roman"/>
          <w:sz w:val="24"/>
          <w:szCs w:val="24"/>
        </w:rPr>
        <w:t xml:space="preserve"> </w:t>
      </w:r>
      <w:r w:rsidR="00A7013E" w:rsidRPr="007D172E">
        <w:rPr>
          <w:rFonts w:ascii="Times New Roman" w:hAnsi="Times New Roman" w:cs="Times New Roman"/>
          <w:sz w:val="24"/>
          <w:szCs w:val="24"/>
        </w:rPr>
        <w:t xml:space="preserve">По требованию пациента, оплатившего услуги, Объединение обязано выдать «Справку об оплате медицинских услуг для предоставления в налоговые органы» по установленной форме. </w:t>
      </w:r>
    </w:p>
    <w:p w:rsidR="007D172E" w:rsidRPr="0001422A" w:rsidRDefault="00A7013E" w:rsidP="0001422A">
      <w:pPr>
        <w:jc w:val="center"/>
        <w:rPr>
          <w:rFonts w:ascii="Times New Roman" w:hAnsi="Times New Roman" w:cs="Times New Roman"/>
          <w:b/>
          <w:sz w:val="24"/>
          <w:szCs w:val="24"/>
        </w:rPr>
      </w:pPr>
      <w:r w:rsidRPr="0001422A">
        <w:rPr>
          <w:rFonts w:ascii="Times New Roman" w:hAnsi="Times New Roman" w:cs="Times New Roman"/>
          <w:b/>
          <w:sz w:val="24"/>
          <w:szCs w:val="24"/>
        </w:rPr>
        <w:t>4. Договор на оказание платных медицинских услуг</w:t>
      </w:r>
    </w:p>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 xml:space="preserve">17. Договор на оказание платных медицинских услуг является договором возмездного оказания услуг (ст. 779 ГК РФ). </w:t>
      </w:r>
    </w:p>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 xml:space="preserve">18. В договоре и (или) медицинской карте пациента фиксируется его требование (желание) на оказание медицинской услуги. </w:t>
      </w:r>
    </w:p>
    <w:p w:rsidR="009E3FFC"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19. Договор заключается потребителем (заказчиком) и Об</w:t>
      </w:r>
      <w:r w:rsidR="009E3FFC">
        <w:rPr>
          <w:rFonts w:ascii="Times New Roman" w:hAnsi="Times New Roman" w:cs="Times New Roman"/>
          <w:sz w:val="24"/>
          <w:szCs w:val="24"/>
        </w:rPr>
        <w:t xml:space="preserve">ъединением в письменной форме. </w:t>
      </w:r>
    </w:p>
    <w:p w:rsidR="009E3FFC" w:rsidRDefault="009E3FFC" w:rsidP="009E3FFC">
      <w:pPr>
        <w:ind w:firstLine="708"/>
        <w:jc w:val="both"/>
        <w:rPr>
          <w:rFonts w:ascii="Times New Roman" w:hAnsi="Times New Roman" w:cs="Times New Roman"/>
          <w:sz w:val="24"/>
          <w:szCs w:val="24"/>
        </w:rPr>
      </w:pPr>
      <w:r>
        <w:rPr>
          <w:rFonts w:ascii="Times New Roman" w:hAnsi="Times New Roman" w:cs="Times New Roman"/>
          <w:sz w:val="24"/>
          <w:szCs w:val="24"/>
        </w:rPr>
        <w:t>П</w:t>
      </w:r>
      <w:r w:rsidR="00A7013E" w:rsidRPr="007D172E">
        <w:rPr>
          <w:rFonts w:ascii="Times New Roman" w:hAnsi="Times New Roman" w:cs="Times New Roman"/>
          <w:sz w:val="24"/>
          <w:szCs w:val="24"/>
        </w:rPr>
        <w:t>отребитель - физическое лицо, имеющее намерение получить либо получающее платные медицинские услуги лично в соответствии с договором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Потребитель</w:t>
      </w:r>
      <w:proofErr w:type="gramEnd"/>
      <w:r w:rsidR="00A7013E" w:rsidRPr="007D172E">
        <w:rPr>
          <w:rFonts w:ascii="Times New Roman" w:hAnsi="Times New Roman" w:cs="Times New Roman"/>
          <w:sz w:val="24"/>
          <w:szCs w:val="24"/>
        </w:rPr>
        <w:t xml:space="preserve"> получающий платные медицинские услуги, является пациентом, на которого распространяется действие ФЗ</w:t>
      </w:r>
      <w:r w:rsidR="0060623E">
        <w:rPr>
          <w:rFonts w:ascii="Times New Roman" w:hAnsi="Times New Roman" w:cs="Times New Roman"/>
          <w:sz w:val="24"/>
          <w:szCs w:val="24"/>
        </w:rPr>
        <w:t xml:space="preserve"> </w:t>
      </w:r>
      <w:r w:rsidR="00A7013E" w:rsidRPr="007D172E">
        <w:rPr>
          <w:rFonts w:ascii="Times New Roman" w:hAnsi="Times New Roman" w:cs="Times New Roman"/>
          <w:sz w:val="24"/>
          <w:szCs w:val="24"/>
        </w:rPr>
        <w:t xml:space="preserve">"Об основах охраны здоровья граждан в РФ"; </w:t>
      </w:r>
      <w:r>
        <w:rPr>
          <w:rFonts w:ascii="Times New Roman" w:hAnsi="Times New Roman" w:cs="Times New Roman"/>
          <w:sz w:val="24"/>
          <w:szCs w:val="24"/>
        </w:rPr>
        <w:t xml:space="preserve">             </w:t>
      </w:r>
    </w:p>
    <w:p w:rsidR="009E3FFC" w:rsidRDefault="00A7013E" w:rsidP="009E3FFC">
      <w:pPr>
        <w:ind w:firstLine="708"/>
        <w:jc w:val="both"/>
        <w:rPr>
          <w:rFonts w:ascii="Times New Roman" w:hAnsi="Times New Roman" w:cs="Times New Roman"/>
          <w:sz w:val="24"/>
          <w:szCs w:val="24"/>
        </w:rPr>
      </w:pPr>
      <w:r w:rsidRPr="007D172E">
        <w:rPr>
          <w:rFonts w:ascii="Times New Roman" w:hAnsi="Times New Roman" w:cs="Times New Roman"/>
          <w:sz w:val="24"/>
          <w:szCs w:val="24"/>
        </w:rPr>
        <w:lastRenderedPageBreak/>
        <w:t>Заказчик - физическое (юридическое) лицо, имеющее намерение заказать (приобрести) либо заказывающее (приобретающ</w:t>
      </w:r>
      <w:r w:rsidR="009E3FFC">
        <w:rPr>
          <w:rFonts w:ascii="Times New Roman" w:hAnsi="Times New Roman" w:cs="Times New Roman"/>
          <w:sz w:val="24"/>
          <w:szCs w:val="24"/>
        </w:rPr>
        <w:t>ее) платные медицинские услуги в соответствии с договором в пользу потребителя;</w:t>
      </w:r>
    </w:p>
    <w:p w:rsidR="007D172E" w:rsidRDefault="00A7013E" w:rsidP="009E3FFC">
      <w:pPr>
        <w:ind w:firstLine="708"/>
        <w:jc w:val="both"/>
        <w:rPr>
          <w:rFonts w:ascii="Times New Roman" w:hAnsi="Times New Roman" w:cs="Times New Roman"/>
          <w:sz w:val="24"/>
          <w:szCs w:val="24"/>
        </w:rPr>
      </w:pPr>
      <w:r w:rsidRPr="007D172E">
        <w:rPr>
          <w:rFonts w:ascii="Times New Roman" w:hAnsi="Times New Roman" w:cs="Times New Roman"/>
          <w:sz w:val="24"/>
          <w:szCs w:val="24"/>
        </w:rPr>
        <w:t>Договор составляется в 3 экземплярах, один из которых находится у Объединения, второй - у заказчика, третий - у потребителя. В случае если договор заключается потребителем и исполнителем, он составляется в 2 экземплярах.</w:t>
      </w:r>
    </w:p>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 xml:space="preserve"> 20. Со стороны Объединения договор на оказание пациенту платных услуг подписывается уполномоченным персоналом Объединения. Список уполномоченных лиц указанием должности утверждается приказом руководителя Объединения, оформляется соответствующая доверенность. </w:t>
      </w:r>
    </w:p>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21.Оплата потребителем (заказчиком) предоставленной Объединением медицинской услуги осуществляется в сроки и в порядке, которые определены договором.</w:t>
      </w:r>
    </w:p>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 xml:space="preserve"> 22. Потребителю (заказчику) в соответствии с законодательством РФ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0623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 xml:space="preserve"> 23. После исполнения договора Объединением:</w:t>
      </w:r>
    </w:p>
    <w:p w:rsidR="007D172E" w:rsidRDefault="00A7013E" w:rsidP="007D172E">
      <w:pPr>
        <w:jc w:val="both"/>
        <w:rPr>
          <w:rFonts w:ascii="Times New Roman" w:hAnsi="Times New Roman" w:cs="Times New Roman"/>
          <w:sz w:val="24"/>
          <w:szCs w:val="24"/>
        </w:rPr>
      </w:pPr>
      <w:r w:rsidRPr="007D172E">
        <w:rPr>
          <w:rFonts w:ascii="Times New Roman" w:hAnsi="Times New Roman" w:cs="Times New Roman"/>
          <w:sz w:val="24"/>
          <w:szCs w:val="24"/>
        </w:rPr>
        <w:t xml:space="preserve"> -выдается потребителю (его законному представителю) медицинские документы (копии медицинских документов, выписки из медицински</w:t>
      </w:r>
      <w:r w:rsidR="0060623E">
        <w:rPr>
          <w:rFonts w:ascii="Times New Roman" w:hAnsi="Times New Roman" w:cs="Times New Roman"/>
          <w:sz w:val="24"/>
          <w:szCs w:val="24"/>
        </w:rPr>
        <w:t>х документов), отражающие состояние его здоровья после получения платных медицинских услуг;</w:t>
      </w:r>
    </w:p>
    <w:p w:rsidR="0060623E" w:rsidRDefault="0060623E" w:rsidP="007D172E">
      <w:pPr>
        <w:jc w:val="both"/>
        <w:rPr>
          <w:rFonts w:ascii="Times New Roman" w:hAnsi="Times New Roman" w:cs="Times New Roman"/>
          <w:sz w:val="24"/>
          <w:szCs w:val="24"/>
        </w:rPr>
      </w:pPr>
      <w:r>
        <w:rPr>
          <w:rFonts w:ascii="Times New Roman" w:hAnsi="Times New Roman" w:cs="Times New Roman"/>
          <w:sz w:val="24"/>
          <w:szCs w:val="24"/>
        </w:rPr>
        <w:t>-  составляется акт об оказании услуги (талон оказанных услуг, лист назначений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котором пациент, либо его законный представитель, подтверждает факт оказания услуги,  а также соблюдение объема и качество оказанных услуг условия договора.</w:t>
      </w:r>
    </w:p>
    <w:p w:rsidR="007D172E" w:rsidRDefault="00A7013E" w:rsidP="0060623E">
      <w:pPr>
        <w:ind w:firstLine="708"/>
        <w:jc w:val="both"/>
        <w:rPr>
          <w:rFonts w:ascii="Times New Roman" w:hAnsi="Times New Roman" w:cs="Times New Roman"/>
          <w:sz w:val="24"/>
          <w:szCs w:val="24"/>
        </w:rPr>
      </w:pPr>
      <w:r w:rsidRPr="007D172E">
        <w:rPr>
          <w:rFonts w:ascii="Times New Roman" w:hAnsi="Times New Roman" w:cs="Times New Roman"/>
          <w:sz w:val="24"/>
          <w:szCs w:val="24"/>
        </w:rPr>
        <w:t>24. В случае отказа потребителя после заключения договора от получения медицинских услуг договор расторгается. Объединение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D172E" w:rsidRPr="00B36DFC" w:rsidRDefault="00A7013E" w:rsidP="00B36DFC">
      <w:pPr>
        <w:jc w:val="center"/>
        <w:rPr>
          <w:rFonts w:ascii="Times New Roman" w:hAnsi="Times New Roman" w:cs="Times New Roman"/>
          <w:b/>
          <w:sz w:val="24"/>
          <w:szCs w:val="24"/>
        </w:rPr>
      </w:pPr>
      <w:r w:rsidRPr="00B36DFC">
        <w:rPr>
          <w:rFonts w:ascii="Times New Roman" w:hAnsi="Times New Roman" w:cs="Times New Roman"/>
          <w:b/>
          <w:sz w:val="24"/>
          <w:szCs w:val="24"/>
        </w:rPr>
        <w:t>5. Заключительные положения</w:t>
      </w:r>
    </w:p>
    <w:p w:rsidR="009E3FFC"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 xml:space="preserve">25.Объединение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p>
    <w:p w:rsidR="00B36DFC" w:rsidRDefault="009E3F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A7013E" w:rsidRPr="007D172E">
        <w:rPr>
          <w:rFonts w:ascii="Times New Roman" w:hAnsi="Times New Roman" w:cs="Times New Roman"/>
          <w:sz w:val="24"/>
          <w:szCs w:val="24"/>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r w:rsidR="00B36DFC">
        <w:rPr>
          <w:rFonts w:ascii="Times New Roman" w:hAnsi="Times New Roman" w:cs="Times New Roman"/>
          <w:sz w:val="24"/>
          <w:szCs w:val="24"/>
        </w:rPr>
        <w:t xml:space="preserve">                        </w:t>
      </w:r>
    </w:p>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26. </w:t>
      </w:r>
      <w:r w:rsidR="00A7013E" w:rsidRPr="007D172E">
        <w:rPr>
          <w:rFonts w:ascii="Times New Roman" w:hAnsi="Times New Roman" w:cs="Times New Roman"/>
          <w:sz w:val="24"/>
          <w:szCs w:val="24"/>
        </w:rPr>
        <w:t xml:space="preserve">Объединение обязано при оказании платных медицинских услуг соблюдать установленные законодательством РФ требования к оформлению и ведению медицинской </w:t>
      </w:r>
      <w:r w:rsidR="00A7013E" w:rsidRPr="007D172E">
        <w:rPr>
          <w:rFonts w:ascii="Times New Roman" w:hAnsi="Times New Roman" w:cs="Times New Roman"/>
          <w:sz w:val="24"/>
          <w:szCs w:val="24"/>
        </w:rPr>
        <w:lastRenderedPageBreak/>
        <w:t>документации и учетных и отчетных статистических форм, порядку и срокам их представления.</w:t>
      </w:r>
    </w:p>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 xml:space="preserve"> 27. За неисполнение либо ненадлежащее исполнение обязательств по договору исполнитель несет ответственность, предусмотренную законодательством РФ. </w:t>
      </w:r>
    </w:p>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 xml:space="preserve">28.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 </w:t>
      </w:r>
    </w:p>
    <w:p w:rsidR="007D172E"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 xml:space="preserve">29. </w:t>
      </w:r>
      <w:proofErr w:type="gramStart"/>
      <w:r w:rsidR="00A7013E" w:rsidRPr="007D172E">
        <w:rPr>
          <w:rFonts w:ascii="Times New Roman" w:hAnsi="Times New Roman" w:cs="Times New Roman"/>
          <w:sz w:val="24"/>
          <w:szCs w:val="24"/>
        </w:rPr>
        <w:t>Контроль за</w:t>
      </w:r>
      <w:proofErr w:type="gramEnd"/>
      <w:r w:rsidR="00A7013E" w:rsidRPr="007D172E">
        <w:rPr>
          <w:rFonts w:ascii="Times New Roman" w:hAnsi="Times New Roman" w:cs="Times New Roman"/>
          <w:sz w:val="24"/>
          <w:szCs w:val="24"/>
        </w:rPr>
        <w:t xml:space="preserve"> организацией работы и качеством выполнения Объединением платных услуг, за порядком формирования стоимости платных услуг и порядком их оплаты осуществляют соответствующие уполномоченные органы и организации в соответствии с действующим законодательством РФ. </w:t>
      </w:r>
    </w:p>
    <w:p w:rsidR="00BC1158" w:rsidRDefault="00B36DFC" w:rsidP="007D172E">
      <w:pPr>
        <w:jc w:val="both"/>
        <w:rPr>
          <w:rFonts w:ascii="Times New Roman" w:hAnsi="Times New Roman" w:cs="Times New Roman"/>
          <w:sz w:val="24"/>
          <w:szCs w:val="24"/>
        </w:rPr>
      </w:pPr>
      <w:r>
        <w:rPr>
          <w:rFonts w:ascii="Times New Roman" w:hAnsi="Times New Roman" w:cs="Times New Roman"/>
          <w:sz w:val="24"/>
          <w:szCs w:val="24"/>
        </w:rPr>
        <w:t xml:space="preserve">            </w:t>
      </w:r>
      <w:r w:rsidR="00A7013E" w:rsidRPr="007D172E">
        <w:rPr>
          <w:rFonts w:ascii="Times New Roman" w:hAnsi="Times New Roman" w:cs="Times New Roman"/>
          <w:sz w:val="24"/>
          <w:szCs w:val="24"/>
        </w:rPr>
        <w:t>30. Во всех подразделениях Объединения имеется в наличии Книга отзывов и предложен</w:t>
      </w:r>
      <w:r w:rsidR="007D172E">
        <w:rPr>
          <w:rFonts w:ascii="Times New Roman" w:hAnsi="Times New Roman" w:cs="Times New Roman"/>
          <w:sz w:val="24"/>
          <w:szCs w:val="24"/>
        </w:rPr>
        <w:t>ий.</w:t>
      </w:r>
    </w:p>
    <w:p w:rsidR="0060623E" w:rsidRDefault="0060623E" w:rsidP="007D172E">
      <w:pPr>
        <w:jc w:val="both"/>
        <w:rPr>
          <w:rFonts w:ascii="Times New Roman" w:hAnsi="Times New Roman" w:cs="Times New Roman"/>
          <w:sz w:val="24"/>
          <w:szCs w:val="24"/>
        </w:rPr>
      </w:pPr>
    </w:p>
    <w:p w:rsidR="0060623E" w:rsidRPr="007D172E" w:rsidRDefault="0060623E" w:rsidP="007D172E">
      <w:pPr>
        <w:jc w:val="both"/>
        <w:rPr>
          <w:rFonts w:ascii="Times New Roman" w:hAnsi="Times New Roman" w:cs="Times New Roman"/>
          <w:sz w:val="24"/>
          <w:szCs w:val="24"/>
        </w:rPr>
      </w:pPr>
      <w:r>
        <w:rPr>
          <w:rFonts w:ascii="Times New Roman" w:hAnsi="Times New Roman" w:cs="Times New Roman"/>
          <w:sz w:val="24"/>
          <w:szCs w:val="24"/>
        </w:rPr>
        <w:t xml:space="preserve">Главный врач                                           </w:t>
      </w:r>
      <w:r w:rsidR="00B36DF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Т.В.Кочнева</w:t>
      </w:r>
      <w:proofErr w:type="spellEnd"/>
    </w:p>
    <w:sectPr w:rsidR="0060623E" w:rsidRPr="007D1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FD"/>
    <w:rsid w:val="0001422A"/>
    <w:rsid w:val="000A34FD"/>
    <w:rsid w:val="0025518C"/>
    <w:rsid w:val="0060623E"/>
    <w:rsid w:val="007D172E"/>
    <w:rsid w:val="009E3FFC"/>
    <w:rsid w:val="00A7013E"/>
    <w:rsid w:val="00B36DFC"/>
    <w:rsid w:val="00BC1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D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2063</Words>
  <Characters>11761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2023-12-07T08:58:00Z</dcterms:created>
  <dcterms:modified xsi:type="dcterms:W3CDTF">2023-12-11T07:00:00Z</dcterms:modified>
</cp:coreProperties>
</file>