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2D3" w:rsidRPr="001C52D3" w:rsidRDefault="001C52D3" w:rsidP="001C52D3">
      <w:pPr>
        <w:spacing w:before="300" w:after="150" w:line="240" w:lineRule="auto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1C52D3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Памятка для школьника по формированию здорового образа жизни</w:t>
      </w:r>
    </w:p>
    <w:p w:rsidR="001C52D3" w:rsidRPr="001C52D3" w:rsidRDefault="001C52D3" w:rsidP="001C52D3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C52D3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Для того чтобы быть здоровым каждый учащийся должен заботиться об укреплении своего здоровья.</w:t>
      </w:r>
    </w:p>
    <w:p w:rsidR="001C52D3" w:rsidRPr="001C52D3" w:rsidRDefault="001C52D3" w:rsidP="001C52D3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C52D3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Прежде всего, необходимо соблюдать режим дня</w:t>
      </w:r>
      <w:r w:rsidRPr="001C52D3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, в основе которого лежит чередование труда, отдыха и приема пищи. Рациональный режим предупреждает развитие утомления, повышает общую сопротивляемость организма.</w:t>
      </w:r>
    </w:p>
    <w:p w:rsidR="001C52D3" w:rsidRPr="001C52D3" w:rsidRDefault="001C52D3" w:rsidP="001C52D3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C52D3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Без правильного питания не может быть полного и длительного здоровья.</w:t>
      </w:r>
    </w:p>
    <w:p w:rsidR="001C52D3" w:rsidRPr="001C52D3" w:rsidRDefault="001C52D3" w:rsidP="001C52D3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C52D3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Чтобы чувствовать бодрость, легкость в теле – не переедай! Ешь в одно и то же время простую, свежеприготовленную пищу, которая легко усваивается и соответствует потребностям твоего растущего организма. Тщательно пережевывай пищу, не спеши глотать. Тщательно мой фрукты и овощи перед едой. Питание должно быть умеренное, соответствующее физиологическим особенностям конкретного человека. Пища должна содержать </w:t>
      </w:r>
      <w:r w:rsidRPr="001C52D3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витамины!</w:t>
      </w:r>
      <w:r w:rsidRPr="001C52D3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Свежие овощи и фрукты, мед, курага, орехи, изюм, гречка, овсянка, пшено – вот продукты, повышающие жизнедеятельность организма. Необходимо включать их в свой рацион. А хлеб из муки мелкого помола, макароны, сосиски, колбасы, жареный картофель лишены большей части биологически активных веществ. Такой рацион понижает активность организма. Не увлекайся солью и сахаром. Также важно помнить, что продукты, которые содержат различные консерванты, подсластители и красители, не полезны и даже опасны для здоровья.</w:t>
      </w:r>
    </w:p>
    <w:p w:rsidR="001C52D3" w:rsidRPr="001C52D3" w:rsidRDefault="001C52D3" w:rsidP="001C52D3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C52D3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Регулярно занимайтесь физическими упражнениями,</w:t>
      </w:r>
      <w:r w:rsidRPr="001C52D3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так как активные упражнения помогают поддерживать кости и мышцы в хорошем состоянии.</w:t>
      </w:r>
    </w:p>
    <w:p w:rsidR="001C52D3" w:rsidRPr="001C52D3" w:rsidRDefault="001C52D3" w:rsidP="001C52D3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C52D3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Чтобы глаза были здоровыми необходимо:</w:t>
      </w:r>
    </w:p>
    <w:p w:rsidR="001C52D3" w:rsidRPr="001C52D3" w:rsidRDefault="001C52D3" w:rsidP="001C52D3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C52D3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Читать при хорошем освещении (свет должен падать с левой стороны)</w:t>
      </w:r>
    </w:p>
    <w:p w:rsidR="001C52D3" w:rsidRPr="001C52D3" w:rsidRDefault="001C52D3" w:rsidP="001C52D3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C52D3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Расстояние от глаз до книги или тетради должно быть не менее 30 см.</w:t>
      </w:r>
    </w:p>
    <w:p w:rsidR="001C52D3" w:rsidRPr="001C52D3" w:rsidRDefault="001C52D3" w:rsidP="001C52D3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C52D3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Необходимо давать глазам отдых каждые 30 минут (для этого поднимайте глаза и вглядывайтесь в отдаленные объекты).</w:t>
      </w:r>
    </w:p>
    <w:p w:rsidR="001C52D3" w:rsidRPr="001C52D3" w:rsidRDefault="001C52D3" w:rsidP="001C52D3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C52D3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lastRenderedPageBreak/>
        <w:t>Не следует долго смотреть на яркие и блестящие поверхности, читать лежа.</w:t>
      </w:r>
    </w:p>
    <w:p w:rsidR="001C52D3" w:rsidRPr="001C52D3" w:rsidRDefault="001C52D3" w:rsidP="001C52D3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C52D3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Позаботьтесь о своей осанке при работе за столом или компьютером:</w:t>
      </w:r>
    </w:p>
    <w:p w:rsidR="001C52D3" w:rsidRPr="001C52D3" w:rsidRDefault="001C52D3" w:rsidP="001C52D3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C52D3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Держите голову прямо, не наклоняйтесь,</w:t>
      </w:r>
    </w:p>
    <w:p w:rsidR="001C52D3" w:rsidRPr="001C52D3" w:rsidRDefault="001C52D3" w:rsidP="001C52D3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C52D3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Плечи должны быть </w:t>
      </w:r>
      <w:proofErr w:type="spellStart"/>
      <w:r w:rsidRPr="001C52D3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расслабленны</w:t>
      </w:r>
      <w:proofErr w:type="spellEnd"/>
      <w:r w:rsidRPr="001C52D3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 и слегка отведены назад,</w:t>
      </w:r>
    </w:p>
    <w:p w:rsidR="001C52D3" w:rsidRPr="001C52D3" w:rsidRDefault="001C52D3" w:rsidP="001C52D3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C52D3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Нижняя часть спины должна прижиматься к спинке стула,</w:t>
      </w:r>
    </w:p>
    <w:p w:rsidR="001C52D3" w:rsidRPr="001C52D3" w:rsidRDefault="001C52D3" w:rsidP="001C52D3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C52D3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Ноги должны доставать до пола.</w:t>
      </w:r>
    </w:p>
    <w:p w:rsidR="001C52D3" w:rsidRPr="001C52D3" w:rsidRDefault="001C52D3" w:rsidP="001C52D3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C52D3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Правильная посадка помогает лучше учиться, меньше уставать, быть стройным и красивым.</w:t>
      </w:r>
    </w:p>
    <w:p w:rsidR="001C52D3" w:rsidRPr="001C52D3" w:rsidRDefault="001C52D3" w:rsidP="001C52D3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C52D3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Чтобы уберечься от инфекционных заболеваний необходимо:</w:t>
      </w:r>
    </w:p>
    <w:p w:rsidR="001C52D3" w:rsidRPr="001C52D3" w:rsidRDefault="001C52D3" w:rsidP="001C52D3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C52D3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Соблюдать личную гигиену,</w:t>
      </w:r>
    </w:p>
    <w:p w:rsidR="001C52D3" w:rsidRPr="001C52D3" w:rsidRDefault="001C52D3" w:rsidP="001C52D3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C52D3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Мыть руки перед едой, после прогулки и посещения туалета,</w:t>
      </w:r>
    </w:p>
    <w:p w:rsidR="001C52D3" w:rsidRPr="001C52D3" w:rsidRDefault="001C52D3" w:rsidP="001C52D3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C52D3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Пить только бутилированную или кипяченую воду,</w:t>
      </w:r>
    </w:p>
    <w:p w:rsidR="001C52D3" w:rsidRPr="001C52D3" w:rsidRDefault="001C52D3" w:rsidP="001C52D3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C52D3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Пользоваться индивидуальной расческой и полотенцем.</w:t>
      </w:r>
    </w:p>
    <w:p w:rsidR="00890E20" w:rsidRDefault="00890E20">
      <w:bookmarkStart w:id="0" w:name="_GoBack"/>
      <w:bookmarkEnd w:id="0"/>
    </w:p>
    <w:sectPr w:rsidR="00890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506D2"/>
    <w:multiLevelType w:val="multilevel"/>
    <w:tmpl w:val="CDD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F19"/>
    <w:multiLevelType w:val="multilevel"/>
    <w:tmpl w:val="DC007A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C1DC1"/>
    <w:multiLevelType w:val="multilevel"/>
    <w:tmpl w:val="7BC491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D870AC"/>
    <w:multiLevelType w:val="multilevel"/>
    <w:tmpl w:val="B00C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E63D4F"/>
    <w:multiLevelType w:val="multilevel"/>
    <w:tmpl w:val="9A7ABE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8D456F"/>
    <w:multiLevelType w:val="multilevel"/>
    <w:tmpl w:val="09C6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320007"/>
    <w:multiLevelType w:val="multilevel"/>
    <w:tmpl w:val="55762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D3"/>
    <w:rsid w:val="001C52D3"/>
    <w:rsid w:val="0089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B1FF8-5481-4F4C-99DC-FABEAF2F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6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4328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2064</Characters>
  <Application>Microsoft Office Word</Application>
  <DocSecurity>0</DocSecurity>
  <Lines>17</Lines>
  <Paragraphs>4</Paragraphs>
  <ScaleCrop>false</ScaleCrop>
  <Company>HP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\HP</dc:creator>
  <cp:keywords/>
  <dc:description/>
  <cp:lastModifiedBy>\HP</cp:lastModifiedBy>
  <cp:revision>1</cp:revision>
  <dcterms:created xsi:type="dcterms:W3CDTF">2020-12-06T14:15:00Z</dcterms:created>
  <dcterms:modified xsi:type="dcterms:W3CDTF">2020-12-06T14:17:00Z</dcterms:modified>
</cp:coreProperties>
</file>