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39" w:rsidRPr="00C73B49" w:rsidRDefault="00E87B06" w:rsidP="00C73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FE3239" w:rsidRPr="00C73B49">
        <w:rPr>
          <w:rFonts w:ascii="Times New Roman" w:hAnsi="Times New Roman" w:cs="Times New Roman"/>
          <w:b/>
          <w:sz w:val="28"/>
          <w:szCs w:val="28"/>
        </w:rPr>
        <w:t xml:space="preserve">С РОДИТЕЛЯМИ  </w:t>
      </w:r>
    </w:p>
    <w:p w:rsidR="00023326" w:rsidRPr="00C73B49" w:rsidRDefault="00C73B49" w:rsidP="00C73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49">
        <w:rPr>
          <w:rFonts w:ascii="Times New Roman" w:hAnsi="Times New Roman" w:cs="Times New Roman"/>
          <w:b/>
          <w:sz w:val="28"/>
          <w:szCs w:val="28"/>
        </w:rPr>
        <w:t>на 202</w:t>
      </w:r>
      <w:r w:rsidR="00E87B06">
        <w:rPr>
          <w:rFonts w:ascii="Times New Roman" w:hAnsi="Times New Roman" w:cs="Times New Roman"/>
          <w:b/>
          <w:sz w:val="28"/>
          <w:szCs w:val="28"/>
        </w:rPr>
        <w:t>5</w:t>
      </w:r>
      <w:r w:rsidRPr="00C73B4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43901" w:rsidRPr="00C73B49">
        <w:rPr>
          <w:rFonts w:ascii="Times New Roman" w:hAnsi="Times New Roman" w:cs="Times New Roman"/>
          <w:b/>
          <w:sz w:val="28"/>
          <w:szCs w:val="28"/>
        </w:rPr>
        <w:t>20</w:t>
      </w:r>
      <w:r w:rsidRPr="00C73B49">
        <w:rPr>
          <w:rFonts w:ascii="Times New Roman" w:hAnsi="Times New Roman" w:cs="Times New Roman"/>
          <w:b/>
          <w:sz w:val="28"/>
          <w:szCs w:val="28"/>
        </w:rPr>
        <w:t>2</w:t>
      </w:r>
      <w:r w:rsidR="00E87B06">
        <w:rPr>
          <w:rFonts w:ascii="Times New Roman" w:hAnsi="Times New Roman" w:cs="Times New Roman"/>
          <w:b/>
          <w:sz w:val="28"/>
          <w:szCs w:val="28"/>
        </w:rPr>
        <w:t>6</w:t>
      </w:r>
      <w:r w:rsidRPr="00C73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239" w:rsidRPr="00C73B49">
        <w:rPr>
          <w:rFonts w:ascii="Times New Roman" w:hAnsi="Times New Roman" w:cs="Times New Roman"/>
          <w:b/>
          <w:sz w:val="28"/>
          <w:szCs w:val="28"/>
        </w:rPr>
        <w:t>уч</w:t>
      </w:r>
      <w:r w:rsidRPr="00C73B49">
        <w:rPr>
          <w:rFonts w:ascii="Times New Roman" w:hAnsi="Times New Roman" w:cs="Times New Roman"/>
          <w:b/>
          <w:sz w:val="28"/>
          <w:szCs w:val="28"/>
        </w:rPr>
        <w:t>ебный год</w:t>
      </w:r>
    </w:p>
    <w:p w:rsidR="006378AA" w:rsidRPr="00C73B49" w:rsidRDefault="006378AA" w:rsidP="00C73B49">
      <w:pPr>
        <w:spacing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3B49">
        <w:rPr>
          <w:rFonts w:ascii="Times New Roman" w:hAnsi="Times New Roman" w:cs="Times New Roman"/>
          <w:b/>
          <w:sz w:val="28"/>
          <w:szCs w:val="28"/>
        </w:rPr>
        <w:t>ЦЕЛЬ:</w:t>
      </w:r>
      <w:r w:rsidRPr="00C73B49">
        <w:rPr>
          <w:rFonts w:ascii="Times New Roman" w:hAnsi="Times New Roman" w:cs="Times New Roman"/>
          <w:sz w:val="28"/>
          <w:szCs w:val="28"/>
        </w:rPr>
        <w:t xml:space="preserve"> сделать родителей активными участниками педагогического процесса</w:t>
      </w:r>
      <w:r w:rsidR="00C73B49">
        <w:rPr>
          <w:rFonts w:ascii="Times New Roman" w:hAnsi="Times New Roman" w:cs="Times New Roman"/>
          <w:sz w:val="28"/>
          <w:szCs w:val="28"/>
        </w:rPr>
        <w:t>.</w:t>
      </w:r>
    </w:p>
    <w:p w:rsidR="006378AA" w:rsidRPr="00C73B49" w:rsidRDefault="006378AA" w:rsidP="00C73B4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3B49">
        <w:rPr>
          <w:rFonts w:ascii="Times New Roman" w:hAnsi="Times New Roman" w:cs="Times New Roman"/>
          <w:sz w:val="28"/>
          <w:szCs w:val="28"/>
        </w:rPr>
        <w:t>1. Педагогическое просвещение родителей (тематические родительские собрания, организация консультаций специалистов, обмен опытом по воспитанию детей в семье).</w:t>
      </w:r>
    </w:p>
    <w:p w:rsidR="006378AA" w:rsidRPr="00C73B49" w:rsidRDefault="006378AA" w:rsidP="00C73B4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3B49">
        <w:rPr>
          <w:rFonts w:ascii="Times New Roman" w:hAnsi="Times New Roman" w:cs="Times New Roman"/>
          <w:sz w:val="28"/>
          <w:szCs w:val="28"/>
        </w:rPr>
        <w:t>2. Обеспечение участия родителей в подготовке и проведении коллективных дел класса.</w:t>
      </w:r>
    </w:p>
    <w:p w:rsidR="006378AA" w:rsidRPr="00C73B49" w:rsidRDefault="006378AA" w:rsidP="00C73B4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3B49">
        <w:rPr>
          <w:rFonts w:ascii="Times New Roman" w:hAnsi="Times New Roman" w:cs="Times New Roman"/>
          <w:sz w:val="28"/>
          <w:szCs w:val="28"/>
        </w:rPr>
        <w:t>3. Информирование родителей о ходе и результатах обучения, воспитания и развития учащихся (родительские собрания, посещение уроков).</w:t>
      </w:r>
    </w:p>
    <w:p w:rsidR="006378AA" w:rsidRPr="00C73B49" w:rsidRDefault="006378AA" w:rsidP="00C73B4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73B49">
        <w:rPr>
          <w:rFonts w:ascii="Times New Roman" w:hAnsi="Times New Roman" w:cs="Times New Roman"/>
          <w:sz w:val="28"/>
          <w:szCs w:val="28"/>
        </w:rPr>
        <w:t>4. Индивидуальная работа с родителями (беседы, консультации, посещение семьи).</w:t>
      </w:r>
    </w:p>
    <w:p w:rsidR="006378AA" w:rsidRPr="00C73B49" w:rsidRDefault="006378AA" w:rsidP="00023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8519"/>
      </w:tblGrid>
      <w:tr w:rsidR="006378AA" w:rsidRPr="00C73B49" w:rsidTr="00C73B49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</w:tr>
      <w:tr w:rsidR="006378AA" w:rsidRPr="00C73B49" w:rsidTr="00C73B49">
        <w:trPr>
          <w:trHeight w:val="9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3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2. Индивидуальные беседы и консультации.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 xml:space="preserve">3. Уточнение социального паспорта класса. 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3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Выборы родительского комитета класса и планирование работы.</w:t>
            </w:r>
          </w:p>
          <w:p w:rsidR="00AF6F5B" w:rsidRPr="00AF6F5B" w:rsidRDefault="006378AA" w:rsidP="00C73B49">
            <w:pPr>
              <w:pStyle w:val="3"/>
              <w:spacing w:after="0" w:line="276" w:lineRule="auto"/>
              <w:ind w:left="0"/>
              <w:rPr>
                <w:sz w:val="28"/>
                <w:szCs w:val="28"/>
                <w:lang w:eastAsia="en-US"/>
              </w:rPr>
            </w:pPr>
            <w:r w:rsidRPr="00C73B49">
              <w:rPr>
                <w:sz w:val="28"/>
                <w:szCs w:val="28"/>
                <w:u w:val="single"/>
                <w:lang w:eastAsia="en-US"/>
              </w:rPr>
              <w:t xml:space="preserve">5. </w:t>
            </w:r>
            <w:r w:rsidRPr="00AF6F5B">
              <w:rPr>
                <w:sz w:val="28"/>
                <w:szCs w:val="28"/>
                <w:lang w:eastAsia="en-US"/>
              </w:rPr>
              <w:t xml:space="preserve">Родительское собрание </w:t>
            </w:r>
            <w:r w:rsidR="00AF6F5B" w:rsidRPr="00AF6F5B">
              <w:rPr>
                <w:sz w:val="28"/>
                <w:szCs w:val="28"/>
                <w:lang w:eastAsia="en-US"/>
              </w:rPr>
              <w:t>«</w:t>
            </w:r>
            <w:r w:rsidR="00AF6F5B" w:rsidRPr="00AF6F5B">
              <w:rPr>
                <w:sz w:val="28"/>
                <w:szCs w:val="28"/>
              </w:rPr>
              <w:t>Первая отметка и как к ней относиться</w:t>
            </w:r>
            <w:r w:rsidR="00AF6F5B" w:rsidRPr="00AF6F5B">
              <w:rPr>
                <w:sz w:val="28"/>
                <w:szCs w:val="28"/>
              </w:rPr>
              <w:t>»</w:t>
            </w:r>
          </w:p>
          <w:p w:rsidR="006378AA" w:rsidRPr="00C73B49" w:rsidRDefault="00222584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3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Памятка «Правила безопасного поведения» (Советы по обучению младших школьников безопасному поведению)</w:t>
            </w:r>
            <w:r w:rsidR="00230C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8AA" w:rsidRPr="00C73B49" w:rsidTr="00C73B49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1. Индивидуальные беседы и консультации.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2. Участие родителей и учащихся в школьных и классных мероприятиях.</w:t>
            </w:r>
          </w:p>
          <w:p w:rsidR="006378AA" w:rsidRPr="00AF6F5B" w:rsidRDefault="006378AA" w:rsidP="00AF6F5B">
            <w:pPr>
              <w:pStyle w:val="3"/>
              <w:spacing w:after="0" w:line="276" w:lineRule="auto"/>
              <w:ind w:left="0"/>
              <w:rPr>
                <w:bCs/>
                <w:caps/>
                <w:sz w:val="28"/>
                <w:szCs w:val="28"/>
                <w:u w:val="single"/>
              </w:rPr>
            </w:pPr>
            <w:r w:rsidRPr="00C73B49">
              <w:rPr>
                <w:sz w:val="28"/>
                <w:szCs w:val="28"/>
              </w:rPr>
              <w:t xml:space="preserve">3. </w:t>
            </w:r>
            <w:r w:rsidR="00AF6F5B" w:rsidRPr="00AF6F5B">
              <w:rPr>
                <w:sz w:val="28"/>
                <w:szCs w:val="28"/>
                <w:lang w:eastAsia="en-US"/>
              </w:rPr>
              <w:t>«</w:t>
            </w:r>
            <w:r w:rsidR="00AF6F5B" w:rsidRPr="00AF6F5B">
              <w:rPr>
                <w:bCs/>
                <w:iCs/>
                <w:color w:val="111111"/>
                <w:sz w:val="28"/>
                <w:szCs w:val="28"/>
              </w:rPr>
              <w:t>Роль семьи и школы в воспитании здорового поколения</w:t>
            </w:r>
            <w:r w:rsidR="00AF6F5B" w:rsidRPr="00AF6F5B">
              <w:rPr>
                <w:bCs/>
                <w:caps/>
                <w:sz w:val="28"/>
                <w:szCs w:val="28"/>
              </w:rPr>
              <w:t>».</w:t>
            </w:r>
          </w:p>
        </w:tc>
      </w:tr>
      <w:tr w:rsidR="006378AA" w:rsidRPr="00C73B49" w:rsidTr="00C73B49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AF6F5B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1. Педагогическая консультация для родителей</w:t>
            </w:r>
            <w:r w:rsidR="004625D4" w:rsidRPr="00C73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5D4" w:rsidRPr="00AF6F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6F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="00AF6F5B" w:rsidRPr="00AF6F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 помочь ребенку в приготовлении уроков?</w:t>
            </w:r>
            <w:r w:rsidR="00AF6F5B" w:rsidRPr="00AF6F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8AA" w:rsidRPr="00C73B49" w:rsidRDefault="004625D4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78AA" w:rsidRPr="00C73B49">
              <w:rPr>
                <w:rFonts w:ascii="Times New Roman" w:hAnsi="Times New Roman" w:cs="Times New Roman"/>
                <w:sz w:val="28"/>
                <w:szCs w:val="28"/>
              </w:rPr>
              <w:t>.Индивидуальные педагогические поручения родителям.</w:t>
            </w:r>
          </w:p>
          <w:p w:rsidR="006378AA" w:rsidRPr="00C73B49" w:rsidRDefault="004625D4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3.Памятка «Ведение дневника»</w:t>
            </w:r>
          </w:p>
        </w:tc>
      </w:tr>
      <w:tr w:rsidR="006378AA" w:rsidRPr="00C73B49" w:rsidTr="00C73B49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1. Заседание РК (коррекция плана работы).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2. Организация новогодних праздников: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- привлечение родителей в украшении классного кабинета;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- организация новогодних подарков.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6F5B">
              <w:rPr>
                <w:rFonts w:ascii="Times New Roman" w:hAnsi="Times New Roman" w:cs="Times New Roman"/>
                <w:sz w:val="28"/>
                <w:szCs w:val="28"/>
              </w:rPr>
              <w:t>3. Родительское собрание</w:t>
            </w:r>
            <w:r w:rsidR="00AF6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F4219" w:rsidRPr="00AF6F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3B49" w:rsidRPr="00AF6F5B">
              <w:rPr>
                <w:rFonts w:ascii="Times New Roman" w:eastAsia="Times New Roman" w:hAnsi="Times New Roman"/>
                <w:bCs/>
                <w:iCs/>
                <w:color w:val="111111"/>
                <w:sz w:val="28"/>
                <w:szCs w:val="28"/>
              </w:rPr>
              <w:t>Воспитание нравственных привычек и культуры поведения младших школьников</w:t>
            </w:r>
            <w:r w:rsidR="008F4219" w:rsidRPr="00AF6F5B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»</w:t>
            </w:r>
            <w:r w:rsidR="00C73B49" w:rsidRPr="00AF6F5B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4. Индивидуальные беседы и консультации</w:t>
            </w:r>
          </w:p>
        </w:tc>
      </w:tr>
      <w:tr w:rsidR="006378AA" w:rsidRPr="00C73B49" w:rsidTr="00C73B49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1.Индивидуальные беседы и консультации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2. Тематическая консультация для родителей «Как помочь ребёнку хорошо учиться».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3. Участие родителей и учащихся в школьных и классных мероприятиях</w:t>
            </w:r>
          </w:p>
          <w:p w:rsidR="006378AA" w:rsidRPr="00C73B49" w:rsidRDefault="00222584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Памятка «Работа над ошибками»</w:t>
            </w:r>
          </w:p>
        </w:tc>
      </w:tr>
      <w:tr w:rsidR="006378AA" w:rsidRPr="00C73B49" w:rsidTr="00C73B49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C73B49" w:rsidRDefault="004625D4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8AA" w:rsidRPr="00C73B49">
              <w:rPr>
                <w:rFonts w:ascii="Times New Roman" w:hAnsi="Times New Roman" w:cs="Times New Roman"/>
                <w:sz w:val="28"/>
                <w:szCs w:val="28"/>
              </w:rPr>
              <w:t>.Индивидуальные беседы и консультации</w:t>
            </w:r>
          </w:p>
          <w:p w:rsidR="006378AA" w:rsidRPr="00C73B49" w:rsidRDefault="004625D4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78AA" w:rsidRPr="00C73B49">
              <w:rPr>
                <w:rFonts w:ascii="Times New Roman" w:hAnsi="Times New Roman" w:cs="Times New Roman"/>
                <w:sz w:val="28"/>
                <w:szCs w:val="28"/>
              </w:rPr>
              <w:t xml:space="preserve">. Заседание РК </w:t>
            </w:r>
          </w:p>
          <w:p w:rsidR="006378AA" w:rsidRPr="00C73B49" w:rsidRDefault="004625D4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78AA" w:rsidRPr="00C73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78AA" w:rsidRPr="00AF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B06" w:rsidRPr="00AF6F5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="003E6BE5" w:rsidRPr="00AF6F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3B49" w:rsidRPr="00AF6F5B">
              <w:rPr>
                <w:rFonts w:ascii="Times New Roman" w:eastAsia="Times New Roman" w:hAnsi="Times New Roman"/>
                <w:bCs/>
                <w:iCs/>
                <w:color w:val="111111"/>
                <w:sz w:val="28"/>
                <w:szCs w:val="28"/>
              </w:rPr>
              <w:t>Роль чтения в развитии младших школьников.</w:t>
            </w:r>
            <w:r w:rsidR="003E6BE5" w:rsidRPr="00AF6F5B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»</w:t>
            </w:r>
          </w:p>
        </w:tc>
      </w:tr>
      <w:tr w:rsidR="006378AA" w:rsidRPr="00C73B49" w:rsidTr="00C73B49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1. Индивидуальные беседы и консультации.</w:t>
            </w:r>
          </w:p>
          <w:p w:rsidR="006378AA" w:rsidRPr="00C73B49" w:rsidRDefault="006378AA" w:rsidP="00E8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2. Лекция для родителей «Традиции семейного чтения»</w:t>
            </w:r>
          </w:p>
        </w:tc>
      </w:tr>
      <w:tr w:rsidR="006378AA" w:rsidRPr="00C73B49" w:rsidTr="00C73B49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1.Индивидуальные беседы и консультации.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2. Участие родителей и учащихся в школьных и классных мероприятиях</w:t>
            </w:r>
          </w:p>
        </w:tc>
      </w:tr>
      <w:tr w:rsidR="006378AA" w:rsidRPr="00C73B49" w:rsidTr="00C73B49">
        <w:trPr>
          <w:trHeight w:val="145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8AA" w:rsidRPr="00C73B49" w:rsidRDefault="006378AA" w:rsidP="00C7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8AA" w:rsidRPr="00C73B49" w:rsidRDefault="004625D4" w:rsidP="00C73B49">
            <w:pPr>
              <w:pStyle w:val="3"/>
              <w:spacing w:after="0" w:line="276" w:lineRule="auto"/>
              <w:ind w:left="0"/>
              <w:rPr>
                <w:sz w:val="28"/>
                <w:szCs w:val="28"/>
                <w:lang w:eastAsia="en-US"/>
              </w:rPr>
            </w:pPr>
            <w:r w:rsidRPr="00C73B49">
              <w:rPr>
                <w:sz w:val="28"/>
                <w:szCs w:val="28"/>
                <w:lang w:eastAsia="en-US"/>
              </w:rPr>
              <w:t>1.</w:t>
            </w:r>
            <w:r w:rsidR="006378AA" w:rsidRPr="00AF6F5B">
              <w:rPr>
                <w:sz w:val="28"/>
                <w:szCs w:val="28"/>
                <w:lang w:eastAsia="en-US"/>
              </w:rPr>
              <w:t>Родительское собрание «</w:t>
            </w:r>
            <w:r w:rsidR="00E87B06" w:rsidRPr="00AF6F5B">
              <w:rPr>
                <w:bCs/>
                <w:iCs/>
                <w:color w:val="111111"/>
                <w:sz w:val="28"/>
                <w:szCs w:val="28"/>
              </w:rPr>
              <w:t xml:space="preserve">Итоговое </w:t>
            </w:r>
            <w:r w:rsidR="00C73B49" w:rsidRPr="00AF6F5B">
              <w:rPr>
                <w:bCs/>
                <w:iCs/>
                <w:color w:val="111111"/>
                <w:sz w:val="28"/>
                <w:szCs w:val="28"/>
              </w:rPr>
              <w:t>родительское собрание»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 xml:space="preserve">3. Рекомендации и советы родителям на лето. </w:t>
            </w:r>
          </w:p>
          <w:p w:rsidR="006378AA" w:rsidRPr="00C73B49" w:rsidRDefault="006378AA" w:rsidP="00C73B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4. Сбор заявок родителей о посещении учащимися класса летнего школьного лагеря.</w:t>
            </w:r>
          </w:p>
          <w:p w:rsidR="006378AA" w:rsidRPr="00C73B49" w:rsidRDefault="00746944" w:rsidP="00C73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B49">
              <w:rPr>
                <w:rFonts w:ascii="Times New Roman" w:hAnsi="Times New Roman" w:cs="Times New Roman"/>
                <w:sz w:val="28"/>
                <w:szCs w:val="28"/>
              </w:rPr>
              <w:t>5. Привлечение родителей к подготовке класса к новому учебному году.</w:t>
            </w:r>
          </w:p>
        </w:tc>
      </w:tr>
    </w:tbl>
    <w:p w:rsidR="00CC1715" w:rsidRPr="00C73B49" w:rsidRDefault="00CC1715" w:rsidP="00637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1715" w:rsidRPr="00C73B49" w:rsidSect="00C73B4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333" w:rsidRDefault="00F25333" w:rsidP="006378AA">
      <w:pPr>
        <w:spacing w:after="0" w:line="240" w:lineRule="auto"/>
      </w:pPr>
      <w:r>
        <w:separator/>
      </w:r>
    </w:p>
  </w:endnote>
  <w:endnote w:type="continuationSeparator" w:id="0">
    <w:p w:rsidR="00F25333" w:rsidRDefault="00F25333" w:rsidP="0063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333" w:rsidRDefault="00F25333" w:rsidP="006378AA">
      <w:pPr>
        <w:spacing w:after="0" w:line="240" w:lineRule="auto"/>
      </w:pPr>
      <w:r>
        <w:separator/>
      </w:r>
    </w:p>
  </w:footnote>
  <w:footnote w:type="continuationSeparator" w:id="0">
    <w:p w:rsidR="00F25333" w:rsidRDefault="00F25333" w:rsidP="00637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A78E0"/>
    <w:multiLevelType w:val="multilevel"/>
    <w:tmpl w:val="DEF0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10071"/>
    <w:multiLevelType w:val="multilevel"/>
    <w:tmpl w:val="5C3E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E32D8"/>
    <w:multiLevelType w:val="multilevel"/>
    <w:tmpl w:val="95E8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64A31"/>
    <w:multiLevelType w:val="multilevel"/>
    <w:tmpl w:val="F53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87"/>
    <w:rsid w:val="00023326"/>
    <w:rsid w:val="00053046"/>
    <w:rsid w:val="000D386C"/>
    <w:rsid w:val="00131CBE"/>
    <w:rsid w:val="00187C87"/>
    <w:rsid w:val="001E3399"/>
    <w:rsid w:val="00222584"/>
    <w:rsid w:val="00230C1E"/>
    <w:rsid w:val="002410FF"/>
    <w:rsid w:val="002A4CF5"/>
    <w:rsid w:val="003E6BE5"/>
    <w:rsid w:val="004625D4"/>
    <w:rsid w:val="00515E72"/>
    <w:rsid w:val="006070DD"/>
    <w:rsid w:val="006378AA"/>
    <w:rsid w:val="00665D3E"/>
    <w:rsid w:val="00746944"/>
    <w:rsid w:val="008F4219"/>
    <w:rsid w:val="00900930"/>
    <w:rsid w:val="009B3B5A"/>
    <w:rsid w:val="009B708C"/>
    <w:rsid w:val="00AF6F5B"/>
    <w:rsid w:val="00B837D7"/>
    <w:rsid w:val="00B976D0"/>
    <w:rsid w:val="00C43901"/>
    <w:rsid w:val="00C73B49"/>
    <w:rsid w:val="00CC1715"/>
    <w:rsid w:val="00D47509"/>
    <w:rsid w:val="00D86631"/>
    <w:rsid w:val="00DA6354"/>
    <w:rsid w:val="00E225A2"/>
    <w:rsid w:val="00E87B06"/>
    <w:rsid w:val="00F10154"/>
    <w:rsid w:val="00F25333"/>
    <w:rsid w:val="00F336F3"/>
    <w:rsid w:val="00FE3239"/>
    <w:rsid w:val="00FF00AC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72684-85FF-4D00-A0E0-19A83D1D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378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378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63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8AA"/>
  </w:style>
  <w:style w:type="paragraph" w:styleId="a5">
    <w:name w:val="footer"/>
    <w:basedOn w:val="a"/>
    <w:link w:val="a6"/>
    <w:uiPriority w:val="99"/>
    <w:unhideWhenUsed/>
    <w:rsid w:val="0063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8AA"/>
  </w:style>
  <w:style w:type="paragraph" w:styleId="a7">
    <w:name w:val="List Paragraph"/>
    <w:basedOn w:val="a"/>
    <w:uiPriority w:val="34"/>
    <w:qFormat/>
    <w:rsid w:val="006378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3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0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Василий</dc:creator>
  <cp:lastModifiedBy>User</cp:lastModifiedBy>
  <cp:revision>6</cp:revision>
  <cp:lastPrinted>2024-10-16T09:45:00Z</cp:lastPrinted>
  <dcterms:created xsi:type="dcterms:W3CDTF">2024-10-16T09:46:00Z</dcterms:created>
  <dcterms:modified xsi:type="dcterms:W3CDTF">2026-01-30T12:08:00Z</dcterms:modified>
</cp:coreProperties>
</file>