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jc w:val="center"/>
        <w:rPr>
          <w:b/>
          <w:bCs/>
          <w:color w:val="000000"/>
        </w:rPr>
      </w:pPr>
      <w:r w:rsidRPr="00A64A20">
        <w:rPr>
          <w:b/>
          <w:bCs/>
          <w:color w:val="000000"/>
        </w:rPr>
        <w:t>Анализ работы методического объединения учите</w:t>
      </w:r>
      <w:r w:rsidR="006850F8" w:rsidRPr="00A64A20">
        <w:rPr>
          <w:b/>
          <w:bCs/>
          <w:color w:val="000000"/>
        </w:rPr>
        <w:t>лей</w:t>
      </w:r>
    </w:p>
    <w:p w:rsidR="006850F8" w:rsidRPr="00A64A20" w:rsidRDefault="006850F8" w:rsidP="00A34A8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64A20">
        <w:rPr>
          <w:b/>
          <w:bCs/>
          <w:color w:val="000000"/>
        </w:rPr>
        <w:t>гуманитарного цикла</w:t>
      </w:r>
    </w:p>
    <w:p w:rsidR="00A34A81" w:rsidRPr="00A64A20" w:rsidRDefault="006850F8" w:rsidP="00A34A8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64A20">
        <w:rPr>
          <w:b/>
          <w:bCs/>
          <w:color w:val="000000"/>
        </w:rPr>
        <w:t>за 1 полугодие 2019-2020</w:t>
      </w:r>
      <w:r w:rsidR="00A34A81" w:rsidRPr="00A64A20">
        <w:rPr>
          <w:b/>
          <w:bCs/>
          <w:color w:val="000000"/>
        </w:rPr>
        <w:t xml:space="preserve"> учебного года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A64A20">
        <w:rPr>
          <w:b/>
          <w:bCs/>
          <w:color w:val="000000"/>
        </w:rPr>
        <w:t>Руково</w:t>
      </w:r>
      <w:r w:rsidR="006850F8" w:rsidRPr="00A64A20">
        <w:rPr>
          <w:b/>
          <w:bCs/>
          <w:color w:val="000000"/>
        </w:rPr>
        <w:t>дитель школьного МО Морозова О</w:t>
      </w:r>
      <w:r w:rsidRPr="00A64A20">
        <w:rPr>
          <w:b/>
          <w:bCs/>
          <w:color w:val="000000"/>
        </w:rPr>
        <w:t>.В.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rStyle w:val="a4"/>
          <w:b/>
          <w:bCs/>
          <w:color w:val="000000"/>
        </w:rPr>
        <w:t>Цель анализа</w:t>
      </w:r>
      <w:r w:rsidRPr="00A64A20">
        <w:rPr>
          <w:rStyle w:val="a4"/>
          <w:color w:val="000000"/>
        </w:rPr>
        <w:t>: </w:t>
      </w:r>
      <w:r w:rsidRPr="00A64A20">
        <w:rPr>
          <w:color w:val="000000"/>
        </w:rPr>
        <w:t>выявить степень реализации поставленных перед членами МО задач.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rStyle w:val="a4"/>
          <w:b/>
          <w:bCs/>
          <w:color w:val="000000"/>
        </w:rPr>
        <w:t>Предмет анализа: </w:t>
      </w:r>
      <w:r w:rsidRPr="00A64A20">
        <w:rPr>
          <w:color w:val="000000"/>
        </w:rPr>
        <w:t>учебная и методическая работа членов МО.</w:t>
      </w:r>
    </w:p>
    <w:p w:rsidR="00F34EC2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Деятельнос</w:t>
      </w:r>
      <w:r w:rsidR="006850F8" w:rsidRPr="00A64A20">
        <w:rPr>
          <w:color w:val="000000"/>
        </w:rPr>
        <w:t>ть ШМО  в первом полугодии  2019-2020</w:t>
      </w:r>
      <w:r w:rsidRPr="00A64A20">
        <w:rPr>
          <w:color w:val="000000"/>
        </w:rPr>
        <w:t xml:space="preserve"> учебного  года строилась в соответствии с планом работы МО, общешкольной методической темой: </w:t>
      </w:r>
      <w:proofErr w:type="gramStart"/>
      <w:r w:rsidRPr="00A64A20">
        <w:rPr>
          <w:color w:val="000000"/>
        </w:rPr>
        <w:t>«</w:t>
      </w:r>
      <w:r w:rsidR="00F34EC2" w:rsidRPr="00A64A20">
        <w:rPr>
          <w:color w:val="333333"/>
          <w:shd w:val="clear" w:color="auto" w:fill="FFFFFF"/>
        </w:rPr>
        <w:t>Развитие творческого потенциала личности ученика и учителя как один из факторов совершенствования качества образования в условиях реализации ФГОС начального общего образования (НОО), ФГОС основного общего образования (ООО) и введения ФГОС среднего общего образования (СОО</w:t>
      </w:r>
      <w:r w:rsidRPr="00A64A20">
        <w:rPr>
          <w:color w:val="000000"/>
        </w:rPr>
        <w:t>»   и методической темой МО:</w:t>
      </w:r>
      <w:proofErr w:type="gramEnd"/>
      <w:r w:rsidRPr="00A64A20">
        <w:rPr>
          <w:color w:val="000000"/>
        </w:rPr>
        <w:t xml:space="preserve"> </w:t>
      </w:r>
      <w:r w:rsidR="00F34EC2" w:rsidRPr="00A64A20">
        <w:rPr>
          <w:color w:val="000000"/>
        </w:rPr>
        <w:t>"</w:t>
      </w:r>
      <w:r w:rsidR="00F34EC2" w:rsidRPr="00A64A20">
        <w:rPr>
          <w:color w:val="333333"/>
          <w:shd w:val="clear" w:color="auto" w:fill="FFFFFF"/>
        </w:rPr>
        <w:t>Развитие творческих и познавательных способностей учащихся через индивидуализацию обучения и воспитания, внедрение инновационных технологий в учебно-воспитательный процесс"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b/>
          <w:bCs/>
          <w:i/>
          <w:iCs/>
          <w:color w:val="000000"/>
        </w:rPr>
        <w:t>Задачи:</w:t>
      </w:r>
    </w:p>
    <w:p w:rsidR="00A34A81" w:rsidRPr="00A64A20" w:rsidRDefault="00A34A81" w:rsidP="00A34A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концентрирование основных сил МО в направлении повышения качества обучения, воспитания и развития школьников.</w:t>
      </w:r>
    </w:p>
    <w:p w:rsidR="00A34A81" w:rsidRPr="00A64A20" w:rsidRDefault="00A34A81" w:rsidP="00A34A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повысить мотивацию учителей на овладение приемами анализа собственных результатов образовательного процесса, участие в освоении передового опыта, изучение и применение новых образовательных технологий в профессиональной деятельности членов МО гуманитарного цикла.</w:t>
      </w:r>
    </w:p>
    <w:p w:rsidR="00A34A81" w:rsidRPr="00A64A20" w:rsidRDefault="00A34A81" w:rsidP="00A34A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стимулировать творческое самовыражение, раскрытие профессионального потенциала педагогов в процессе работы с одаренными детьми.</w:t>
      </w:r>
    </w:p>
    <w:p w:rsidR="00A34A81" w:rsidRPr="00A64A20" w:rsidRDefault="00A34A81" w:rsidP="00A34A81">
      <w:pPr>
        <w:pStyle w:val="a3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сосредоточить основные усилия МО на совершенствование системы повторения, отработке навыков тестирования и подготовке учащихся к итоговой аттестации в форме ОГЭ и ЕГЭ.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В основном поставленные  перед МО задачи  были реализованы. Как показала работа, члены МО приложили максимум усилий для реализации поста</w:t>
      </w:r>
      <w:r w:rsidR="00F34EC2" w:rsidRPr="00A64A20">
        <w:rPr>
          <w:color w:val="000000"/>
        </w:rPr>
        <w:t>вленных  в первом полугодии 2019-2020</w:t>
      </w:r>
      <w:r w:rsidRPr="00A64A20">
        <w:rPr>
          <w:color w:val="000000"/>
        </w:rPr>
        <w:t xml:space="preserve"> учебного года  целей и задач. Деятельность учителей и учащихся была достаточно активной, разнообразной  и эффективной. Это элективные курсы </w:t>
      </w:r>
      <w:proofErr w:type="gramStart"/>
      <w:r w:rsidRPr="00A64A20">
        <w:rPr>
          <w:color w:val="000000"/>
        </w:rPr>
        <w:t>по</w:t>
      </w:r>
      <w:proofErr w:type="gramEnd"/>
      <w:r w:rsidRPr="00A64A20">
        <w:rPr>
          <w:color w:val="000000"/>
        </w:rPr>
        <w:t xml:space="preserve"> русскому языку, обществознанию, работа по подготовке к конкурсам, олимпиадам. Для развития способностей учащихся широко использовались  в работе внеклассные мероприятия, групповые и индивидуальные занятия.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В соответствии с поставленными задачами методическая работа  МО гуманитарного цикла была направлена на создание условий для развития педагогического мастерства, повышения уровня профессиональной компетентности учителей, повышение уровня качества знаний учащихся по предмету, организации подготовки к государственной итоговой аттестации.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В соответствии с планом учителя-предметники посещали курсы, направленные на повышение профессионального мастерства. Педагогический опыт совершенствуется и в рамках МО. Это выступления на заседаниях МО с докладами по темам самообразования, освоение новых педагогических технологий, инновационная работа по предметам.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lastRenderedPageBreak/>
        <w:t>Роль методической работы возрастает в современных условиях в связи с необходимостью использовать новые методики, приемы, технологии обучения. Поставленные перед педагогами задачи решались через совершенствование методики проведения уроков, индивидуальной и групповой работы со слабоуспевающими и одаренными учащимися, коррекции знаний учащихся на основе диагностической деятельности учителя, развития способностей и природных задатков учащихся, ознакомления учителей с новой педагогической и методической литературой.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Одним из важных аспектов  в деятельности МО является  изучение и анализ новых форм итоговой аттестации выпускников по  русскому языку и литературе, иностранному языку, истории и обществознанию. Для решения задачи повышения качества образования, формирования опыта подготовки учащихся к итоговой аттест</w:t>
      </w:r>
      <w:r w:rsidR="00F34EC2" w:rsidRPr="00A64A20">
        <w:rPr>
          <w:color w:val="000000"/>
        </w:rPr>
        <w:t xml:space="preserve">ации в 9-ом классе и в 11-ом – </w:t>
      </w:r>
      <w:r w:rsidRPr="00A64A20">
        <w:rPr>
          <w:color w:val="000000"/>
        </w:rPr>
        <w:t>были проведены  семинары, групповые и индивидуальные консультации. Выполнению поставленных задач способствовала активная работ</w:t>
      </w:r>
      <w:r w:rsidR="00F34EC2" w:rsidRPr="00A64A20">
        <w:rPr>
          <w:color w:val="000000"/>
        </w:rPr>
        <w:t>а всех членов МО гуманитарного</w:t>
      </w:r>
      <w:r w:rsidRPr="00A64A20">
        <w:rPr>
          <w:color w:val="000000"/>
        </w:rPr>
        <w:t xml:space="preserve"> цикла.</w:t>
      </w:r>
    </w:p>
    <w:p w:rsidR="00A34A81" w:rsidRPr="00A64A20" w:rsidRDefault="00A34A81" w:rsidP="00A34A81">
      <w:pPr>
        <w:pStyle w:val="a3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b/>
          <w:bCs/>
          <w:color w:val="000000"/>
        </w:rPr>
        <w:t>Анализ работы по учебно-методическому обеспечению образовательного процесса по предмету.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Каждый учитель-предметник в соответствии с выбранными УМК, рекомендованными Министерством образования РФ, составил рабочие программы образовательной области «Филология».  Все программы соответствуют обязательному минимуму содержания образования, предусмотрены промежуточный и итоговый контроль знаний учащихся, уроки разви</w:t>
      </w:r>
      <w:r w:rsidR="00F34EC2" w:rsidRPr="00A64A20">
        <w:rPr>
          <w:color w:val="000000"/>
        </w:rPr>
        <w:t>тия речи</w:t>
      </w:r>
      <w:r w:rsidRPr="00A64A20">
        <w:rPr>
          <w:color w:val="000000"/>
        </w:rPr>
        <w:t>. Таким образом, все р</w:t>
      </w:r>
      <w:r w:rsidR="00F34EC2" w:rsidRPr="00A64A20">
        <w:rPr>
          <w:color w:val="000000"/>
        </w:rPr>
        <w:t>абочие программы соответствуют</w:t>
      </w:r>
      <w:r w:rsidRPr="00A64A20">
        <w:rPr>
          <w:color w:val="000000"/>
        </w:rPr>
        <w:t xml:space="preserve"> всем нормам и требованиям.</w:t>
      </w:r>
    </w:p>
    <w:p w:rsidR="00A34A81" w:rsidRPr="00A64A20" w:rsidRDefault="00F34EC2" w:rsidP="00F34EC2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64A20">
        <w:rPr>
          <w:b/>
          <w:bCs/>
          <w:color w:val="000000"/>
        </w:rPr>
        <w:t xml:space="preserve">2. </w:t>
      </w:r>
      <w:r w:rsidR="00A34A81" w:rsidRPr="00A64A20">
        <w:rPr>
          <w:b/>
          <w:bCs/>
          <w:color w:val="000000"/>
        </w:rPr>
        <w:t>Работа по созданию методической базы кабинета русского языка и литературы</w:t>
      </w:r>
    </w:p>
    <w:p w:rsidR="00A34A81" w:rsidRPr="00A64A20" w:rsidRDefault="00622B95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В первом полугодии  2019-2020</w:t>
      </w:r>
      <w:r w:rsidR="00A34A81" w:rsidRPr="00A64A20">
        <w:rPr>
          <w:color w:val="000000"/>
        </w:rPr>
        <w:t xml:space="preserve"> учебного года учителя МО работали над совершенствованием кабинетной системы. Широко использовались ТСО на уроках, продолжалось накопление и систематизация наглядного, дидактического и раздаточного материалов.  Создано огромное количество печатного материала по предметам в форме контрольных, самостоятельных, тестовых работ. Во всех учебных кабинетах имеется необходимый материал для работы: дидактический материал,  иллюстративный материал, репродукции картин, портреты писателей,</w:t>
      </w:r>
      <w:proofErr w:type="gramStart"/>
      <w:r w:rsidR="00A34A81" w:rsidRPr="00A64A20">
        <w:rPr>
          <w:color w:val="000000"/>
        </w:rPr>
        <w:t xml:space="preserve"> ,</w:t>
      </w:r>
      <w:proofErr w:type="gramEnd"/>
      <w:r w:rsidR="00A34A81" w:rsidRPr="00A64A20">
        <w:rPr>
          <w:color w:val="000000"/>
        </w:rPr>
        <w:t xml:space="preserve"> карточки для индивидуальной работы, словари (толковые, орфографические, лингвистические, фразеологические и др.), хрестоматии, справочники.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Модернизация образования требует от каждого усилий и активного повышения квалификации. Темы для самообразования, выбранные педагогами МО, свидетельствуют о том, что учителя понимают всю важность задач, стоящих перед ними. В формулировках проблем, решаемых учителями филологического цикла, видятся новые подходы к образовательной деятельности. Главным в работе учителя считают заинтересовать ребят предметом, помочь им раскрыться, проявить себя творчески, дать ученикам свободно развиваться. Во втором полугодии учителям  необходимо продолжить активную работу по развитию учебно-методической базы кабинетов.</w:t>
      </w:r>
    </w:p>
    <w:p w:rsidR="00A34A81" w:rsidRPr="00A64A20" w:rsidRDefault="00F47E39" w:rsidP="00F47E39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64A20">
        <w:rPr>
          <w:b/>
          <w:bCs/>
          <w:color w:val="000000"/>
        </w:rPr>
        <w:t xml:space="preserve">3. </w:t>
      </w:r>
      <w:r w:rsidR="00A34A81" w:rsidRPr="00A64A20">
        <w:rPr>
          <w:b/>
          <w:bCs/>
          <w:color w:val="000000"/>
        </w:rPr>
        <w:t>Анализ тематики заседаний МО.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          За 1 полугодие  было проведено 2 плановых заседаний. Здесь, как правило, обсуждались современные технологии, обобщались опыты педагогов, что играет положительную роль в повышении педагогического мастерства учителя. На методических объединениях поднимались следующие вопросы: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Обсуждение и утверждение плана работы МО на новый учебный год; утверждение рабочих программ учителей</w:t>
      </w:r>
    </w:p>
    <w:p w:rsidR="00622B95" w:rsidRPr="00A64A20" w:rsidRDefault="00622B95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rFonts w:eastAsia="Calibri"/>
          <w:bCs/>
        </w:rPr>
        <w:lastRenderedPageBreak/>
        <w:t>Адаптация пятиклассников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Проведение предметной недели, проведение внеклассной работы по предмету.</w:t>
      </w:r>
    </w:p>
    <w:p w:rsidR="00622B95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 xml:space="preserve">Система работы с одаренными учащимися: подготовка к проведению школьного </w:t>
      </w:r>
      <w:r w:rsidR="00622B95" w:rsidRPr="00A64A20">
        <w:rPr>
          <w:color w:val="000000"/>
        </w:rPr>
        <w:t>и муниципального туров олимпиад.</w:t>
      </w:r>
      <w:r w:rsidRPr="00A64A20">
        <w:rPr>
          <w:color w:val="000000"/>
        </w:rPr>
        <w:t xml:space="preserve"> 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Подготовка экзаменационного материала. Подготовка к предстоящему ОГЭ, ЕГЭ.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Методика создания систематизации дидактического материала уровневого контроля (тесты).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Система мер по пробелам в знаниях учащихся, организация работы с отстающими учащимися.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Использование новых технологий на уроках. Изучение современных тенденций и возможность внедрения.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Обсуждение требований к ведению тетрадей, прочей документации</w:t>
      </w:r>
    </w:p>
    <w:p w:rsidR="00A34A81" w:rsidRPr="00A64A20" w:rsidRDefault="00A34A81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Изучение и распространение педагогического опыта</w:t>
      </w:r>
    </w:p>
    <w:p w:rsidR="00A34A81" w:rsidRPr="00A64A20" w:rsidRDefault="00622B95" w:rsidP="00A34A81">
      <w:pPr>
        <w:pStyle w:val="a3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Анализ МО за 1 полугодие 2019-2020</w:t>
      </w:r>
      <w:r w:rsidR="00A34A81" w:rsidRPr="00A64A20">
        <w:rPr>
          <w:color w:val="000000"/>
        </w:rPr>
        <w:t xml:space="preserve"> учебного года.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b/>
          <w:bCs/>
          <w:color w:val="000000"/>
        </w:rPr>
        <w:t>Вывод:</w:t>
      </w:r>
      <w:r w:rsidRPr="00A64A20">
        <w:rPr>
          <w:color w:val="000000"/>
        </w:rPr>
        <w:t> вынесенные вопросы на заседаниях МО  соответствовали цели и позволили в полном объёме решить поставленные задачи.</w:t>
      </w:r>
    </w:p>
    <w:p w:rsidR="000010CC" w:rsidRPr="00A64A20" w:rsidRDefault="00A64A20" w:rsidP="00A64A20">
      <w:pPr>
        <w:pStyle w:val="a3"/>
        <w:shd w:val="clear" w:color="auto" w:fill="FFFFFF"/>
        <w:spacing w:before="0" w:beforeAutospacing="0" w:after="150" w:afterAutospacing="0"/>
        <w:ind w:left="360"/>
        <w:rPr>
          <w:color w:val="000000"/>
        </w:rPr>
      </w:pPr>
      <w:r w:rsidRPr="00A64A20">
        <w:rPr>
          <w:b/>
          <w:bCs/>
          <w:color w:val="000000"/>
        </w:rPr>
        <w:t xml:space="preserve">4. </w:t>
      </w:r>
      <w:r w:rsidR="000010CC" w:rsidRPr="00A64A20">
        <w:rPr>
          <w:b/>
          <w:bCs/>
          <w:color w:val="000000"/>
        </w:rPr>
        <w:t>Анализ работы по повышению квалификации педагогов, аттестации.</w:t>
      </w:r>
    </w:p>
    <w:p w:rsidR="000010CC" w:rsidRPr="00A64A20" w:rsidRDefault="000010CC" w:rsidP="000010C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 xml:space="preserve">Модернизация образования требует от каждого усилий и активного повышения квалификации.   За I полугодие  из нашего ШМО курсы повышения квалификации прошли учителя русского языка и литературы Морозова О.В., Герасимова Н.В., </w:t>
      </w:r>
      <w:proofErr w:type="spellStart"/>
      <w:r w:rsidRPr="00A64A20">
        <w:rPr>
          <w:color w:val="000000"/>
        </w:rPr>
        <w:t>Тукиш</w:t>
      </w:r>
      <w:proofErr w:type="spellEnd"/>
      <w:r w:rsidRPr="00A64A20">
        <w:rPr>
          <w:color w:val="000000"/>
        </w:rPr>
        <w:t xml:space="preserve"> У.А.учитель истории Герасимова М.А.</w:t>
      </w:r>
    </w:p>
    <w:p w:rsidR="000010CC" w:rsidRPr="00A64A20" w:rsidRDefault="000010CC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34A81" w:rsidRPr="00A64A20" w:rsidRDefault="00A64A20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b/>
          <w:bCs/>
          <w:color w:val="000000"/>
        </w:rPr>
        <w:t>5</w:t>
      </w:r>
      <w:r w:rsidR="00A34A81" w:rsidRPr="00A64A20">
        <w:rPr>
          <w:b/>
          <w:bCs/>
          <w:color w:val="000000"/>
        </w:rPr>
        <w:t>.</w:t>
      </w:r>
      <w:r w:rsidRPr="00A64A20">
        <w:rPr>
          <w:b/>
          <w:bCs/>
          <w:color w:val="000000"/>
        </w:rPr>
        <w:t xml:space="preserve"> </w:t>
      </w:r>
      <w:r w:rsidR="00F47E39" w:rsidRPr="00A64A20">
        <w:rPr>
          <w:b/>
          <w:bCs/>
          <w:color w:val="000000"/>
        </w:rPr>
        <w:t>Внеурочная деятельность МО</w:t>
      </w:r>
      <w:r w:rsidR="00A34A81" w:rsidRPr="00A64A20">
        <w:rPr>
          <w:b/>
          <w:bCs/>
          <w:color w:val="000000"/>
        </w:rPr>
        <w:t>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Урочная и внеурочная деятельность должна строиться таким образом, чтобы учащийся мог проявить свои возможности в самых разных сферах деятельности. Это важно как источник приобретения новых знаний и нового опыта, и должно служить основой для трансформации этих знаний в другие сферы деятельности в классах. Однако рамки урока сковывают работу с этими детьми, поэтому мы максимально использовали внеклассную, внеурочную работу по предмету, индивидуальные занятия, которые дали огромные возможности для того, чтобы заинтересовать детей своим предметом, сделать его любимым.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В 1 полугодии были проведены следующие мероприятия:</w:t>
      </w:r>
    </w:p>
    <w:p w:rsidR="00F47E39" w:rsidRPr="00A64A20" w:rsidRDefault="00A34A81" w:rsidP="00F47E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4A20">
        <w:rPr>
          <w:rFonts w:ascii="Times New Roman" w:hAnsi="Times New Roman" w:cs="Times New Roman"/>
          <w:color w:val="000000"/>
          <w:sz w:val="24"/>
          <w:szCs w:val="24"/>
        </w:rPr>
        <w:t>1</w:t>
      </w:r>
      <w:r w:rsidR="00F47E39" w:rsidRPr="00A64A20">
        <w:rPr>
          <w:rFonts w:ascii="Times New Roman" w:eastAsia="Calibri" w:hAnsi="Times New Roman" w:cs="Times New Roman"/>
          <w:sz w:val="24"/>
          <w:szCs w:val="24"/>
        </w:rPr>
        <w:t xml:space="preserve"> Участие в международной игре-конк</w:t>
      </w:r>
      <w:r w:rsidR="00F47E39" w:rsidRPr="00A64A20">
        <w:rPr>
          <w:rFonts w:ascii="Times New Roman" w:hAnsi="Times New Roman" w:cs="Times New Roman"/>
          <w:sz w:val="24"/>
          <w:szCs w:val="24"/>
        </w:rPr>
        <w:t>урсе «Русский медвежонок»</w:t>
      </w:r>
    </w:p>
    <w:p w:rsidR="00F47E39" w:rsidRPr="00A64A20" w:rsidRDefault="00F47E39" w:rsidP="00F47E39">
      <w:pPr>
        <w:spacing w:after="0" w:line="240" w:lineRule="auto"/>
        <w:ind w:left="360"/>
        <w:rPr>
          <w:rFonts w:ascii="Times New Roman" w:eastAsia="Calibri" w:hAnsi="Times New Roman" w:cs="Times New Roman"/>
          <w:sz w:val="24"/>
          <w:szCs w:val="24"/>
        </w:rPr>
      </w:pPr>
      <w:r w:rsidRPr="00A64A20">
        <w:rPr>
          <w:rFonts w:ascii="Times New Roman" w:hAnsi="Times New Roman" w:cs="Times New Roman"/>
          <w:sz w:val="24"/>
          <w:szCs w:val="24"/>
        </w:rPr>
        <w:t>2.</w:t>
      </w:r>
      <w:r w:rsidRPr="00A64A20">
        <w:rPr>
          <w:rFonts w:ascii="Times New Roman" w:eastAsia="Calibri" w:hAnsi="Times New Roman" w:cs="Times New Roman"/>
          <w:sz w:val="24"/>
          <w:szCs w:val="24"/>
        </w:rPr>
        <w:t xml:space="preserve"> Сочинения о маме ко Дню матери</w:t>
      </w:r>
    </w:p>
    <w:p w:rsidR="00F47E39" w:rsidRPr="00A64A20" w:rsidRDefault="00F47E39" w:rsidP="00F47E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4A20"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A64A20">
        <w:rPr>
          <w:rFonts w:ascii="Times New Roman" w:hAnsi="Times New Roman" w:cs="Times New Roman"/>
          <w:sz w:val="24"/>
          <w:szCs w:val="24"/>
        </w:rPr>
        <w:t>Участие в  городском конкурсе</w:t>
      </w:r>
      <w:proofErr w:type="gramStart"/>
      <w:r w:rsidRPr="00A64A20">
        <w:rPr>
          <w:rFonts w:ascii="Times New Roman" w:hAnsi="Times New Roman" w:cs="Times New Roman"/>
          <w:sz w:val="24"/>
          <w:szCs w:val="24"/>
        </w:rPr>
        <w:t>"П</w:t>
      </w:r>
      <w:proofErr w:type="gramEnd"/>
      <w:r w:rsidRPr="00A64A20">
        <w:rPr>
          <w:rFonts w:ascii="Times New Roman" w:hAnsi="Times New Roman" w:cs="Times New Roman"/>
          <w:sz w:val="24"/>
          <w:szCs w:val="24"/>
        </w:rPr>
        <w:t>рирода в творчестве обучающихся»</w:t>
      </w:r>
    </w:p>
    <w:p w:rsidR="00F47E39" w:rsidRPr="00A64A20" w:rsidRDefault="00F47E39" w:rsidP="00F47E39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A64A20">
        <w:rPr>
          <w:rFonts w:ascii="Times New Roman" w:hAnsi="Times New Roman" w:cs="Times New Roman"/>
          <w:sz w:val="24"/>
          <w:szCs w:val="24"/>
        </w:rPr>
        <w:t>4. Защита проектов по родному языку, русскому языку и литературе в 9-х классах</w:t>
      </w:r>
    </w:p>
    <w:p w:rsidR="00F47E39" w:rsidRPr="00A64A20" w:rsidRDefault="00F47E39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34A81" w:rsidRPr="00A64A20" w:rsidRDefault="00A64A20" w:rsidP="00F47E39">
      <w:pPr>
        <w:pStyle w:val="a3"/>
        <w:shd w:val="clear" w:color="auto" w:fill="FFFFFF"/>
        <w:spacing w:before="0" w:beforeAutospacing="0" w:after="150" w:afterAutospacing="0"/>
        <w:ind w:left="720"/>
        <w:rPr>
          <w:color w:val="000000"/>
        </w:rPr>
      </w:pPr>
      <w:r w:rsidRPr="00A64A20">
        <w:rPr>
          <w:b/>
          <w:bCs/>
          <w:color w:val="000000"/>
        </w:rPr>
        <w:t xml:space="preserve">6. </w:t>
      </w:r>
      <w:r w:rsidR="00A34A81" w:rsidRPr="00A64A20">
        <w:rPr>
          <w:b/>
          <w:bCs/>
          <w:color w:val="000000"/>
        </w:rPr>
        <w:t>Анализ работы с одаренными учащимися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 xml:space="preserve">Внеклассная работа прошла по нескольким направлениям. С целью повышения интереса учащихся к предметам, повышения статуса одаренных детей в школе, диагностирования учебных возможностей ребят были проведены школьные олимпиады </w:t>
      </w:r>
      <w:r w:rsidR="00F47E39" w:rsidRPr="00A64A20">
        <w:rPr>
          <w:color w:val="000000"/>
        </w:rPr>
        <w:t>по предметам</w:t>
      </w:r>
      <w:r w:rsidRPr="00A64A20">
        <w:rPr>
          <w:color w:val="000000"/>
        </w:rPr>
        <w:t xml:space="preserve">, по </w:t>
      </w:r>
      <w:r w:rsidRPr="00A64A20">
        <w:rPr>
          <w:color w:val="000000"/>
        </w:rPr>
        <w:lastRenderedPageBreak/>
        <w:t>итогам которых победители приняли участие</w:t>
      </w:r>
      <w:r w:rsidR="00F47E39" w:rsidRPr="00A64A20">
        <w:rPr>
          <w:color w:val="000000"/>
        </w:rPr>
        <w:t>  в муниципальном  туре</w:t>
      </w:r>
      <w:r w:rsidRPr="00A64A20">
        <w:rPr>
          <w:color w:val="000000"/>
        </w:rPr>
        <w:t xml:space="preserve"> предметных олимпиад.</w:t>
      </w:r>
    </w:p>
    <w:p w:rsidR="00A34A81" w:rsidRPr="00A64A20" w:rsidRDefault="00A64A20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b/>
          <w:bCs/>
          <w:color w:val="000000"/>
        </w:rPr>
        <w:t>7</w:t>
      </w:r>
      <w:r w:rsidR="00A34A81" w:rsidRPr="00A64A20">
        <w:rPr>
          <w:b/>
          <w:bCs/>
          <w:color w:val="000000"/>
        </w:rPr>
        <w:t>.Подготовка учащихся 9,11 классов к ГИА.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 xml:space="preserve">В 1 полугодии велась плодотворная работа по подготовке </w:t>
      </w:r>
      <w:proofErr w:type="gramStart"/>
      <w:r w:rsidRPr="00A64A20">
        <w:rPr>
          <w:color w:val="000000"/>
        </w:rPr>
        <w:t>обучающихся</w:t>
      </w:r>
      <w:proofErr w:type="gramEnd"/>
      <w:r w:rsidRPr="00A64A20">
        <w:rPr>
          <w:color w:val="000000"/>
        </w:rPr>
        <w:t xml:space="preserve"> 11 класса к итоговому с</w:t>
      </w:r>
      <w:r w:rsidR="00F47E39" w:rsidRPr="00A64A20">
        <w:rPr>
          <w:color w:val="000000"/>
        </w:rPr>
        <w:t>очинению. Все учащиеся 4</w:t>
      </w:r>
      <w:r w:rsidR="000010CC" w:rsidRPr="00A64A20">
        <w:rPr>
          <w:color w:val="000000"/>
        </w:rPr>
        <w:t xml:space="preserve"> декабря успешно написали сочинение, 18</w:t>
      </w:r>
      <w:r w:rsidRPr="00A64A20">
        <w:rPr>
          <w:color w:val="000000"/>
        </w:rPr>
        <w:t xml:space="preserve"> учащихся получили «зачет». </w:t>
      </w:r>
      <w:r w:rsidR="000010CC" w:rsidRPr="00A64A20">
        <w:rPr>
          <w:color w:val="000000"/>
        </w:rPr>
        <w:t xml:space="preserve">В целях  </w:t>
      </w:r>
      <w:r w:rsidR="000010CC" w:rsidRPr="00A64A20">
        <w:rPr>
          <w:rFonts w:eastAsia="Calibri"/>
        </w:rPr>
        <w:t xml:space="preserve">подготовки к устному экзамену  по русскому языку в 9-х классах в декабре было проведено пробное итоговое собеседование. </w:t>
      </w:r>
      <w:r w:rsidR="000010CC" w:rsidRPr="00A64A20">
        <w:rPr>
          <w:color w:val="000000"/>
        </w:rPr>
        <w:t xml:space="preserve"> </w:t>
      </w:r>
      <w:r w:rsidRPr="00A64A20">
        <w:rPr>
          <w:color w:val="000000"/>
        </w:rPr>
        <w:t>В насто</w:t>
      </w:r>
      <w:r w:rsidR="000010CC" w:rsidRPr="00A64A20">
        <w:rPr>
          <w:color w:val="000000"/>
        </w:rPr>
        <w:t xml:space="preserve">ящее время учителем Герасимовой Н.В. ведется </w:t>
      </w:r>
      <w:r w:rsidRPr="00A64A20">
        <w:rPr>
          <w:color w:val="000000"/>
        </w:rPr>
        <w:t xml:space="preserve"> работа по подготов</w:t>
      </w:r>
      <w:r w:rsidR="000010CC" w:rsidRPr="00A64A20">
        <w:rPr>
          <w:color w:val="000000"/>
        </w:rPr>
        <w:t>ке учащихся 9 класса к устному экзамену по русскому языку, который пройдет 13 февраля 2020</w:t>
      </w:r>
      <w:r w:rsidRPr="00A64A20">
        <w:rPr>
          <w:color w:val="000000"/>
        </w:rPr>
        <w:t xml:space="preserve"> года, а также идет и</w:t>
      </w:r>
      <w:r w:rsidR="000010CC" w:rsidRPr="00A64A20">
        <w:rPr>
          <w:color w:val="000000"/>
        </w:rPr>
        <w:t>нтенсивная подготовка к сдаче ОГ</w:t>
      </w:r>
      <w:r w:rsidRPr="00A64A20">
        <w:rPr>
          <w:color w:val="000000"/>
        </w:rPr>
        <w:t>Э и ЕГЭ в 9, 11 классах</w:t>
      </w:r>
      <w:r w:rsidRPr="00A64A20">
        <w:rPr>
          <w:b/>
          <w:bCs/>
          <w:color w:val="000000"/>
        </w:rPr>
        <w:t>.</w:t>
      </w: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A34A81" w:rsidRPr="00A64A20" w:rsidRDefault="00A34A81" w:rsidP="00A34A81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A64A20">
        <w:rPr>
          <w:color w:val="000000"/>
        </w:rPr>
        <w:t>Анализируя работу учителей методического объединения за истекшее полугодие, можно отметить, что большинство из них работают творчески, имеют достаточно высокую профессиональную подготовку, знают задачи, поставленные перед современной школой. Главное в их работе - поиск новых технологий, которые влияют на развитие интеллектуальных умений учащихся</w:t>
      </w:r>
    </w:p>
    <w:p w:rsidR="0097339F" w:rsidRPr="00A64A20" w:rsidRDefault="0097339F">
      <w:pPr>
        <w:rPr>
          <w:rFonts w:ascii="Times New Roman" w:hAnsi="Times New Roman" w:cs="Times New Roman"/>
          <w:sz w:val="24"/>
          <w:szCs w:val="24"/>
        </w:rPr>
      </w:pPr>
    </w:p>
    <w:sectPr w:rsidR="0097339F" w:rsidRPr="00A64A20" w:rsidSect="009733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C02E3"/>
    <w:multiLevelType w:val="multilevel"/>
    <w:tmpl w:val="C18A60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6B3662"/>
    <w:multiLevelType w:val="multilevel"/>
    <w:tmpl w:val="2E2CC0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10708E"/>
    <w:multiLevelType w:val="multilevel"/>
    <w:tmpl w:val="85849C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7404524"/>
    <w:multiLevelType w:val="multilevel"/>
    <w:tmpl w:val="8AEAC9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2D68BC"/>
    <w:multiLevelType w:val="hybridMultilevel"/>
    <w:tmpl w:val="D1A6705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5BA22064"/>
    <w:multiLevelType w:val="multilevel"/>
    <w:tmpl w:val="BAEEBD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0053529"/>
    <w:multiLevelType w:val="multilevel"/>
    <w:tmpl w:val="51EAF4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C2D18F1"/>
    <w:multiLevelType w:val="multilevel"/>
    <w:tmpl w:val="2E18AB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7"/>
  </w:num>
  <w:num w:numId="4">
    <w:abstractNumId w:val="6"/>
  </w:num>
  <w:num w:numId="5">
    <w:abstractNumId w:val="3"/>
  </w:num>
  <w:num w:numId="6">
    <w:abstractNumId w:val="2"/>
  </w:num>
  <w:num w:numId="7">
    <w:abstractNumId w:val="4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34A81"/>
    <w:rsid w:val="000010CC"/>
    <w:rsid w:val="00622B95"/>
    <w:rsid w:val="006850F8"/>
    <w:rsid w:val="0097339F"/>
    <w:rsid w:val="00A34A81"/>
    <w:rsid w:val="00A64A20"/>
    <w:rsid w:val="00D93E14"/>
    <w:rsid w:val="00E7125E"/>
    <w:rsid w:val="00F34EC2"/>
    <w:rsid w:val="00F47E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33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34A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A34A81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8569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1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4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1402</Words>
  <Characters>7994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2</cp:revision>
  <dcterms:created xsi:type="dcterms:W3CDTF">2020-01-22T05:14:00Z</dcterms:created>
  <dcterms:modified xsi:type="dcterms:W3CDTF">2020-01-22T05:14:00Z</dcterms:modified>
</cp:coreProperties>
</file>