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99"/>
        <w:gridCol w:w="222"/>
        <w:gridCol w:w="222"/>
      </w:tblGrid>
      <w:tr w:rsidR="00172A5E" w:rsidRPr="003B18C2" w:rsidTr="00FB2F86">
        <w:tc>
          <w:tcPr>
            <w:tcW w:w="3284" w:type="dxa"/>
          </w:tcPr>
          <w:tbl>
            <w:tblPr>
              <w:tblStyle w:val="a6"/>
              <w:tblW w:w="9673" w:type="dxa"/>
              <w:tblLook w:val="04A0"/>
            </w:tblPr>
            <w:tblGrid>
              <w:gridCol w:w="4357"/>
              <w:gridCol w:w="5316"/>
            </w:tblGrid>
            <w:tr w:rsidR="00692F19" w:rsidTr="00692F19">
              <w:trPr>
                <w:trHeight w:val="2093"/>
              </w:trPr>
              <w:tc>
                <w:tcPr>
                  <w:tcW w:w="4357" w:type="dxa"/>
                </w:tcPr>
                <w:p w:rsidR="00692F19" w:rsidRPr="008109E2" w:rsidRDefault="00692F19" w:rsidP="00B7738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09E2">
                    <w:rPr>
                      <w:rFonts w:ascii="Times New Roman" w:hAnsi="Times New Roman"/>
                      <w:sz w:val="24"/>
                      <w:szCs w:val="24"/>
                    </w:rPr>
                    <w:t>Принято</w:t>
                  </w:r>
                </w:p>
                <w:p w:rsidR="00692F19" w:rsidRPr="008109E2" w:rsidRDefault="00692F19" w:rsidP="00B7738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09E2">
                    <w:rPr>
                      <w:rFonts w:ascii="Times New Roman" w:hAnsi="Times New Roman"/>
                      <w:sz w:val="24"/>
                      <w:szCs w:val="24"/>
                    </w:rPr>
                    <w:t>на педагогическом совете</w:t>
                  </w:r>
                </w:p>
                <w:p w:rsidR="00692F19" w:rsidRPr="008109E2" w:rsidRDefault="00692F19" w:rsidP="00B7738C">
                  <w:pPr>
                    <w:rPr>
                      <w:sz w:val="24"/>
                      <w:szCs w:val="24"/>
                    </w:rPr>
                  </w:pPr>
                  <w:r w:rsidRPr="008109E2">
                    <w:rPr>
                      <w:rFonts w:ascii="Times New Roman" w:hAnsi="Times New Roman"/>
                      <w:sz w:val="24"/>
                      <w:szCs w:val="24"/>
                    </w:rPr>
                    <w:t>Протокол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8109E2">
                    <w:rPr>
                      <w:rFonts w:ascii="Times New Roman" w:hAnsi="Times New Roman"/>
                      <w:sz w:val="24"/>
                      <w:szCs w:val="24"/>
                    </w:rPr>
                    <w:t>№___________________</w:t>
                  </w:r>
                </w:p>
              </w:tc>
              <w:tc>
                <w:tcPr>
                  <w:tcW w:w="5316" w:type="dxa"/>
                </w:tcPr>
                <w:p w:rsidR="00692F19" w:rsidRPr="008109E2" w:rsidRDefault="00692F19" w:rsidP="00B7738C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09E2">
                    <w:rPr>
                      <w:rFonts w:ascii="Times New Roman" w:hAnsi="Times New Roman"/>
                      <w:sz w:val="24"/>
                      <w:szCs w:val="24"/>
                    </w:rPr>
                    <w:t>Утверждаю</w:t>
                  </w:r>
                </w:p>
                <w:p w:rsidR="00692F19" w:rsidRPr="008109E2" w:rsidRDefault="00692F19" w:rsidP="00B7738C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09E2">
                    <w:rPr>
                      <w:rFonts w:ascii="Times New Roman" w:hAnsi="Times New Roman"/>
                      <w:sz w:val="24"/>
                      <w:szCs w:val="24"/>
                    </w:rPr>
                    <w:t>Директор МБОУСОШ № 6</w:t>
                  </w:r>
                </w:p>
                <w:p w:rsidR="00692F19" w:rsidRPr="008109E2" w:rsidRDefault="00692F19" w:rsidP="00B7738C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8109E2">
                    <w:rPr>
                      <w:rFonts w:ascii="Times New Roman" w:hAnsi="Times New Roman"/>
                      <w:sz w:val="24"/>
                      <w:szCs w:val="24"/>
                    </w:rPr>
                    <w:t>________________Иванова</w:t>
                  </w:r>
                  <w:proofErr w:type="spellEnd"/>
                  <w:r w:rsidRPr="008109E2">
                    <w:rPr>
                      <w:rFonts w:ascii="Times New Roman" w:hAnsi="Times New Roman"/>
                      <w:sz w:val="24"/>
                      <w:szCs w:val="24"/>
                    </w:rPr>
                    <w:t xml:space="preserve"> И.Э.</w:t>
                  </w:r>
                </w:p>
                <w:p w:rsidR="00692F19" w:rsidRPr="008109E2" w:rsidRDefault="00692F19" w:rsidP="00B7738C">
                  <w:pPr>
                    <w:jc w:val="right"/>
                    <w:rPr>
                      <w:sz w:val="24"/>
                      <w:szCs w:val="24"/>
                    </w:rPr>
                  </w:pPr>
                  <w:r w:rsidRPr="008109E2">
                    <w:rPr>
                      <w:rFonts w:ascii="Times New Roman" w:hAnsi="Times New Roman"/>
                      <w:sz w:val="24"/>
                      <w:szCs w:val="24"/>
                    </w:rPr>
                    <w:t>Приказ №________________________</w:t>
                  </w:r>
                </w:p>
              </w:tc>
            </w:tr>
          </w:tbl>
          <w:p w:rsidR="00172A5E" w:rsidRDefault="00172A5E" w:rsidP="00AF4D34"/>
        </w:tc>
        <w:tc>
          <w:tcPr>
            <w:tcW w:w="3285" w:type="dxa"/>
          </w:tcPr>
          <w:p w:rsidR="00172A5E" w:rsidRPr="008713B6" w:rsidRDefault="00172A5E" w:rsidP="00AF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</w:tcPr>
          <w:p w:rsidR="00172A5E" w:rsidRPr="003B18C2" w:rsidRDefault="00172A5E" w:rsidP="00AF4D34">
            <w:pPr>
              <w:pStyle w:val="a5"/>
              <w:spacing w:before="0" w:line="276" w:lineRule="auto"/>
              <w:ind w:right="0"/>
              <w:jc w:val="left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</w:tbl>
    <w:p w:rsidR="00235AB5" w:rsidRDefault="00235AB5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A5E" w:rsidRDefault="00172A5E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F19" w:rsidRDefault="00692F19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F19" w:rsidRDefault="00692F19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F19" w:rsidRDefault="00692F19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F19" w:rsidRDefault="00692F19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F19" w:rsidRDefault="00692F19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F19" w:rsidRDefault="00692F19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F19" w:rsidRDefault="00692F19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F19" w:rsidRDefault="00692F19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F19" w:rsidRDefault="00692F19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B5" w:rsidRPr="00235AB5" w:rsidRDefault="00132E7E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AB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92F19" w:rsidRDefault="00132E7E" w:rsidP="00692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AB5">
        <w:rPr>
          <w:rFonts w:ascii="Times New Roman" w:hAnsi="Times New Roman" w:cs="Times New Roman"/>
          <w:b/>
          <w:sz w:val="28"/>
          <w:szCs w:val="28"/>
        </w:rPr>
        <w:t>пользования объектами инфраструктуры</w:t>
      </w:r>
    </w:p>
    <w:p w:rsidR="00132E7E" w:rsidRDefault="00692F19" w:rsidP="00692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СОШ № 6</w:t>
      </w:r>
    </w:p>
    <w:p w:rsidR="00235AB5" w:rsidRPr="00235AB5" w:rsidRDefault="00235AB5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F19" w:rsidRDefault="00692F19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F19" w:rsidRDefault="00692F19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F19" w:rsidRDefault="00692F19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F19" w:rsidRDefault="00692F19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F19" w:rsidRDefault="00692F19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F19" w:rsidRDefault="00692F19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F19" w:rsidRDefault="00692F19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F19" w:rsidRDefault="00692F19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F19" w:rsidRDefault="00692F19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F19" w:rsidRDefault="00692F19" w:rsidP="00692F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692F19" w:rsidRDefault="00692F19" w:rsidP="00692F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совете Школы</w:t>
      </w:r>
    </w:p>
    <w:p w:rsidR="00692F19" w:rsidRDefault="00692F19" w:rsidP="00692F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_______________</w:t>
      </w:r>
    </w:p>
    <w:p w:rsidR="00692F19" w:rsidRDefault="00692F19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F19" w:rsidRDefault="00692F19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F19" w:rsidRDefault="00692F19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F19" w:rsidRDefault="00692F19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F19" w:rsidRDefault="00692F19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F19" w:rsidRDefault="00692F19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F19" w:rsidRDefault="00692F19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F19" w:rsidRDefault="00692F19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F19" w:rsidRDefault="00692F19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F19" w:rsidRPr="00692F19" w:rsidRDefault="00692F19" w:rsidP="00235A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2E7E" w:rsidRPr="00692F19" w:rsidRDefault="00132E7E" w:rsidP="00692F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1. </w:t>
      </w:r>
      <w:r w:rsidRPr="00692F1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45196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1.1. Порядок пользования объектами инфраструктуры муниципального бюджетного общеобразовательного учреждения </w:t>
      </w:r>
      <w:r w:rsidR="00692F19" w:rsidRPr="00692F19">
        <w:rPr>
          <w:rFonts w:ascii="Times New Roman" w:hAnsi="Times New Roman" w:cs="Times New Roman"/>
          <w:sz w:val="24"/>
          <w:szCs w:val="24"/>
        </w:rPr>
        <w:t>«Средняя общеобразовательная школа № 6</w:t>
      </w:r>
      <w:r w:rsidR="00C74B1A">
        <w:rPr>
          <w:rFonts w:ascii="Times New Roman" w:hAnsi="Times New Roman" w:cs="Times New Roman"/>
          <w:sz w:val="24"/>
          <w:szCs w:val="24"/>
        </w:rPr>
        <w:t xml:space="preserve">» </w:t>
      </w:r>
      <w:r w:rsidR="00417F9C">
        <w:rPr>
          <w:rFonts w:ascii="Times New Roman" w:hAnsi="Times New Roman" w:cs="Times New Roman"/>
          <w:sz w:val="24"/>
          <w:szCs w:val="24"/>
        </w:rPr>
        <w:t xml:space="preserve"> </w:t>
      </w:r>
      <w:r w:rsidRPr="00692F19">
        <w:rPr>
          <w:rFonts w:ascii="Times New Roman" w:hAnsi="Times New Roman" w:cs="Times New Roman"/>
          <w:sz w:val="24"/>
          <w:szCs w:val="24"/>
        </w:rPr>
        <w:t xml:space="preserve"> (далее – Порядок) определяет по</w:t>
      </w:r>
      <w:r w:rsidR="00417F9C">
        <w:rPr>
          <w:rFonts w:ascii="Times New Roman" w:hAnsi="Times New Roman" w:cs="Times New Roman"/>
          <w:sz w:val="24"/>
          <w:szCs w:val="24"/>
        </w:rPr>
        <w:t xml:space="preserve">рядок реализации обучающимися </w:t>
      </w:r>
      <w:r w:rsidRPr="00692F19">
        <w:rPr>
          <w:rFonts w:ascii="Times New Roman" w:hAnsi="Times New Roman" w:cs="Times New Roman"/>
          <w:sz w:val="24"/>
          <w:szCs w:val="24"/>
        </w:rPr>
        <w:t xml:space="preserve"> права на пользование лечебно-оздоровительной инфраструктурой, объектами культуры и спорта и и</w:t>
      </w:r>
      <w:r w:rsidR="00417F9C">
        <w:rPr>
          <w:rFonts w:ascii="Times New Roman" w:hAnsi="Times New Roman" w:cs="Times New Roman"/>
          <w:sz w:val="24"/>
          <w:szCs w:val="24"/>
        </w:rPr>
        <w:t>ными объектами инфраструктуры школы</w:t>
      </w:r>
      <w:r w:rsidRPr="00692F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5AB5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1.2. Настоящий Порядок разработан в соответствии </w:t>
      </w:r>
      <w:proofErr w:type="gramStart"/>
      <w:r w:rsidRPr="00692F1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92F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5AB5" w:rsidRPr="00692F19" w:rsidRDefault="00132E7E" w:rsidP="00692F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Федеральным законом от 29.12.2012 № 273-ФЗ "Об образовании в Российской Федерации";</w:t>
      </w:r>
    </w:p>
    <w:p w:rsidR="00445196" w:rsidRPr="00692F19" w:rsidRDefault="00132E7E" w:rsidP="00692F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постановлением Правительства РФ от 25.04.2012 № 390 "О противопожарном режиме";</w:t>
      </w:r>
    </w:p>
    <w:p w:rsidR="00235AB5" w:rsidRPr="00692F19" w:rsidRDefault="00132E7E" w:rsidP="00692F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"Санитарно-эпидемиологическими требованиями к условиям и организации обучения в общеобразовательных учреждениях. </w:t>
      </w:r>
      <w:proofErr w:type="spellStart"/>
      <w:r w:rsidRPr="00692F1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92F19">
        <w:rPr>
          <w:rFonts w:ascii="Times New Roman" w:hAnsi="Times New Roman" w:cs="Times New Roman"/>
          <w:sz w:val="24"/>
          <w:szCs w:val="24"/>
        </w:rPr>
        <w:t xml:space="preserve"> 2.4.2.2821-10", утв. постановлением Главного государственного санитарного врача РФ от 29.12.2010 № 189; </w:t>
      </w:r>
    </w:p>
    <w:p w:rsidR="00235AB5" w:rsidRPr="00417F9C" w:rsidRDefault="00132E7E" w:rsidP="00692F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Уставом ОУ</w:t>
      </w:r>
      <w:r w:rsidR="00235AB5" w:rsidRPr="00692F19">
        <w:rPr>
          <w:rFonts w:ascii="Times New Roman" w:hAnsi="Times New Roman" w:cs="Times New Roman"/>
          <w:sz w:val="24"/>
          <w:szCs w:val="24"/>
        </w:rPr>
        <w:t>.</w:t>
      </w:r>
    </w:p>
    <w:p w:rsidR="00235AB5" w:rsidRPr="00692F19" w:rsidRDefault="00417F9C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132E7E" w:rsidRPr="00692F19">
        <w:rPr>
          <w:rFonts w:ascii="Times New Roman" w:hAnsi="Times New Roman" w:cs="Times New Roman"/>
          <w:sz w:val="24"/>
          <w:szCs w:val="24"/>
        </w:rPr>
        <w:t>. Порядок размещается в общедоступном месте на информационных стендах ОУ и на официальном сайте ОУ в сети Интернет.</w:t>
      </w:r>
    </w:p>
    <w:p w:rsidR="00235AB5" w:rsidRPr="00692F19" w:rsidRDefault="00132E7E" w:rsidP="00692F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2. </w:t>
      </w:r>
      <w:r w:rsidRPr="00692F19">
        <w:rPr>
          <w:rFonts w:ascii="Times New Roman" w:hAnsi="Times New Roman" w:cs="Times New Roman"/>
          <w:b/>
          <w:sz w:val="24"/>
          <w:szCs w:val="24"/>
        </w:rPr>
        <w:t>Объекты лечебно-оздоровительной инфраструктуры, объекты культуры и спорта и иные объекты инфраструктуры</w:t>
      </w:r>
    </w:p>
    <w:p w:rsidR="00781EE1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 2.1. Объекты инфраструктуры представляют собой систему объектов, входящих в состав материально-технических условий реализации образовательных программ ОУ, а также для отдыха и оздоровления детей, проведения массовых мероприятий. </w:t>
      </w:r>
    </w:p>
    <w:p w:rsidR="00781EE1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2.2. Объекты инфраструктуры обеспечивают обучающимся возможность достижения установленных образовательными стандартами результатов освоения образовательных программ, служат социальной адаптации и непрерывному личностному развитию детей, удовлетворению их индивидуальных образовательных потребностей.</w:t>
      </w:r>
    </w:p>
    <w:p w:rsidR="00781EE1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2.3. Образовательная организация обеспечивает возможность для беспрепятственного доступа обучающихся с ограниченными возможностями здоровья и детей-инвалидов к объектам своей инфраструктуры. </w:t>
      </w:r>
    </w:p>
    <w:p w:rsidR="00781EE1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2.4. К лечебно-оздоровительной инфраструктуре ОУ относятся: </w:t>
      </w:r>
    </w:p>
    <w:p w:rsidR="00781EE1" w:rsidRPr="00692F19" w:rsidRDefault="00132E7E" w:rsidP="00692F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медицинский кабинет и оборудование в нем,</w:t>
      </w:r>
    </w:p>
    <w:p w:rsidR="00781EE1" w:rsidRPr="00692F19" w:rsidRDefault="00132E7E" w:rsidP="00692F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процедурный кабинет и оборудование в нем; </w:t>
      </w:r>
    </w:p>
    <w:p w:rsidR="00781EE1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2.5. К объектам учебно-исследовательской, проектной и производственной деятельности относятся: </w:t>
      </w:r>
    </w:p>
    <w:p w:rsidR="00781EE1" w:rsidRDefault="00132E7E" w:rsidP="00692F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учебно-производственные мастерские;</w:t>
      </w:r>
    </w:p>
    <w:p w:rsidR="00C2770A" w:rsidRPr="00692F19" w:rsidRDefault="00C2770A" w:rsidP="00692F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компьютерный класс;</w:t>
      </w:r>
    </w:p>
    <w:p w:rsidR="00781EE1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 2.6. К объектам культуры ОУ относятся:</w:t>
      </w:r>
    </w:p>
    <w:p w:rsidR="00781EE1" w:rsidRPr="00692F19" w:rsidRDefault="00132E7E" w:rsidP="00692F1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– </w:t>
      </w:r>
      <w:r w:rsidR="00781EE1" w:rsidRPr="00692F19">
        <w:rPr>
          <w:rFonts w:ascii="Times New Roman" w:hAnsi="Times New Roman" w:cs="Times New Roman"/>
          <w:sz w:val="24"/>
          <w:szCs w:val="24"/>
        </w:rPr>
        <w:t>библиотека</w:t>
      </w:r>
      <w:r w:rsidRPr="00692F19">
        <w:rPr>
          <w:rFonts w:ascii="Times New Roman" w:hAnsi="Times New Roman" w:cs="Times New Roman"/>
          <w:sz w:val="24"/>
          <w:szCs w:val="24"/>
        </w:rPr>
        <w:t>;</w:t>
      </w:r>
    </w:p>
    <w:p w:rsidR="00781EE1" w:rsidRPr="00692F19" w:rsidRDefault="00132E7E" w:rsidP="00692F1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– актовый зал;</w:t>
      </w:r>
    </w:p>
    <w:p w:rsidR="00781EE1" w:rsidRPr="00417F9C" w:rsidRDefault="00781EE1" w:rsidP="00417F9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– музыкальный кабинет</w:t>
      </w:r>
      <w:r w:rsidR="00132E7E" w:rsidRPr="00692F19">
        <w:rPr>
          <w:rFonts w:ascii="Times New Roman" w:hAnsi="Times New Roman" w:cs="Times New Roman"/>
          <w:sz w:val="24"/>
          <w:szCs w:val="24"/>
        </w:rPr>
        <w:t>;</w:t>
      </w:r>
    </w:p>
    <w:p w:rsidR="00781EE1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 2.7. К объектам спорта ОУ относятся: </w:t>
      </w:r>
    </w:p>
    <w:p w:rsidR="00781EE1" w:rsidRPr="00417F9C" w:rsidRDefault="00132E7E" w:rsidP="00417F9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– спортивный зал</w:t>
      </w:r>
      <w:r w:rsidR="00781EE1" w:rsidRPr="00692F19">
        <w:rPr>
          <w:rFonts w:ascii="Times New Roman" w:hAnsi="Times New Roman" w:cs="Times New Roman"/>
          <w:sz w:val="24"/>
          <w:szCs w:val="24"/>
        </w:rPr>
        <w:t xml:space="preserve"> -2</w:t>
      </w:r>
      <w:r w:rsidRPr="00692F1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1EE1" w:rsidRPr="00692F19" w:rsidRDefault="00132E7E" w:rsidP="00692F1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– спортивная площадка;</w:t>
      </w:r>
    </w:p>
    <w:p w:rsidR="00781EE1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 2.8. Для осуществления образовательной деятельности, отдыха и оздоровления детей ОУ может использовать ресурсы иных организаций, осуществляющих образовательную деятельность, в т. ч. на основании договоров о сетевой форме реализации образовательных программ.</w:t>
      </w:r>
    </w:p>
    <w:p w:rsidR="00781EE1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 2.8. Объекты культуры и спорта, указанные в </w:t>
      </w:r>
      <w:proofErr w:type="spellStart"/>
      <w:r w:rsidRPr="00692F1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92F19">
        <w:rPr>
          <w:rFonts w:ascii="Times New Roman" w:hAnsi="Times New Roman" w:cs="Times New Roman"/>
          <w:sz w:val="24"/>
          <w:szCs w:val="24"/>
        </w:rPr>
        <w:t xml:space="preserve">. 2.6, 2.7 Порядка, используются для проведения мероприятий, предусмотренных учебным планом, реализации дополнительных общеобразовательных программ, проведения </w:t>
      </w:r>
      <w:proofErr w:type="spellStart"/>
      <w:r w:rsidRPr="00692F19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692F19">
        <w:rPr>
          <w:rFonts w:ascii="Times New Roman" w:hAnsi="Times New Roman" w:cs="Times New Roman"/>
          <w:sz w:val="24"/>
          <w:szCs w:val="24"/>
        </w:rPr>
        <w:t xml:space="preserve">, общешкольных и межшкольных мероприятий, мероприятий муниципального, регионального, федерального и международного значения. </w:t>
      </w:r>
    </w:p>
    <w:p w:rsidR="00781EE1" w:rsidRPr="00692F19" w:rsidRDefault="00781EE1" w:rsidP="00692F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3. </w:t>
      </w:r>
      <w:r w:rsidR="00132E7E" w:rsidRPr="00692F19">
        <w:rPr>
          <w:rFonts w:ascii="Times New Roman" w:hAnsi="Times New Roman" w:cs="Times New Roman"/>
          <w:b/>
          <w:sz w:val="24"/>
          <w:szCs w:val="24"/>
        </w:rPr>
        <w:t>Порядок использования объектов инфраструктуры</w:t>
      </w:r>
    </w:p>
    <w:p w:rsidR="00781EE1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 3.1. Порядок пользования отдельными объектами инфраструктуры ОУ определяется соответствующими локальными </w:t>
      </w:r>
      <w:r w:rsidR="00781EE1" w:rsidRPr="00692F19">
        <w:rPr>
          <w:rFonts w:ascii="Times New Roman" w:hAnsi="Times New Roman" w:cs="Times New Roman"/>
          <w:sz w:val="24"/>
          <w:szCs w:val="24"/>
        </w:rPr>
        <w:t>нормативными правовыми актами.</w:t>
      </w:r>
      <w:r w:rsidRPr="00692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EE1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3.2. Время пользования объектами инфраструктуры ОУ определяется режимом работы ОУ, режимом работы указанных объектов, расписанием занятий в ОУ.</w:t>
      </w:r>
    </w:p>
    <w:p w:rsidR="00781EE1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 3.3. Пользование объектом лечебно-оздоровительной инфраструктуры осуществляется в присутствии медицинского работника, объектом культуры и спорта и иными объектами инфраструктуры ОУ – классного руководителя класса и (или) иного ответственного лица.</w:t>
      </w:r>
    </w:p>
    <w:p w:rsidR="00781EE1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 3.4. При пользовании отдельными объектами инфраструктуры (лечебно-оздоровительной инфраструктурой, объектами спорта) администрацией ОУ могут устанавливаться требования к одежде и обуви </w:t>
      </w:r>
      <w:proofErr w:type="gramStart"/>
      <w:r w:rsidRPr="00692F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92F19">
        <w:rPr>
          <w:rFonts w:ascii="Times New Roman" w:hAnsi="Times New Roman" w:cs="Times New Roman"/>
          <w:sz w:val="24"/>
          <w:szCs w:val="24"/>
        </w:rPr>
        <w:t>.</w:t>
      </w:r>
    </w:p>
    <w:p w:rsidR="00781EE1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 3.5. Обучающиеся не допускаются к пользованию объектами инфраструктуры:</w:t>
      </w:r>
    </w:p>
    <w:p w:rsidR="00781EE1" w:rsidRPr="00692F19" w:rsidRDefault="00132E7E" w:rsidP="00692F1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– без прохождения инструктажей по технике безопасности;</w:t>
      </w:r>
    </w:p>
    <w:p w:rsidR="00781EE1" w:rsidRPr="00692F19" w:rsidRDefault="00132E7E" w:rsidP="00692F1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– при проведении на объектах инфраструктуры строительных, монтажных, ремонтных работ, санитарно-гигиенических мероприятий;</w:t>
      </w:r>
    </w:p>
    <w:p w:rsidR="00781EE1" w:rsidRPr="00692F19" w:rsidRDefault="00132E7E" w:rsidP="00692F1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– при проведении контроля технического состояния сооружений, инвентаря и оборудования на соответствие требованиям безопасности; </w:t>
      </w:r>
    </w:p>
    <w:p w:rsidR="00781EE1" w:rsidRPr="00692F19" w:rsidRDefault="00132E7E" w:rsidP="00692F1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– при неблагоприятных погодных условиях (для отдельных спортивных сооружений); – при обнаружении повреждений сооружений, оборудования, инвентаря до их устранения;</w:t>
      </w:r>
    </w:p>
    <w:p w:rsidR="00781EE1" w:rsidRPr="00692F19" w:rsidRDefault="00132E7E" w:rsidP="00692F1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lastRenderedPageBreak/>
        <w:t>– при недостаточной освещенности объекта и (или) нарушении воздушно-теплового режима;</w:t>
      </w:r>
    </w:p>
    <w:p w:rsidR="00781EE1" w:rsidRPr="00692F19" w:rsidRDefault="00132E7E" w:rsidP="00692F1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– без сопровождения лиц, указанных в п.3.3 Порядка.</w:t>
      </w:r>
    </w:p>
    <w:p w:rsidR="00781EE1" w:rsidRPr="00692F19" w:rsidRDefault="00132E7E" w:rsidP="00692F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4. </w:t>
      </w:r>
      <w:r w:rsidRPr="00692F19">
        <w:rPr>
          <w:rFonts w:ascii="Times New Roman" w:hAnsi="Times New Roman" w:cs="Times New Roman"/>
          <w:b/>
          <w:sz w:val="24"/>
          <w:szCs w:val="24"/>
        </w:rPr>
        <w:t>Права, обязанности и ответственность участников образовательных отношений при пользовании объектов инфраструктуры ОУ</w:t>
      </w:r>
    </w:p>
    <w:p w:rsidR="00172A5E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4.1. Участники образовательных отношений, в т. ч. обучающиеся, имеют право бесплатно посещать объекты инфраструктуры ОУ в соответствии с расписанием занятий и планами ОУ. </w:t>
      </w:r>
    </w:p>
    <w:p w:rsidR="00172A5E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4.2. Участники образовательных отношений, в т. ч. обучающиеся, пользующиеся объектами инфраструктуры ОУ, имеют право</w:t>
      </w:r>
    </w:p>
    <w:p w:rsidR="00172A5E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: – проводить фото-, видеосъемку, аудиозапись в случае, если это не противоречит положениям иных локальных нормативных актов ОУ, а также не нарушает права других обучающихся;</w:t>
      </w:r>
    </w:p>
    <w:p w:rsidR="00172A5E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2F19">
        <w:rPr>
          <w:rFonts w:ascii="Times New Roman" w:hAnsi="Times New Roman" w:cs="Times New Roman"/>
          <w:sz w:val="24"/>
          <w:szCs w:val="24"/>
        </w:rPr>
        <w:t xml:space="preserve">– пользоваться телефоном, если это не противоречит положениям иных локальных нормативных актов ОУ, не нарушает права других обучающихся; – приносить с собой предметы в целях организации своей деятельности в соответствии с целями пользования указанных объектов, если такие предметы не мешают организации и проведению лечебно-оздоровительной, культурной и спортивной работы, не нарушают права других обучающихся; </w:t>
      </w:r>
      <w:proofErr w:type="gramEnd"/>
    </w:p>
    <w:p w:rsidR="00172A5E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4.3. Участники образовательных отношений, в т. ч. обучающиеся, пользующиеся объектами инфраструктуры ОУ, обязаны:</w:t>
      </w:r>
    </w:p>
    <w:p w:rsidR="00172A5E" w:rsidRPr="00692F19" w:rsidRDefault="00132E7E" w:rsidP="00692F1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– соблюдать требования техники безопасности, положения локальных нормативных актов ОУ, настоящего Порядка; </w:t>
      </w:r>
    </w:p>
    <w:p w:rsidR="00172A5E" w:rsidRPr="00692F19" w:rsidRDefault="00132E7E" w:rsidP="00692F1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– поддерживать чистоту и порядок на объектах;</w:t>
      </w:r>
    </w:p>
    <w:p w:rsidR="00172A5E" w:rsidRPr="00692F19" w:rsidRDefault="00132E7E" w:rsidP="00692F1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– бережно относиться к сооружениям и оборудованию ОУ;</w:t>
      </w:r>
    </w:p>
    <w:p w:rsidR="00172A5E" w:rsidRPr="00692F19" w:rsidRDefault="00132E7E" w:rsidP="00692F1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– выполнять требования лиц, ответственных за организацию и проведение лечебно- оздоровительной, культурной и спортивной работы;</w:t>
      </w:r>
    </w:p>
    <w:p w:rsidR="00172A5E" w:rsidRPr="00692F19" w:rsidRDefault="00132E7E" w:rsidP="00692F1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– при получении информации об эвакуации действовать согласно указаниям ответственных лиц, соблюдая спокойствие и не создавая паники. </w:t>
      </w:r>
    </w:p>
    <w:p w:rsidR="00172A5E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4.4. Лица, ответственные за организацию и проведение лечебно-оздоровительной, культурной и спортивной работы, имеют право:</w:t>
      </w:r>
    </w:p>
    <w:p w:rsidR="00172A5E" w:rsidRPr="00692F19" w:rsidRDefault="00132E7E" w:rsidP="00692F1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– предупреждать о недопустимости нарушения порядка пользования объектом лечебно- оздоровительной инфраструктуры, объектом культуры и спорта и иными объектами инфраструктуры ОУ;</w:t>
      </w:r>
    </w:p>
    <w:p w:rsidR="00172A5E" w:rsidRPr="00692F19" w:rsidRDefault="00132E7E" w:rsidP="00692F1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– ставить в известность администрацию ОУ о нарушении </w:t>
      </w:r>
      <w:proofErr w:type="gramStart"/>
      <w:r w:rsidRPr="00692F1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92F19">
        <w:rPr>
          <w:rFonts w:ascii="Times New Roman" w:hAnsi="Times New Roman" w:cs="Times New Roman"/>
          <w:sz w:val="24"/>
          <w:szCs w:val="24"/>
        </w:rPr>
        <w:t xml:space="preserve"> настоящего Порядка; </w:t>
      </w:r>
    </w:p>
    <w:p w:rsidR="00172A5E" w:rsidRPr="00692F19" w:rsidRDefault="00132E7E" w:rsidP="00692F1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– эвакуировать обучающихся в случае возникновения угрозы их жизни и здоровью;</w:t>
      </w:r>
    </w:p>
    <w:p w:rsidR="00172A5E" w:rsidRPr="00692F19" w:rsidRDefault="00132E7E" w:rsidP="00692F1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– обращаться в администрацию ОУ о необходимости ремонта или приобретения нового оборудования и инвентаря в целях организации и проведения лечебно-</w:t>
      </w:r>
      <w:r w:rsidRPr="00692F19">
        <w:rPr>
          <w:rFonts w:ascii="Times New Roman" w:hAnsi="Times New Roman" w:cs="Times New Roman"/>
          <w:sz w:val="24"/>
          <w:szCs w:val="24"/>
        </w:rPr>
        <w:lastRenderedPageBreak/>
        <w:t xml:space="preserve">оздоровительной, культурной и спортивной работы с </w:t>
      </w:r>
      <w:proofErr w:type="gramStart"/>
      <w:r w:rsidRPr="00692F1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92F19">
        <w:rPr>
          <w:rFonts w:ascii="Times New Roman" w:hAnsi="Times New Roman" w:cs="Times New Roman"/>
          <w:sz w:val="24"/>
          <w:szCs w:val="24"/>
        </w:rPr>
        <w:t>, а также о содействии в организации и проведении такой работы.</w:t>
      </w:r>
    </w:p>
    <w:p w:rsidR="00172A5E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 4.5. Лица, ответственные за организацию и проведение лечебно-оздоровительной, культурной и спортивной работы обязаны:</w:t>
      </w:r>
    </w:p>
    <w:p w:rsidR="00172A5E" w:rsidRPr="00692F19" w:rsidRDefault="00132E7E" w:rsidP="00692F1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 – обеспечивать организацию образовательной деятельности, лечение и профилактику заболеваний, организацию отдыха обучающихся, осуществление лечебно-оздоровительной и спортивной работы, физическое и психологическое развитие обучающихся; </w:t>
      </w:r>
    </w:p>
    <w:p w:rsidR="00172A5E" w:rsidRPr="00692F19" w:rsidRDefault="00132E7E">
      <w:pPr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– проверять исправность используемого оборудования и инвентаря;</w:t>
      </w:r>
    </w:p>
    <w:p w:rsidR="00172A5E" w:rsidRPr="00692F19" w:rsidRDefault="00132E7E">
      <w:pPr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 – проводить с обучающимися инструктажи по технике безопасности, знакомить их с настоящими правилами, правилами поведения на конкретных объектах; </w:t>
      </w:r>
    </w:p>
    <w:p w:rsidR="00172A5E" w:rsidRPr="00692F19" w:rsidRDefault="00132E7E">
      <w:pPr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>– сообщать администрации ОУ о повреждениях используемого оборудования и инвентаря;</w:t>
      </w:r>
    </w:p>
    <w:p w:rsidR="00172A5E" w:rsidRPr="00692F19" w:rsidRDefault="00132E7E">
      <w:pPr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 – при нахождении объекта лечебно-оздоровительной инфраструктуры, объекта культуры и спорта и иных объектов инфраструктуры ОУ на открытом воздухе использовать его при погодных условиях, соответствующих санитарно-гигиеническим нормам. </w:t>
      </w:r>
    </w:p>
    <w:p w:rsidR="00172A5E" w:rsidRPr="00692F19" w:rsidRDefault="00132E7E">
      <w:pPr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4.6. Участникам образовательного процесса, в т.ч. обучающимся, запрещается: </w:t>
      </w:r>
    </w:p>
    <w:p w:rsidR="00417F9C" w:rsidRDefault="00132E7E" w:rsidP="00417F9C">
      <w:pPr>
        <w:rPr>
          <w:rFonts w:ascii="Times New Roman" w:hAnsi="Times New Roman" w:cs="Times New Roman"/>
          <w:sz w:val="24"/>
          <w:szCs w:val="24"/>
        </w:rPr>
      </w:pPr>
      <w:r w:rsidRPr="00417F9C">
        <w:rPr>
          <w:rFonts w:ascii="Times New Roman" w:hAnsi="Times New Roman" w:cs="Times New Roman"/>
          <w:sz w:val="24"/>
          <w:szCs w:val="24"/>
        </w:rPr>
        <w:t xml:space="preserve">4.6.1. Проносить с собой (без письменного разрешения администрации ОУ): </w:t>
      </w:r>
    </w:p>
    <w:p w:rsidR="00172A5E" w:rsidRPr="00417F9C" w:rsidRDefault="00132E7E" w:rsidP="00417F9C">
      <w:pPr>
        <w:rPr>
          <w:rFonts w:ascii="Times New Roman" w:hAnsi="Times New Roman" w:cs="Times New Roman"/>
          <w:sz w:val="24"/>
          <w:szCs w:val="24"/>
        </w:rPr>
      </w:pPr>
      <w:r w:rsidRPr="00417F9C">
        <w:rPr>
          <w:rFonts w:ascii="Times New Roman" w:hAnsi="Times New Roman" w:cs="Times New Roman"/>
          <w:sz w:val="24"/>
          <w:szCs w:val="24"/>
        </w:rPr>
        <w:t xml:space="preserve">– громоздкие предметы длина, ширина и высота которых превышает 150 см, длинномерные предметы, длина которых свыше 220 см.; </w:t>
      </w:r>
    </w:p>
    <w:p w:rsidR="00172A5E" w:rsidRPr="00417F9C" w:rsidRDefault="00132E7E" w:rsidP="00417F9C">
      <w:pPr>
        <w:rPr>
          <w:rFonts w:ascii="Times New Roman" w:hAnsi="Times New Roman" w:cs="Times New Roman"/>
          <w:sz w:val="24"/>
          <w:szCs w:val="24"/>
        </w:rPr>
      </w:pPr>
      <w:r w:rsidRPr="00417F9C">
        <w:rPr>
          <w:rFonts w:ascii="Times New Roman" w:hAnsi="Times New Roman" w:cs="Times New Roman"/>
          <w:sz w:val="24"/>
          <w:szCs w:val="24"/>
        </w:rPr>
        <w:t>– огнестрельное оружие, колющие предметы без чехлов (упаковки);</w:t>
      </w:r>
    </w:p>
    <w:p w:rsidR="00417F9C" w:rsidRDefault="00132E7E" w:rsidP="00417F9C">
      <w:pPr>
        <w:rPr>
          <w:rFonts w:ascii="Times New Roman" w:hAnsi="Times New Roman" w:cs="Times New Roman"/>
          <w:sz w:val="24"/>
          <w:szCs w:val="24"/>
        </w:rPr>
      </w:pPr>
      <w:r w:rsidRPr="00417F9C">
        <w:rPr>
          <w:rFonts w:ascii="Times New Roman" w:hAnsi="Times New Roman" w:cs="Times New Roman"/>
          <w:sz w:val="24"/>
          <w:szCs w:val="24"/>
        </w:rPr>
        <w:t>– легковоспламеняющиеся, взрывчатые, отравляющие, ядовитые вещества и предметы, в т. ч. газовые баллончики;</w:t>
      </w:r>
    </w:p>
    <w:p w:rsidR="00172A5E" w:rsidRPr="00417F9C" w:rsidRDefault="00132E7E" w:rsidP="00417F9C">
      <w:pPr>
        <w:rPr>
          <w:rFonts w:ascii="Times New Roman" w:hAnsi="Times New Roman" w:cs="Times New Roman"/>
          <w:sz w:val="24"/>
          <w:szCs w:val="24"/>
        </w:rPr>
      </w:pPr>
      <w:r w:rsidRPr="00417F9C">
        <w:rPr>
          <w:rFonts w:ascii="Times New Roman" w:hAnsi="Times New Roman" w:cs="Times New Roman"/>
          <w:sz w:val="24"/>
          <w:szCs w:val="24"/>
        </w:rPr>
        <w:t>– велосипеды и иные транспортные средства, кроме детских и инвалидных колясок;</w:t>
      </w:r>
    </w:p>
    <w:p w:rsidR="00172A5E" w:rsidRPr="00417F9C" w:rsidRDefault="00132E7E" w:rsidP="00417F9C">
      <w:pPr>
        <w:rPr>
          <w:rFonts w:ascii="Times New Roman" w:hAnsi="Times New Roman" w:cs="Times New Roman"/>
          <w:sz w:val="24"/>
          <w:szCs w:val="24"/>
        </w:rPr>
      </w:pPr>
      <w:r w:rsidRPr="00417F9C">
        <w:rPr>
          <w:rFonts w:ascii="Times New Roman" w:hAnsi="Times New Roman" w:cs="Times New Roman"/>
          <w:sz w:val="24"/>
          <w:szCs w:val="24"/>
        </w:rPr>
        <w:t>– животных и птиц.</w:t>
      </w:r>
    </w:p>
    <w:p w:rsidR="00172A5E" w:rsidRPr="00692F19" w:rsidRDefault="00132E7E">
      <w:pPr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 4.6.2. Во время пользования объектом лечебно-оздоровительной инфраструктуры, объектом культуры и спорта и иными объектами инфраструктуры ОУ запрещается:</w:t>
      </w:r>
    </w:p>
    <w:p w:rsidR="00172A5E" w:rsidRPr="00417F9C" w:rsidRDefault="00132E7E" w:rsidP="00417F9C">
      <w:pPr>
        <w:rPr>
          <w:rFonts w:ascii="Times New Roman" w:hAnsi="Times New Roman" w:cs="Times New Roman"/>
          <w:sz w:val="24"/>
          <w:szCs w:val="24"/>
        </w:rPr>
      </w:pPr>
      <w:r w:rsidRPr="00417F9C">
        <w:rPr>
          <w:rFonts w:ascii="Times New Roman" w:hAnsi="Times New Roman" w:cs="Times New Roman"/>
          <w:sz w:val="24"/>
          <w:szCs w:val="24"/>
        </w:rPr>
        <w:t xml:space="preserve">– использовать оборудование и инвентарь не по назначению, осуществлять его демонтаж, наносить повреждения, выносить его с объекта инфраструктуры без разрешения ответственного работника; </w:t>
      </w:r>
    </w:p>
    <w:p w:rsidR="00172A5E" w:rsidRPr="00417F9C" w:rsidRDefault="00132E7E" w:rsidP="00417F9C">
      <w:pPr>
        <w:rPr>
          <w:rFonts w:ascii="Times New Roman" w:hAnsi="Times New Roman" w:cs="Times New Roman"/>
          <w:sz w:val="24"/>
          <w:szCs w:val="24"/>
        </w:rPr>
      </w:pPr>
      <w:r w:rsidRPr="00417F9C">
        <w:rPr>
          <w:rFonts w:ascii="Times New Roman" w:hAnsi="Times New Roman" w:cs="Times New Roman"/>
          <w:sz w:val="24"/>
          <w:szCs w:val="24"/>
        </w:rPr>
        <w:t xml:space="preserve">– проносить и распивать пиво и напитки, изготавливаемые на его основе, алкогольную и спиртосодержащую продукцию, потреблять наркотические средства и (или) психотропные вещества, появляться в состоянии опьянения; – курить; </w:t>
      </w:r>
    </w:p>
    <w:p w:rsidR="00172A5E" w:rsidRPr="00417F9C" w:rsidRDefault="00132E7E" w:rsidP="00417F9C">
      <w:pPr>
        <w:rPr>
          <w:rFonts w:ascii="Times New Roman" w:hAnsi="Times New Roman" w:cs="Times New Roman"/>
          <w:sz w:val="24"/>
          <w:szCs w:val="24"/>
        </w:rPr>
      </w:pPr>
      <w:r w:rsidRPr="00417F9C">
        <w:rPr>
          <w:rFonts w:ascii="Times New Roman" w:hAnsi="Times New Roman" w:cs="Times New Roman"/>
          <w:sz w:val="24"/>
          <w:szCs w:val="24"/>
        </w:rPr>
        <w:t>– создавать ситуации, мешающие организации и проведению лечебно-оздоровительной, культурной и спортивной работы;</w:t>
      </w:r>
    </w:p>
    <w:p w:rsidR="00172A5E" w:rsidRPr="00417F9C" w:rsidRDefault="00132E7E" w:rsidP="00417F9C">
      <w:pPr>
        <w:rPr>
          <w:rFonts w:ascii="Times New Roman" w:hAnsi="Times New Roman" w:cs="Times New Roman"/>
          <w:sz w:val="24"/>
          <w:szCs w:val="24"/>
        </w:rPr>
      </w:pPr>
      <w:r w:rsidRPr="00417F9C">
        <w:rPr>
          <w:rFonts w:ascii="Times New Roman" w:hAnsi="Times New Roman" w:cs="Times New Roman"/>
          <w:sz w:val="24"/>
          <w:szCs w:val="24"/>
        </w:rPr>
        <w:lastRenderedPageBreak/>
        <w:t>– наносить надписи и расклеивать без письменного разрешения администрации ОО объявления, плакаты и другую продукцию информационного или рекламного содержания;</w:t>
      </w:r>
      <w:r w:rsidR="00172A5E" w:rsidRPr="00417F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A5E" w:rsidRPr="00417F9C" w:rsidRDefault="00132E7E" w:rsidP="00417F9C">
      <w:pPr>
        <w:rPr>
          <w:rFonts w:ascii="Times New Roman" w:hAnsi="Times New Roman" w:cs="Times New Roman"/>
          <w:sz w:val="24"/>
          <w:szCs w:val="24"/>
        </w:rPr>
      </w:pPr>
      <w:r w:rsidRPr="00417F9C">
        <w:rPr>
          <w:rFonts w:ascii="Times New Roman" w:hAnsi="Times New Roman" w:cs="Times New Roman"/>
          <w:sz w:val="24"/>
          <w:szCs w:val="24"/>
        </w:rPr>
        <w:t>– использовать инфраструктуры ОУ для занятий предпринимательской и иной деятельностью без письменного разрешения администрации ОУ;</w:t>
      </w:r>
    </w:p>
    <w:p w:rsidR="00172A5E" w:rsidRPr="00417F9C" w:rsidRDefault="00132E7E" w:rsidP="00417F9C">
      <w:pPr>
        <w:rPr>
          <w:rFonts w:ascii="Times New Roman" w:hAnsi="Times New Roman" w:cs="Times New Roman"/>
          <w:sz w:val="24"/>
          <w:szCs w:val="24"/>
        </w:rPr>
      </w:pPr>
      <w:r w:rsidRPr="00417F9C">
        <w:rPr>
          <w:rFonts w:ascii="Times New Roman" w:hAnsi="Times New Roman" w:cs="Times New Roman"/>
          <w:sz w:val="24"/>
          <w:szCs w:val="24"/>
        </w:rPr>
        <w:t xml:space="preserve">– прослушивать аудиозаписи или </w:t>
      </w:r>
      <w:proofErr w:type="spellStart"/>
      <w:r w:rsidRPr="00417F9C">
        <w:rPr>
          <w:rFonts w:ascii="Times New Roman" w:hAnsi="Times New Roman" w:cs="Times New Roman"/>
          <w:sz w:val="24"/>
          <w:szCs w:val="24"/>
        </w:rPr>
        <w:t>аудиотрансляции</w:t>
      </w:r>
      <w:proofErr w:type="spellEnd"/>
      <w:r w:rsidRPr="00417F9C">
        <w:rPr>
          <w:rFonts w:ascii="Times New Roman" w:hAnsi="Times New Roman" w:cs="Times New Roman"/>
          <w:sz w:val="24"/>
          <w:szCs w:val="24"/>
        </w:rPr>
        <w:t xml:space="preserve"> без наушников;</w:t>
      </w:r>
    </w:p>
    <w:p w:rsidR="00172A5E" w:rsidRPr="00417F9C" w:rsidRDefault="00132E7E" w:rsidP="00417F9C">
      <w:pPr>
        <w:rPr>
          <w:rFonts w:ascii="Times New Roman" w:hAnsi="Times New Roman" w:cs="Times New Roman"/>
          <w:sz w:val="24"/>
          <w:szCs w:val="24"/>
        </w:rPr>
      </w:pPr>
      <w:r w:rsidRPr="00417F9C">
        <w:rPr>
          <w:rFonts w:ascii="Times New Roman" w:hAnsi="Times New Roman" w:cs="Times New Roman"/>
          <w:sz w:val="24"/>
          <w:szCs w:val="24"/>
        </w:rPr>
        <w:t>– засорять и загрязнять сооружения и оборудование ОУ;</w:t>
      </w:r>
    </w:p>
    <w:p w:rsidR="00172A5E" w:rsidRPr="00417F9C" w:rsidRDefault="00132E7E" w:rsidP="00417F9C">
      <w:pPr>
        <w:rPr>
          <w:rFonts w:ascii="Times New Roman" w:hAnsi="Times New Roman" w:cs="Times New Roman"/>
          <w:sz w:val="24"/>
          <w:szCs w:val="24"/>
        </w:rPr>
      </w:pPr>
      <w:r w:rsidRPr="00417F9C">
        <w:rPr>
          <w:rFonts w:ascii="Times New Roman" w:hAnsi="Times New Roman" w:cs="Times New Roman"/>
          <w:sz w:val="24"/>
          <w:szCs w:val="24"/>
        </w:rPr>
        <w:t>– препятствовать выполнению служебных обязанностей ответственными лицами;</w:t>
      </w:r>
    </w:p>
    <w:p w:rsidR="00172A5E" w:rsidRPr="00C2770A" w:rsidRDefault="00132E7E" w:rsidP="00C2770A">
      <w:pPr>
        <w:rPr>
          <w:rFonts w:ascii="Times New Roman" w:hAnsi="Times New Roman" w:cs="Times New Roman"/>
          <w:sz w:val="24"/>
          <w:szCs w:val="24"/>
        </w:rPr>
      </w:pPr>
      <w:r w:rsidRPr="00C2770A">
        <w:rPr>
          <w:rFonts w:ascii="Times New Roman" w:hAnsi="Times New Roman" w:cs="Times New Roman"/>
          <w:sz w:val="24"/>
          <w:szCs w:val="24"/>
        </w:rPr>
        <w:t>– самовольно проникать в служебные и производственные помещения и на огражденную территорию объектов инфраструктуры ОУ;</w:t>
      </w:r>
    </w:p>
    <w:p w:rsidR="00172A5E" w:rsidRPr="00C2770A" w:rsidRDefault="00132E7E" w:rsidP="00C2770A">
      <w:pPr>
        <w:rPr>
          <w:rFonts w:ascii="Times New Roman" w:hAnsi="Times New Roman" w:cs="Times New Roman"/>
          <w:sz w:val="24"/>
          <w:szCs w:val="24"/>
        </w:rPr>
      </w:pPr>
      <w:r w:rsidRPr="00C2770A">
        <w:rPr>
          <w:rFonts w:ascii="Times New Roman" w:hAnsi="Times New Roman" w:cs="Times New Roman"/>
          <w:sz w:val="24"/>
          <w:szCs w:val="24"/>
        </w:rPr>
        <w:t xml:space="preserve">– находиться на территории и в помещениях объектов инфраструктуры ОУ без разрешения ответственных лиц; </w:t>
      </w:r>
    </w:p>
    <w:p w:rsidR="00172A5E" w:rsidRPr="00C2770A" w:rsidRDefault="00132E7E" w:rsidP="00C2770A">
      <w:pPr>
        <w:rPr>
          <w:rFonts w:ascii="Times New Roman" w:hAnsi="Times New Roman" w:cs="Times New Roman"/>
          <w:sz w:val="24"/>
          <w:szCs w:val="24"/>
        </w:rPr>
      </w:pPr>
      <w:r w:rsidRPr="00C2770A">
        <w:rPr>
          <w:rFonts w:ascii="Times New Roman" w:hAnsi="Times New Roman" w:cs="Times New Roman"/>
          <w:sz w:val="24"/>
          <w:szCs w:val="24"/>
        </w:rPr>
        <w:t>– проводить на объекты лиц, не являющихся обучающимися или работниками ОУ, без письменного разрешения администрации.</w:t>
      </w:r>
    </w:p>
    <w:p w:rsidR="00172A5E" w:rsidRPr="00692F19" w:rsidRDefault="00132E7E">
      <w:pPr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 4.7. С целью предупреждения несчастных случаев и противоправных действий на территории и в помещениях объектов инфраструктуры ОУ может осуществляться видеонаблюдение с видеозаписью.</w:t>
      </w:r>
      <w:r w:rsidR="00172A5E" w:rsidRPr="00692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A5E" w:rsidRPr="00692F19" w:rsidRDefault="00132E7E">
      <w:pPr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 4.8. Участники образовательного процесса, в т. ч. обучающиеся, нарушившие настоящий Порядок, могут быть удалены с объекта инфраструктуры, а также привлечены к дисциплинарной ответственности в соответствии с локальными нормативными актами ОУ.</w:t>
      </w:r>
    </w:p>
    <w:p w:rsidR="004B7F12" w:rsidRPr="00692F19" w:rsidRDefault="00132E7E">
      <w:pPr>
        <w:rPr>
          <w:rFonts w:ascii="Times New Roman" w:hAnsi="Times New Roman" w:cs="Times New Roman"/>
          <w:sz w:val="24"/>
          <w:szCs w:val="24"/>
        </w:rPr>
      </w:pPr>
      <w:r w:rsidRPr="00692F19">
        <w:rPr>
          <w:rFonts w:ascii="Times New Roman" w:hAnsi="Times New Roman" w:cs="Times New Roman"/>
          <w:sz w:val="24"/>
          <w:szCs w:val="24"/>
        </w:rPr>
        <w:t xml:space="preserve"> 4.9. Участники образовательного процесса, в т. ч. обучающиеся, причинившие ущерб инфраструктуре ОУ, несут ответственность в случаях и порядке, предусмотренных действующим законодательством.</w:t>
      </w:r>
    </w:p>
    <w:sectPr w:rsidR="004B7F12" w:rsidRPr="00692F19" w:rsidSect="004B7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7266"/>
    <w:multiLevelType w:val="hybridMultilevel"/>
    <w:tmpl w:val="F83A85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527BA"/>
    <w:multiLevelType w:val="hybridMultilevel"/>
    <w:tmpl w:val="7FCC3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34FD9"/>
    <w:multiLevelType w:val="hybridMultilevel"/>
    <w:tmpl w:val="1E7E2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237D3"/>
    <w:multiLevelType w:val="hybridMultilevel"/>
    <w:tmpl w:val="92D207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35C12"/>
    <w:multiLevelType w:val="hybridMultilevel"/>
    <w:tmpl w:val="EE3E6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162F0"/>
    <w:multiLevelType w:val="hybridMultilevel"/>
    <w:tmpl w:val="D29065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133DC"/>
    <w:multiLevelType w:val="hybridMultilevel"/>
    <w:tmpl w:val="623AE8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C41865"/>
    <w:multiLevelType w:val="hybridMultilevel"/>
    <w:tmpl w:val="0FFEC266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4DB43001"/>
    <w:multiLevelType w:val="hybridMultilevel"/>
    <w:tmpl w:val="9604AB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96657A"/>
    <w:multiLevelType w:val="hybridMultilevel"/>
    <w:tmpl w:val="69068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5E7B82"/>
    <w:multiLevelType w:val="hybridMultilevel"/>
    <w:tmpl w:val="FC3C56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2E7E"/>
    <w:rsid w:val="000B6CFE"/>
    <w:rsid w:val="00132E7E"/>
    <w:rsid w:val="00172A5E"/>
    <w:rsid w:val="00235AB5"/>
    <w:rsid w:val="002A735E"/>
    <w:rsid w:val="003938F6"/>
    <w:rsid w:val="00417F9C"/>
    <w:rsid w:val="00445196"/>
    <w:rsid w:val="004B7F12"/>
    <w:rsid w:val="00692F19"/>
    <w:rsid w:val="00781EE1"/>
    <w:rsid w:val="00835F74"/>
    <w:rsid w:val="00890F4F"/>
    <w:rsid w:val="00BC544D"/>
    <w:rsid w:val="00C2770A"/>
    <w:rsid w:val="00C74B1A"/>
    <w:rsid w:val="00FB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AB5"/>
    <w:pPr>
      <w:ind w:left="720"/>
      <w:contextualSpacing/>
    </w:pPr>
  </w:style>
  <w:style w:type="character" w:customStyle="1" w:styleId="a4">
    <w:name w:val="Название Знак"/>
    <w:basedOn w:val="a0"/>
    <w:link w:val="a5"/>
    <w:locked/>
    <w:rsid w:val="00172A5E"/>
    <w:rPr>
      <w:b/>
      <w:color w:val="000000"/>
      <w:spacing w:val="-8"/>
      <w:sz w:val="28"/>
      <w:shd w:val="clear" w:color="auto" w:fill="FFFFFF"/>
    </w:rPr>
  </w:style>
  <w:style w:type="paragraph" w:styleId="a5">
    <w:name w:val="Title"/>
    <w:basedOn w:val="a"/>
    <w:link w:val="a4"/>
    <w:qFormat/>
    <w:rsid w:val="00172A5E"/>
    <w:pPr>
      <w:widowControl w:val="0"/>
      <w:shd w:val="clear" w:color="auto" w:fill="FFFFFF"/>
      <w:autoSpaceDE w:val="0"/>
      <w:autoSpaceDN w:val="0"/>
      <w:adjustRightInd w:val="0"/>
      <w:spacing w:before="475" w:after="0" w:line="245" w:lineRule="exact"/>
      <w:ind w:right="14"/>
      <w:jc w:val="center"/>
    </w:pPr>
    <w:rPr>
      <w:b/>
      <w:color w:val="000000"/>
      <w:spacing w:val="-8"/>
      <w:sz w:val="28"/>
    </w:rPr>
  </w:style>
  <w:style w:type="character" w:customStyle="1" w:styleId="1">
    <w:name w:val="Название Знак1"/>
    <w:basedOn w:val="a0"/>
    <w:link w:val="a5"/>
    <w:uiPriority w:val="10"/>
    <w:rsid w:val="00172A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17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3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директор34</dc:creator>
  <cp:lastModifiedBy>Дом</cp:lastModifiedBy>
  <cp:revision>10</cp:revision>
  <cp:lastPrinted>2016-01-11T15:14:00Z</cp:lastPrinted>
  <dcterms:created xsi:type="dcterms:W3CDTF">2015-08-10T06:49:00Z</dcterms:created>
  <dcterms:modified xsi:type="dcterms:W3CDTF">2020-01-06T19:11:00Z</dcterms:modified>
</cp:coreProperties>
</file>