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AC2" w:rsidRPr="00296386" w:rsidRDefault="00750AC2" w:rsidP="00750AC2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b/>
          <w:bCs/>
          <w:sz w:val="28"/>
          <w:szCs w:val="28"/>
        </w:rPr>
        <w:t>Родительское собрание во 2 классе на тему:</w:t>
      </w:r>
    </w:p>
    <w:p w:rsidR="00750AC2" w:rsidRPr="00296386" w:rsidRDefault="00750AC2" w:rsidP="00750AC2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b/>
          <w:bCs/>
          <w:sz w:val="28"/>
          <w:szCs w:val="28"/>
        </w:rPr>
        <w:t>«Роль чтения в развитии младших школьников.»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Основная задача взрослых – открыть в ребёнке талант читателя.</w:t>
      </w:r>
      <w:r w:rsidR="00296386" w:rsidRPr="00296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6386">
        <w:rPr>
          <w:rFonts w:ascii="Times New Roman" w:hAnsi="Times New Roman" w:cs="Times New Roman"/>
          <w:sz w:val="28"/>
          <w:szCs w:val="28"/>
        </w:rPr>
        <w:t>С.Я.Маршак</w:t>
      </w:r>
      <w:proofErr w:type="spellEnd"/>
      <w:r w:rsidRPr="002963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b/>
          <w:bCs/>
          <w:iCs/>
          <w:sz w:val="28"/>
          <w:szCs w:val="28"/>
        </w:rPr>
        <w:t>Цель:</w:t>
      </w:r>
      <w:r w:rsidR="00296386" w:rsidRPr="0029638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296386">
        <w:rPr>
          <w:rFonts w:ascii="Times New Roman" w:hAnsi="Times New Roman" w:cs="Times New Roman"/>
          <w:iCs/>
          <w:sz w:val="28"/>
          <w:szCs w:val="28"/>
        </w:rPr>
        <w:t>помочь родителям осознать ценность детского чтения как средства образования и воспитания школьников, вовлечь их в решение данной проблемы.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 xml:space="preserve">-познакомить родителей с результатами развития </w:t>
      </w:r>
      <w:proofErr w:type="gramStart"/>
      <w:r w:rsidRPr="00296386">
        <w:rPr>
          <w:rFonts w:ascii="Times New Roman" w:hAnsi="Times New Roman" w:cs="Times New Roman"/>
          <w:iCs/>
          <w:sz w:val="28"/>
          <w:szCs w:val="28"/>
        </w:rPr>
        <w:t>читательских умений</w:t>
      </w:r>
      <w:proofErr w:type="gramEnd"/>
      <w:r w:rsidRPr="00296386">
        <w:rPr>
          <w:rFonts w:ascii="Times New Roman" w:hAnsi="Times New Roman" w:cs="Times New Roman"/>
          <w:iCs/>
          <w:sz w:val="28"/>
          <w:szCs w:val="28"/>
        </w:rPr>
        <w:t xml:space="preserve"> учащихся класса;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-вооружить рекомендациями по управлению домашним чтением детей, выбором «правильной» книги, по возрождению традиции семейного чтения.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проведения: </w:t>
      </w:r>
      <w:r w:rsidRPr="00296386">
        <w:rPr>
          <w:rFonts w:ascii="Times New Roman" w:hAnsi="Times New Roman" w:cs="Times New Roman"/>
          <w:iCs/>
          <w:sz w:val="28"/>
          <w:szCs w:val="28"/>
        </w:rPr>
        <w:t>тематическая консультация.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 w:rsidR="00296386" w:rsidRPr="002963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6386">
        <w:rPr>
          <w:rFonts w:ascii="Times New Roman" w:hAnsi="Times New Roman" w:cs="Times New Roman"/>
          <w:iCs/>
          <w:sz w:val="28"/>
          <w:szCs w:val="28"/>
        </w:rPr>
        <w:t>классный руководитель, родители второклассников.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="0029638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296386">
        <w:rPr>
          <w:rFonts w:ascii="Times New Roman" w:hAnsi="Times New Roman" w:cs="Times New Roman"/>
          <w:iCs/>
          <w:sz w:val="28"/>
          <w:szCs w:val="28"/>
        </w:rPr>
        <w:t>компьютер,</w:t>
      </w:r>
      <w:r w:rsidR="0029638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96386">
        <w:rPr>
          <w:rFonts w:ascii="Times New Roman" w:hAnsi="Times New Roman" w:cs="Times New Roman"/>
          <w:iCs/>
          <w:sz w:val="28"/>
          <w:szCs w:val="28"/>
        </w:rPr>
        <w:t>мультимедийный проектор, тест для родителей «Читательские умения ребёнка», анкета для учащихся «Книга – мой лучший друг», портфолио детей с графиком проверки техники чтения, рекомендации родителям по развитию читательского интереса у детей.</w:t>
      </w:r>
    </w:p>
    <w:p w:rsidR="00750AC2" w:rsidRPr="00296386" w:rsidRDefault="00750AC2" w:rsidP="0029638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b/>
          <w:bCs/>
          <w:sz w:val="28"/>
          <w:szCs w:val="28"/>
        </w:rPr>
        <w:t>Ход собрания.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b/>
          <w:bCs/>
          <w:iCs/>
          <w:sz w:val="28"/>
          <w:szCs w:val="28"/>
        </w:rPr>
        <w:t>Вступительное слово учителя.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Добрый вечер, уважаемые родители! Рада приветствовать вас на нашем собрании.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Предлагаю вам отгадать загадку: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Есть листок, есть корешок,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А не куст и не цветок.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Нет лап, нет рук,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А приходит в дом как друг.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На колени к маме ляжет,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Обо всём тебе расскажет.</w:t>
      </w:r>
      <w:r w:rsidRPr="00296386">
        <w:rPr>
          <w:rFonts w:ascii="Times New Roman" w:hAnsi="Times New Roman" w:cs="Times New Roman"/>
          <w:sz w:val="28"/>
          <w:szCs w:val="28"/>
        </w:rPr>
        <w:t xml:space="preserve"> </w:t>
      </w:r>
      <w:r w:rsidRPr="00296386">
        <w:rPr>
          <w:rFonts w:ascii="Times New Roman" w:hAnsi="Times New Roman" w:cs="Times New Roman"/>
          <w:i/>
          <w:sz w:val="28"/>
          <w:szCs w:val="28"/>
        </w:rPr>
        <w:t xml:space="preserve">(Книга.) 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Значение книги в жизни человека огромно. В век компьютеров и высоких технологий человек не может обойтись без чтения. Поэтому наше родительское собрание будет посвящено детскому чтению. Эта тема тесно связана с главной заботой об образовании ваших детей, об их успешной учёбе, адаптации в быстро меняющемся мире, их конкурентоспособности на рынке труда в будущем. Всем родителям хочется, чтобы ребёнку сопутствовала удача, чтобы он не был отстающим в среде сверстников, чтобы его уважали и ценили другие.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lastRenderedPageBreak/>
        <w:t xml:space="preserve">Известный учёный Сергей </w:t>
      </w:r>
      <w:proofErr w:type="spellStart"/>
      <w:r w:rsidRPr="00296386">
        <w:rPr>
          <w:rFonts w:ascii="Times New Roman" w:hAnsi="Times New Roman" w:cs="Times New Roman"/>
          <w:sz w:val="28"/>
          <w:szCs w:val="28"/>
        </w:rPr>
        <w:t>Капица</w:t>
      </w:r>
      <w:proofErr w:type="spellEnd"/>
      <w:r w:rsidRPr="00296386">
        <w:rPr>
          <w:rFonts w:ascii="Times New Roman" w:hAnsi="Times New Roman" w:cs="Times New Roman"/>
          <w:sz w:val="28"/>
          <w:szCs w:val="28"/>
        </w:rPr>
        <w:t xml:space="preserve"> говорит: «Мы, наконец, пришли к тому, к чему стремились все эти 15 лет, - воспитали страну идиотов. Если Россия и дальше будет двигаться этим же курсом, то ещё лет через 10 не останется и тех, кто сегодня хотя бы изредка берёт в руки книгу. И мы получим страну, которой легче править, у которой будет легче высасывать природные богатства. Но будущего у этой страны нет!» 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По данным НИИКСИ СПбГУ: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- доля читающих молодых людей снизилась в России с 48% (1991г.) до 28% (2005г.);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-количество людей, прочитавших хотя бы одну книгу в год с 79% (1991г.) до 63% (2005г.);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-в 1991 году ежедневно читали газеты 61%, в 2005 году – 24%;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журналы 16% (1991г.) – 7% (2005г.);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-в 1970-е годы регулярно читали детям в 80% семей, теперь - только 7%.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Разница, как видим, существенная.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b/>
          <w:bCs/>
          <w:iCs/>
          <w:sz w:val="28"/>
          <w:szCs w:val="28"/>
        </w:rPr>
        <w:t>Анкетирование родителей и детей по проблеме собрания.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Как же обстоят дела с читательскими умениями вашего ребёнка? Предлагаю выявить это путём нехитрого теста.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Тест «Читательские умения ребёнка».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7931"/>
        <w:gridCol w:w="854"/>
        <w:gridCol w:w="1250"/>
      </w:tblGrid>
      <w:tr w:rsidR="00750AC2" w:rsidRPr="00296386" w:rsidTr="00750AC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Вопрос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Варианты ответов</w:t>
            </w:r>
          </w:p>
        </w:tc>
      </w:tr>
      <w:tr w:rsidR="00750AC2" w:rsidRPr="00296386" w:rsidTr="00750AC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НЕТ</w:t>
            </w:r>
          </w:p>
        </w:tc>
      </w:tr>
      <w:tr w:rsidR="00750AC2" w:rsidRPr="00296386" w:rsidTr="00750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Любит ли Ваш ребёнок слушать сказки и рассказы?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AC2" w:rsidRPr="00296386" w:rsidTr="00750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Способен ли он их пересказать?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AC2" w:rsidRPr="00296386" w:rsidTr="00750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Возникает ли у ребёнка желание читать книги самостоятельно?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AC2" w:rsidRPr="00296386" w:rsidTr="00750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Вашего ребёнка больше интересует содержание, чем картинки в книге?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AC2" w:rsidRPr="00296386" w:rsidTr="00750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Имитирует ли он чтение вслух, подобно взрослым?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AC2" w:rsidRPr="00296386" w:rsidTr="00750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Интересуют ли его книги познавательного характера (о животных, кораблях, странах)?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AC2" w:rsidRPr="00296386" w:rsidTr="00750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Пытается ли Ваш ребёнок «писать» собственные рассказы, стихи?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AC2" w:rsidRPr="00296386" w:rsidTr="00750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Внимателен ли Ваш ребёнок (в течение 20-40 минут) во время Вашего чтения ему?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AC2" w:rsidRPr="00296386" w:rsidTr="00750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Он аккуратно хранит свои любимые книги?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AC2" w:rsidRPr="00296386" w:rsidTr="00750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Ваш ребёнок имеет хороший словарный запас и довольно успешно им пользуется?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AC2" w:rsidRPr="00296386" w:rsidTr="00750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Он понимает смысл большинства сложных слов?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AC2" w:rsidRPr="00296386" w:rsidTr="00750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Чтение для Вашего ребёнка приносит удовольствие?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AC2" w:rsidRPr="00296386" w:rsidTr="00750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 xml:space="preserve">В разговоре он оперирует развёрнутыми </w:t>
            </w:r>
            <w:proofErr w:type="spellStart"/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неодносложными</w:t>
            </w:r>
            <w:proofErr w:type="spellEnd"/>
            <w:r w:rsidRPr="00296386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предложениями?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AC2" w:rsidRPr="00296386" w:rsidTr="00750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Ваш ребёнок способен пересказать то, что прочитал сам или услышал (в своём темпе)?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AC2" w:rsidRPr="00296386" w:rsidTr="00750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Ваш ребёнок с радостью учится читать?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AC2" w:rsidRPr="00296386" w:rsidTr="00750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Ваш ребёнок знает много стихов и песен?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AC2" w:rsidRPr="00296386" w:rsidTr="00750A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386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50AC2" w:rsidRPr="00296386" w:rsidRDefault="00750AC2" w:rsidP="00750A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(Обработка результатов.)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Если больше «ДА».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Ваш ребёнок полностью готов к школьному обучению читать. Его интересует не только способность читать «как взрослые», но и возможность узнать самостоятельно много полезного и занимательного из книг. Постарайтесь помочь ему в этом позитивном стремлении – в данном возрасте у него наступает как раз сенситивный (чувствительный) период к обучению. Ребёнок младшего школьного возраста готов к тому, чтобы узнавать новое. Заинтересуйте его интересными книгами с хорошими картинками и умным содержанием.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Если больше «НЕТ».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Пора бить тревогу! Вам срочно надо заняться его обучением. Просто так ничего не получится – сейчас есть много интересных, а главное – комплексных методик для обучения ребёнка чтению. Сделайте всё правильно – сначала проконсультируйтесь со школьным психологом того учебного заведения, где учится ребёнок, поговорите с педагогами – они, скорее всего, могут дать квалифицированную консультацию по Вашей работе – что и как делать. Обязательно побывайте у логопеда – даже если у ребёнка всё замечательно, то Вам подскажут, как именно ставить речь и обучать произношению звуков. Относительно ребёнка – заинтересуйте его интересными книгами с хорошими картинками и умным содержанием. Обучение чтению превратите в увлекательную игру.)</w:t>
      </w:r>
    </w:p>
    <w:p w:rsidR="00750AC2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 xml:space="preserve">Что же касается наших школьников, то отношение к чтению у них весьма противоречивое. Есть дети, для которых книга – органическая часть их жизни. Кто смотрит телевизионную передачу «Умники и умницы», тот наверняка убедился в феноменальной начитанности этих подростков – будущей элиты нашего общества. В </w:t>
      </w:r>
      <w:r w:rsidRPr="00296386">
        <w:rPr>
          <w:rFonts w:ascii="Times New Roman" w:hAnsi="Times New Roman" w:cs="Times New Roman"/>
          <w:sz w:val="28"/>
          <w:szCs w:val="28"/>
        </w:rPr>
        <w:lastRenderedPageBreak/>
        <w:t xml:space="preserve">них виден интеллект, эрудиция, культура, способность решать нестандартные задачи, прогнозировать. К сожалению, таких детей, кто не мыслит жизнь без чтения, с каждым годом становится всё меньше. Зато возрастает процент тех, кто «не тычет в книжку пальчик». Для них чтение – тяжкая повинность. Они не осознают его ни как средство общекультурного развития, ни как средство, гарантирующее учебные успехи по всем предметам. Ведь чтение в школе связано не только с литературой. Всё последующее обучение математике, истории, биологии и </w:t>
      </w:r>
      <w:proofErr w:type="gramStart"/>
      <w:r w:rsidRPr="00296386">
        <w:rPr>
          <w:rFonts w:ascii="Times New Roman" w:hAnsi="Times New Roman" w:cs="Times New Roman"/>
          <w:sz w:val="28"/>
          <w:szCs w:val="28"/>
        </w:rPr>
        <w:t>т.д..</w:t>
      </w:r>
      <w:proofErr w:type="gramEnd"/>
      <w:r w:rsidRPr="00296386">
        <w:rPr>
          <w:rFonts w:ascii="Times New Roman" w:hAnsi="Times New Roman" w:cs="Times New Roman"/>
          <w:sz w:val="28"/>
          <w:szCs w:val="28"/>
        </w:rPr>
        <w:t xml:space="preserve"> будет основано на умении ребёнка понимать написанное, пользоваться языком, на его способности вычленять смысл письменного текста.</w:t>
      </w:r>
    </w:p>
    <w:p w:rsidR="00296386" w:rsidRPr="00296386" w:rsidRDefault="00296386" w:rsidP="00750AC2">
      <w:pPr>
        <w:rPr>
          <w:rFonts w:ascii="Times New Roman" w:hAnsi="Times New Roman" w:cs="Times New Roman"/>
          <w:sz w:val="28"/>
          <w:szCs w:val="28"/>
        </w:rPr>
      </w:pP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Как же обстоят дела с чтением у наших ребят на уроках и после них.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 xml:space="preserve">(Анализ </w:t>
      </w:r>
      <w:proofErr w:type="gramStart"/>
      <w:r w:rsidRPr="00296386">
        <w:rPr>
          <w:rFonts w:ascii="Times New Roman" w:hAnsi="Times New Roman" w:cs="Times New Roman"/>
          <w:iCs/>
          <w:sz w:val="28"/>
          <w:szCs w:val="28"/>
        </w:rPr>
        <w:t>анкет</w:t>
      </w:r>
      <w:proofErr w:type="gramEnd"/>
      <w:r w:rsidRPr="00296386">
        <w:rPr>
          <w:rFonts w:ascii="Times New Roman" w:hAnsi="Times New Roman" w:cs="Times New Roman"/>
          <w:iCs/>
          <w:sz w:val="28"/>
          <w:szCs w:val="28"/>
        </w:rPr>
        <w:t xml:space="preserve"> учащихся класса.)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Анкета «Книга – мой лучший друг».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1. Что больше всего нравится тебе делать?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 xml:space="preserve">а) читать б) играть в) смотреть телевизор 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2. Как ты считаешь, может ли человек жить без книги?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 xml:space="preserve">а) да б) нет 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3. Нравится ли тебе читать книги?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 xml:space="preserve">а) да б) нет 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4. Какие книги ты любишь читать?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 xml:space="preserve">а) сказки б) стихи в) рассказы 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5. Нравится ли тебе получать книги в подарок?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 xml:space="preserve">а) да б) нет 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6. Какую книгу ты сейчас читаешь?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7. Тебе её подарили или ты взял её в библиотеке?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 xml:space="preserve">а) подарили б) взял в библиотеке 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8. У вас дома много книг?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 xml:space="preserve">а) да б) нет 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9. Читают ли в вашей семье книги вслух?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 xml:space="preserve">а) читают б) не читают 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10. Какие детские журналы выписывает твоя семья?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 xml:space="preserve">_____________________________________________ 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lastRenderedPageBreak/>
        <w:t>11. Как ведут себя родители во время твоего чтения?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 xml:space="preserve">а) ругают б) хвалят 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b/>
          <w:bCs/>
          <w:iCs/>
          <w:sz w:val="28"/>
          <w:szCs w:val="28"/>
        </w:rPr>
        <w:t>Значение книги в жизни младшего школьника.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Хотелось бы выделить 5 причин, по которым надо читать книги.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1.Чтение содействует успешному освоению грамотного письма детьми.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 xml:space="preserve">Для педагогов давно не секрет, что у «начитанных» детей гораздо реже возникают проблемы с грамотностью, как в устной, так и в письменной речи. Во время чтения ребёнок незаметно для себя усваивает законы красивого, литературного языка, учится не только говорить и писать, но и думать грамотно. 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2. Читая книги, ребёнок обогащает словарный запас, развивает память и воображение.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 xml:space="preserve">Все знают, что каждая прочитанная книга увеличивает словарный запас даже взрослого человека, не говоря уже о детях и подростках. 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3. Ребёнок учится сопереживать, развивается эмоционально.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 xml:space="preserve">Способность тщательно «переваривать» в мозгу информацию и анализировать её можно развить только благодаря чтению книг. Прочитанные сведения лучше запоминаются. Над страницей можно остановиться, вдуматься, перечитать её. Пересказ учит анализировать текст, относиться к нему критически. Чтение развивает воображение: ребёнок сам представляет героев, а не принимает созданный другими образ. 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4. Общение с книгой выступает мощным источником развития интеллекта.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Сейчас много говорят о том, что традиционная система оценок успеваемости школьника изживает себя. На смену ей идёт другая, основанная на накоплении опыта, достижений ученика в той или иной области знаний, которая может быть выражена в олимпиадах, конкурсах, турнирах. Всё это будет требовать эрудиции, творческого мышления.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5. Успешность ребёнка в учёбе находится в прямой зависимости от его начитанности.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 xml:space="preserve">Замедленность процесса чтения, отсутствие интереса к чтению приводит к тому, что процессы интеллектуальной деятельности тоже замедляются. Ребята медленнее прочитывают условие задачи, упражнения, забывают его суть прежде, чем начинают выполнять. 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b/>
          <w:bCs/>
          <w:sz w:val="28"/>
          <w:szCs w:val="28"/>
        </w:rPr>
        <w:t>Что мешает чтению детей?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b/>
          <w:bCs/>
          <w:iCs/>
          <w:sz w:val="28"/>
          <w:szCs w:val="28"/>
        </w:rPr>
        <w:t>ТЕЛЕВИДЕНИЕ.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 xml:space="preserve">Бесконечное сидение перед телевизором и столько же бесконечное щёлканье пультом. Необходимо помнить о том, что влияние телевидения на детей резко отличается от влияния на психику взрослых. Второклассники не могут чётко определить, где – правда, а где – ложь. Они слепо доверяют всему тому, что видят на экране. Ими легко </w:t>
      </w:r>
      <w:r w:rsidRPr="00296386">
        <w:rPr>
          <w:rFonts w:ascii="Times New Roman" w:hAnsi="Times New Roman" w:cs="Times New Roman"/>
          <w:sz w:val="28"/>
          <w:szCs w:val="28"/>
        </w:rPr>
        <w:lastRenderedPageBreak/>
        <w:t>управлять, манипулировать их эмоциями и чувствами. Лишь с 11-12 лет ребята начинают не столь доверительно относится к тому, что есть на экране.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Если у ребёнка слёзы и капризы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Не берите, мамы, в помощь телевизор.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Малыш не разберётся, что там на экране,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И добрей, и лучше от него не станет.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И не упустите в этой жизни мига: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 xml:space="preserve">Покажите детям, что такое КНИГА. 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b/>
          <w:bCs/>
          <w:iCs/>
          <w:sz w:val="28"/>
          <w:szCs w:val="28"/>
        </w:rPr>
        <w:t>КОМПЬЮТЕР.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 xml:space="preserve">Неоднозначное влияние на детей оказывает и компьютер. </w:t>
      </w:r>
      <w:proofErr w:type="gramStart"/>
      <w:r w:rsidRPr="00296386">
        <w:rPr>
          <w:rFonts w:ascii="Times New Roman" w:hAnsi="Times New Roman" w:cs="Times New Roman"/>
          <w:sz w:val="28"/>
          <w:szCs w:val="28"/>
        </w:rPr>
        <w:t>С одной стороны</w:t>
      </w:r>
      <w:proofErr w:type="gramEnd"/>
      <w:r w:rsidRPr="00296386">
        <w:rPr>
          <w:rFonts w:ascii="Times New Roman" w:hAnsi="Times New Roman" w:cs="Times New Roman"/>
          <w:sz w:val="28"/>
          <w:szCs w:val="28"/>
        </w:rPr>
        <w:t xml:space="preserve"> через ИНТЕРНЕТ он открыл ребёнку доступ к мировым запасам информации, а с другой стороны – дети играют только в игры, причём самые примитивные. Если они и развивают что-то у детей, то только быстроту реакции. Возьмите под строгий контроль игры, в которые играют ваши дети. Пусть среди них будут хорошие развивающие, познавательные игры.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Скачет на скакалочке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 xml:space="preserve">Соседка наша </w:t>
      </w:r>
      <w:proofErr w:type="spellStart"/>
      <w:r w:rsidRPr="00296386">
        <w:rPr>
          <w:rFonts w:ascii="Times New Roman" w:hAnsi="Times New Roman" w:cs="Times New Roman"/>
          <w:sz w:val="28"/>
          <w:szCs w:val="28"/>
        </w:rPr>
        <w:t>Аллочка</w:t>
      </w:r>
      <w:proofErr w:type="spellEnd"/>
      <w:r w:rsidRPr="00296386">
        <w:rPr>
          <w:rFonts w:ascii="Times New Roman" w:hAnsi="Times New Roman" w:cs="Times New Roman"/>
          <w:sz w:val="28"/>
          <w:szCs w:val="28"/>
        </w:rPr>
        <w:t>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Миша в мяч играет ловко,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У него уже сноровка.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За рояль уселась Ира,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Только Вовочка молчит.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За компьютером сидит,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А зачем ему рыбалка?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Мячик, удочка, скакалка?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Он во двор к нам не придёт,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 xml:space="preserve">Всё в компьютере найдёт. </w:t>
      </w:r>
      <w:r w:rsidRPr="00296386">
        <w:rPr>
          <w:rFonts w:ascii="Times New Roman" w:hAnsi="Times New Roman" w:cs="Times New Roman"/>
          <w:iCs/>
          <w:sz w:val="28"/>
          <w:szCs w:val="28"/>
        </w:rPr>
        <w:t>(Агапова Т.)</w:t>
      </w:r>
      <w:r w:rsidRPr="002963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b/>
          <w:bCs/>
          <w:iCs/>
          <w:sz w:val="28"/>
          <w:szCs w:val="28"/>
        </w:rPr>
        <w:t>Как добиться оптимального уровня чтения.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Младшие школьники находятся в том возрасте, когда можно добиться оптимального чтения. Под оптимальным чтением принято подразумевать: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-осмысленность;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-выразительность;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-беглость.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lastRenderedPageBreak/>
        <w:t>Осмысленность чтения достигается применением упражнений: пересказ текста, ответы на вопросы, составление вопросов к тексту.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Второй аспект, характеризующий оптимальное чтение – это выразительность. Иногда бывает, что ребёнок с выразительной речью читает невыразительно. Это свидетельствует о том, что он либо плохо ориентируется в тексте (использовать многократное чтение), либо у него артикуляционные затруднения (читать в темпе скороговорки). После такой тренировки легко достигается не только выразительность, но и вырастает скорость чтения.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Беглость чтения – очень важная составляющая часть во всём образовательном процессе. Слабоуспевающий ученик, перейдя в старшие классы, будет если не тонуть, то захлёбываться в потоке информации. Надеяться на «авось», на то, что с годами беглость чтения придёт сама, не стоит. Только ученики младших классов имеют большой резерв повышения техники чтения. Если будет упущено это время, то некоторые дети не достигнут даже необходимого минимума в 110 слов в минуту к концу 4 класса. Есть ряд технологических приёмов, научно подтверждённых, апробированных, которые помогают овладеть навыками беглого чтения. Вот некоторые из них: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-ежедневные частые тренировки – важна не длительность, а частота;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96386">
        <w:rPr>
          <w:rFonts w:ascii="Times New Roman" w:hAnsi="Times New Roman" w:cs="Times New Roman"/>
          <w:sz w:val="28"/>
          <w:szCs w:val="28"/>
        </w:rPr>
        <w:t>самозамеры</w:t>
      </w:r>
      <w:proofErr w:type="spellEnd"/>
      <w:r w:rsidRPr="00296386">
        <w:rPr>
          <w:rFonts w:ascii="Times New Roman" w:hAnsi="Times New Roman" w:cs="Times New Roman"/>
          <w:sz w:val="28"/>
          <w:szCs w:val="28"/>
        </w:rPr>
        <w:t xml:space="preserve"> времени;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-чтение перед сном (Ещё в далёкие времена говорили: «Студент, науками живущий, учи Псалтырь на сон грядущий»).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(Анализ техники чтения по ПОРТФОЛИО ребят.)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Если скорость чтения достигла 40-50 слов в минуту и дальше не растёт, то такое чтение может стать устойчивым и труднопроходимым. В таком случае необходимо использовать многократное чтение коротких отрывков текста. Читать можно ежедневно три отрывка по три раза подряд. Делается это так. Ученик читает незнакомый текст в течение одной минуты, при этом определяется количество слов, например – 51. Потом он читает этот же отрывок второй раз, и опять определяется количество слов, их – 56. Читается третий раз этот же отрывок. Замер слов увеличивается, их – 60. Если читать, таким образом, каждый день по три отрывка, то прибавка скорости чтения за две недели составит 10-15 слов в минуту, а значит, у ученика увеличилась скорость чтения.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b/>
          <w:bCs/>
          <w:iCs/>
          <w:sz w:val="28"/>
          <w:szCs w:val="28"/>
        </w:rPr>
        <w:t>Возрождение традиции семейного чтения.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Ни для кого не секрет, что желание читать, стойкий интерес к чтению формируется в семье. Совместное чтение в семье – это увлекательнейшее занятие, которое необычайно сближает всех её членов.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Можно выделить 5 причин, по которым читать книги нужно всей семьёй.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1. Семейное чтение способствует привитию ребёнку любви к чтению без принуждения.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lastRenderedPageBreak/>
        <w:t>Никогда не наказывайте за проступки чтением. Это грубая ошибка воспитания и лучший способ вызвать отвращение к книге.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2. Совместное чтение и обсуждение прочитанной книги укрепляет семейные связи.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 xml:space="preserve">Читайте сами. Если ребёнок никогда не видел маму и папу с книгой в руках, то откуда же у него появится любовь к чтению? 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3. Чтение ребёнком книги вслух для всей семьи улучшает у него технику и скорость чтения.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Читайте попеременно, часть читает взрослый, часть – ребёнок.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 xml:space="preserve">4. Ребёнок может спросить взрослого о непонятных местах в книге, задать вопросы по прочитанному. 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Это повышает у ребёнка авторитет родителей.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 xml:space="preserve">5. Семейное чтение позволяет взрослому участвовать в жизни ребёнка, познать мир его интересов. 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На родительских курсах одна мать поделилась тем, как ей удалось пробудить интерес к чтению у своего девятилетнего сына.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«Вова не очень любил читать, ленился. Ему было трудно, читал он медленно. А из-за того, что мало читал, не мог научиться читать быстро. Вот и получалось что-то вроде заколдованного круга. Что делать? Решила его заинтересовать. Стала выбирать интересные книги и читать ему на ночь. Обычно договаривались, что закончим пораньше все свои дела, и я ему почитаю. Он забирался в кровать и с нетерпением ждал, когда я приду. Читали – и оба увлекались: что будет дальше? Уже пора свет гасить, а он: «Мамочка, ну, пожалуйста, ну ещё одну страничку!» А мне и самой интересно … Тогда договаривались твёрдо: ещё пять минут и всё. Конечно, следующего вечера он очень ждал. А иногда и не мог дождаться, дочитывал рассказ до конца сам, особенно если мало оставалось. И уже не я ему, а он мне тогда говорил: «Прочти обязательно!» Ну, я, конечно, старалась дочитать одна, а вместе новый рассказ начинали. И вот, знаете, так постепенно он начал сам брать книгу в руки, и теперь, его и не оторвёшь!»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Хорошо бы с этого момента и на всю жизнь ребёнку открылось чтение без принуждения, чтение с увлечением, иными словами, радостное чтение.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Чтение – это труд. Но этот труд должен стать для детей желанным и радостным сейчас, когда он опустил глаза в книгу.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Поощряйте ребёнка в посещении библиотеки, ходите вместе с ним. Следите за тем, чтобы чтение было систематическим.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Книги, которые предлагаются детям для самостоятельного изучения, должны быть тщательно подобраны в соответствии с интересами и уровнем развития юного читателя. Об этом более подробно нам расскажет ….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Копилка родительского опыта.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(Обмен мнениями родителей по развитию читательского интереса у детей. Работа с памятками, подготовленными классным руководителем к родительскому собранию.)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b/>
          <w:bCs/>
          <w:iCs/>
          <w:sz w:val="28"/>
          <w:szCs w:val="28"/>
        </w:rPr>
        <w:t>Рекомендации родителям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b/>
          <w:bCs/>
          <w:iCs/>
          <w:sz w:val="28"/>
          <w:szCs w:val="28"/>
        </w:rPr>
        <w:t>по развитию читательского интереса у детей.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Прививайте ребёнку интерес к чтению с раннего детства.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Покупайте книги, выбирайте книги яркие по оформлению и интересные по содержанию.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Систематически читайте ребёнку. Это сформирует у него привычку ежедневного общения с книгой.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Обсуждайте прочитанную детскую книгу среди членов своей семьи.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Рассказывайте ребёнку об авторе прочитанной книги.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Если Вы читаете ребёнку книгу, старайтесь прервать чтение на самом увлекательном эпизоде.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Вспоминая с ребёнком содержание ранее прочитанного, намеренно его искажайте, чтобы проверить, как он запомнил ранее прочитанный текст.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Рекомендуйте своему ребёнку книги своего детства, делитесь своими детскими впечатлениями от чтения той или иной книги, сопоставляйте Ваши и его впечатления.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Устраивайте дома дискуссии по прочитанным книгам.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Покупайте, по возможности, книги полюбившихся ребёнку авторов, оформляйте его личную библиотеку.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Воспитывайте бережное отношение к книге, демонстрируя книжные реликвии своей семьи.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iCs/>
          <w:sz w:val="28"/>
          <w:szCs w:val="28"/>
        </w:rPr>
        <w:t>Дарите ребёнку книги с дарственной надписью, тёплыми пожеланиями. Спустя годы, это станет счастливым напоминанием о родном доме, его традициях, дорогих и близких людях.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b/>
          <w:bCs/>
          <w:iCs/>
          <w:sz w:val="28"/>
          <w:szCs w:val="28"/>
        </w:rPr>
        <w:t>Подведение итогов родительского собрания.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Учитывая большую роль родителей в воспитании у детей интереса к чтению, поставим перед собой следующие задачи: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-читать с ребёнком каждый день, обсуждать прочитанное, составлять по картинкам в книгах рассказы, обучая при этом детей правильной, точной речи, исключая слова-повторы, слова-паразиты;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-в обращении с ребёнком помнить народную мудрость: «Кто не возьмёт лаской – не возьмёт строгостью». Каждая семья найдёт время и возможности для семейного чтения;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lastRenderedPageBreak/>
        <w:t>-по возможности выписать детские журналы и приучать детей их читать;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-держать связь с библиотекой;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-систематически контролировать выполнение домашних заданий по устным предметам (литературное чтение, окружающий мир);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-следить за тем, чтобы у ребёнка каждый день в портфеле была художественная книга, которую он будет читать на пятиминутке;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-познакомиться с лучшими книгами для чтения детей, а также отыскать рецензии на новые удачные детские книги на сайтах: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96386">
        <w:rPr>
          <w:rFonts w:ascii="Times New Roman" w:hAnsi="Times New Roman" w:cs="Times New Roman"/>
          <w:sz w:val="28"/>
          <w:szCs w:val="28"/>
        </w:rPr>
        <w:t>БиблиоГид</w:t>
      </w:r>
      <w:proofErr w:type="spellEnd"/>
      <w:r w:rsidRPr="00296386">
        <w:rPr>
          <w:rFonts w:ascii="Times New Roman" w:hAnsi="Times New Roman" w:cs="Times New Roman"/>
          <w:sz w:val="28"/>
          <w:szCs w:val="28"/>
        </w:rPr>
        <w:t>» - http://www.bibliogid.ru;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«Книжное обозрение» - http://www.knigoboz.ru.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И в заключение хочется сказать: «Пусть наши совместные старания, силы, направленные на воспитание у детей интереса к чтению, дадут добрые всходы. Пусть каждый ученик нашего класса будет уметь и любить читать. Пусть каждый день будет связан с увлекательным путешествием в мир книг, чтение станет для детей самой сильной страстью и принесёт им счастье.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Хорошая книга, мой спутник, мой друг,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С тобой интересным бывает досуг.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Мы время отлично проводим вдвоём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И наш разговор потихоньку ведём …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Ты мне говоришь про дела смельчаков,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Про злобных врагов и смешных чудаков,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Про тайны Земли и движенья планет –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С тобой ничего непонятного нет,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Ты учишь правдивым и доблестным быть,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Природу, людей понимать и любить.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Тобой дорожу я, тебя берегу,</w:t>
      </w:r>
    </w:p>
    <w:p w:rsidR="00750AC2" w:rsidRPr="00296386" w:rsidRDefault="00750AC2" w:rsidP="00750AC2">
      <w:pPr>
        <w:rPr>
          <w:rFonts w:ascii="Times New Roman" w:hAnsi="Times New Roman" w:cs="Times New Roman"/>
          <w:sz w:val="28"/>
          <w:szCs w:val="28"/>
        </w:rPr>
      </w:pPr>
      <w:r w:rsidRPr="00296386">
        <w:rPr>
          <w:rFonts w:ascii="Times New Roman" w:hAnsi="Times New Roman" w:cs="Times New Roman"/>
          <w:sz w:val="28"/>
          <w:szCs w:val="28"/>
        </w:rPr>
        <w:t>Без книги хорошей я жить не могу</w:t>
      </w:r>
      <w:r w:rsidRPr="00296386">
        <w:rPr>
          <w:rFonts w:ascii="Times New Roman" w:hAnsi="Times New Roman" w:cs="Times New Roman"/>
          <w:iCs/>
          <w:sz w:val="28"/>
          <w:szCs w:val="28"/>
        </w:rPr>
        <w:t>. (</w:t>
      </w:r>
      <w:proofErr w:type="spellStart"/>
      <w:r w:rsidRPr="00296386">
        <w:rPr>
          <w:rFonts w:ascii="Times New Roman" w:hAnsi="Times New Roman" w:cs="Times New Roman"/>
          <w:iCs/>
          <w:sz w:val="28"/>
          <w:szCs w:val="28"/>
        </w:rPr>
        <w:t>Н.Найдёнова</w:t>
      </w:r>
      <w:proofErr w:type="spellEnd"/>
      <w:r w:rsidRPr="00296386">
        <w:rPr>
          <w:rFonts w:ascii="Times New Roman" w:hAnsi="Times New Roman" w:cs="Times New Roman"/>
          <w:iCs/>
          <w:sz w:val="28"/>
          <w:szCs w:val="28"/>
        </w:rPr>
        <w:t xml:space="preserve"> «Мой друг».)</w:t>
      </w:r>
    </w:p>
    <w:p w:rsidR="00B06E52" w:rsidRPr="00296386" w:rsidRDefault="00B06E52">
      <w:bookmarkStart w:id="0" w:name="_GoBack"/>
      <w:bookmarkEnd w:id="0"/>
    </w:p>
    <w:sectPr w:rsidR="00B06E52" w:rsidRPr="00296386" w:rsidSect="00641FA6">
      <w:pgSz w:w="11906" w:h="16838"/>
      <w:pgMar w:top="720" w:right="72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3CC"/>
    <w:rsid w:val="00296386"/>
    <w:rsid w:val="00641FA6"/>
    <w:rsid w:val="00750AC2"/>
    <w:rsid w:val="00861888"/>
    <w:rsid w:val="00B06E52"/>
    <w:rsid w:val="00B8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43449-C21F-42A5-A3A5-593C1D47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3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91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42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6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26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59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9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5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2761</Words>
  <Characters>15742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2021-10-08T04:16:00Z</dcterms:created>
  <dcterms:modified xsi:type="dcterms:W3CDTF">2026-01-30T12:13:00Z</dcterms:modified>
</cp:coreProperties>
</file>