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42" w:rsidRDefault="00FF2342" w:rsidP="00FF2342">
      <w:pPr>
        <w:rPr>
          <w:b/>
          <w:u w:val="single"/>
        </w:rPr>
      </w:pPr>
    </w:p>
    <w:tbl>
      <w:tblPr>
        <w:tblpPr w:leftFromText="180" w:rightFromText="180" w:vertAnchor="text" w:horzAnchor="margin" w:tblpY="138"/>
        <w:tblW w:w="10425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FF2342" w:rsidTr="000E342D">
        <w:trPr>
          <w:trHeight w:val="2410"/>
        </w:trPr>
        <w:tc>
          <w:tcPr>
            <w:tcW w:w="5210" w:type="dxa"/>
          </w:tcPr>
          <w:p w:rsidR="00FF2342" w:rsidRDefault="00FF2342" w:rsidP="000E342D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ПРИНЯТО</w:t>
            </w:r>
          </w:p>
          <w:p w:rsidR="00FF2342" w:rsidRDefault="00FF2342" w:rsidP="000E342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 заседании педагогического</w:t>
            </w:r>
          </w:p>
          <w:p w:rsidR="00FF2342" w:rsidRDefault="00FF2342" w:rsidP="000E342D">
            <w:pPr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совета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МБОУ СОШ № 6</w:t>
            </w:r>
          </w:p>
          <w:p w:rsidR="00FF2342" w:rsidRDefault="00FF2342" w:rsidP="000E342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(</w:t>
            </w:r>
            <w:proofErr w:type="gramStart"/>
            <w:r>
              <w:rPr>
                <w:snapToGrid w:val="0"/>
                <w:sz w:val="28"/>
                <w:szCs w:val="28"/>
              </w:rPr>
              <w:t>протокол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№___ от ____________)</w:t>
            </w:r>
          </w:p>
          <w:p w:rsidR="00FF2342" w:rsidRDefault="00FF2342" w:rsidP="000E342D">
            <w:pPr>
              <w:rPr>
                <w:snapToGrid w:val="0"/>
                <w:sz w:val="26"/>
              </w:rPr>
            </w:pPr>
          </w:p>
          <w:p w:rsidR="00FF2342" w:rsidRDefault="00FF2342" w:rsidP="000E342D">
            <w:pPr>
              <w:rPr>
                <w:snapToGrid w:val="0"/>
                <w:sz w:val="26"/>
              </w:rPr>
            </w:pPr>
          </w:p>
        </w:tc>
        <w:tc>
          <w:tcPr>
            <w:tcW w:w="5210" w:type="dxa"/>
            <w:hideMark/>
          </w:tcPr>
          <w:p w:rsidR="00FF2342" w:rsidRDefault="00FF2342" w:rsidP="000E34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FF2342" w:rsidRDefault="00FF2342" w:rsidP="000E3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6</w:t>
            </w:r>
          </w:p>
          <w:p w:rsidR="00FF2342" w:rsidRDefault="00FF2342" w:rsidP="000E3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__________________Иванова И.Э.</w:t>
            </w:r>
          </w:p>
          <w:p w:rsidR="00FF2342" w:rsidRDefault="00FF2342" w:rsidP="000E342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</w:t>
            </w:r>
          </w:p>
          <w:p w:rsidR="00FF2342" w:rsidRDefault="00FF2342" w:rsidP="000E342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Приказ №___от_______________</w:t>
            </w:r>
          </w:p>
        </w:tc>
      </w:tr>
    </w:tbl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rPr>
          <w:b/>
          <w:u w:val="single"/>
        </w:rPr>
      </w:pPr>
    </w:p>
    <w:p w:rsidR="00FF2342" w:rsidRPr="00617268" w:rsidRDefault="00FF2342" w:rsidP="00FF2342">
      <w:pPr>
        <w:rPr>
          <w:b/>
          <w:u w:val="single"/>
        </w:rPr>
      </w:pPr>
    </w:p>
    <w:p w:rsidR="00FF2342" w:rsidRPr="00C616DD" w:rsidRDefault="00FF2342" w:rsidP="00FF2342">
      <w:pPr>
        <w:jc w:val="center"/>
        <w:rPr>
          <w:b/>
          <w:sz w:val="40"/>
          <w:szCs w:val="40"/>
          <w:u w:val="single"/>
        </w:rPr>
      </w:pPr>
    </w:p>
    <w:p w:rsidR="00FF2342" w:rsidRDefault="00FF2342" w:rsidP="00FF234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40"/>
          <w:szCs w:val="40"/>
        </w:rPr>
      </w:pPr>
      <w:proofErr w:type="gramStart"/>
      <w:r w:rsidRPr="00C616DD">
        <w:rPr>
          <w:rStyle w:val="a4"/>
          <w:color w:val="000000"/>
          <w:sz w:val="40"/>
          <w:szCs w:val="40"/>
        </w:rPr>
        <w:t>ПОРЯДОК  И</w:t>
      </w:r>
      <w:proofErr w:type="gramEnd"/>
      <w:r w:rsidRPr="00C616DD">
        <w:rPr>
          <w:rStyle w:val="a4"/>
          <w:color w:val="000000"/>
          <w:sz w:val="40"/>
          <w:szCs w:val="40"/>
        </w:rPr>
        <w:t xml:space="preserve"> ОСНОВАНИЯ</w:t>
      </w:r>
    </w:p>
    <w:p w:rsidR="00FF2342" w:rsidRDefault="00FF2342" w:rsidP="00FF234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40"/>
          <w:szCs w:val="40"/>
        </w:rPr>
      </w:pPr>
      <w:proofErr w:type="gramStart"/>
      <w:r>
        <w:rPr>
          <w:rStyle w:val="a4"/>
          <w:color w:val="000000"/>
          <w:sz w:val="40"/>
          <w:szCs w:val="40"/>
        </w:rPr>
        <w:t>перевода</w:t>
      </w:r>
      <w:proofErr w:type="gramEnd"/>
      <w:r>
        <w:rPr>
          <w:rStyle w:val="a4"/>
          <w:color w:val="000000"/>
          <w:sz w:val="40"/>
          <w:szCs w:val="40"/>
        </w:rPr>
        <w:t xml:space="preserve">, отчисления и восстановления </w:t>
      </w:r>
    </w:p>
    <w:p w:rsidR="00FF2342" w:rsidRPr="00C616DD" w:rsidRDefault="00FF2342" w:rsidP="00FF234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40"/>
          <w:szCs w:val="40"/>
        </w:rPr>
      </w:pPr>
      <w:proofErr w:type="gramStart"/>
      <w:r>
        <w:rPr>
          <w:rStyle w:val="a4"/>
          <w:color w:val="000000"/>
          <w:sz w:val="40"/>
          <w:szCs w:val="40"/>
        </w:rPr>
        <w:t>обучающихся</w:t>
      </w:r>
      <w:proofErr w:type="gramEnd"/>
    </w:p>
    <w:p w:rsidR="00FF2342" w:rsidRPr="00C616DD" w:rsidRDefault="00FF2342" w:rsidP="00FF234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40"/>
          <w:szCs w:val="40"/>
        </w:rPr>
      </w:pPr>
      <w:r w:rsidRPr="00C616DD">
        <w:rPr>
          <w:rStyle w:val="a4"/>
          <w:color w:val="000000"/>
          <w:sz w:val="40"/>
          <w:szCs w:val="40"/>
        </w:rPr>
        <w:t>МБОУ СОШ № 6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Default="00FF2342" w:rsidP="00FF2342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Согласовано</w:t>
      </w:r>
    </w:p>
    <w:p w:rsidR="00FF2342" w:rsidRDefault="00FF2342" w:rsidP="00FF2342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>на</w:t>
      </w:r>
      <w:proofErr w:type="gramEnd"/>
      <w:r>
        <w:rPr>
          <w:rStyle w:val="a4"/>
          <w:color w:val="000000"/>
          <w:sz w:val="28"/>
          <w:szCs w:val="28"/>
        </w:rPr>
        <w:t xml:space="preserve"> совете школы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Протокол №____ от___________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FF2342" w:rsidRDefault="00FF2342" w:rsidP="00FF2342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1. Настоящий порядок разработан в соответствии с</w:t>
      </w:r>
      <w:r>
        <w:rPr>
          <w:color w:val="000000"/>
          <w:sz w:val="28"/>
          <w:szCs w:val="28"/>
        </w:rPr>
        <w:t xml:space="preserve"> пунктом 2 статьи 30, </w:t>
      </w:r>
      <w:r w:rsidRPr="005F3677">
        <w:rPr>
          <w:color w:val="000000"/>
          <w:sz w:val="28"/>
          <w:szCs w:val="28"/>
        </w:rPr>
        <w:t xml:space="preserve">со статьями 43,58,61,62 Федерального закона </w:t>
      </w:r>
      <w:proofErr w:type="gramStart"/>
      <w:r w:rsidRPr="005F3677">
        <w:rPr>
          <w:color w:val="000000"/>
          <w:sz w:val="28"/>
          <w:szCs w:val="28"/>
        </w:rPr>
        <w:t>от  29.12.2012</w:t>
      </w:r>
      <w:proofErr w:type="gramEnd"/>
      <w:r w:rsidRPr="005F3677">
        <w:rPr>
          <w:color w:val="000000"/>
          <w:sz w:val="28"/>
          <w:szCs w:val="28"/>
        </w:rPr>
        <w:t xml:space="preserve"> № 273-ФЗ   «Об образовании в Российской Федерации», на основании Устава школы. 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 Настоящий локальный акт регламентирует порядок и основания перевода, отчисления и восстановления обучающихся.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 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2. Перевод обучающихся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2.1.Обучающиеся, освоившие в полном объеме образовательную программу учебного </w:t>
      </w:r>
      <w:proofErr w:type="gramStart"/>
      <w:r w:rsidRPr="005F3677">
        <w:rPr>
          <w:color w:val="000000"/>
          <w:sz w:val="28"/>
          <w:szCs w:val="28"/>
        </w:rPr>
        <w:t>года,  по</w:t>
      </w:r>
      <w:proofErr w:type="gramEnd"/>
      <w:r w:rsidRPr="005F3677">
        <w:rPr>
          <w:color w:val="000000"/>
          <w:sz w:val="28"/>
          <w:szCs w:val="28"/>
        </w:rPr>
        <w:t xml:space="preserve"> решению педагогического совета, переводятся в следующий класс приказом директора. 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2. 2. Обучающиеся, не прошедшие промежуточной аттестации по уважительным причинам или </w:t>
      </w:r>
      <w:proofErr w:type="gramStart"/>
      <w:r w:rsidRPr="005F3677">
        <w:rPr>
          <w:color w:val="000000"/>
          <w:sz w:val="28"/>
          <w:szCs w:val="28"/>
        </w:rPr>
        <w:t>имеющие  академическую</w:t>
      </w:r>
      <w:proofErr w:type="gramEnd"/>
      <w:r w:rsidRPr="005F3677">
        <w:rPr>
          <w:color w:val="000000"/>
          <w:sz w:val="28"/>
          <w:szCs w:val="28"/>
        </w:rPr>
        <w:t xml:space="preserve"> задолженность,  переводятся в следующий класс условно.</w:t>
      </w:r>
    </w:p>
    <w:p w:rsidR="00FF2342" w:rsidRPr="005F3677" w:rsidRDefault="00FF2342" w:rsidP="00FF234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2.3.Обучающиеся обязаны ликвидировать академическую задолженность в пределах одного года с момента </w:t>
      </w:r>
      <w:proofErr w:type="gramStart"/>
      <w:r w:rsidRPr="005F3677">
        <w:rPr>
          <w:color w:val="000000"/>
          <w:sz w:val="28"/>
          <w:szCs w:val="28"/>
        </w:rPr>
        <w:t>её  образования</w:t>
      </w:r>
      <w:proofErr w:type="gramEnd"/>
      <w:r w:rsidRPr="005F3677">
        <w:rPr>
          <w:color w:val="000000"/>
          <w:sz w:val="28"/>
          <w:szCs w:val="28"/>
        </w:rPr>
        <w:t>.</w:t>
      </w:r>
      <w:r w:rsidR="00B94603">
        <w:rPr>
          <w:color w:val="000000"/>
          <w:sz w:val="28"/>
          <w:szCs w:val="28"/>
        </w:rPr>
        <w:t xml:space="preserve"> Сроки ликвидации академической задолженности ежегодно устанавливаются распорядительным актом рук</w:t>
      </w:r>
      <w:bookmarkStart w:id="0" w:name="_GoBack"/>
      <w:bookmarkEnd w:id="0"/>
      <w:r w:rsidR="00B94603">
        <w:rPr>
          <w:color w:val="000000"/>
          <w:sz w:val="28"/>
          <w:szCs w:val="28"/>
        </w:rPr>
        <w:t xml:space="preserve">оводителя ОО. </w:t>
      </w:r>
      <w:r w:rsidRPr="005F3677">
        <w:rPr>
          <w:sz w:val="28"/>
          <w:szCs w:val="28"/>
        </w:rPr>
        <w:t xml:space="preserve">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FF2342" w:rsidRDefault="00FF2342" w:rsidP="00FF2342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FF2342" w:rsidRPr="00FF2342" w:rsidRDefault="00FF2342" w:rsidP="00FF2342">
      <w:pPr>
        <w:jc w:val="both"/>
        <w:rPr>
          <w:sz w:val="28"/>
          <w:szCs w:val="28"/>
        </w:rPr>
      </w:pPr>
      <w:r w:rsidRPr="00FF2342">
        <w:rPr>
          <w:sz w:val="28"/>
          <w:szCs w:val="28"/>
        </w:rPr>
        <w:t>2.5 Обучающиеся, имеющие академическую задолженность, вправе пройти промежуточную аттестацию по соответствующим учебному предмету не более двух раз в срок</w:t>
      </w:r>
      <w:r>
        <w:rPr>
          <w:sz w:val="28"/>
          <w:szCs w:val="28"/>
        </w:rPr>
        <w:t>и, определяемые МБОУ СОШ № 6</w:t>
      </w:r>
      <w:r w:rsidRPr="00FF2342">
        <w:rPr>
          <w:sz w:val="28"/>
          <w:szCs w:val="28"/>
        </w:rPr>
        <w:t xml:space="preserve"> в пределах одного года с момента образования академической задолженности. В указанный период не включаются время болезни обучающегося. </w:t>
      </w:r>
    </w:p>
    <w:p w:rsidR="00FF2342" w:rsidRDefault="00FF2342" w:rsidP="00FF2342">
      <w:pPr>
        <w:jc w:val="both"/>
        <w:rPr>
          <w:sz w:val="28"/>
          <w:szCs w:val="28"/>
        </w:rPr>
      </w:pPr>
      <w:r w:rsidRPr="00FF2342">
        <w:rPr>
          <w:sz w:val="28"/>
          <w:szCs w:val="28"/>
        </w:rPr>
        <w:t>2.6 Для проведения промежуточной атте</w:t>
      </w:r>
      <w:r>
        <w:rPr>
          <w:sz w:val="28"/>
          <w:szCs w:val="28"/>
        </w:rPr>
        <w:t>стации во второй раз в школе</w:t>
      </w:r>
      <w:r w:rsidRPr="00FF2342">
        <w:rPr>
          <w:sz w:val="28"/>
          <w:szCs w:val="28"/>
        </w:rPr>
        <w:t xml:space="preserve"> создается комиссия. </w:t>
      </w:r>
    </w:p>
    <w:p w:rsidR="00FF2342" w:rsidRPr="00FF2342" w:rsidRDefault="00FF2342" w:rsidP="00FF2342">
      <w:pPr>
        <w:jc w:val="both"/>
        <w:rPr>
          <w:sz w:val="28"/>
          <w:szCs w:val="28"/>
        </w:rPr>
      </w:pPr>
      <w:r w:rsidRPr="00FF2342">
        <w:rPr>
          <w:sz w:val="28"/>
          <w:szCs w:val="28"/>
        </w:rPr>
        <w:t>2.7 Не допускается взимание платы с обучающихся за прохождение промежуточной аттестации</w:t>
      </w:r>
      <w:r>
        <w:rPr>
          <w:sz w:val="28"/>
          <w:szCs w:val="28"/>
        </w:rPr>
        <w:t>.</w:t>
      </w:r>
    </w:p>
    <w:p w:rsidR="00FF2342" w:rsidRPr="005F3677" w:rsidRDefault="00FF2342" w:rsidP="00FF23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5F3677">
        <w:rPr>
          <w:sz w:val="28"/>
          <w:szCs w:val="28"/>
        </w:rPr>
        <w:t>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9</w:t>
      </w:r>
      <w:r w:rsidRPr="005F3677">
        <w:rPr>
          <w:color w:val="000000"/>
          <w:sz w:val="28"/>
          <w:szCs w:val="28"/>
        </w:rPr>
        <w:t xml:space="preserve">.Обучающиеся по образовательным </w:t>
      </w:r>
      <w:proofErr w:type="gramStart"/>
      <w:r w:rsidRPr="005F3677">
        <w:rPr>
          <w:color w:val="000000"/>
          <w:sz w:val="28"/>
          <w:szCs w:val="28"/>
        </w:rPr>
        <w:t xml:space="preserve">программам </w:t>
      </w:r>
      <w:r>
        <w:rPr>
          <w:color w:val="000000"/>
          <w:sz w:val="28"/>
          <w:szCs w:val="28"/>
        </w:rPr>
        <w:t xml:space="preserve"> </w:t>
      </w:r>
      <w:r w:rsidRPr="005F3677">
        <w:rPr>
          <w:color w:val="000000"/>
          <w:sz w:val="28"/>
          <w:szCs w:val="28"/>
        </w:rPr>
        <w:t>начального</w:t>
      </w:r>
      <w:proofErr w:type="gramEnd"/>
      <w:r w:rsidRPr="005F3677">
        <w:rPr>
          <w:color w:val="000000"/>
          <w:sz w:val="28"/>
          <w:szCs w:val="28"/>
        </w:rPr>
        <w:t xml:space="preserve">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:rsidR="00FF2342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5F3677">
        <w:rPr>
          <w:color w:val="000000"/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</w:t>
      </w:r>
      <w:r w:rsidRPr="005F3677">
        <w:rPr>
          <w:color w:val="000000"/>
          <w:sz w:val="28"/>
          <w:szCs w:val="28"/>
        </w:rPr>
        <w:lastRenderedPageBreak/>
        <w:t xml:space="preserve">не ликвидировавшие в установленные сроки академической задолженности, </w:t>
      </w:r>
      <w:proofErr w:type="gramStart"/>
      <w:r w:rsidRPr="005F3677">
        <w:rPr>
          <w:color w:val="000000"/>
          <w:sz w:val="28"/>
          <w:szCs w:val="28"/>
        </w:rPr>
        <w:t>продолжают  получать</w:t>
      </w:r>
      <w:proofErr w:type="gramEnd"/>
      <w:r w:rsidRPr="005F3677">
        <w:rPr>
          <w:color w:val="000000"/>
          <w:sz w:val="28"/>
          <w:szCs w:val="28"/>
        </w:rPr>
        <w:t xml:space="preserve"> образование в школе. 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3. Отчисление обучающихся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3.1. Отчисление обучающихся из </w:t>
      </w:r>
      <w:proofErr w:type="gramStart"/>
      <w:r w:rsidRPr="005F3677">
        <w:rPr>
          <w:color w:val="000000"/>
          <w:sz w:val="28"/>
          <w:szCs w:val="28"/>
        </w:rPr>
        <w:t>школы  допускается</w:t>
      </w:r>
      <w:proofErr w:type="gramEnd"/>
      <w:r w:rsidRPr="005F3677">
        <w:rPr>
          <w:color w:val="000000"/>
          <w:sz w:val="28"/>
          <w:szCs w:val="28"/>
        </w:rPr>
        <w:t xml:space="preserve"> в случае: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 связи с получением образования (завершением обучения в 9 или 11 классах).</w:t>
      </w:r>
    </w:p>
    <w:p w:rsidR="00FF2342" w:rsidRPr="005F3677" w:rsidRDefault="00FF2342" w:rsidP="00FF2342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3.1.2.Досрочно </w:t>
      </w:r>
      <w:proofErr w:type="gramStart"/>
      <w:r w:rsidRPr="005F3677">
        <w:rPr>
          <w:color w:val="000000"/>
          <w:sz w:val="28"/>
          <w:szCs w:val="28"/>
        </w:rPr>
        <w:t>по  основаниям</w:t>
      </w:r>
      <w:proofErr w:type="gramEnd"/>
      <w:r w:rsidRPr="005F3677">
        <w:rPr>
          <w:color w:val="000000"/>
          <w:sz w:val="28"/>
          <w:szCs w:val="28"/>
        </w:rPr>
        <w:t>,  установленным пунктом 3.2. настоящего порядка.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 Досрочное отчисление обучающего из ОО производится по следующим основаниям: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.2.2</w:t>
      </w:r>
      <w:r w:rsidRPr="005F3677">
        <w:rPr>
          <w:color w:val="000000"/>
          <w:sz w:val="28"/>
          <w:szCs w:val="28"/>
        </w:rPr>
        <w:t>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FF2342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3.3.  При досрочном отчислении из школы по основаниям, установленным </w:t>
      </w:r>
      <w:proofErr w:type="gramStart"/>
      <w:r w:rsidRPr="005F3677">
        <w:rPr>
          <w:color w:val="000000"/>
          <w:sz w:val="28"/>
          <w:szCs w:val="28"/>
        </w:rPr>
        <w:t xml:space="preserve">пунктом </w:t>
      </w:r>
      <w:r>
        <w:rPr>
          <w:color w:val="000000"/>
          <w:sz w:val="28"/>
          <w:szCs w:val="28"/>
        </w:rPr>
        <w:t xml:space="preserve"> </w:t>
      </w:r>
      <w:r w:rsidRPr="005F3677">
        <w:rPr>
          <w:color w:val="000000"/>
          <w:sz w:val="28"/>
          <w:szCs w:val="28"/>
        </w:rPr>
        <w:t>3.2.1</w:t>
      </w:r>
      <w:proofErr w:type="gramEnd"/>
      <w:r w:rsidRPr="005F3677">
        <w:rPr>
          <w:color w:val="000000"/>
          <w:sz w:val="28"/>
          <w:szCs w:val="28"/>
        </w:rPr>
        <w:t>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FF2342" w:rsidRPr="00FF2342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2342">
        <w:rPr>
          <w:sz w:val="28"/>
          <w:szCs w:val="28"/>
        </w:rPr>
        <w:t>3.4.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МБОУ СОШ № 6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МБОУ СОШ № 6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FF2342" w:rsidRPr="005F3677" w:rsidRDefault="00FF2342" w:rsidP="00FF2342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F3677">
        <w:rPr>
          <w:sz w:val="28"/>
          <w:szCs w:val="28"/>
        </w:rPr>
        <w:t xml:space="preserve">.  Отчисление обучающегося из школы   оформляется приказом директора. 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4. Восстановление обучающихся</w:t>
      </w:r>
    </w:p>
    <w:p w:rsidR="00FF2342" w:rsidRPr="005F3677" w:rsidRDefault="00FF2342" w:rsidP="00FF234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2342" w:rsidRPr="005F3677" w:rsidRDefault="00FF2342" w:rsidP="00FF2342">
      <w:pPr>
        <w:ind w:firstLine="709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4.1. Лицо, отчисленное из школы по инициативе обучающегося </w:t>
      </w:r>
      <w:r w:rsidRPr="005F3677">
        <w:rPr>
          <w:sz w:val="28"/>
          <w:szCs w:val="28"/>
        </w:rPr>
        <w:t>до завершения освоения образовательной программы, имеет право на восста</w:t>
      </w:r>
      <w:r>
        <w:rPr>
          <w:sz w:val="28"/>
          <w:szCs w:val="28"/>
        </w:rPr>
        <w:t>новление для обучения в школе</w:t>
      </w:r>
      <w:r w:rsidRPr="005F3677">
        <w:rPr>
          <w:sz w:val="28"/>
          <w:szCs w:val="28"/>
        </w:rPr>
        <w:t xml:space="preserve">.  </w:t>
      </w:r>
    </w:p>
    <w:p w:rsidR="00FF2342" w:rsidRPr="005F3677" w:rsidRDefault="00FF2342" w:rsidP="00FF2342">
      <w:pPr>
        <w:ind w:firstLine="709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4.2. Порядок и у</w:t>
      </w:r>
      <w:r>
        <w:rPr>
          <w:sz w:val="28"/>
          <w:szCs w:val="28"/>
        </w:rPr>
        <w:t>словия восстановления в школе</w:t>
      </w:r>
      <w:r w:rsidRPr="005F3677">
        <w:rPr>
          <w:sz w:val="28"/>
          <w:szCs w:val="28"/>
        </w:rPr>
        <w:t xml:space="preserve"> определяются Правилами приема обучающихся.</w:t>
      </w:r>
    </w:p>
    <w:p w:rsidR="00FF2342" w:rsidRPr="005F3677" w:rsidRDefault="00FF2342" w:rsidP="00FF2342">
      <w:pPr>
        <w:pStyle w:val="a3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5F3677">
        <w:rPr>
          <w:rFonts w:ascii="Verdana" w:hAnsi="Verdana"/>
          <w:color w:val="000000"/>
          <w:sz w:val="28"/>
          <w:szCs w:val="28"/>
        </w:rPr>
        <w:t> 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74"/>
        <w:gridCol w:w="4079"/>
      </w:tblGrid>
      <w:tr w:rsidR="00FF2342" w:rsidRPr="005F3677" w:rsidTr="000E342D">
        <w:trPr>
          <w:jc w:val="center"/>
        </w:trPr>
        <w:tc>
          <w:tcPr>
            <w:tcW w:w="5374" w:type="dxa"/>
          </w:tcPr>
          <w:p w:rsidR="00FF2342" w:rsidRPr="005F3677" w:rsidRDefault="00FF2342" w:rsidP="000E342D">
            <w:pPr>
              <w:rPr>
                <w:sz w:val="28"/>
                <w:szCs w:val="28"/>
              </w:rPr>
            </w:pPr>
          </w:p>
          <w:p w:rsidR="00FF2342" w:rsidRPr="005F3677" w:rsidRDefault="00FF2342" w:rsidP="000E342D">
            <w:pPr>
              <w:rPr>
                <w:sz w:val="28"/>
                <w:szCs w:val="28"/>
              </w:rPr>
            </w:pPr>
          </w:p>
        </w:tc>
        <w:tc>
          <w:tcPr>
            <w:tcW w:w="4079" w:type="dxa"/>
          </w:tcPr>
          <w:p w:rsidR="00FF2342" w:rsidRPr="005F3677" w:rsidRDefault="00FF2342" w:rsidP="000E342D">
            <w:pPr>
              <w:rPr>
                <w:sz w:val="28"/>
                <w:szCs w:val="28"/>
              </w:rPr>
            </w:pPr>
          </w:p>
        </w:tc>
      </w:tr>
    </w:tbl>
    <w:p w:rsidR="00FF2342" w:rsidRPr="005F3677" w:rsidRDefault="00FF2342" w:rsidP="00FF2342">
      <w:pPr>
        <w:rPr>
          <w:b/>
          <w:bCs/>
          <w:sz w:val="28"/>
          <w:szCs w:val="28"/>
        </w:rPr>
      </w:pPr>
    </w:p>
    <w:p w:rsidR="00FF2342" w:rsidRDefault="00FF2342" w:rsidP="00FF2342">
      <w:pPr>
        <w:rPr>
          <w:b/>
          <w:bCs/>
        </w:rPr>
      </w:pPr>
    </w:p>
    <w:p w:rsidR="00FF2342" w:rsidRDefault="00FF2342" w:rsidP="00FF2342">
      <w:pPr>
        <w:rPr>
          <w:b/>
          <w:bCs/>
        </w:rPr>
      </w:pPr>
    </w:p>
    <w:p w:rsidR="00FF2342" w:rsidRDefault="00FF2342" w:rsidP="00FF2342">
      <w:pPr>
        <w:rPr>
          <w:b/>
          <w:bCs/>
        </w:rPr>
      </w:pPr>
    </w:p>
    <w:p w:rsidR="00FF2342" w:rsidRPr="00725B09" w:rsidRDefault="00FF2342" w:rsidP="00FF2342"/>
    <w:p w:rsidR="00FF2342" w:rsidRPr="00725B09" w:rsidRDefault="00FF2342" w:rsidP="00FF2342"/>
    <w:p w:rsidR="00FF2342" w:rsidRPr="00C26C4F" w:rsidRDefault="00FF2342" w:rsidP="00FF2342">
      <w:pPr>
        <w:pStyle w:val="a3"/>
        <w:spacing w:before="0" w:beforeAutospacing="0" w:after="0" w:afterAutospacing="0"/>
        <w:ind w:right="-72"/>
        <w:jc w:val="both"/>
        <w:rPr>
          <w:sz w:val="28"/>
          <w:szCs w:val="28"/>
        </w:rPr>
      </w:pPr>
      <w:r w:rsidRPr="00C26C4F">
        <w:rPr>
          <w:sz w:val="28"/>
          <w:szCs w:val="28"/>
        </w:rPr>
        <w:t> </w:t>
      </w:r>
    </w:p>
    <w:p w:rsidR="00FF2342" w:rsidRPr="00C26C4F" w:rsidRDefault="00FF2342" w:rsidP="00FF2342">
      <w:pPr>
        <w:pStyle w:val="a3"/>
        <w:tabs>
          <w:tab w:val="num" w:pos="1032"/>
        </w:tabs>
        <w:spacing w:before="0" w:beforeAutospacing="0" w:after="0" w:afterAutospacing="0"/>
        <w:ind w:right="-72"/>
        <w:jc w:val="both"/>
        <w:rPr>
          <w:sz w:val="28"/>
          <w:szCs w:val="28"/>
        </w:rPr>
      </w:pPr>
      <w:r w:rsidRPr="00C26C4F">
        <w:rPr>
          <w:sz w:val="28"/>
          <w:szCs w:val="28"/>
        </w:rPr>
        <w:t> </w:t>
      </w:r>
    </w:p>
    <w:p w:rsidR="00FF2342" w:rsidRPr="00C26C4F" w:rsidRDefault="00FF2342" w:rsidP="00FF2342">
      <w:pPr>
        <w:pStyle w:val="a3"/>
        <w:spacing w:before="0" w:beforeAutospacing="0" w:after="0" w:afterAutospacing="0"/>
        <w:ind w:right="-72"/>
        <w:jc w:val="both"/>
        <w:rPr>
          <w:sz w:val="28"/>
          <w:szCs w:val="28"/>
        </w:rPr>
      </w:pPr>
      <w:r w:rsidRPr="00C26C4F">
        <w:rPr>
          <w:sz w:val="28"/>
          <w:szCs w:val="28"/>
        </w:rPr>
        <w:t> </w:t>
      </w:r>
    </w:p>
    <w:p w:rsidR="00FF2342" w:rsidRDefault="00FF2342" w:rsidP="00FF2342">
      <w:pPr>
        <w:ind w:firstLine="709"/>
        <w:jc w:val="both"/>
        <w:rPr>
          <w:sz w:val="28"/>
          <w:szCs w:val="28"/>
        </w:rPr>
      </w:pPr>
    </w:p>
    <w:p w:rsidR="00FF2342" w:rsidRDefault="00FF2342" w:rsidP="00FF2342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FF2342" w:rsidRDefault="00FF2342" w:rsidP="00FF2342">
      <w:pPr>
        <w:rPr>
          <w:b/>
          <w:u w:val="single"/>
        </w:rPr>
      </w:pPr>
    </w:p>
    <w:p w:rsidR="00FF2342" w:rsidRDefault="00FF2342" w:rsidP="00FF2342">
      <w:pPr>
        <w:ind w:firstLine="720"/>
        <w:rPr>
          <w:b/>
          <w:u w:val="single"/>
        </w:rPr>
      </w:pPr>
    </w:p>
    <w:p w:rsidR="00FF2342" w:rsidRDefault="00FF2342" w:rsidP="00FF2342">
      <w:pPr>
        <w:ind w:firstLine="720"/>
        <w:jc w:val="both"/>
      </w:pPr>
    </w:p>
    <w:p w:rsidR="00FF2342" w:rsidRPr="000E7B8A" w:rsidRDefault="00FF2342" w:rsidP="00FF2342">
      <w:pPr>
        <w:ind w:firstLine="900"/>
        <w:rPr>
          <w:b/>
          <w:u w:val="single"/>
        </w:rPr>
      </w:pPr>
    </w:p>
    <w:p w:rsidR="006E3300" w:rsidRDefault="006E3300"/>
    <w:sectPr w:rsidR="006E3300" w:rsidSect="0061726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26"/>
    <w:rsid w:val="00182E26"/>
    <w:rsid w:val="006E3300"/>
    <w:rsid w:val="00B03B3E"/>
    <w:rsid w:val="00B9460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92415-ABE5-4662-B0B2-41D39A83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2342"/>
    <w:pPr>
      <w:spacing w:before="100" w:beforeAutospacing="1" w:after="100" w:afterAutospacing="1"/>
    </w:pPr>
  </w:style>
  <w:style w:type="character" w:styleId="a4">
    <w:name w:val="Strong"/>
    <w:basedOn w:val="a0"/>
    <w:qFormat/>
    <w:rsid w:val="00FF2342"/>
    <w:rPr>
      <w:b/>
      <w:bCs/>
    </w:rPr>
  </w:style>
  <w:style w:type="paragraph" w:customStyle="1" w:styleId="western">
    <w:name w:val="western"/>
    <w:basedOn w:val="a"/>
    <w:rsid w:val="00FF234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F23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3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2020-01-28T12:33:00Z</cp:lastPrinted>
  <dcterms:created xsi:type="dcterms:W3CDTF">2020-01-04T08:16:00Z</dcterms:created>
  <dcterms:modified xsi:type="dcterms:W3CDTF">2020-01-28T12:33:00Z</dcterms:modified>
</cp:coreProperties>
</file>