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3E" w:rsidRPr="00612D3E" w:rsidRDefault="00612D3E" w:rsidP="00616A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28"/>
          <w:u w:val="dotDash"/>
          <w:lang w:eastAsia="ru-RU"/>
        </w:rPr>
      </w:pPr>
      <w:r w:rsidRPr="00612D3E">
        <w:rPr>
          <w:rFonts w:ascii="Times New Roman" w:eastAsia="Times New Roman" w:hAnsi="Times New Roman" w:cs="Times New Roman"/>
          <w:b/>
          <w:color w:val="00B050"/>
          <w:sz w:val="72"/>
          <w:szCs w:val="28"/>
          <w:u w:val="dotDash"/>
          <w:lang w:eastAsia="ru-RU"/>
        </w:rPr>
        <w:t>ПАМЯТКА</w:t>
      </w:r>
      <w:r w:rsidR="00616A3F" w:rsidRPr="00616A3F">
        <w:rPr>
          <w:rFonts w:ascii="Times New Roman" w:eastAsia="Times New Roman" w:hAnsi="Times New Roman" w:cs="Times New Roman"/>
          <w:b/>
          <w:color w:val="00B050"/>
          <w:sz w:val="72"/>
          <w:szCs w:val="28"/>
          <w:u w:val="dotDash"/>
          <w:lang w:eastAsia="ru-RU"/>
        </w:rPr>
        <w:t xml:space="preserve"> ДЛЯ РОДИТЕЛЕЙ</w:t>
      </w:r>
    </w:p>
    <w:p w:rsidR="00612D3E" w:rsidRPr="00612D3E" w:rsidRDefault="00612D3E" w:rsidP="00612D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56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b/>
          <w:color w:val="00B050"/>
          <w:sz w:val="56"/>
          <w:szCs w:val="28"/>
          <w:lang w:eastAsia="ru-RU"/>
        </w:rPr>
        <w:t>«О мерах п</w:t>
      </w:r>
      <w:r w:rsidR="00616A3F" w:rsidRPr="00616A3F">
        <w:rPr>
          <w:rFonts w:ascii="Times New Roman" w:eastAsia="Times New Roman" w:hAnsi="Times New Roman" w:cs="Times New Roman"/>
          <w:b/>
          <w:color w:val="00B050"/>
          <w:sz w:val="56"/>
          <w:szCs w:val="28"/>
          <w:lang w:eastAsia="ru-RU"/>
        </w:rPr>
        <w:t xml:space="preserve">о профилактике безнадзорности и </w:t>
      </w:r>
      <w:r w:rsidRPr="00612D3E">
        <w:rPr>
          <w:rFonts w:ascii="Times New Roman" w:eastAsia="Times New Roman" w:hAnsi="Times New Roman" w:cs="Times New Roman"/>
          <w:b/>
          <w:color w:val="00B050"/>
          <w:sz w:val="56"/>
          <w:szCs w:val="28"/>
          <w:lang w:eastAsia="ru-RU"/>
        </w:rPr>
        <w:t>правонарушений несовершеннолетних»</w:t>
      </w:r>
    </w:p>
    <w:p w:rsidR="00616A3F" w:rsidRDefault="00616A3F" w:rsidP="00616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D3E" w:rsidRPr="00612D3E" w:rsidRDefault="00612D3E" w:rsidP="00616A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8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b/>
          <w:color w:val="C00000"/>
          <w:sz w:val="48"/>
          <w:szCs w:val="28"/>
          <w:lang w:eastAsia="ru-RU"/>
        </w:rPr>
        <w:t>РОДИТЕЛИ ОБЯЗАНЫ:</w:t>
      </w:r>
    </w:p>
    <w:p w:rsidR="00616A3F" w:rsidRDefault="00616A3F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dotDash"/>
          <w:lang w:eastAsia="ru-RU"/>
        </w:rPr>
      </w:pPr>
    </w:p>
    <w:p w:rsidR="00616A3F" w:rsidRDefault="00616A3F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dotDash"/>
          <w:lang w:eastAsia="ru-RU"/>
        </w:rPr>
        <w:sectPr w:rsidR="00616A3F" w:rsidSect="00612D3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sz w:val="32"/>
          <w:szCs w:val="28"/>
          <w:lang w:eastAsia="ru-RU"/>
        </w:rPr>
        <w:lastRenderedPageBreak/>
        <w:t>Не допускать пребывания в общественных местах без их сопровождения детей и подростков в возрасте: - до 7 лет – круглосуточно; - от 7 до 14 лет – с 21 часа до 6 часов утра; - от 14 до 18 лет – от 22 часов до 6 часов.</w:t>
      </w:r>
    </w:p>
    <w:p w:rsidR="00616A3F" w:rsidRPr="00616A3F" w:rsidRDefault="00616A3F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Не допускать нахождения несовершеннолетних в учебное время в </w:t>
      </w:r>
      <w:proofErr w:type="spellStart"/>
      <w:r w:rsidRPr="00612D3E">
        <w:rPr>
          <w:rFonts w:ascii="Times New Roman" w:eastAsia="Times New Roman" w:hAnsi="Times New Roman" w:cs="Times New Roman"/>
          <w:sz w:val="32"/>
          <w:szCs w:val="28"/>
          <w:lang w:eastAsia="ru-RU"/>
        </w:rPr>
        <w:t>интернет-залах</w:t>
      </w:r>
      <w:proofErr w:type="spellEnd"/>
      <w:r w:rsidRPr="00612D3E">
        <w:rPr>
          <w:rFonts w:ascii="Times New Roman" w:eastAsia="Times New Roman" w:hAnsi="Times New Roman" w:cs="Times New Roman"/>
          <w:sz w:val="32"/>
          <w:szCs w:val="28"/>
          <w:lang w:eastAsia="ru-RU"/>
        </w:rPr>
        <w:t>, игровых клубах, кафе, барах, ресторанах, кинотеатрах и других развлекательных учреждениях.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sz w:val="32"/>
          <w:szCs w:val="28"/>
          <w:lang w:eastAsia="ru-RU"/>
        </w:rPr>
        <w:lastRenderedPageBreak/>
        <w:t>Не допускать пребывания без их сопровождения детей и подростков в организациях общественного питания, где производится распитие алкогольной и спиртосодержащей продукции, пива и напитков, изготовляемых на его основе.</w:t>
      </w:r>
    </w:p>
    <w:p w:rsidR="00616A3F" w:rsidRPr="00616A3F" w:rsidRDefault="00616A3F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sz w:val="32"/>
          <w:szCs w:val="28"/>
          <w:lang w:eastAsia="ru-RU"/>
        </w:rPr>
        <w:t>Родители обязаны обеспечить получение детьми общего образования.</w:t>
      </w:r>
    </w:p>
    <w:p w:rsidR="00616A3F" w:rsidRDefault="00616A3F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16A3F" w:rsidSect="00616A3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12D3E" w:rsidRPr="00612D3E" w:rsidRDefault="00612D3E" w:rsidP="00616A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8"/>
          <w:u w:val="dotDash"/>
          <w:lang w:eastAsia="ru-RU"/>
        </w:rPr>
      </w:pPr>
    </w:p>
    <w:p w:rsidR="00612D3E" w:rsidRPr="00612D3E" w:rsidRDefault="00612D3E" w:rsidP="00616A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8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b/>
          <w:color w:val="C00000"/>
          <w:sz w:val="48"/>
          <w:szCs w:val="28"/>
          <w:lang w:eastAsia="ru-RU"/>
        </w:rPr>
        <w:t>НЕСОВЕРШЕННОЛЕТНИМ (ДО 18 ЛЕТ) ЗАПРЕЩАЕТСЯ:</w:t>
      </w:r>
    </w:p>
    <w:p w:rsidR="00616A3F" w:rsidRDefault="00616A3F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A3F" w:rsidRDefault="00616A3F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16A3F" w:rsidSect="00616A3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Употребление наркотических средств и одурманивающих веществ, алкогольной и спиртосодержащей продукции, пива и напитков, изготовляемых на его основе.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Курение табака.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Участие в конкурсах красоты и других мероприятиях, связанных с демонстрацией внешности, а также других публичных мероприятиях после 22 часов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Пребывание без сопровождения родителей в организациях общественного питания, предназначенных для потребления (распития) алкогольной и спиртосодержащей продукции, пива и напитков, изготовляемых на его основе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Пребывание в игорных заведениях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Нахождение во время учебного процесса в игровых клубах, </w:t>
      </w:r>
      <w:proofErr w:type="spellStart"/>
      <w:r w:rsidRPr="00612D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интернет-залах</w:t>
      </w:r>
      <w:proofErr w:type="spellEnd"/>
      <w:r w:rsidRPr="00612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развлекательных заведениях</w:t>
      </w:r>
    </w:p>
    <w:p w:rsidR="00616A3F" w:rsidRDefault="00616A3F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16A3F" w:rsidSect="00616A3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D3E" w:rsidRPr="00612D3E" w:rsidRDefault="00612D3E" w:rsidP="00616A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52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b/>
          <w:bCs/>
          <w:color w:val="C00000"/>
          <w:sz w:val="52"/>
          <w:szCs w:val="28"/>
          <w:lang w:eastAsia="ru-RU"/>
        </w:rPr>
        <w:t>ПАМЯТКА НЕСОВЕРШЕННОЛЕТНИМ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40"/>
          <w:szCs w:val="28"/>
          <w:lang w:eastAsia="ru-RU"/>
        </w:rPr>
      </w:pPr>
    </w:p>
    <w:p w:rsidR="00612D3E" w:rsidRPr="00612D3E" w:rsidRDefault="00612D3E" w:rsidP="00612D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0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b/>
          <w:color w:val="00B050"/>
          <w:sz w:val="40"/>
          <w:szCs w:val="28"/>
          <w:u w:val="single"/>
          <w:lang w:eastAsia="ru-RU"/>
        </w:rPr>
        <w:t>Юридическая ответственность несовершеннолетних</w:t>
      </w:r>
    </w:p>
    <w:p w:rsidR="00616A3F" w:rsidRDefault="00616A3F" w:rsidP="00612D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D3E" w:rsidRPr="00612D3E" w:rsidRDefault="00612D3E" w:rsidP="00612D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ДОРОГОЙ ДРУГ!</w:t>
      </w:r>
    </w:p>
    <w:p w:rsidR="00612D3E" w:rsidRPr="00612D3E" w:rsidRDefault="00612D3E" w:rsidP="0061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Тебе ещё не</w:t>
      </w:r>
      <w:r w:rsidR="00616A3F" w:rsidRPr="00616A3F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 xml:space="preserve"> исполнилось 18 лет, значит ты –</w:t>
      </w:r>
      <w:r w:rsidRPr="00612D3E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 xml:space="preserve"> несовершеннолетний.</w:t>
      </w:r>
    </w:p>
    <w:p w:rsidR="00612D3E" w:rsidRPr="00612D3E" w:rsidRDefault="00612D3E" w:rsidP="0061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Твои права закреплены в Конституции РФ, в других законах Российской Федерации. А т</w:t>
      </w:r>
      <w:r w:rsidR="00616A3F" w:rsidRPr="00616A3F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акже в международном документе –</w:t>
      </w:r>
      <w:r w:rsidRPr="00612D3E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 xml:space="preserve"> Конвенции ООН о правах ребенка.</w:t>
      </w:r>
    </w:p>
    <w:p w:rsidR="00612D3E" w:rsidRPr="00612D3E" w:rsidRDefault="00612D3E" w:rsidP="0061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Но ты должен знать, что кром</w:t>
      </w:r>
      <w:r w:rsidR="00616A3F" w:rsidRPr="00616A3F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е прав у тебя есть обязанность –</w:t>
      </w:r>
      <w:r w:rsidRPr="00612D3E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 xml:space="preserve"> соблюдать законы. Ты будешь успешным, если будешь юридически грамотным и законопослушным гражданином.</w:t>
      </w:r>
    </w:p>
    <w:p w:rsidR="00612D3E" w:rsidRPr="00612D3E" w:rsidRDefault="00612D3E" w:rsidP="0061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Как все граждане нашей страны, ты несешь ответственность за нарушение прав других людей и совершение противозаконных поступков. За нарушение или неисполнение законов ты можешь быть привлечен к ответственности:</w:t>
      </w:r>
    </w:p>
    <w:p w:rsidR="00612D3E" w:rsidRPr="00612D3E" w:rsidRDefault="00612D3E" w:rsidP="0061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■       уголовной;</w:t>
      </w:r>
    </w:p>
    <w:p w:rsidR="00612D3E" w:rsidRPr="00612D3E" w:rsidRDefault="00612D3E" w:rsidP="0061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■       административной;</w:t>
      </w:r>
    </w:p>
    <w:p w:rsidR="00612D3E" w:rsidRPr="00612D3E" w:rsidRDefault="00612D3E" w:rsidP="0061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■       гражданской;</w:t>
      </w:r>
    </w:p>
    <w:p w:rsidR="00612D3E" w:rsidRPr="00612D3E" w:rsidRDefault="00612D3E" w:rsidP="00616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■       дисциплинарной.</w:t>
      </w:r>
    </w:p>
    <w:p w:rsidR="00612D3E" w:rsidRPr="00612D3E" w:rsidRDefault="00612D3E" w:rsidP="00612D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12D3E">
        <w:rPr>
          <w:rFonts w:ascii="Times New Roman" w:eastAsia="Times New Roman" w:hAnsi="Times New Roman" w:cs="Times New Roman"/>
          <w:b/>
          <w:color w:val="C00000"/>
          <w:sz w:val="36"/>
          <w:szCs w:val="28"/>
          <w:lang w:eastAsia="ru-RU"/>
        </w:rPr>
        <w:t>НЕ НАРУШАЙ ЗАКОНОВ!</w:t>
      </w:r>
    </w:p>
    <w:p w:rsidR="00612D3E" w:rsidRPr="00612D3E" w:rsidRDefault="00612D3E" w:rsidP="00612D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Но если т</w:t>
      </w:r>
      <w:r w:rsidR="00616A3F" w:rsidRPr="00616A3F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ак случилось, что ты оступился –</w:t>
      </w:r>
      <w:r w:rsidRPr="00612D3E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 не опускай руки, исправляй ошибки. В этом тебе помогут знания законов.</w:t>
      </w:r>
    </w:p>
    <w:p w:rsidR="00616A3F" w:rsidRDefault="00616A3F" w:rsidP="00612D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32"/>
          <w:szCs w:val="28"/>
          <w:u w:val="dotDash"/>
          <w:lang w:eastAsia="ru-RU"/>
        </w:rPr>
      </w:pPr>
      <w:r w:rsidRPr="00612D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12D3E" w:rsidRDefault="00612D3E" w:rsidP="00612D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28"/>
          <w:u w:val="dotDash"/>
          <w:lang w:eastAsia="ru-RU"/>
        </w:rPr>
      </w:pPr>
      <w:r w:rsidRPr="00612D3E">
        <w:rPr>
          <w:rFonts w:ascii="Times New Roman" w:eastAsia="Times New Roman" w:hAnsi="Times New Roman" w:cs="Times New Roman"/>
          <w:b/>
          <w:color w:val="00B050"/>
          <w:sz w:val="32"/>
          <w:szCs w:val="28"/>
          <w:u w:val="dotDash"/>
          <w:lang w:eastAsia="ru-RU"/>
        </w:rPr>
        <w:t> УГОЛОВНАЯ ОТВЕТСТВЕННОСТЬ</w:t>
      </w:r>
      <w:r w:rsidR="00616A3F" w:rsidRPr="00616A3F">
        <w:rPr>
          <w:rFonts w:ascii="Times New Roman" w:eastAsia="Times New Roman" w:hAnsi="Times New Roman" w:cs="Times New Roman"/>
          <w:b/>
          <w:color w:val="00B050"/>
          <w:sz w:val="32"/>
          <w:szCs w:val="28"/>
          <w:u w:val="dotDash"/>
          <w:lang w:eastAsia="ru-RU"/>
        </w:rPr>
        <w:t xml:space="preserve"> </w:t>
      </w:r>
      <w:r w:rsidRPr="00612D3E">
        <w:rPr>
          <w:rFonts w:ascii="Times New Roman" w:eastAsia="Times New Roman" w:hAnsi="Times New Roman" w:cs="Times New Roman"/>
          <w:b/>
          <w:color w:val="00B050"/>
          <w:sz w:val="32"/>
          <w:szCs w:val="28"/>
          <w:u w:val="dotDash"/>
          <w:lang w:eastAsia="ru-RU"/>
        </w:rPr>
        <w:t>НЕСОВЕРШЕННОЛЕТНИХ</w:t>
      </w:r>
    </w:p>
    <w:p w:rsidR="00616A3F" w:rsidRPr="00612D3E" w:rsidRDefault="00616A3F" w:rsidP="00612D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28"/>
          <w:u w:val="dotDash"/>
          <w:lang w:eastAsia="ru-RU"/>
        </w:rPr>
      </w:pPr>
    </w:p>
    <w:p w:rsidR="00612D3E" w:rsidRPr="00612D3E" w:rsidRDefault="00616A3F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616A3F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Уголовная ответственность –</w:t>
      </w:r>
      <w:r w:rsidR="00612D3E" w:rsidRPr="00612D3E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 xml:space="preserve"> это самый строгий вид ответственности. Она наступает за совершение преступлений.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В Уголовном кодексе РФ есть специальный раздел «Уголовная ответственность несовершеннолетних», в котором учтена специфика твоей возрастной группы.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Полная уголовная ответственность наступает с 16 лет.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Но за некоторые виды преступлений (кража, грабеж, разбой, вымогательство, угон автомобиля и некоторые другие) уголовная ответственность наступает уже с 14 лет.</w:t>
      </w:r>
    </w:p>
    <w:p w:rsidR="00616A3F" w:rsidRDefault="00616A3F" w:rsidP="00612D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A3F" w:rsidRDefault="00616A3F" w:rsidP="00612D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A3F" w:rsidRDefault="00616A3F" w:rsidP="00612D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A3F" w:rsidRDefault="00616A3F" w:rsidP="0054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D3E" w:rsidRDefault="00612D3E" w:rsidP="00612D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612D3E">
        <w:rPr>
          <w:rFonts w:ascii="Times New Roman" w:eastAsia="Times New Roman" w:hAnsi="Times New Roman" w:cs="Times New Roman"/>
          <w:b/>
          <w:color w:val="C00000"/>
          <w:sz w:val="40"/>
          <w:szCs w:val="28"/>
          <w:lang w:eastAsia="ru-RU"/>
        </w:rPr>
        <w:t>ТЫ ДОЛЖЕН ЗНАТЬ!</w:t>
      </w:r>
    </w:p>
    <w:p w:rsidR="00616A3F" w:rsidRPr="00612D3E" w:rsidRDefault="00616A3F" w:rsidP="00612D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Если в правоохранительные органы (например, в мили</w:t>
      </w:r>
      <w:r w:rsidRPr="00612D3E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softHyphen/>
        <w:t>цию, прокуратуру) поступают сведения о совершении преступления, сначала проводится проверка этих фактов, затем, если факты подтвердились, возбуждается уголовное дело и начинается расследование. В ходе этого рассле</w:t>
      </w:r>
      <w:r w:rsidRPr="00612D3E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softHyphen/>
        <w:t>дования ты можешь быть привлечен в качестве свидетеля, а если ты прича</w:t>
      </w:r>
      <w:r w:rsidR="00547CE8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стен к совершению преступления –</w:t>
      </w:r>
      <w:r w:rsidRPr="00612D3E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 xml:space="preserve"> в качестве подозреваемого.</w:t>
      </w:r>
    </w:p>
    <w:p w:rsidR="00612D3E" w:rsidRDefault="00612D3E" w:rsidP="0054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На стадии проверки, если ты можешь иметь отношение к преступлению, тебя могут опросить. Если уголовное дело уже возбуждено и начато расследование, тебя могут вызвать на допрос</w:t>
      </w:r>
      <w:r w:rsidR="00547CE8"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</w:p>
    <w:p w:rsidR="00547CE8" w:rsidRPr="00612D3E" w:rsidRDefault="00547CE8" w:rsidP="0054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47CE8" w:rsidRDefault="00612D3E" w:rsidP="0054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b/>
          <w:color w:val="C00000"/>
          <w:sz w:val="40"/>
          <w:szCs w:val="28"/>
          <w:lang w:eastAsia="ru-RU"/>
        </w:rPr>
        <w:t>ПОМНИ!</w:t>
      </w:r>
    </w:p>
    <w:p w:rsidR="00547CE8" w:rsidRPr="00547CE8" w:rsidRDefault="00547CE8" w:rsidP="0054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28"/>
          <w:lang w:eastAsia="ru-RU"/>
        </w:rPr>
      </w:pP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Уголовная и гражданская ответственности за одно и то же правонарушение могут наступать вместе (к примеру, лишение свободы и возмещение вреда (денежная компенсация) потерпевшему). Также могут вместе наступать административная и гражданская ответственности.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sz w:val="32"/>
          <w:szCs w:val="28"/>
          <w:lang w:eastAsia="ru-RU"/>
        </w:rPr>
        <w:t> </w:t>
      </w:r>
    </w:p>
    <w:p w:rsidR="00612D3E" w:rsidRPr="00612D3E" w:rsidRDefault="00547CE8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32"/>
          <w:szCs w:val="28"/>
          <w:lang w:eastAsia="ru-RU"/>
        </w:rPr>
      </w:pPr>
      <w:r w:rsidRPr="00547CE8">
        <w:rPr>
          <w:rFonts w:ascii="Times New Roman" w:eastAsia="Times New Roman" w:hAnsi="Times New Roman" w:cs="Times New Roman"/>
          <w:b/>
          <w:i/>
          <w:color w:val="C00000"/>
          <w:sz w:val="32"/>
          <w:szCs w:val="28"/>
          <w:lang w:eastAsia="ru-RU"/>
        </w:rPr>
        <w:t>Ты должен знать –</w:t>
      </w:r>
      <w:r w:rsidR="00612D3E" w:rsidRPr="00612D3E">
        <w:rPr>
          <w:rFonts w:ascii="Times New Roman" w:eastAsia="Times New Roman" w:hAnsi="Times New Roman" w:cs="Times New Roman"/>
          <w:b/>
          <w:i/>
          <w:color w:val="C00000"/>
          <w:sz w:val="32"/>
          <w:szCs w:val="28"/>
          <w:lang w:eastAsia="ru-RU"/>
        </w:rPr>
        <w:t xml:space="preserve"> нарушил Закон, обязательно последует наказание.</w:t>
      </w:r>
    </w:p>
    <w:p w:rsidR="00547CE8" w:rsidRDefault="00547CE8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12D3E" w:rsidRPr="00612D3E" w:rsidRDefault="00612D3E" w:rsidP="0054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4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b/>
          <w:color w:val="00B050"/>
          <w:sz w:val="44"/>
          <w:szCs w:val="28"/>
          <w:lang w:eastAsia="ru-RU"/>
        </w:rPr>
        <w:t>Для несовер</w:t>
      </w:r>
      <w:r w:rsidR="00547CE8" w:rsidRPr="00547CE8">
        <w:rPr>
          <w:rFonts w:ascii="Times New Roman" w:eastAsia="Times New Roman" w:hAnsi="Times New Roman" w:cs="Times New Roman"/>
          <w:b/>
          <w:color w:val="00B050"/>
          <w:sz w:val="44"/>
          <w:szCs w:val="28"/>
          <w:lang w:eastAsia="ru-RU"/>
        </w:rPr>
        <w:t xml:space="preserve">шеннолетних предусмотрено </w:t>
      </w:r>
      <w:r w:rsidRPr="00612D3E">
        <w:rPr>
          <w:rFonts w:ascii="Times New Roman" w:eastAsia="Times New Roman" w:hAnsi="Times New Roman" w:cs="Times New Roman"/>
          <w:b/>
          <w:color w:val="00B050"/>
          <w:sz w:val="44"/>
          <w:szCs w:val="28"/>
          <w:lang w:eastAsia="ru-RU"/>
        </w:rPr>
        <w:t>шесть видов уголовного наказания (ст. 88 УК РФ):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sz w:val="32"/>
          <w:szCs w:val="28"/>
          <w:lang w:eastAsia="ru-RU"/>
        </w:rPr>
        <w:t>■       </w:t>
      </w:r>
      <w:r w:rsidRPr="00612D3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штраф</w:t>
      </w:r>
      <w:r w:rsidRPr="00612D3E">
        <w:rPr>
          <w:rFonts w:ascii="Times New Roman" w:eastAsia="Times New Roman" w:hAnsi="Times New Roman" w:cs="Times New Roman"/>
          <w:sz w:val="32"/>
          <w:szCs w:val="28"/>
          <w:lang w:eastAsia="ru-RU"/>
        </w:rPr>
        <w:t>, назначается не только при наличии у несовершеннолетнего осужденного самостоятельного заработка или имущества, на которое может быть обращено взыскание, но и при отсутствии таковых, тогда штраф может быть взыскан с родителей или других законных представителей.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sz w:val="32"/>
          <w:szCs w:val="28"/>
          <w:lang w:eastAsia="ru-RU"/>
        </w:rPr>
        <w:t>■       </w:t>
      </w:r>
      <w:r w:rsidRPr="00612D3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обязательные работы</w:t>
      </w:r>
      <w:r w:rsidRPr="00612D3E">
        <w:rPr>
          <w:rFonts w:ascii="Times New Roman" w:eastAsia="Times New Roman" w:hAnsi="Times New Roman" w:cs="Times New Roman"/>
          <w:sz w:val="32"/>
          <w:szCs w:val="28"/>
          <w:lang w:eastAsia="ru-RU"/>
        </w:rPr>
        <w:t>, заключаются в выполнении ра</w:t>
      </w:r>
      <w:r w:rsidRPr="00612D3E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  <w:t>бот посильных для несовершеннолетнего, и исполняются им в свободное от учебы или основной работы время (ч. 3 ст.88 УК РФ), назначаются на срок от 40 до 160 час,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sz w:val="32"/>
          <w:szCs w:val="28"/>
          <w:lang w:eastAsia="ru-RU"/>
        </w:rPr>
        <w:t>■       </w:t>
      </w:r>
      <w:r w:rsidRPr="00612D3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исправительные работы</w:t>
      </w:r>
      <w:r w:rsidRPr="00612D3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назначаются несовершенно</w:t>
      </w:r>
      <w:r w:rsidRPr="00612D3E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  <w:t>летним осужденным на срок до 1 года. Это наказание применяется только к работающим несовершеннолет</w:t>
      </w:r>
      <w:r w:rsidRPr="00612D3E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  <w:t>ним.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sz w:val="32"/>
          <w:szCs w:val="28"/>
          <w:lang w:eastAsia="ru-RU"/>
        </w:rPr>
        <w:t>■       </w:t>
      </w:r>
      <w:r w:rsidRPr="00612D3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арест</w:t>
      </w:r>
      <w:r w:rsidRPr="00612D3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(ст. 88 УК РФ), назначается несовершеннолет</w:t>
      </w:r>
      <w:r w:rsidRPr="00612D3E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  <w:t>ним, достигшим возраста 16 лет, на срок от 1 до 4 месяцев.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sz w:val="32"/>
          <w:szCs w:val="28"/>
          <w:lang w:eastAsia="ru-RU"/>
        </w:rPr>
        <w:t>■       </w:t>
      </w:r>
      <w:r w:rsidRPr="00612D3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лишение свободы на определенный срок </w:t>
      </w:r>
      <w:r w:rsidRPr="00612D3E">
        <w:rPr>
          <w:rFonts w:ascii="Times New Roman" w:eastAsia="Times New Roman" w:hAnsi="Times New Roman" w:cs="Times New Roman"/>
          <w:sz w:val="32"/>
          <w:szCs w:val="28"/>
          <w:lang w:eastAsia="ru-RU"/>
        </w:rPr>
        <w:t>(не свыше 10 лет), назначается только тогда, когда исправление и перевоспитание несовершеннолетнего невозможно без изоляции от общества.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47CE8" w:rsidRPr="00547CE8" w:rsidRDefault="00547CE8" w:rsidP="00612D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28"/>
          <w:lang w:eastAsia="ru-RU"/>
        </w:rPr>
      </w:pPr>
    </w:p>
    <w:p w:rsidR="00612D3E" w:rsidRDefault="00612D3E" w:rsidP="00612D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b/>
          <w:color w:val="C00000"/>
          <w:sz w:val="44"/>
          <w:szCs w:val="28"/>
          <w:lang w:eastAsia="ru-RU"/>
        </w:rPr>
        <w:t>АДМИНИСТРАТИВНАЯ ОТВЕТСТВЕННОСТЬ</w:t>
      </w:r>
      <w:r w:rsidR="00547CE8" w:rsidRPr="00547CE8">
        <w:rPr>
          <w:rFonts w:ascii="Times New Roman" w:eastAsia="Times New Roman" w:hAnsi="Times New Roman" w:cs="Times New Roman"/>
          <w:b/>
          <w:color w:val="C00000"/>
          <w:sz w:val="44"/>
          <w:szCs w:val="28"/>
          <w:lang w:eastAsia="ru-RU"/>
        </w:rPr>
        <w:t xml:space="preserve"> </w:t>
      </w:r>
      <w:r w:rsidRPr="00612D3E">
        <w:rPr>
          <w:rFonts w:ascii="Times New Roman" w:eastAsia="Times New Roman" w:hAnsi="Times New Roman" w:cs="Times New Roman"/>
          <w:b/>
          <w:color w:val="C00000"/>
          <w:sz w:val="44"/>
          <w:szCs w:val="28"/>
          <w:lang w:eastAsia="ru-RU"/>
        </w:rPr>
        <w:t>НЕСОВЕРШЕННОЛЕТНИХ</w:t>
      </w:r>
    </w:p>
    <w:p w:rsidR="00547CE8" w:rsidRPr="00612D3E" w:rsidRDefault="00547CE8" w:rsidP="00612D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28"/>
          <w:lang w:eastAsia="ru-RU"/>
        </w:rPr>
      </w:pP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  <w:t>Административная ответственность наступает за правонарушения, которые не подлежат уголовной ответственности.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  <w:t>Согласно ст.2.3. Кодексу Российской Федерации об административных правонарушениях, административной ответственности подлежат лица, достигшие к моменту совершения административного правонарушения возраста 16 лет.</w:t>
      </w:r>
    </w:p>
    <w:p w:rsidR="00612D3E" w:rsidRPr="00612D3E" w:rsidRDefault="00612D3E" w:rsidP="0054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8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b/>
          <w:color w:val="00B050"/>
          <w:sz w:val="48"/>
          <w:szCs w:val="28"/>
          <w:lang w:eastAsia="ru-RU"/>
        </w:rPr>
        <w:t>Административный кодекс определяет перечень таких нарушений: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  <w:t> - мелкое хищение,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  <w:t> - нарушение правил дорожного движения пешеходами и иными участниками дорожного движения,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  <w:t> - управление транспортными средствами лицами, не имеющими на это права,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  <w:t> - мелкое хулиганство,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  <w:t> - распитие пива, алкогольной и спиртосодержащей продукции, потребление наркотических средств,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  <w:t> - появление в общественных местах в состоянии опьянения,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  <w:t> - злостное неповиновение законному распоряжению или требованию работников милиции и т.д.</w:t>
      </w:r>
    </w:p>
    <w:p w:rsidR="00547CE8" w:rsidRDefault="00547CE8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</w:pP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  <w:t>Однако если ты распиваешь спиртные напитки или появляешься в состоянии опьянения в общественном месте, и при этом тебе нет 16 лет, административную ответственность будут нести твои родители. При этом не имеет значения, каким способом было достигнуто состояние опьянения: употребление вина, пива, либо медицинских препаратов и иных веществ. Лица, предлагающие тебе спиртные напитки или иные одурманивающие вещества, также подлежат административной ответственности.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  <w:t>Твои родители также будут нести ответственность, если ненадлежащим образом воспитывают тебя.</w:t>
      </w:r>
    </w:p>
    <w:p w:rsidR="00547CE8" w:rsidRDefault="00547CE8" w:rsidP="00547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D3E" w:rsidRPr="00612D3E" w:rsidRDefault="00612D3E" w:rsidP="00612D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b/>
          <w:color w:val="C00000"/>
          <w:sz w:val="40"/>
          <w:szCs w:val="28"/>
          <w:lang w:eastAsia="ru-RU"/>
        </w:rPr>
        <w:t>ГРАЖДАНСКО-ПРАВОВАЯ</w:t>
      </w:r>
    </w:p>
    <w:p w:rsidR="00612D3E" w:rsidRPr="00612D3E" w:rsidRDefault="00612D3E" w:rsidP="00612D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b/>
          <w:color w:val="C00000"/>
          <w:sz w:val="40"/>
          <w:szCs w:val="28"/>
          <w:lang w:eastAsia="ru-RU"/>
        </w:rPr>
        <w:t>ОТВЕТСТВЕННОСТЬ НЕСОВЕРШЕННОЛЕТНИХ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Гражданско-правовая ответственность наступает за причинение имущественного вреда кому-либо или причинение вреда здоровью, чести и достоинству и т.д. Гражданск</w:t>
      </w:r>
      <w:r w:rsidR="00547CE8" w:rsidRPr="009A7D05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о-правовая ответственность –</w:t>
      </w:r>
      <w:r w:rsidRPr="00612D3E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 xml:space="preserve"> это имущественное (как правило, денежное) возмещение вреда пострадавшему лицу. Даже если вред причинен чьему-либо здоровью или оскорблена чья-то честь и достоинство, компенсировать вред нужно будет в виде определенной денежной суммы.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Статья 1073 Гражданского кодекса РФ (ГК РФ) устанавливает, что за вред, причиненный несовершеннолетним, не достигшим 14 лет (малолетним), отвечают его родители (усыновители) или опекуны.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Если тебе от 14 до 18 лет, согласно ст. 1074 Гражданского кодекса РФ, ты самостоятельно несешь ответственность за причиненный вред на общих основаниях.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В случае, когда у несовершеннолетнего в возрасте от четырнадцати до восемнадцати лет нет доходов или иного имущества, достаточных для возмещения вреда, вред должен быть возмещен полностью или</w:t>
      </w:r>
      <w:r w:rsidRPr="00612D3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612D3E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в недостающей части его родителями (усыновителями) или попечителем.</w:t>
      </w:r>
    </w:p>
    <w:p w:rsidR="009A7D05" w:rsidRPr="009A7D05" w:rsidRDefault="009A7D05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D3E" w:rsidRPr="00612D3E" w:rsidRDefault="00612D3E" w:rsidP="009A7D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4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b/>
          <w:color w:val="00B050"/>
          <w:sz w:val="44"/>
          <w:szCs w:val="28"/>
          <w:lang w:eastAsia="ru-RU"/>
        </w:rPr>
        <w:t>ПОРЯДОК ПРИВЛЕЧЕНИЯ К ГРАЖДАНСКО-ПРАВОВОЙ ОТВЕТСТВЕННОСТИ</w:t>
      </w:r>
    </w:p>
    <w:p w:rsidR="009A7D05" w:rsidRPr="009A7D05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 гражданской ответственности несовершеннолетний привлекается по решению суда. Это значит, что если несовершеннолетний и его законные представители не хотят добровольно возместить ущерб пострадавшему, он может обратиться в суд с иском к несовершеннолетнему и/или законным представителям.</w:t>
      </w:r>
    </w:p>
    <w:p w:rsidR="00612D3E" w:rsidRPr="00612D3E" w:rsidRDefault="00612D3E" w:rsidP="009A7D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0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b/>
          <w:color w:val="00B050"/>
          <w:sz w:val="40"/>
          <w:szCs w:val="28"/>
          <w:lang w:eastAsia="ru-RU"/>
        </w:rPr>
        <w:t>ИНЫЕ МЕРЫ, ПРИМЕНЯЕМЫЕ К НЕСОВЕРШЕННОЛЕТНИМ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612D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Кроме перечисленных есть и иные меры, применяемые к несовершеннолетним: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несовершеннолетний в возрасте 11 лет и старше совершил уголовно наказуемое деяние, но еще не достиг возраста уголовной ответственности, либо осужден за совершение преступления средней тяжести и освобожден судом от наказания, он может быть помещен в специальное учебно-воспитательное учреждение закрытого типа.</w:t>
      </w:r>
    </w:p>
    <w:p w:rsidR="00612D3E" w:rsidRPr="00612D3E" w:rsidRDefault="00612D3E" w:rsidP="0061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612D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Ещё одной мерой, применяемой к несовершеннолетним, является исключение из образовательного учреждения (школы, училища и т.д.). В соответствии с действующим законодательством исключить несовершеннолетнего из образовательного учреждения возможно за совершение противоправных действий и за грубые и неоднократные нарушения устава образовательного учреждения с согласия комиссии по делам несовершеннолетних и защите их прав.</w:t>
      </w:r>
    </w:p>
    <w:p w:rsidR="00547CE8" w:rsidRPr="009A7D05" w:rsidRDefault="00547CE8" w:rsidP="009A7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47CE8" w:rsidRPr="009A7D05" w:rsidSect="00616A3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475DE"/>
    <w:multiLevelType w:val="multilevel"/>
    <w:tmpl w:val="BC84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A93D63"/>
    <w:multiLevelType w:val="multilevel"/>
    <w:tmpl w:val="8BD88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drawingGridHorizontalSpacing w:val="110"/>
  <w:displayHorizontalDrawingGridEvery w:val="2"/>
  <w:characterSpacingControl w:val="doNotCompress"/>
  <w:compat/>
  <w:rsids>
    <w:rsidRoot w:val="00612D3E"/>
    <w:rsid w:val="00331EB3"/>
    <w:rsid w:val="004E4531"/>
    <w:rsid w:val="00547CE8"/>
    <w:rsid w:val="005F7E63"/>
    <w:rsid w:val="00612D3E"/>
    <w:rsid w:val="00616A3F"/>
    <w:rsid w:val="009A7D05"/>
    <w:rsid w:val="00AD09D6"/>
    <w:rsid w:val="00B11BD6"/>
    <w:rsid w:val="00C650F2"/>
    <w:rsid w:val="00EF0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EB3"/>
  </w:style>
  <w:style w:type="paragraph" w:styleId="1">
    <w:name w:val="heading 1"/>
    <w:basedOn w:val="a"/>
    <w:link w:val="10"/>
    <w:uiPriority w:val="9"/>
    <w:qFormat/>
    <w:rsid w:val="00612D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2D3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12D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612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45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дюц</cp:lastModifiedBy>
  <cp:revision>2</cp:revision>
  <cp:lastPrinted>2021-03-17T10:49:00Z</cp:lastPrinted>
  <dcterms:created xsi:type="dcterms:W3CDTF">2021-03-17T12:35:00Z</dcterms:created>
  <dcterms:modified xsi:type="dcterms:W3CDTF">2021-03-17T12:35:00Z</dcterms:modified>
</cp:coreProperties>
</file>