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63" w:rsidRDefault="00535863" w:rsidP="00535863">
      <w:pPr>
        <w:pStyle w:val="a7"/>
        <w:spacing w:before="4"/>
        <w:rPr>
          <w:sz w:val="17"/>
        </w:rPr>
      </w:pPr>
      <w:bookmarkStart w:id="0" w:name="10_001.jpg"/>
      <w:bookmarkEnd w:id="0"/>
    </w:p>
    <w:p w:rsidR="00535863" w:rsidRPr="00535863" w:rsidRDefault="00535863" w:rsidP="005358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5863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                                                 </w:t>
      </w:r>
      <w:r w:rsidRPr="00535863">
        <w:rPr>
          <w:rFonts w:ascii="Times New Roman" w:hAnsi="Times New Roman" w:cs="Times New Roman"/>
          <w:bCs/>
          <w:sz w:val="24"/>
          <w:szCs w:val="24"/>
        </w:rPr>
        <w:t xml:space="preserve">УТВЕРЖДЕНО </w:t>
      </w:r>
    </w:p>
    <w:p w:rsidR="00535863" w:rsidRPr="00535863" w:rsidRDefault="00535863" w:rsidP="005358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586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Приказом от </w:t>
      </w:r>
      <w:r w:rsidR="00FB5B7B">
        <w:rPr>
          <w:rFonts w:ascii="Times New Roman" w:hAnsi="Times New Roman" w:cs="Times New Roman"/>
          <w:bCs/>
          <w:sz w:val="24"/>
          <w:szCs w:val="24"/>
        </w:rPr>
        <w:t>05 июля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5863">
        <w:rPr>
          <w:rFonts w:ascii="Times New Roman" w:hAnsi="Times New Roman" w:cs="Times New Roman"/>
          <w:bCs/>
          <w:sz w:val="24"/>
          <w:szCs w:val="24"/>
        </w:rPr>
        <w:t xml:space="preserve">2024 № </w:t>
      </w:r>
      <w:r w:rsidR="00FB5B7B">
        <w:rPr>
          <w:rFonts w:ascii="Times New Roman" w:hAnsi="Times New Roman" w:cs="Times New Roman"/>
          <w:bCs/>
          <w:sz w:val="24"/>
          <w:szCs w:val="24"/>
        </w:rPr>
        <w:t>82</w:t>
      </w:r>
      <w:bookmarkStart w:id="1" w:name="_GoBack"/>
      <w:bookmarkEnd w:id="1"/>
      <w:r w:rsidRPr="00535863">
        <w:rPr>
          <w:rFonts w:ascii="Times New Roman" w:hAnsi="Times New Roman" w:cs="Times New Roman"/>
          <w:bCs/>
          <w:sz w:val="24"/>
          <w:szCs w:val="24"/>
        </w:rPr>
        <w:t>-ОД</w:t>
      </w:r>
    </w:p>
    <w:p w:rsidR="00535863" w:rsidRPr="00535863" w:rsidRDefault="00535863" w:rsidP="005358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5863" w:rsidRPr="00535863" w:rsidRDefault="00535863" w:rsidP="005358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586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Директор _______________ </w:t>
      </w:r>
      <w:proofErr w:type="spellStart"/>
      <w:r w:rsidRPr="00535863">
        <w:rPr>
          <w:rFonts w:ascii="Times New Roman" w:hAnsi="Times New Roman" w:cs="Times New Roman"/>
          <w:bCs/>
          <w:sz w:val="24"/>
          <w:szCs w:val="24"/>
        </w:rPr>
        <w:t>Т.В.Горлушкина</w:t>
      </w:r>
      <w:proofErr w:type="spellEnd"/>
    </w:p>
    <w:p w:rsidR="00535863" w:rsidRPr="00535863" w:rsidRDefault="00535863" w:rsidP="00535863">
      <w:pPr>
        <w:tabs>
          <w:tab w:val="righ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863">
        <w:rPr>
          <w:rFonts w:ascii="Times New Roman" w:hAnsi="Times New Roman" w:cs="Times New Roman"/>
          <w:b/>
          <w:bCs/>
          <w:sz w:val="24"/>
          <w:szCs w:val="24"/>
        </w:rPr>
        <w:t>МБУДО «Детская школа искусств»</w:t>
      </w:r>
    </w:p>
    <w:p w:rsidR="00535863" w:rsidRPr="00535863" w:rsidRDefault="00535863" w:rsidP="00535863">
      <w:pPr>
        <w:tabs>
          <w:tab w:val="righ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863">
        <w:rPr>
          <w:rFonts w:ascii="Times New Roman" w:hAnsi="Times New Roman" w:cs="Times New Roman"/>
          <w:b/>
          <w:bCs/>
          <w:sz w:val="24"/>
          <w:szCs w:val="24"/>
        </w:rPr>
        <w:t>Ачинского района</w:t>
      </w:r>
    </w:p>
    <w:p w:rsidR="00535863" w:rsidRDefault="00535863" w:rsidP="0053586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70F7F" w:rsidRDefault="00303ABD" w:rsidP="00E1155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bookmarkStart w:id="2" w:name="bookmark0"/>
      <w:r w:rsidRPr="0009436A"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 w:rsidR="00C70F7F" w:rsidRPr="0009436A">
        <w:rPr>
          <w:rFonts w:ascii="Times New Roman" w:hAnsi="Times New Roman" w:cs="Times New Roman"/>
          <w:b/>
          <w:caps/>
          <w:sz w:val="28"/>
          <w:szCs w:val="28"/>
        </w:rPr>
        <w:t>Режим</w:t>
      </w:r>
      <w:r w:rsidRPr="0009436A">
        <w:rPr>
          <w:rFonts w:ascii="Times New Roman" w:hAnsi="Times New Roman" w:cs="Times New Roman"/>
          <w:b/>
          <w:caps/>
          <w:sz w:val="28"/>
          <w:szCs w:val="28"/>
        </w:rPr>
        <w:t>е</w:t>
      </w:r>
      <w:r w:rsidR="00C70F7F" w:rsidRPr="0009436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="00C70F7F" w:rsidRPr="0009436A">
        <w:rPr>
          <w:rFonts w:ascii="Times New Roman" w:hAnsi="Times New Roman" w:cs="Times New Roman"/>
          <w:b/>
          <w:caps/>
          <w:sz w:val="28"/>
          <w:szCs w:val="28"/>
        </w:rPr>
        <w:t>занятий</w:t>
      </w:r>
      <w:proofErr w:type="gramEnd"/>
      <w:r w:rsidR="00C70F7F" w:rsidRPr="0009436A">
        <w:rPr>
          <w:rFonts w:ascii="Times New Roman" w:hAnsi="Times New Roman" w:cs="Times New Roman"/>
          <w:b/>
          <w:caps/>
          <w:sz w:val="28"/>
          <w:szCs w:val="28"/>
        </w:rPr>
        <w:t xml:space="preserve"> обучающихся</w:t>
      </w:r>
      <w:bookmarkEnd w:id="2"/>
      <w:r w:rsidR="00E11553">
        <w:rPr>
          <w:rFonts w:ascii="Times New Roman" w:hAnsi="Times New Roman" w:cs="Times New Roman"/>
          <w:b/>
          <w:caps/>
          <w:sz w:val="28"/>
          <w:szCs w:val="28"/>
        </w:rPr>
        <w:t xml:space="preserve"> в </w:t>
      </w:r>
    </w:p>
    <w:p w:rsidR="00121AB1" w:rsidRDefault="00121AB1" w:rsidP="00E1155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МУНИЦИПАЛЬНОМ </w:t>
      </w:r>
      <w:r w:rsidR="00535863">
        <w:rPr>
          <w:rFonts w:ascii="Times New Roman" w:hAnsi="Times New Roman" w:cs="Times New Roman"/>
          <w:b/>
          <w:caps/>
          <w:sz w:val="28"/>
          <w:szCs w:val="28"/>
        </w:rPr>
        <w:t>БЮДЖЕТНОМ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УЧРЕЖДЕНИИ ДОПОЛНИТЕЛЬНОГО ОБРАЗОВАНИЯ </w:t>
      </w:r>
    </w:p>
    <w:p w:rsidR="00E11553" w:rsidRDefault="00121AB1" w:rsidP="00E1155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«ДЕТСКАЯ ШКОЛА ИСКУССТВ</w:t>
      </w:r>
      <w:r w:rsidR="00E11553">
        <w:rPr>
          <w:rFonts w:ascii="Times New Roman" w:hAnsi="Times New Roman" w:cs="Times New Roman"/>
          <w:b/>
          <w:caps/>
          <w:sz w:val="28"/>
          <w:szCs w:val="28"/>
        </w:rPr>
        <w:t>»</w:t>
      </w:r>
      <w:r w:rsidR="00535863">
        <w:rPr>
          <w:rFonts w:ascii="Times New Roman" w:hAnsi="Times New Roman" w:cs="Times New Roman"/>
          <w:b/>
          <w:caps/>
          <w:sz w:val="28"/>
          <w:szCs w:val="28"/>
        </w:rPr>
        <w:t xml:space="preserve"> АЧИНСКОГО РАЙОНА</w:t>
      </w:r>
    </w:p>
    <w:p w:rsidR="00E11553" w:rsidRPr="0009436A" w:rsidRDefault="00E11553" w:rsidP="00E11553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70F7F" w:rsidRPr="00337BB3" w:rsidRDefault="00C70F7F" w:rsidP="00C70F7F">
      <w:pPr>
        <w:numPr>
          <w:ilvl w:val="0"/>
          <w:numId w:val="1"/>
        </w:numPr>
        <w:tabs>
          <w:tab w:val="left" w:pos="3580"/>
        </w:tabs>
        <w:spacing w:after="0" w:line="360" w:lineRule="auto"/>
        <w:ind w:left="3580" w:hanging="27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C70F7F" w:rsidRPr="00CA1E37" w:rsidRDefault="00C70F7F" w:rsidP="00EA32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1.1. Положение о режиме занятий обучающихся (далее — Положение) разработано в соответствии с Конвенцией ООН о правах ребёнка, Декларацией прав ребенка, Констит</w:t>
      </w:r>
      <w:r w:rsidR="00CA1E37">
        <w:rPr>
          <w:rFonts w:ascii="Times New Roman" w:eastAsia="Times New Roman" w:hAnsi="Times New Roman" w:cs="Times New Roman"/>
          <w:sz w:val="28"/>
          <w:szCs w:val="28"/>
        </w:rPr>
        <w:t>уцией Российской Федерации от 25.12.1993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г., Федеральным Законом «Об основных гарантиях прав ребёнка в Российской Федерации» от 24.07.1998г. № 124-ФЗ (с изменениями от 20.07.2000 г. № 103-ФЗ), Федеральным законом «Об образовании в Российской Федерации»</w:t>
      </w:r>
      <w:r w:rsidRPr="00BF062C">
        <w:rPr>
          <w:rFonts w:ascii="Times New Roman" w:eastAsia="Times New Roman" w:hAnsi="Times New Roman" w:cs="Times New Roman"/>
          <w:sz w:val="28"/>
          <w:szCs w:val="28"/>
        </w:rPr>
        <w:t>от 29.12.20</w:t>
      </w:r>
      <w:r>
        <w:rPr>
          <w:rFonts w:ascii="Times New Roman" w:eastAsia="Times New Roman" w:hAnsi="Times New Roman" w:cs="Times New Roman"/>
          <w:sz w:val="28"/>
          <w:szCs w:val="28"/>
        </w:rPr>
        <w:t>12г.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,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CA1E37" w:rsidRPr="00CA1E37">
        <w:rPr>
          <w:rFonts w:ascii="Times New Roman" w:eastAsia="Times New Roman" w:hAnsi="Times New Roman" w:cs="Times New Roman"/>
          <w:sz w:val="28"/>
          <w:szCs w:val="28"/>
        </w:rPr>
        <w:t>Главного государственного санитарного в</w:t>
      </w:r>
      <w:r w:rsidR="00CA1E37">
        <w:rPr>
          <w:rFonts w:ascii="Times New Roman" w:eastAsia="Times New Roman" w:hAnsi="Times New Roman" w:cs="Times New Roman"/>
          <w:sz w:val="28"/>
          <w:szCs w:val="28"/>
        </w:rPr>
        <w:t>рача РФ от 4 июля 2014 г. N 41 «</w:t>
      </w:r>
      <w:r w:rsidR="00CA1E37" w:rsidRPr="00CA1E37">
        <w:rPr>
          <w:rFonts w:ascii="Times New Roman" w:eastAsia="Times New Roman" w:hAnsi="Times New Roman" w:cs="Times New Roman"/>
          <w:sz w:val="28"/>
          <w:szCs w:val="28"/>
        </w:rPr>
        <w:t>Об утверждении Са</w:t>
      </w:r>
      <w:r w:rsidR="00CA1E37">
        <w:rPr>
          <w:rFonts w:ascii="Times New Roman" w:eastAsia="Times New Roman" w:hAnsi="Times New Roman" w:cs="Times New Roman"/>
          <w:sz w:val="28"/>
          <w:szCs w:val="28"/>
        </w:rPr>
        <w:t>нПиН 2.4.4.3172-14 «</w:t>
      </w:r>
      <w:r w:rsidR="00CA1E37" w:rsidRPr="00CA1E37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</w:t>
      </w:r>
      <w:r w:rsidR="00CA1E37">
        <w:rPr>
          <w:rFonts w:ascii="Times New Roman" w:eastAsia="Times New Roman" w:hAnsi="Times New Roman" w:cs="Times New Roman"/>
          <w:sz w:val="28"/>
          <w:szCs w:val="28"/>
        </w:rPr>
        <w:t>полнительного образования детей»</w:t>
      </w:r>
      <w:r w:rsidR="00121AB1">
        <w:rPr>
          <w:rFonts w:ascii="Times New Roman" w:eastAsia="Times New Roman" w:hAnsi="Times New Roman" w:cs="Times New Roman"/>
          <w:sz w:val="28"/>
          <w:szCs w:val="28"/>
        </w:rPr>
        <w:t>, Уставом М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БУ </w:t>
      </w:r>
      <w:r>
        <w:rPr>
          <w:rFonts w:ascii="Times New Roman" w:eastAsia="Times New Roman" w:hAnsi="Times New Roman" w:cs="Times New Roman"/>
          <w:sz w:val="28"/>
          <w:szCs w:val="28"/>
        </w:rPr>
        <w:t>ДО «ДШИ»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Ачинского района 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(далее - ДШИ).</w:t>
      </w:r>
    </w:p>
    <w:p w:rsidR="00C70F7F" w:rsidRPr="00337BB3" w:rsidRDefault="00C70F7F" w:rsidP="00EA32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1.2. Настоящее Положение устанавливает режим занятий обучающихся. Режим занятий обучающихся действует в течение учебного года. Временное изменение режима занятий возможно только на основании приказа.</w:t>
      </w:r>
    </w:p>
    <w:p w:rsidR="00C70F7F" w:rsidRDefault="00C70F7F" w:rsidP="00EA32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1.3. Настоящее положение регламентирует функционирование </w:t>
      </w:r>
      <w:r w:rsidR="00FA1730">
        <w:rPr>
          <w:rFonts w:ascii="Times New Roman" w:eastAsia="Times New Roman" w:hAnsi="Times New Roman" w:cs="Times New Roman"/>
          <w:sz w:val="28"/>
          <w:szCs w:val="28"/>
        </w:rPr>
        <w:t>ДШИ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 в период организации образовательного процесса, каникул, летнего отдыха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3ABD" w:rsidRPr="00337BB3" w:rsidRDefault="00C70F7F" w:rsidP="00176699">
      <w:pPr>
        <w:tabs>
          <w:tab w:val="left" w:pos="2977"/>
        </w:tabs>
        <w:spacing w:after="0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2. </w:t>
      </w:r>
      <w:r w:rsidRPr="00337BB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C70F7F" w:rsidRPr="00337BB3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. Упорядочение учебно-воспитательного процесса в соответствие с нормативно-правовыми документами</w:t>
      </w:r>
      <w:r w:rsidR="00E35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F7F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2.2. Обеспечение конституционных прав обучающихся на образование и </w:t>
      </w:r>
      <w:proofErr w:type="spellStart"/>
      <w:r w:rsidRPr="00337BB3">
        <w:rPr>
          <w:rFonts w:ascii="Times New Roman" w:eastAsia="Times New Roman" w:hAnsi="Times New Roman" w:cs="Times New Roman"/>
          <w:sz w:val="28"/>
          <w:szCs w:val="28"/>
        </w:rPr>
        <w:t>здоровьесбережение</w:t>
      </w:r>
      <w:proofErr w:type="spellEnd"/>
      <w:r w:rsidRPr="00337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699" w:rsidRDefault="00176699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F7F" w:rsidRPr="00337BB3" w:rsidRDefault="00C70F7F" w:rsidP="00C70F7F">
      <w:pPr>
        <w:numPr>
          <w:ilvl w:val="0"/>
          <w:numId w:val="2"/>
        </w:numPr>
        <w:tabs>
          <w:tab w:val="left" w:pos="993"/>
        </w:tabs>
        <w:spacing w:after="0"/>
        <w:ind w:firstLine="25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ЗАНЯТИЙ ОБУЧАЮЩИХСЯ</w:t>
      </w:r>
    </w:p>
    <w:p w:rsidR="00303ABD" w:rsidRPr="00176699" w:rsidRDefault="00C70F7F" w:rsidP="0017669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b/>
          <w:bCs/>
          <w:sz w:val="28"/>
          <w:szCs w:val="28"/>
        </w:rPr>
        <w:t>ВО ВРЕМЯ ОРГАНИЗАЦИИ ОБРАЗОВАТЕЛЬНОГО ПРОЦЕССА</w:t>
      </w:r>
    </w:p>
    <w:p w:rsidR="00C70F7F" w:rsidRPr="00337BB3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3.1.Организация образовательного процесса регламентируется учебным планом, графиком образовательного процесса на учебный год, расписанием учебных занятий, </w:t>
      </w:r>
      <w:r w:rsidR="00CA6CC0">
        <w:rPr>
          <w:rFonts w:ascii="Times New Roman" w:eastAsia="Times New Roman" w:hAnsi="Times New Roman" w:cs="Times New Roman"/>
          <w:sz w:val="28"/>
          <w:szCs w:val="28"/>
        </w:rPr>
        <w:t>планом работы ДШИ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F7F" w:rsidRPr="00337BB3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3.2.Продолжительность учебного года.</w:t>
      </w:r>
    </w:p>
    <w:p w:rsidR="00C70F7F" w:rsidRPr="00337BB3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Учебный год начинается 1 сентября.</w:t>
      </w:r>
    </w:p>
    <w:p w:rsidR="00C70F7F" w:rsidRPr="00F05A61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 для обучающихся по дополнительным предпрофессиональным образовательным пр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ограммам составляет в 1 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классе– 32 недели, во 2-х – 9-х классах – 33 недели; для обучающихся по дополнительным общеразвивающим образовательным программам – 34</w:t>
      </w:r>
      <w:r w:rsidR="00CA6CC0">
        <w:rPr>
          <w:rFonts w:ascii="Times New Roman" w:eastAsia="Times New Roman" w:hAnsi="Times New Roman" w:cs="Times New Roman"/>
          <w:sz w:val="28"/>
          <w:szCs w:val="28"/>
        </w:rPr>
        <w:t xml:space="preserve">– 36 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недель.</w:t>
      </w:r>
    </w:p>
    <w:p w:rsidR="00C70F7F" w:rsidRPr="00337BB3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3.3. Регламентирование образовательного процесса: учебный год делится на четыре четверти</w:t>
      </w:r>
      <w:r w:rsidR="00453F4C">
        <w:rPr>
          <w:rFonts w:ascii="Times New Roman" w:eastAsia="Times New Roman" w:hAnsi="Times New Roman" w:cs="Times New Roman"/>
          <w:sz w:val="28"/>
          <w:szCs w:val="28"/>
        </w:rPr>
        <w:t>, два учебных полугодия.</w:t>
      </w:r>
    </w:p>
    <w:p w:rsidR="00C70F7F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4 недели, регулируется и отражается ежегодно календарным графиком, в графиках образовательного процесса. </w:t>
      </w:r>
    </w:p>
    <w:p w:rsidR="00E350FC" w:rsidRPr="00337BB3" w:rsidRDefault="00E350FC" w:rsidP="00E350FC">
      <w:pPr>
        <w:spacing w:after="0"/>
        <w:ind w:right="20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Для обучающихся 1 класса в возрасте до 8 лет (по программам 8(9)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)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требованиям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устанавливаются дополнительные каникулы в феврале месяце (7 календарных дней)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F7F" w:rsidRDefault="00E350FC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летних каникул </w:t>
      </w:r>
      <w:r w:rsidR="00C70F7F" w:rsidRPr="00337BB3">
        <w:rPr>
          <w:rFonts w:ascii="Times New Roman" w:eastAsia="Times New Roman" w:hAnsi="Times New Roman" w:cs="Times New Roman"/>
          <w:sz w:val="28"/>
          <w:szCs w:val="28"/>
        </w:rPr>
        <w:t xml:space="preserve">с 1 июня по 31 августа. </w:t>
      </w:r>
    </w:p>
    <w:p w:rsidR="00C70F7F" w:rsidRPr="00337BB3" w:rsidRDefault="00C70F7F" w:rsidP="00C70F7F">
      <w:pPr>
        <w:tabs>
          <w:tab w:val="left" w:pos="1720"/>
          <w:tab w:val="left" w:pos="4380"/>
          <w:tab w:val="left" w:pos="6840"/>
          <w:tab w:val="left" w:pos="8260"/>
          <w:tab w:val="left" w:pos="88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Регламентирование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F4C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F4C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453F4C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F4C">
        <w:rPr>
          <w:rFonts w:ascii="Times New Roman" w:eastAsia="Times New Roman" w:hAnsi="Times New Roman" w:cs="Times New Roman"/>
          <w:sz w:val="28"/>
          <w:szCs w:val="28"/>
        </w:rPr>
        <w:t>неделю.</w:t>
      </w:r>
    </w:p>
    <w:p w:rsidR="00C70F7F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родолжительность учебной рабочей неде</w:t>
      </w:r>
      <w:r>
        <w:rPr>
          <w:rFonts w:ascii="Times New Roman" w:eastAsia="Times New Roman" w:hAnsi="Times New Roman" w:cs="Times New Roman"/>
          <w:sz w:val="28"/>
          <w:szCs w:val="28"/>
        </w:rPr>
        <w:t>ли: 6-ти дневная рабочая неделя.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0FC">
        <w:rPr>
          <w:rFonts w:ascii="Times New Roman" w:eastAsia="Times New Roman" w:hAnsi="Times New Roman" w:cs="Times New Roman"/>
          <w:sz w:val="28"/>
          <w:szCs w:val="28"/>
        </w:rPr>
        <w:t>Дополнительные репетиционные занятия творческих коллективов школы, солистов, проведение консультационных занятий возможно в выходные и каникулярные дни по согласованию с родителями учащихся и администрации школы.</w:t>
      </w:r>
    </w:p>
    <w:p w:rsidR="00C70F7F" w:rsidRPr="00337BB3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3.5. Регламентирование образовательного процесса на день:</w:t>
      </w:r>
    </w:p>
    <w:p w:rsidR="00C70F7F" w:rsidRPr="00FA1730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546F">
        <w:rPr>
          <w:rFonts w:ascii="Times New Roman" w:eastAsia="Times New Roman" w:hAnsi="Times New Roman" w:cs="Times New Roman"/>
          <w:sz w:val="28"/>
          <w:szCs w:val="28"/>
        </w:rPr>
        <w:t xml:space="preserve">3.5.1.Учебные занятия организуются в 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730">
        <w:rPr>
          <w:rFonts w:ascii="Times New Roman" w:eastAsia="Times New Roman" w:hAnsi="Times New Roman" w:cs="Times New Roman"/>
          <w:sz w:val="28"/>
          <w:szCs w:val="28"/>
        </w:rPr>
        <w:t>смен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A1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4CB5" w:rsidRDefault="00535863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3.5.2. Начало занятий: с 10</w:t>
      </w:r>
      <w:r w:rsidR="00C70F7F" w:rsidRPr="00FA1730">
        <w:rPr>
          <w:rFonts w:ascii="Times New Roman" w:eastAsia="Times New Roman" w:hAnsi="Times New Roman" w:cs="Times New Roman"/>
          <w:sz w:val="28"/>
          <w:szCs w:val="28"/>
        </w:rPr>
        <w:t xml:space="preserve"> часов, окончание – </w:t>
      </w:r>
      <w:r w:rsidR="00FA1730" w:rsidRPr="00FA1730">
        <w:rPr>
          <w:rFonts w:ascii="Times New Roman" w:eastAsia="Times New Roman" w:hAnsi="Times New Roman" w:cs="Times New Roman"/>
          <w:sz w:val="28"/>
          <w:szCs w:val="28"/>
        </w:rPr>
        <w:t>20 часов</w:t>
      </w:r>
      <w:r w:rsidR="00C70F7F" w:rsidRPr="00FA1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4CB5" w:rsidRPr="0082546F" w:rsidRDefault="00E24CB5" w:rsidP="00E24C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546F">
        <w:rPr>
          <w:rFonts w:ascii="Times New Roman" w:eastAsia="Times New Roman" w:hAnsi="Times New Roman" w:cs="Times New Roman"/>
          <w:sz w:val="28"/>
          <w:szCs w:val="28"/>
        </w:rPr>
        <w:t>3.5.3.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 xml:space="preserve">Внеурочная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концертная, конкурсная 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может быть организована во время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 xml:space="preserve"> учебных занятий.</w:t>
      </w:r>
    </w:p>
    <w:p w:rsidR="006A60E7" w:rsidRPr="0082546F" w:rsidRDefault="00C70F7F" w:rsidP="006A60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D11">
        <w:rPr>
          <w:rFonts w:ascii="Times New Roman" w:hAnsi="Times New Roman" w:cs="Times New Roman"/>
          <w:sz w:val="28"/>
          <w:szCs w:val="28"/>
        </w:rPr>
        <w:t>3.6. Продолжительность учебных занятий</w:t>
      </w:r>
      <w:r w:rsidR="006A60E7" w:rsidRPr="00F72D11">
        <w:rPr>
          <w:rFonts w:ascii="Times New Roman" w:hAnsi="Times New Roman" w:cs="Times New Roman"/>
          <w:sz w:val="28"/>
          <w:szCs w:val="28"/>
        </w:rPr>
        <w:t xml:space="preserve"> с 1-го по 9-й год обучения</w:t>
      </w:r>
      <w:r w:rsidRPr="00F72D11">
        <w:rPr>
          <w:rFonts w:ascii="Times New Roman" w:hAnsi="Times New Roman" w:cs="Times New Roman"/>
          <w:sz w:val="28"/>
          <w:szCs w:val="28"/>
        </w:rPr>
        <w:t>, равная одному академическому часу, составляет 40 минут. Продолжительность учебных занятий, равная 1,5</w:t>
      </w:r>
      <w:r w:rsidR="00535863">
        <w:rPr>
          <w:rFonts w:ascii="Times New Roman" w:hAnsi="Times New Roman" w:cs="Times New Roman"/>
          <w:sz w:val="28"/>
          <w:szCs w:val="28"/>
        </w:rPr>
        <w:t xml:space="preserve"> </w:t>
      </w:r>
      <w:r w:rsidRPr="00F72D11">
        <w:rPr>
          <w:rFonts w:ascii="Times New Roman" w:hAnsi="Times New Roman" w:cs="Times New Roman"/>
          <w:sz w:val="28"/>
          <w:szCs w:val="28"/>
        </w:rPr>
        <w:t>академического часа, составляет 60 минут.</w:t>
      </w:r>
      <w:r w:rsidR="006A60E7" w:rsidRPr="00F72D11">
        <w:rPr>
          <w:rFonts w:ascii="Times New Roman" w:hAnsi="Times New Roman" w:cs="Times New Roman"/>
          <w:sz w:val="28"/>
          <w:szCs w:val="28"/>
        </w:rPr>
        <w:t xml:space="preserve"> Продолжительность учебных занятий </w:t>
      </w:r>
      <w:r w:rsidR="00F72D11" w:rsidRPr="00F72D11">
        <w:rPr>
          <w:rFonts w:ascii="Times New Roman" w:hAnsi="Times New Roman" w:cs="Times New Roman"/>
          <w:sz w:val="28"/>
          <w:szCs w:val="28"/>
        </w:rPr>
        <w:t>в группах самоокупаемости</w:t>
      </w:r>
      <w:r w:rsidR="00535863">
        <w:rPr>
          <w:rFonts w:ascii="Times New Roman" w:hAnsi="Times New Roman" w:cs="Times New Roman"/>
          <w:sz w:val="28"/>
          <w:szCs w:val="28"/>
        </w:rPr>
        <w:t xml:space="preserve"> </w:t>
      </w:r>
      <w:r w:rsidR="00E350FC" w:rsidRPr="00F72D11">
        <w:rPr>
          <w:rFonts w:ascii="Times New Roman" w:hAnsi="Times New Roman" w:cs="Times New Roman"/>
          <w:sz w:val="28"/>
          <w:szCs w:val="28"/>
        </w:rPr>
        <w:t xml:space="preserve">хореографического отделения, </w:t>
      </w:r>
      <w:r w:rsidR="006A60E7" w:rsidRPr="00F72D11">
        <w:rPr>
          <w:rFonts w:ascii="Times New Roman" w:hAnsi="Times New Roman" w:cs="Times New Roman"/>
          <w:sz w:val="28"/>
          <w:szCs w:val="28"/>
        </w:rPr>
        <w:t>раннего</w:t>
      </w:r>
      <w:r w:rsidR="00535863">
        <w:rPr>
          <w:rFonts w:ascii="Times New Roman" w:hAnsi="Times New Roman" w:cs="Times New Roman"/>
          <w:sz w:val="28"/>
          <w:szCs w:val="28"/>
        </w:rPr>
        <w:t xml:space="preserve"> </w:t>
      </w:r>
      <w:r w:rsidR="006A60E7" w:rsidRPr="00F72D11">
        <w:rPr>
          <w:rFonts w:ascii="Times New Roman" w:hAnsi="Times New Roman" w:cs="Times New Roman"/>
          <w:sz w:val="28"/>
          <w:szCs w:val="28"/>
        </w:rPr>
        <w:t>эстетического развития</w:t>
      </w:r>
      <w:r w:rsidR="00F72D11" w:rsidRPr="00F72D11">
        <w:rPr>
          <w:rFonts w:ascii="Times New Roman" w:hAnsi="Times New Roman" w:cs="Times New Roman"/>
          <w:sz w:val="28"/>
          <w:szCs w:val="28"/>
        </w:rPr>
        <w:t xml:space="preserve"> детей 4 – 6 лет</w:t>
      </w:r>
      <w:r w:rsidR="006A60E7" w:rsidRPr="00F72D11">
        <w:rPr>
          <w:rFonts w:ascii="Times New Roman" w:hAnsi="Times New Roman" w:cs="Times New Roman"/>
          <w:sz w:val="28"/>
          <w:szCs w:val="28"/>
        </w:rPr>
        <w:t>,</w:t>
      </w:r>
      <w:r w:rsidR="00F72D11" w:rsidRPr="00F72D11">
        <w:rPr>
          <w:rFonts w:ascii="Times New Roman" w:hAnsi="Times New Roman" w:cs="Times New Roman"/>
          <w:sz w:val="28"/>
          <w:szCs w:val="28"/>
        </w:rPr>
        <w:t xml:space="preserve"> ИЗОФАКУЛЬТАТИВ</w:t>
      </w:r>
      <w:r w:rsidR="006A60E7" w:rsidRPr="00F72D11">
        <w:rPr>
          <w:rFonts w:ascii="Times New Roman" w:hAnsi="Times New Roman" w:cs="Times New Roman"/>
          <w:sz w:val="28"/>
          <w:szCs w:val="28"/>
        </w:rPr>
        <w:t xml:space="preserve"> равная 1 академическому часу, составляет </w:t>
      </w:r>
      <w:r w:rsidR="00535863">
        <w:rPr>
          <w:rFonts w:ascii="Times New Roman" w:hAnsi="Times New Roman" w:cs="Times New Roman"/>
          <w:sz w:val="28"/>
          <w:szCs w:val="28"/>
        </w:rPr>
        <w:t>30</w:t>
      </w:r>
      <w:r w:rsidR="006A60E7" w:rsidRPr="00F72D1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70F7F" w:rsidRPr="0082546F" w:rsidRDefault="00C70F7F" w:rsidP="006A60E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46F">
        <w:rPr>
          <w:rFonts w:ascii="Times New Roman" w:hAnsi="Times New Roman" w:cs="Times New Roman"/>
          <w:sz w:val="28"/>
          <w:szCs w:val="28"/>
        </w:rPr>
        <w:t xml:space="preserve">3.7. 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>Работа преподавателей определяется расписанием, утвержденным</w:t>
      </w:r>
    </w:p>
    <w:p w:rsidR="004E209A" w:rsidRPr="004E209A" w:rsidRDefault="00C70F7F" w:rsidP="004E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4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директором ДШИ, </w:t>
      </w:r>
      <w:r w:rsidR="006A60E7">
        <w:rPr>
          <w:rFonts w:ascii="Times New Roman" w:eastAsia="Times New Roman" w:hAnsi="Times New Roman" w:cs="Times New Roman"/>
          <w:sz w:val="28"/>
          <w:szCs w:val="28"/>
        </w:rPr>
        <w:t xml:space="preserve">согласованным с 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>его заместителем</w:t>
      </w:r>
      <w:r w:rsidR="00FA1730">
        <w:rPr>
          <w:rFonts w:ascii="Times New Roman" w:eastAsia="Times New Roman" w:hAnsi="Times New Roman" w:cs="Times New Roman"/>
          <w:sz w:val="28"/>
          <w:szCs w:val="28"/>
        </w:rPr>
        <w:t xml:space="preserve"> по учебно –воспитательной работе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2546F">
        <w:rPr>
          <w:rFonts w:ascii="Times New Roman" w:hAnsi="Times New Roman" w:cs="Times New Roman"/>
          <w:sz w:val="28"/>
          <w:szCs w:val="28"/>
        </w:rPr>
        <w:t xml:space="preserve">Расписание занятий по </w:t>
      </w:r>
      <w:r w:rsidR="006A60E7">
        <w:rPr>
          <w:rFonts w:ascii="Times New Roman" w:hAnsi="Times New Roman" w:cs="Times New Roman"/>
          <w:sz w:val="28"/>
          <w:szCs w:val="28"/>
        </w:rPr>
        <w:t>музыкально-</w:t>
      </w:r>
      <w:r w:rsidRPr="0082546F">
        <w:rPr>
          <w:rFonts w:ascii="Times New Roman" w:hAnsi="Times New Roman" w:cs="Times New Roman"/>
          <w:sz w:val="28"/>
          <w:szCs w:val="28"/>
        </w:rPr>
        <w:t>теоретическим и групповым предметам устанавливается раз в полугодие</w:t>
      </w:r>
      <w:r w:rsidR="00C201E3">
        <w:rPr>
          <w:rFonts w:ascii="Times New Roman" w:hAnsi="Times New Roman" w:cs="Times New Roman"/>
          <w:sz w:val="28"/>
          <w:szCs w:val="28"/>
        </w:rPr>
        <w:t>.</w:t>
      </w:r>
      <w:r w:rsidR="00535863">
        <w:rPr>
          <w:rFonts w:ascii="Times New Roman" w:hAnsi="Times New Roman" w:cs="Times New Roman"/>
          <w:sz w:val="28"/>
          <w:szCs w:val="28"/>
        </w:rPr>
        <w:t xml:space="preserve"> </w:t>
      </w:r>
      <w:r w:rsidR="006A60E7" w:rsidRPr="0082546F">
        <w:rPr>
          <w:rFonts w:ascii="Times New Roman" w:hAnsi="Times New Roman" w:cs="Times New Roman"/>
          <w:sz w:val="28"/>
          <w:szCs w:val="28"/>
        </w:rPr>
        <w:t>Расписание занятий по индивидуальным</w:t>
      </w:r>
      <w:r w:rsidR="006A60E7">
        <w:rPr>
          <w:rFonts w:ascii="Times New Roman" w:hAnsi="Times New Roman" w:cs="Times New Roman"/>
          <w:sz w:val="28"/>
          <w:szCs w:val="28"/>
        </w:rPr>
        <w:t xml:space="preserve"> дисциплинам</w:t>
      </w:r>
      <w:r w:rsidR="006A60E7" w:rsidRPr="0082546F">
        <w:rPr>
          <w:rFonts w:ascii="Times New Roman" w:hAnsi="Times New Roman" w:cs="Times New Roman"/>
          <w:sz w:val="28"/>
          <w:szCs w:val="28"/>
        </w:rPr>
        <w:t xml:space="preserve"> устанавливается раз в полугодие</w:t>
      </w:r>
      <w:r w:rsidR="006A60E7">
        <w:rPr>
          <w:rFonts w:ascii="Times New Roman" w:hAnsi="Times New Roman" w:cs="Times New Roman"/>
          <w:sz w:val="28"/>
          <w:szCs w:val="28"/>
        </w:rPr>
        <w:t xml:space="preserve">, </w:t>
      </w:r>
      <w:r w:rsidR="006A60E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60E7" w:rsidRPr="0082546F">
        <w:rPr>
          <w:rFonts w:ascii="Times New Roman" w:eastAsia="Times New Roman" w:hAnsi="Times New Roman" w:cs="Times New Roman"/>
          <w:sz w:val="28"/>
          <w:szCs w:val="28"/>
        </w:rPr>
        <w:t>зменения в расписании занятий допуска</w:t>
      </w:r>
      <w:r w:rsidR="00B414F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A60E7" w:rsidRPr="0082546F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6A60E7">
        <w:rPr>
          <w:rFonts w:ascii="Times New Roman" w:hAnsi="Times New Roman" w:cs="Times New Roman"/>
          <w:sz w:val="28"/>
          <w:szCs w:val="28"/>
        </w:rPr>
        <w:t xml:space="preserve">только с согласования с </w:t>
      </w:r>
      <w:r w:rsidR="006A60E7" w:rsidRPr="00B414FF">
        <w:rPr>
          <w:rFonts w:ascii="Times New Roman" w:hAnsi="Times New Roman" w:cs="Times New Roman"/>
          <w:sz w:val="28"/>
          <w:szCs w:val="28"/>
        </w:rPr>
        <w:t>администрацией ДШИ.</w:t>
      </w:r>
      <w:r w:rsidR="00535863">
        <w:rPr>
          <w:rFonts w:ascii="Times New Roman" w:hAnsi="Times New Roman" w:cs="Times New Roman"/>
          <w:sz w:val="28"/>
          <w:szCs w:val="28"/>
        </w:rPr>
        <w:t xml:space="preserve"> </w:t>
      </w:r>
      <w:r w:rsidR="004E209A" w:rsidRPr="00E350FC">
        <w:rPr>
          <w:rFonts w:ascii="Times New Roman" w:hAnsi="Times New Roman" w:cs="Times New Roman"/>
          <w:sz w:val="28"/>
          <w:szCs w:val="28"/>
        </w:rPr>
        <w:t>Преподаватель имеет право переносить занятия по времени или по дням недели в связи с проводимыми конкурсами, концертами, методическими мероприятиями на основании</w:t>
      </w:r>
      <w:r w:rsidR="004E209A" w:rsidRPr="004E209A">
        <w:rPr>
          <w:rFonts w:ascii="Times New Roman" w:hAnsi="Times New Roman" w:cs="Times New Roman"/>
          <w:sz w:val="28"/>
          <w:szCs w:val="28"/>
        </w:rPr>
        <w:t xml:space="preserve"> письменного заявления, по согласованию с директором или заместителем директора</w:t>
      </w:r>
      <w:r w:rsidR="00C201E3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</w:t>
      </w:r>
      <w:r w:rsidR="004E209A" w:rsidRPr="004E20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F7F" w:rsidRPr="0082546F" w:rsidRDefault="00C70F7F" w:rsidP="00453F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46F"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="00453F4C" w:rsidRPr="00453F4C">
        <w:rPr>
          <w:rFonts w:ascii="Times New Roman" w:eastAsia="Times New Roman" w:hAnsi="Times New Roman" w:cs="Times New Roman"/>
          <w:sz w:val="28"/>
          <w:szCs w:val="28"/>
        </w:rPr>
        <w:t xml:space="preserve">Расписание занятий хранится в течение учебного года заместителем директора по УВР. 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>Изменения в расп</w:t>
      </w:r>
      <w:r w:rsidR="00B414FF">
        <w:rPr>
          <w:rFonts w:ascii="Times New Roman" w:eastAsia="Times New Roman" w:hAnsi="Times New Roman" w:cs="Times New Roman"/>
          <w:sz w:val="28"/>
          <w:szCs w:val="28"/>
        </w:rPr>
        <w:t>исании уроков и занятий допускаю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>тся попроизводственной необходимости (больничный лист, участие в семинарах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453F4C">
        <w:rPr>
          <w:rFonts w:ascii="Times New Roman" w:eastAsia="Times New Roman" w:hAnsi="Times New Roman" w:cs="Times New Roman"/>
          <w:sz w:val="28"/>
          <w:szCs w:val="28"/>
        </w:rPr>
        <w:t xml:space="preserve"> конкурсных и методических 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>мероприятиях и др.) и в случаях объявления карантина, приостановления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 в связи с понижением температуры наружного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46F">
        <w:rPr>
          <w:rFonts w:ascii="Times New Roman" w:eastAsia="Times New Roman" w:hAnsi="Times New Roman" w:cs="Times New Roman"/>
          <w:sz w:val="28"/>
          <w:szCs w:val="28"/>
        </w:rPr>
        <w:t>воздуха по приказу директора ДШИ.</w:t>
      </w:r>
    </w:p>
    <w:p w:rsidR="00C70F7F" w:rsidRPr="0082546F" w:rsidRDefault="00C70F7F" w:rsidP="00535863">
      <w:pPr>
        <w:spacing w:after="0"/>
        <w:ind w:firstLine="567"/>
        <w:jc w:val="both"/>
        <w:rPr>
          <w:rFonts w:ascii="Symbol" w:eastAsia="Symbol" w:hAnsi="Symbol" w:cs="Symbol"/>
          <w:sz w:val="28"/>
          <w:szCs w:val="28"/>
        </w:rPr>
      </w:pPr>
      <w:r w:rsidRPr="0082546F"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занятий дет</w:t>
      </w:r>
      <w:r w:rsidR="00861CDA">
        <w:rPr>
          <w:rFonts w:ascii="Times New Roman" w:eastAsia="Times New Roman" w:hAnsi="Times New Roman" w:cs="Times New Roman"/>
          <w:sz w:val="28"/>
          <w:szCs w:val="28"/>
        </w:rPr>
        <w:t>ей в учебные дни – не более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1CDA">
        <w:rPr>
          <w:rFonts w:ascii="Times New Roman" w:eastAsia="Times New Roman" w:hAnsi="Times New Roman" w:cs="Times New Roman"/>
          <w:sz w:val="28"/>
          <w:szCs w:val="28"/>
        </w:rPr>
        <w:t>ти</w:t>
      </w:r>
    </w:p>
    <w:p w:rsidR="00C70F7F" w:rsidRPr="00337BB3" w:rsidRDefault="00861CDA" w:rsidP="00C70F7F">
      <w:pPr>
        <w:tabs>
          <w:tab w:val="left" w:pos="980"/>
        </w:tabs>
        <w:spacing w:after="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академических часов в день</w:t>
      </w:r>
      <w:r w:rsidR="00C70F7F" w:rsidRPr="00337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F7F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. Продолжительность перемен между уроками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5-10 минут. После 30-40 минут групповых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 занятий рекомендуется организовывать перерыв длительностью не менее 10 мин. </w:t>
      </w:r>
    </w:p>
    <w:p w:rsidR="00C70F7F" w:rsidRDefault="00C70F7F" w:rsidP="00C70F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14878">
        <w:rPr>
          <w:rFonts w:ascii="Times New Roman" w:hAnsi="Times New Roman" w:cs="Times New Roman"/>
          <w:sz w:val="28"/>
          <w:szCs w:val="28"/>
        </w:rPr>
        <w:t>ерерыв послегрупповых занятий пр</w:t>
      </w:r>
      <w:r>
        <w:rPr>
          <w:rFonts w:ascii="Times New Roman" w:hAnsi="Times New Roman" w:cs="Times New Roman"/>
          <w:sz w:val="28"/>
          <w:szCs w:val="28"/>
        </w:rPr>
        <w:t>одолжительностью от 40 мин до 6</w:t>
      </w:r>
      <w:r w:rsidRPr="00314878">
        <w:rPr>
          <w:rFonts w:ascii="Times New Roman" w:hAnsi="Times New Roman" w:cs="Times New Roman"/>
          <w:sz w:val="28"/>
          <w:szCs w:val="28"/>
        </w:rPr>
        <w:t>0 мин</w:t>
      </w:r>
      <w:r w:rsidR="00175E68">
        <w:rPr>
          <w:rFonts w:ascii="Times New Roman" w:hAnsi="Times New Roman" w:cs="Times New Roman"/>
          <w:sz w:val="28"/>
          <w:szCs w:val="28"/>
        </w:rPr>
        <w:t>ут</w:t>
      </w:r>
      <w:r w:rsidRPr="00314878">
        <w:rPr>
          <w:rFonts w:ascii="Times New Roman" w:hAnsi="Times New Roman" w:cs="Times New Roman"/>
          <w:sz w:val="28"/>
          <w:szCs w:val="28"/>
        </w:rPr>
        <w:t xml:space="preserve"> не менее 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70F7F" w:rsidRPr="006139EC" w:rsidRDefault="00C70F7F" w:rsidP="00C70F7F">
      <w:pPr>
        <w:shd w:val="clear" w:color="auto" w:fill="FFFFFF"/>
        <w:tabs>
          <w:tab w:val="left" w:pos="142"/>
        </w:tabs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Допускаются п</w:t>
      </w:r>
      <w:r w:rsidRPr="00314878">
        <w:rPr>
          <w:rFonts w:ascii="Times New Roman" w:hAnsi="Times New Roman" w:cs="Times New Roman"/>
          <w:sz w:val="28"/>
          <w:szCs w:val="28"/>
        </w:rPr>
        <w:t>ерерывы не менее 5 минут после инд</w:t>
      </w:r>
      <w:r>
        <w:rPr>
          <w:rFonts w:ascii="Times New Roman" w:hAnsi="Times New Roman" w:cs="Times New Roman"/>
          <w:sz w:val="28"/>
          <w:szCs w:val="28"/>
        </w:rPr>
        <w:t>ивидуальных занятий продолжительностью не более 40 минут.</w:t>
      </w:r>
    </w:p>
    <w:p w:rsidR="00C70F7F" w:rsidRDefault="00C70F7F" w:rsidP="00C70F7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. Урок начинается строго по расписанию.</w:t>
      </w:r>
    </w:p>
    <w:p w:rsidR="00C70F7F" w:rsidRPr="00337BB3" w:rsidRDefault="00C70F7F" w:rsidP="00C70F7F">
      <w:pPr>
        <w:spacing w:after="0"/>
        <w:ind w:right="20"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. 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C70F7F" w:rsidRDefault="00C70F7F" w:rsidP="00C70F7F">
      <w:p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Преподавателям категорически запрещается </w:t>
      </w:r>
      <w:r>
        <w:rPr>
          <w:rFonts w:ascii="Times New Roman" w:eastAsia="Times New Roman" w:hAnsi="Times New Roman" w:cs="Times New Roman"/>
          <w:sz w:val="28"/>
          <w:szCs w:val="28"/>
        </w:rPr>
        <w:t>впускать в класс</w:t>
      </w:r>
    </w:p>
    <w:p w:rsidR="00C70F7F" w:rsidRPr="00337BB3" w:rsidRDefault="00C70F7F" w:rsidP="00453F4C">
      <w:pPr>
        <w:spacing w:after="0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посторонних лиц без предварительного разрешения директора ДШИ, а в случае его отсутствия — его заместителя.</w:t>
      </w:r>
    </w:p>
    <w:p w:rsidR="00C70F7F" w:rsidRPr="00C201E3" w:rsidRDefault="00C70F7F" w:rsidP="00C70F7F">
      <w:pPr>
        <w:spacing w:after="0"/>
        <w:ind w:right="4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01E3">
        <w:rPr>
          <w:rFonts w:ascii="Times New Roman" w:eastAsia="Times New Roman" w:hAnsi="Times New Roman" w:cs="Times New Roman"/>
          <w:sz w:val="28"/>
          <w:szCs w:val="28"/>
        </w:rPr>
        <w:t>3.14. Преподавателям категорически запрещается вести прием родителей во время учебных занятий.</w:t>
      </w:r>
    </w:p>
    <w:p w:rsidR="00C70F7F" w:rsidRPr="00C201E3" w:rsidRDefault="00C70F7F" w:rsidP="00C70F7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01E3">
        <w:rPr>
          <w:rFonts w:ascii="Times New Roman" w:eastAsia="Times New Roman" w:hAnsi="Times New Roman" w:cs="Times New Roman"/>
          <w:sz w:val="28"/>
          <w:szCs w:val="28"/>
        </w:rPr>
        <w:t>3.15. Прием родителей (законных представителей) директором ДШИ</w:t>
      </w:r>
      <w:r w:rsidR="00861CDA" w:rsidRPr="00C201E3">
        <w:rPr>
          <w:rFonts w:ascii="Times New Roman" w:eastAsia="Times New Roman" w:hAnsi="Times New Roman" w:cs="Times New Roman"/>
          <w:sz w:val="28"/>
          <w:szCs w:val="28"/>
        </w:rPr>
        <w:t>, заместителем директора</w:t>
      </w:r>
      <w:r w:rsidRPr="00C201E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861CDA" w:rsidRPr="00C201E3">
        <w:rPr>
          <w:rFonts w:ascii="Times New Roman" w:eastAsia="Times New Roman" w:hAnsi="Times New Roman" w:cs="Times New Roman"/>
          <w:sz w:val="28"/>
          <w:szCs w:val="28"/>
        </w:rPr>
        <w:t>по утвержденному графику приема</w:t>
      </w:r>
      <w:r w:rsidRPr="00C201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F7F" w:rsidRPr="00C201E3" w:rsidRDefault="00C70F7F" w:rsidP="00C70F7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01E3">
        <w:rPr>
          <w:rFonts w:ascii="Times New Roman" w:eastAsia="Times New Roman" w:hAnsi="Times New Roman" w:cs="Times New Roman"/>
          <w:sz w:val="28"/>
          <w:szCs w:val="28"/>
        </w:rPr>
        <w:t>3.16. Запрещается удаление обучающихся из класса, моральное или физическое воздействие на обучающихся.</w:t>
      </w:r>
    </w:p>
    <w:p w:rsidR="00C70F7F" w:rsidRPr="00337BB3" w:rsidRDefault="00C70F7F" w:rsidP="00C70F7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01E3">
        <w:rPr>
          <w:rFonts w:ascii="Times New Roman" w:eastAsia="Times New Roman" w:hAnsi="Times New Roman" w:cs="Times New Roman"/>
          <w:sz w:val="28"/>
          <w:szCs w:val="28"/>
        </w:rPr>
        <w:lastRenderedPageBreak/>
        <w:t>3.17. Организация воспитательного процесса регламентируется годовым и ежемесячным планом работы ДШИ.</w:t>
      </w:r>
    </w:p>
    <w:p w:rsidR="00C70F7F" w:rsidRDefault="00C70F7F" w:rsidP="00C70F7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3.18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. Проведение вы</w:t>
      </w:r>
      <w:r w:rsidR="004E209A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дов с детьми на </w:t>
      </w:r>
      <w:r w:rsidR="00E350FC">
        <w:rPr>
          <w:rFonts w:ascii="Times New Roman" w:eastAsia="Times New Roman" w:hAnsi="Times New Roman" w:cs="Times New Roman"/>
          <w:sz w:val="28"/>
          <w:szCs w:val="28"/>
        </w:rPr>
        <w:t>конкурсные, концертные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мер</w:t>
      </w:r>
      <w:r w:rsidR="00E350FC">
        <w:rPr>
          <w:rFonts w:ascii="Times New Roman" w:eastAsia="Times New Roman" w:hAnsi="Times New Roman" w:cs="Times New Roman"/>
          <w:sz w:val="28"/>
          <w:szCs w:val="28"/>
        </w:rPr>
        <w:t xml:space="preserve">оприятия за пределы 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Ачинского района 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разрешается только после издания соответствующего приказа директора ДШИ.</w:t>
      </w:r>
    </w:p>
    <w:p w:rsidR="00C70F7F" w:rsidRPr="00337BB3" w:rsidRDefault="00C70F7F" w:rsidP="00C70F7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3ABD" w:rsidRPr="00176699" w:rsidRDefault="00C70F7F" w:rsidP="00176699">
      <w:pPr>
        <w:pStyle w:val="a6"/>
        <w:numPr>
          <w:ilvl w:val="0"/>
          <w:numId w:val="2"/>
        </w:numPr>
        <w:tabs>
          <w:tab w:val="left" w:pos="12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ABD">
        <w:rPr>
          <w:rFonts w:ascii="Times New Roman" w:eastAsia="Times New Roman" w:hAnsi="Times New Roman" w:cs="Times New Roman"/>
          <w:b/>
          <w:bCs/>
          <w:sz w:val="27"/>
          <w:szCs w:val="27"/>
        </w:rPr>
        <w:t>ЗАНЯТОСТЬ ОБУЧАЮЩИХСЯ В ПЕРИОД ЛЕТНЕГО ОТДЫХА</w:t>
      </w:r>
      <w:r w:rsidRPr="00303ABD">
        <w:rPr>
          <w:rFonts w:ascii="Times New Roman" w:eastAsia="Times New Roman" w:hAnsi="Times New Roman" w:cs="Times New Roman"/>
          <w:b/>
          <w:sz w:val="27"/>
          <w:szCs w:val="27"/>
        </w:rPr>
        <w:t xml:space="preserve">И </w:t>
      </w:r>
      <w:r w:rsidRPr="00303ABD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ОЗДОРОВЛЕНИЯ</w:t>
      </w:r>
    </w:p>
    <w:p w:rsidR="00C70F7F" w:rsidRDefault="00C70F7F" w:rsidP="00C70F7F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4.1. Организация воспитательного процесса в летний период регламентируется приказом директора школы.</w:t>
      </w:r>
    </w:p>
    <w:p w:rsidR="00453F4C" w:rsidRDefault="00453F4C" w:rsidP="00453F4C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0F7F" w:rsidRPr="00303ABD" w:rsidRDefault="00C70F7F" w:rsidP="00303ABD">
      <w:pPr>
        <w:pStyle w:val="a6"/>
        <w:numPr>
          <w:ilvl w:val="0"/>
          <w:numId w:val="2"/>
        </w:numPr>
        <w:spacing w:after="0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ABD">
        <w:rPr>
          <w:rFonts w:ascii="Times New Roman" w:eastAsia="Times New Roman" w:hAnsi="Times New Roman" w:cs="Times New Roman"/>
          <w:b/>
          <w:sz w:val="28"/>
          <w:szCs w:val="28"/>
        </w:rPr>
        <w:t>ДЕЛОПРОИЗВОДСТВО</w:t>
      </w:r>
    </w:p>
    <w:p w:rsidR="00C70F7F" w:rsidRPr="00453F4C" w:rsidRDefault="00453F4C" w:rsidP="001766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70F7F" w:rsidRPr="00453F4C">
        <w:rPr>
          <w:rFonts w:ascii="Times New Roman" w:eastAsia="Times New Roman" w:hAnsi="Times New Roman" w:cs="Times New Roman"/>
          <w:sz w:val="28"/>
          <w:szCs w:val="28"/>
        </w:rPr>
        <w:t>Режим работы Школы регламентируется следующими документами:</w:t>
      </w:r>
    </w:p>
    <w:p w:rsidR="00C70F7F" w:rsidRPr="00337BB3" w:rsidRDefault="00C70F7F" w:rsidP="001766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1.Учебным планом работы на учебный год, четверть</w:t>
      </w:r>
      <w:r w:rsidR="004E209A">
        <w:rPr>
          <w:rFonts w:ascii="Times New Roman" w:eastAsia="Times New Roman" w:hAnsi="Times New Roman" w:cs="Times New Roman"/>
          <w:sz w:val="28"/>
          <w:szCs w:val="28"/>
        </w:rPr>
        <w:t>, месяц.</w:t>
      </w:r>
    </w:p>
    <w:p w:rsidR="00C70F7F" w:rsidRDefault="00C70F7F" w:rsidP="001766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F672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>алендарным</w:t>
      </w:r>
      <w:r w:rsidR="005F6727">
        <w:rPr>
          <w:rFonts w:ascii="Times New Roman" w:eastAsia="Times New Roman" w:hAnsi="Times New Roman" w:cs="Times New Roman"/>
          <w:sz w:val="28"/>
          <w:szCs w:val="28"/>
        </w:rPr>
        <w:t xml:space="preserve"> учебным</w:t>
      </w:r>
      <w:r w:rsidRPr="00337BB3">
        <w:rPr>
          <w:rFonts w:ascii="Times New Roman" w:eastAsia="Times New Roman" w:hAnsi="Times New Roman" w:cs="Times New Roman"/>
          <w:sz w:val="28"/>
          <w:szCs w:val="28"/>
        </w:rPr>
        <w:t xml:space="preserve"> графиком</w:t>
      </w:r>
      <w:r w:rsidR="005F67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F7F" w:rsidRDefault="00C70F7F" w:rsidP="001766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BB3">
        <w:rPr>
          <w:rFonts w:ascii="Times New Roman" w:eastAsia="Times New Roman" w:hAnsi="Times New Roman" w:cs="Times New Roman"/>
          <w:sz w:val="28"/>
          <w:szCs w:val="28"/>
        </w:rPr>
        <w:t>3. Расписанием занятий.</w:t>
      </w:r>
    </w:p>
    <w:p w:rsidR="00453F4C" w:rsidRDefault="00453F4C" w:rsidP="00C70F7F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03ABD" w:rsidRPr="00453F4C" w:rsidRDefault="00453F4C" w:rsidP="0017669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53F4C">
        <w:rPr>
          <w:rFonts w:ascii="Times New Roman" w:eastAsia="Times New Roman" w:hAnsi="Times New Roman" w:cs="Times New Roman"/>
          <w:b/>
          <w:caps/>
          <w:sz w:val="28"/>
          <w:szCs w:val="28"/>
        </w:rPr>
        <w:t>6.Заключительные положения</w:t>
      </w:r>
    </w:p>
    <w:p w:rsidR="00453F4C" w:rsidRDefault="00453F4C" w:rsidP="001766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535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F4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вводится в действие с момента утверждения приказом директора Учреждения. </w:t>
      </w:r>
    </w:p>
    <w:p w:rsidR="00453F4C" w:rsidRPr="00453F4C" w:rsidRDefault="00453F4C" w:rsidP="001766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53F4C">
        <w:rPr>
          <w:rFonts w:ascii="Times New Roman" w:eastAsia="Times New Roman" w:hAnsi="Times New Roman" w:cs="Times New Roman"/>
          <w:sz w:val="28"/>
          <w:szCs w:val="28"/>
        </w:rPr>
        <w:t>.2. Срок действия настоящего Положения бессрочно.</w:t>
      </w:r>
    </w:p>
    <w:sectPr w:rsidR="00453F4C" w:rsidRPr="00453F4C" w:rsidSect="0075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B3"/>
    <w:multiLevelType w:val="hybridMultilevel"/>
    <w:tmpl w:val="3ABE1B98"/>
    <w:lvl w:ilvl="0" w:tplc="F4065568">
      <w:start w:val="1"/>
      <w:numFmt w:val="bullet"/>
      <w:lvlText w:val=""/>
      <w:lvlJc w:val="left"/>
    </w:lvl>
    <w:lvl w:ilvl="1" w:tplc="DCD21F94">
      <w:numFmt w:val="decimal"/>
      <w:lvlText w:val=""/>
      <w:lvlJc w:val="left"/>
    </w:lvl>
    <w:lvl w:ilvl="2" w:tplc="C646027A">
      <w:numFmt w:val="decimal"/>
      <w:lvlText w:val=""/>
      <w:lvlJc w:val="left"/>
    </w:lvl>
    <w:lvl w:ilvl="3" w:tplc="7FD45816">
      <w:numFmt w:val="decimal"/>
      <w:lvlText w:val=""/>
      <w:lvlJc w:val="left"/>
    </w:lvl>
    <w:lvl w:ilvl="4" w:tplc="9D80D53A">
      <w:numFmt w:val="decimal"/>
      <w:lvlText w:val=""/>
      <w:lvlJc w:val="left"/>
    </w:lvl>
    <w:lvl w:ilvl="5" w:tplc="B71897BC">
      <w:numFmt w:val="decimal"/>
      <w:lvlText w:val=""/>
      <w:lvlJc w:val="left"/>
    </w:lvl>
    <w:lvl w:ilvl="6" w:tplc="A1665CF8">
      <w:numFmt w:val="decimal"/>
      <w:lvlText w:val=""/>
      <w:lvlJc w:val="left"/>
    </w:lvl>
    <w:lvl w:ilvl="7" w:tplc="F7EA5624">
      <w:numFmt w:val="decimal"/>
      <w:lvlText w:val=""/>
      <w:lvlJc w:val="left"/>
    </w:lvl>
    <w:lvl w:ilvl="8" w:tplc="0D2CA4D8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3D24F5C2"/>
    <w:lvl w:ilvl="0" w:tplc="C952FD8C">
      <w:start w:val="3"/>
      <w:numFmt w:val="decimal"/>
      <w:lvlText w:val="%1."/>
      <w:lvlJc w:val="left"/>
    </w:lvl>
    <w:lvl w:ilvl="1" w:tplc="A21C7DFC">
      <w:numFmt w:val="decimal"/>
      <w:lvlText w:val=""/>
      <w:lvlJc w:val="left"/>
    </w:lvl>
    <w:lvl w:ilvl="2" w:tplc="D3C83862">
      <w:numFmt w:val="decimal"/>
      <w:lvlText w:val=""/>
      <w:lvlJc w:val="left"/>
    </w:lvl>
    <w:lvl w:ilvl="3" w:tplc="814A6D4E">
      <w:numFmt w:val="decimal"/>
      <w:lvlText w:val=""/>
      <w:lvlJc w:val="left"/>
    </w:lvl>
    <w:lvl w:ilvl="4" w:tplc="C38C88C4">
      <w:numFmt w:val="decimal"/>
      <w:lvlText w:val=""/>
      <w:lvlJc w:val="left"/>
    </w:lvl>
    <w:lvl w:ilvl="5" w:tplc="2C587A9C">
      <w:numFmt w:val="decimal"/>
      <w:lvlText w:val=""/>
      <w:lvlJc w:val="left"/>
    </w:lvl>
    <w:lvl w:ilvl="6" w:tplc="1FDA72BC">
      <w:numFmt w:val="decimal"/>
      <w:lvlText w:val=""/>
      <w:lvlJc w:val="left"/>
    </w:lvl>
    <w:lvl w:ilvl="7" w:tplc="28F2181C">
      <w:numFmt w:val="decimal"/>
      <w:lvlText w:val=""/>
      <w:lvlJc w:val="left"/>
    </w:lvl>
    <w:lvl w:ilvl="8" w:tplc="3B267518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797025EC"/>
    <w:lvl w:ilvl="0" w:tplc="54EA1F74">
      <w:start w:val="1"/>
      <w:numFmt w:val="decimal"/>
      <w:lvlText w:val="%1."/>
      <w:lvlJc w:val="left"/>
    </w:lvl>
    <w:lvl w:ilvl="1" w:tplc="1F660DA8">
      <w:numFmt w:val="decimal"/>
      <w:lvlText w:val=""/>
      <w:lvlJc w:val="left"/>
    </w:lvl>
    <w:lvl w:ilvl="2" w:tplc="52504050">
      <w:numFmt w:val="decimal"/>
      <w:lvlText w:val=""/>
      <w:lvlJc w:val="left"/>
    </w:lvl>
    <w:lvl w:ilvl="3" w:tplc="95AA299E">
      <w:numFmt w:val="decimal"/>
      <w:lvlText w:val=""/>
      <w:lvlJc w:val="left"/>
    </w:lvl>
    <w:lvl w:ilvl="4" w:tplc="EE8891CC">
      <w:numFmt w:val="decimal"/>
      <w:lvlText w:val=""/>
      <w:lvlJc w:val="left"/>
    </w:lvl>
    <w:lvl w:ilvl="5" w:tplc="CAE08242">
      <w:numFmt w:val="decimal"/>
      <w:lvlText w:val=""/>
      <w:lvlJc w:val="left"/>
    </w:lvl>
    <w:lvl w:ilvl="6" w:tplc="B9E04832">
      <w:numFmt w:val="decimal"/>
      <w:lvlText w:val=""/>
      <w:lvlJc w:val="left"/>
    </w:lvl>
    <w:lvl w:ilvl="7" w:tplc="37983882">
      <w:numFmt w:val="decimal"/>
      <w:lvlText w:val=""/>
      <w:lvlJc w:val="left"/>
    </w:lvl>
    <w:lvl w:ilvl="8" w:tplc="58A048F2">
      <w:numFmt w:val="decimal"/>
      <w:lvlText w:val=""/>
      <w:lvlJc w:val="left"/>
    </w:lvl>
  </w:abstractNum>
  <w:abstractNum w:abstractNumId="3" w15:restartNumberingAfterBreak="0">
    <w:nsid w:val="189539D5"/>
    <w:multiLevelType w:val="hybridMultilevel"/>
    <w:tmpl w:val="DF125F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7F"/>
    <w:rsid w:val="00011EBC"/>
    <w:rsid w:val="00043BAB"/>
    <w:rsid w:val="0009436A"/>
    <w:rsid w:val="00121AB1"/>
    <w:rsid w:val="0015461F"/>
    <w:rsid w:val="00175E68"/>
    <w:rsid w:val="00176699"/>
    <w:rsid w:val="002E22E9"/>
    <w:rsid w:val="002F6BB0"/>
    <w:rsid w:val="00303ABD"/>
    <w:rsid w:val="003213D2"/>
    <w:rsid w:val="004463FB"/>
    <w:rsid w:val="00453F4C"/>
    <w:rsid w:val="004E209A"/>
    <w:rsid w:val="00535863"/>
    <w:rsid w:val="00564D10"/>
    <w:rsid w:val="005F6727"/>
    <w:rsid w:val="006628BE"/>
    <w:rsid w:val="006A60E7"/>
    <w:rsid w:val="00754C3B"/>
    <w:rsid w:val="007744B8"/>
    <w:rsid w:val="00832022"/>
    <w:rsid w:val="008335F2"/>
    <w:rsid w:val="00861CDA"/>
    <w:rsid w:val="008C1867"/>
    <w:rsid w:val="00AD0C4E"/>
    <w:rsid w:val="00B414FF"/>
    <w:rsid w:val="00C201E3"/>
    <w:rsid w:val="00C67C89"/>
    <w:rsid w:val="00C70F7F"/>
    <w:rsid w:val="00CA1E37"/>
    <w:rsid w:val="00CA6CC0"/>
    <w:rsid w:val="00CE488F"/>
    <w:rsid w:val="00D42D09"/>
    <w:rsid w:val="00D77EDE"/>
    <w:rsid w:val="00DD7EC5"/>
    <w:rsid w:val="00DE336A"/>
    <w:rsid w:val="00DE49BD"/>
    <w:rsid w:val="00E11553"/>
    <w:rsid w:val="00E24CB5"/>
    <w:rsid w:val="00E350FC"/>
    <w:rsid w:val="00EA3287"/>
    <w:rsid w:val="00EE2771"/>
    <w:rsid w:val="00F72D11"/>
    <w:rsid w:val="00FA1730"/>
    <w:rsid w:val="00FB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519C"/>
  <w15:docId w15:val="{57A3759B-FD46-4737-A8DD-45274D17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70F7F"/>
    <w:rPr>
      <w:rFonts w:ascii="Georgia" w:eastAsia="Georgia" w:hAnsi="Georgia" w:cs="Georgia"/>
      <w:shd w:val="clear" w:color="auto" w:fill="FFFFFF"/>
    </w:rPr>
  </w:style>
  <w:style w:type="character" w:customStyle="1" w:styleId="1">
    <w:name w:val="Заголовок №1_"/>
    <w:basedOn w:val="a0"/>
    <w:link w:val="10"/>
    <w:rsid w:val="00C70F7F"/>
    <w:rPr>
      <w:rFonts w:ascii="Georgia" w:eastAsia="Georgia" w:hAnsi="Georgia" w:cs="Georgia"/>
      <w:sz w:val="37"/>
      <w:szCs w:val="37"/>
      <w:shd w:val="clear" w:color="auto" w:fill="FFFFFF"/>
    </w:rPr>
  </w:style>
  <w:style w:type="paragraph" w:customStyle="1" w:styleId="2">
    <w:name w:val="Основной текст2"/>
    <w:basedOn w:val="a"/>
    <w:link w:val="a3"/>
    <w:rsid w:val="00C70F7F"/>
    <w:pPr>
      <w:widowControl w:val="0"/>
      <w:shd w:val="clear" w:color="auto" w:fill="FFFFFF"/>
      <w:spacing w:after="240" w:line="446" w:lineRule="exact"/>
      <w:jc w:val="center"/>
    </w:pPr>
    <w:rPr>
      <w:rFonts w:ascii="Georgia" w:eastAsia="Georgia" w:hAnsi="Georgia" w:cs="Georgia"/>
    </w:rPr>
  </w:style>
  <w:style w:type="paragraph" w:customStyle="1" w:styleId="10">
    <w:name w:val="Заголовок №1"/>
    <w:basedOn w:val="a"/>
    <w:link w:val="1"/>
    <w:rsid w:val="00C70F7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Georgia" w:eastAsia="Georgia" w:hAnsi="Georgia" w:cs="Georgia"/>
      <w:sz w:val="37"/>
      <w:szCs w:val="37"/>
    </w:rPr>
  </w:style>
  <w:style w:type="table" w:styleId="a4">
    <w:name w:val="Table Grid"/>
    <w:basedOn w:val="a1"/>
    <w:uiPriority w:val="59"/>
    <w:rsid w:val="00C70F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70F7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53F4C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535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3586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B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5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2024-07-05T04:27:00Z</cp:lastPrinted>
  <dcterms:created xsi:type="dcterms:W3CDTF">2024-07-05T04:31:00Z</dcterms:created>
  <dcterms:modified xsi:type="dcterms:W3CDTF">2024-07-05T04:31:00Z</dcterms:modified>
</cp:coreProperties>
</file>