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A2C" w:rsidRPr="00FC4ABE" w:rsidRDefault="008D5A2C" w:rsidP="00F01A25">
      <w:pPr>
        <w:widowControl w:val="0"/>
        <w:ind w:firstLine="567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Приложение </w:t>
      </w:r>
    </w:p>
    <w:p w:rsidR="008D5A2C" w:rsidRPr="00FC4ABE" w:rsidRDefault="008D5A2C" w:rsidP="008D5A2C">
      <w:pPr>
        <w:widowControl w:val="0"/>
        <w:ind w:left="567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D5A2C" w:rsidRPr="00FC4ABE" w:rsidRDefault="008D5A2C" w:rsidP="008D5A2C">
      <w:pPr>
        <w:widowControl w:val="0"/>
        <w:ind w:left="567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</w:t>
      </w:r>
    </w:p>
    <w:p w:rsidR="008D5A2C" w:rsidRPr="00FC4ABE" w:rsidRDefault="008D5A2C" w:rsidP="008D5A2C">
      <w:pPr>
        <w:widowControl w:val="0"/>
        <w:ind w:left="567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постановлением администрации </w:t>
      </w:r>
    </w:p>
    <w:p w:rsidR="008D5A2C" w:rsidRPr="00FC4ABE" w:rsidRDefault="000A6DF5" w:rsidP="008D5A2C">
      <w:pPr>
        <w:widowControl w:val="0"/>
        <w:ind w:left="567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>Тимашевского городского</w:t>
      </w:r>
      <w:r w:rsidR="00DB275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</w:t>
      </w:r>
      <w:r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поселения Тимашевского </w:t>
      </w:r>
      <w:r w:rsidR="00DB275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муниципального </w:t>
      </w:r>
      <w:r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>района</w:t>
      </w:r>
      <w:r w:rsidR="00DB275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Краснодарского края</w:t>
      </w:r>
    </w:p>
    <w:p w:rsidR="008D5A2C" w:rsidRPr="00FC4ABE" w:rsidRDefault="008D5A2C" w:rsidP="008D5A2C">
      <w:pPr>
        <w:widowControl w:val="0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от _______________ № ____</w:t>
      </w:r>
    </w:p>
    <w:p w:rsidR="008D5A2C" w:rsidRPr="00FC4ABE" w:rsidRDefault="008D5A2C" w:rsidP="008D5A2C">
      <w:pPr>
        <w:widowControl w:val="0"/>
        <w:rPr>
          <w:rFonts w:ascii="Times New Roman" w:hAnsi="Times New Roman" w:cs="Times New Roman"/>
          <w:bCs/>
          <w:sz w:val="28"/>
          <w:szCs w:val="28"/>
        </w:rPr>
      </w:pPr>
    </w:p>
    <w:p w:rsidR="008D5A2C" w:rsidRPr="00FC4ABE" w:rsidRDefault="008D5A2C" w:rsidP="008D5A2C">
      <w:pPr>
        <w:widowControl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C4ABE">
        <w:rPr>
          <w:rFonts w:ascii="Times New Roman" w:hAnsi="Times New Roman" w:cs="Times New Roman"/>
          <w:b/>
          <w:sz w:val="28"/>
          <w:szCs w:val="28"/>
        </w:rPr>
        <w:t>АДМИНИСТРАТИВНЫЙ РЕГЛАМЕНТ</w:t>
      </w:r>
    </w:p>
    <w:p w:rsidR="00BB624A" w:rsidRPr="001C3064" w:rsidRDefault="008D5A2C" w:rsidP="00BB624A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C3064">
        <w:rPr>
          <w:rFonts w:ascii="Times New Roman" w:hAnsi="Times New Roman" w:cs="Times New Roman"/>
          <w:b/>
          <w:sz w:val="28"/>
          <w:szCs w:val="28"/>
        </w:rPr>
        <w:t>предо</w:t>
      </w:r>
      <w:r w:rsidR="00B75295" w:rsidRPr="001C3064">
        <w:rPr>
          <w:rFonts w:ascii="Times New Roman" w:hAnsi="Times New Roman" w:cs="Times New Roman"/>
          <w:b/>
          <w:sz w:val="28"/>
          <w:szCs w:val="28"/>
        </w:rPr>
        <w:t>ставления муниципальной услуги</w:t>
      </w:r>
    </w:p>
    <w:p w:rsidR="001C3064" w:rsidRDefault="001C3064" w:rsidP="001C3064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3064">
        <w:rPr>
          <w:rFonts w:ascii="Times New Roman" w:hAnsi="Times New Roman" w:cs="Times New Roman"/>
          <w:b/>
          <w:sz w:val="28"/>
          <w:szCs w:val="28"/>
        </w:rPr>
        <w:t xml:space="preserve">«Направление уведомления о соответствии </w:t>
      </w:r>
      <w:proofErr w:type="gramStart"/>
      <w:r w:rsidRPr="001C3064">
        <w:rPr>
          <w:rFonts w:ascii="Times New Roman" w:hAnsi="Times New Roman" w:cs="Times New Roman"/>
          <w:b/>
          <w:sz w:val="28"/>
          <w:szCs w:val="28"/>
        </w:rPr>
        <w:t>указанных</w:t>
      </w:r>
      <w:proofErr w:type="gramEnd"/>
      <w:r w:rsidRPr="001C30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C3064" w:rsidRDefault="001C3064" w:rsidP="001C3064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3064">
        <w:rPr>
          <w:rFonts w:ascii="Times New Roman" w:hAnsi="Times New Roman" w:cs="Times New Roman"/>
          <w:b/>
          <w:sz w:val="28"/>
          <w:szCs w:val="28"/>
        </w:rPr>
        <w:t>в уведомлении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3064">
        <w:rPr>
          <w:rFonts w:ascii="Times New Roman" w:hAnsi="Times New Roman" w:cs="Times New Roman"/>
          <w:b/>
          <w:sz w:val="28"/>
          <w:szCs w:val="28"/>
        </w:rPr>
        <w:t xml:space="preserve">о планируемом строительстве параметров </w:t>
      </w:r>
    </w:p>
    <w:p w:rsidR="001C3064" w:rsidRDefault="001C3064" w:rsidP="001C3064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3064">
        <w:rPr>
          <w:rFonts w:ascii="Times New Roman" w:hAnsi="Times New Roman" w:cs="Times New Roman"/>
          <w:b/>
          <w:sz w:val="28"/>
          <w:szCs w:val="28"/>
        </w:rPr>
        <w:t>объекта индивидуального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3064">
        <w:rPr>
          <w:rFonts w:ascii="Times New Roman" w:hAnsi="Times New Roman" w:cs="Times New Roman"/>
          <w:b/>
          <w:sz w:val="28"/>
          <w:szCs w:val="28"/>
        </w:rPr>
        <w:t xml:space="preserve">жилищного строительства или </w:t>
      </w:r>
    </w:p>
    <w:p w:rsidR="001C3064" w:rsidRDefault="001C3064" w:rsidP="001C3064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3064">
        <w:rPr>
          <w:rFonts w:ascii="Times New Roman" w:hAnsi="Times New Roman" w:cs="Times New Roman"/>
          <w:b/>
          <w:sz w:val="28"/>
          <w:szCs w:val="28"/>
        </w:rPr>
        <w:t xml:space="preserve">садового дома установленным параметрам и допустимости </w:t>
      </w:r>
    </w:p>
    <w:p w:rsidR="001C3064" w:rsidRPr="001C3064" w:rsidRDefault="001C3064" w:rsidP="001C3064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3064">
        <w:rPr>
          <w:rFonts w:ascii="Times New Roman" w:hAnsi="Times New Roman" w:cs="Times New Roman"/>
          <w:b/>
          <w:sz w:val="28"/>
          <w:szCs w:val="28"/>
        </w:rPr>
        <w:t xml:space="preserve">размещения объекта индивидуального жилищного </w:t>
      </w:r>
    </w:p>
    <w:p w:rsidR="00845074" w:rsidRDefault="001C3064" w:rsidP="001C3064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3064">
        <w:rPr>
          <w:rFonts w:ascii="Times New Roman" w:hAnsi="Times New Roman" w:cs="Times New Roman"/>
          <w:b/>
          <w:sz w:val="28"/>
          <w:szCs w:val="28"/>
        </w:rPr>
        <w:t>строительства или садового дома на земельном участке»</w:t>
      </w:r>
    </w:p>
    <w:p w:rsidR="001C3064" w:rsidRPr="00FC4ABE" w:rsidRDefault="001C3064" w:rsidP="001C3064">
      <w:pPr>
        <w:widowControl w:val="0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8D5A2C" w:rsidRPr="00FC4ABE" w:rsidRDefault="008D5A2C" w:rsidP="00BB624A">
      <w:pPr>
        <w:pStyle w:val="1"/>
        <w:keepNext w:val="0"/>
        <w:widowControl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bookmarkStart w:id="0" w:name="sub_51"/>
      <w:r w:rsidRPr="00FC4ABE">
        <w:rPr>
          <w:rFonts w:ascii="Times New Roman" w:hAnsi="Times New Roman"/>
          <w:b w:val="0"/>
          <w:sz w:val="28"/>
          <w:szCs w:val="28"/>
        </w:rPr>
        <w:t xml:space="preserve">1. Общие положения </w:t>
      </w:r>
      <w:bookmarkEnd w:id="0"/>
    </w:p>
    <w:p w:rsidR="005A21F2" w:rsidRPr="00FC4ABE" w:rsidRDefault="005A21F2" w:rsidP="00845074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5A21F2" w:rsidRPr="00FC4ABE" w:rsidRDefault="005A21F2" w:rsidP="005A21F2">
      <w:pPr>
        <w:autoSpaceDE w:val="0"/>
        <w:autoSpaceDN w:val="0"/>
        <w:adjustRightInd w:val="0"/>
        <w:jc w:val="center"/>
        <w:rPr>
          <w:rFonts w:ascii="Times New Roman" w:eastAsia="Verdana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Подраздел 1.1. Предмет регулирования </w:t>
      </w:r>
    </w:p>
    <w:p w:rsidR="005A21F2" w:rsidRPr="00FC4ABE" w:rsidRDefault="005A21F2" w:rsidP="005A21F2">
      <w:pPr>
        <w:autoSpaceDE w:val="0"/>
        <w:autoSpaceDN w:val="0"/>
        <w:adjustRightInd w:val="0"/>
        <w:jc w:val="center"/>
        <w:rPr>
          <w:rFonts w:ascii="Times New Roman" w:eastAsia="Verdana" w:hAnsi="Times New Roman" w:cs="Times New Roman"/>
          <w:sz w:val="28"/>
          <w:szCs w:val="28"/>
        </w:rPr>
      </w:pPr>
      <w:r w:rsidRPr="00FC4ABE">
        <w:rPr>
          <w:rFonts w:ascii="Times New Roman" w:eastAsia="Verdana" w:hAnsi="Times New Roman" w:cs="Times New Roman"/>
          <w:sz w:val="28"/>
          <w:szCs w:val="28"/>
        </w:rPr>
        <w:t>административного регламента</w:t>
      </w:r>
    </w:p>
    <w:p w:rsidR="005A21F2" w:rsidRPr="00FC4ABE" w:rsidRDefault="005A21F2" w:rsidP="00845074">
      <w:pPr>
        <w:widowControl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5A21F2" w:rsidRPr="00FC4ABE" w:rsidRDefault="005A21F2" w:rsidP="005A21F2">
      <w:pPr>
        <w:widowControl w:val="0"/>
        <w:numPr>
          <w:ilvl w:val="2"/>
          <w:numId w:val="36"/>
        </w:numPr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администрацией </w:t>
      </w:r>
      <w:r w:rsidR="000A6DF5" w:rsidRPr="00FC4ABE">
        <w:rPr>
          <w:rFonts w:ascii="Times New Roman" w:hAnsi="Times New Roman" w:cs="Times New Roman"/>
          <w:sz w:val="28"/>
          <w:szCs w:val="28"/>
        </w:rPr>
        <w:t xml:space="preserve">Тимашевского городского поселения Тимашевского </w:t>
      </w:r>
      <w:r w:rsidR="00DB275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0A6DF5" w:rsidRPr="00FC4ABE">
        <w:rPr>
          <w:rFonts w:ascii="Times New Roman" w:hAnsi="Times New Roman" w:cs="Times New Roman"/>
          <w:sz w:val="28"/>
          <w:szCs w:val="28"/>
        </w:rPr>
        <w:t>района</w:t>
      </w:r>
      <w:r w:rsidR="00DB2758">
        <w:rPr>
          <w:rFonts w:ascii="Times New Roman" w:hAnsi="Times New Roman" w:cs="Times New Roman"/>
          <w:sz w:val="28"/>
          <w:szCs w:val="28"/>
        </w:rPr>
        <w:t xml:space="preserve"> Краснодарского края (далее</w:t>
      </w:r>
      <w:r w:rsidR="00F01A25">
        <w:rPr>
          <w:rFonts w:ascii="Times New Roman" w:hAnsi="Times New Roman" w:cs="Times New Roman"/>
          <w:sz w:val="28"/>
          <w:szCs w:val="28"/>
        </w:rPr>
        <w:t xml:space="preserve"> </w:t>
      </w:r>
      <w:r w:rsidR="00DB2758">
        <w:rPr>
          <w:rFonts w:ascii="Times New Roman" w:hAnsi="Times New Roman" w:cs="Times New Roman"/>
          <w:sz w:val="28"/>
          <w:szCs w:val="28"/>
        </w:rPr>
        <w:t>- администрация Тимашевского городского пос</w:t>
      </w:r>
      <w:r w:rsidR="00DB2758">
        <w:rPr>
          <w:rFonts w:ascii="Times New Roman" w:hAnsi="Times New Roman" w:cs="Times New Roman"/>
          <w:sz w:val="28"/>
          <w:szCs w:val="28"/>
        </w:rPr>
        <w:t>е</w:t>
      </w:r>
      <w:r w:rsidR="00DB2758">
        <w:rPr>
          <w:rFonts w:ascii="Times New Roman" w:hAnsi="Times New Roman" w:cs="Times New Roman"/>
          <w:sz w:val="28"/>
          <w:szCs w:val="28"/>
        </w:rPr>
        <w:t>ления Тимашевского района)</w:t>
      </w:r>
      <w:r w:rsidRPr="00FC4ABE">
        <w:rPr>
          <w:rFonts w:ascii="Times New Roman" w:hAnsi="Times New Roman" w:cs="Times New Roman"/>
          <w:sz w:val="28"/>
          <w:szCs w:val="28"/>
        </w:rPr>
        <w:t xml:space="preserve"> муниципальной услуги «</w:t>
      </w:r>
      <w:r w:rsidR="001C3064" w:rsidRPr="001C3064">
        <w:rPr>
          <w:rFonts w:ascii="Times New Roman" w:hAnsi="Times New Roman" w:cs="Times New Roman"/>
          <w:sz w:val="28"/>
          <w:szCs w:val="28"/>
        </w:rPr>
        <w:t>Направление уведомл</w:t>
      </w:r>
      <w:r w:rsidR="001C3064" w:rsidRPr="001C3064">
        <w:rPr>
          <w:rFonts w:ascii="Times New Roman" w:hAnsi="Times New Roman" w:cs="Times New Roman"/>
          <w:sz w:val="28"/>
          <w:szCs w:val="28"/>
        </w:rPr>
        <w:t>е</w:t>
      </w:r>
      <w:r w:rsidR="001C3064" w:rsidRPr="001C3064">
        <w:rPr>
          <w:rFonts w:ascii="Times New Roman" w:hAnsi="Times New Roman" w:cs="Times New Roman"/>
          <w:sz w:val="28"/>
          <w:szCs w:val="28"/>
        </w:rPr>
        <w:t>ния о соответствии указанных в уведомлении о планируемом строительстве п</w:t>
      </w:r>
      <w:r w:rsidR="001C3064" w:rsidRPr="001C3064">
        <w:rPr>
          <w:rFonts w:ascii="Times New Roman" w:hAnsi="Times New Roman" w:cs="Times New Roman"/>
          <w:sz w:val="28"/>
          <w:szCs w:val="28"/>
        </w:rPr>
        <w:t>а</w:t>
      </w:r>
      <w:r w:rsidR="001C3064" w:rsidRPr="001C3064">
        <w:rPr>
          <w:rFonts w:ascii="Times New Roman" w:hAnsi="Times New Roman" w:cs="Times New Roman"/>
          <w:sz w:val="28"/>
          <w:szCs w:val="28"/>
        </w:rPr>
        <w:t>раметров объекта индивидуального жилищного строительства или садового дома установленным параметрам и допустимости размещения объекта индив</w:t>
      </w:r>
      <w:r w:rsidR="001C3064" w:rsidRPr="001C3064">
        <w:rPr>
          <w:rFonts w:ascii="Times New Roman" w:hAnsi="Times New Roman" w:cs="Times New Roman"/>
          <w:sz w:val="28"/>
          <w:szCs w:val="28"/>
        </w:rPr>
        <w:t>и</w:t>
      </w:r>
      <w:r w:rsidR="001C3064" w:rsidRPr="001C3064">
        <w:rPr>
          <w:rFonts w:ascii="Times New Roman" w:hAnsi="Times New Roman" w:cs="Times New Roman"/>
          <w:sz w:val="28"/>
          <w:szCs w:val="28"/>
        </w:rPr>
        <w:t>дуал</w:t>
      </w:r>
      <w:r w:rsidR="001C3064" w:rsidRPr="001C3064">
        <w:rPr>
          <w:rFonts w:ascii="Times New Roman" w:hAnsi="Times New Roman" w:cs="Times New Roman"/>
          <w:sz w:val="28"/>
          <w:szCs w:val="28"/>
        </w:rPr>
        <w:t>ь</w:t>
      </w:r>
      <w:r w:rsidR="001C3064" w:rsidRPr="001C3064">
        <w:rPr>
          <w:rFonts w:ascii="Times New Roman" w:hAnsi="Times New Roman" w:cs="Times New Roman"/>
          <w:sz w:val="28"/>
          <w:szCs w:val="28"/>
        </w:rPr>
        <w:t>ного жилищного строительства или садового дома на земельном участке</w:t>
      </w:r>
      <w:r w:rsidRPr="00FC4ABE">
        <w:rPr>
          <w:rFonts w:ascii="Times New Roman" w:hAnsi="Times New Roman" w:cs="Times New Roman"/>
          <w:sz w:val="28"/>
          <w:szCs w:val="28"/>
        </w:rPr>
        <w:t>» (далее – регламент) определяет стандарты, сроки и</w:t>
      </w:r>
      <w:proofErr w:type="gramEnd"/>
      <w:r w:rsidRPr="00FC4AB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C4ABE">
        <w:rPr>
          <w:rFonts w:ascii="Times New Roman" w:hAnsi="Times New Roman" w:cs="Times New Roman"/>
          <w:sz w:val="28"/>
          <w:szCs w:val="28"/>
        </w:rPr>
        <w:t>последовательность адм</w:t>
      </w:r>
      <w:r w:rsidRPr="00FC4ABE">
        <w:rPr>
          <w:rFonts w:ascii="Times New Roman" w:hAnsi="Times New Roman" w:cs="Times New Roman"/>
          <w:sz w:val="28"/>
          <w:szCs w:val="28"/>
        </w:rPr>
        <w:t>и</w:t>
      </w:r>
      <w:r w:rsidRPr="00FC4ABE">
        <w:rPr>
          <w:rFonts w:ascii="Times New Roman" w:hAnsi="Times New Roman" w:cs="Times New Roman"/>
          <w:sz w:val="28"/>
          <w:szCs w:val="28"/>
        </w:rPr>
        <w:t xml:space="preserve">нистративных процедур (действий) предоставления администрацией </w:t>
      </w:r>
      <w:r w:rsidR="000A6DF5" w:rsidRPr="00FC4ABE">
        <w:rPr>
          <w:rFonts w:ascii="Times New Roman" w:hAnsi="Times New Roman" w:cs="Times New Roman"/>
          <w:sz w:val="28"/>
          <w:szCs w:val="28"/>
        </w:rPr>
        <w:t>Тимаше</w:t>
      </w:r>
      <w:r w:rsidR="000A6DF5" w:rsidRPr="00FC4ABE">
        <w:rPr>
          <w:rFonts w:ascii="Times New Roman" w:hAnsi="Times New Roman" w:cs="Times New Roman"/>
          <w:sz w:val="28"/>
          <w:szCs w:val="28"/>
        </w:rPr>
        <w:t>в</w:t>
      </w:r>
      <w:r w:rsidR="000A6DF5" w:rsidRPr="00FC4ABE">
        <w:rPr>
          <w:rFonts w:ascii="Times New Roman" w:hAnsi="Times New Roman" w:cs="Times New Roman"/>
          <w:sz w:val="28"/>
          <w:szCs w:val="28"/>
        </w:rPr>
        <w:t>ск</w:t>
      </w:r>
      <w:r w:rsidR="000A6DF5" w:rsidRPr="00FC4ABE">
        <w:rPr>
          <w:rFonts w:ascii="Times New Roman" w:hAnsi="Times New Roman" w:cs="Times New Roman"/>
          <w:sz w:val="28"/>
          <w:szCs w:val="28"/>
        </w:rPr>
        <w:t>о</w:t>
      </w:r>
      <w:r w:rsidR="000A6DF5" w:rsidRPr="00FC4ABE">
        <w:rPr>
          <w:rFonts w:ascii="Times New Roman" w:hAnsi="Times New Roman" w:cs="Times New Roman"/>
          <w:sz w:val="28"/>
          <w:szCs w:val="28"/>
        </w:rPr>
        <w:t>го городского поселения Тимашевского района</w:t>
      </w:r>
      <w:r w:rsidRPr="00FC4ABE">
        <w:rPr>
          <w:rFonts w:ascii="Times New Roman" w:hAnsi="Times New Roman" w:cs="Times New Roman"/>
          <w:sz w:val="28"/>
          <w:szCs w:val="28"/>
        </w:rPr>
        <w:t xml:space="preserve"> муниципальной услуги по </w:t>
      </w:r>
      <w:r w:rsidR="001C3064" w:rsidRPr="001C3064">
        <w:rPr>
          <w:rFonts w:ascii="Times New Roman" w:hAnsi="Times New Roman" w:cs="Times New Roman"/>
          <w:sz w:val="28"/>
          <w:szCs w:val="28"/>
        </w:rPr>
        <w:t>направлению уведомления о соответствии указанных в уведомлении о план</w:t>
      </w:r>
      <w:r w:rsidR="001C3064" w:rsidRPr="001C3064">
        <w:rPr>
          <w:rFonts w:ascii="Times New Roman" w:hAnsi="Times New Roman" w:cs="Times New Roman"/>
          <w:sz w:val="28"/>
          <w:szCs w:val="28"/>
        </w:rPr>
        <w:t>и</w:t>
      </w:r>
      <w:r w:rsidR="001C3064" w:rsidRPr="001C3064">
        <w:rPr>
          <w:rFonts w:ascii="Times New Roman" w:hAnsi="Times New Roman" w:cs="Times New Roman"/>
          <w:sz w:val="28"/>
          <w:szCs w:val="28"/>
        </w:rPr>
        <w:t>руемом строительстве параметров объекта индивидуального жилищного стро</w:t>
      </w:r>
      <w:r w:rsidR="001C3064" w:rsidRPr="001C3064">
        <w:rPr>
          <w:rFonts w:ascii="Times New Roman" w:hAnsi="Times New Roman" w:cs="Times New Roman"/>
          <w:sz w:val="28"/>
          <w:szCs w:val="28"/>
        </w:rPr>
        <w:t>и</w:t>
      </w:r>
      <w:r w:rsidR="001C3064" w:rsidRPr="001C3064">
        <w:rPr>
          <w:rFonts w:ascii="Times New Roman" w:hAnsi="Times New Roman" w:cs="Times New Roman"/>
          <w:sz w:val="28"/>
          <w:szCs w:val="28"/>
        </w:rPr>
        <w:t>тельства или садового дома установленным параметрам и допустимости ра</w:t>
      </w:r>
      <w:r w:rsidR="001C3064" w:rsidRPr="001C3064">
        <w:rPr>
          <w:rFonts w:ascii="Times New Roman" w:hAnsi="Times New Roman" w:cs="Times New Roman"/>
          <w:sz w:val="28"/>
          <w:szCs w:val="28"/>
        </w:rPr>
        <w:t>з</w:t>
      </w:r>
      <w:r w:rsidR="001C3064" w:rsidRPr="001C3064">
        <w:rPr>
          <w:rFonts w:ascii="Times New Roman" w:hAnsi="Times New Roman" w:cs="Times New Roman"/>
          <w:sz w:val="28"/>
          <w:szCs w:val="28"/>
        </w:rPr>
        <w:t>мещения объекта индивидуального жилищного строительства или садового д</w:t>
      </w:r>
      <w:r w:rsidR="001C3064" w:rsidRPr="001C3064">
        <w:rPr>
          <w:rFonts w:ascii="Times New Roman" w:hAnsi="Times New Roman" w:cs="Times New Roman"/>
          <w:sz w:val="28"/>
          <w:szCs w:val="28"/>
        </w:rPr>
        <w:t>о</w:t>
      </w:r>
      <w:r w:rsidR="001C3064" w:rsidRPr="001C3064">
        <w:rPr>
          <w:rFonts w:ascii="Times New Roman" w:hAnsi="Times New Roman" w:cs="Times New Roman"/>
          <w:sz w:val="28"/>
          <w:szCs w:val="28"/>
        </w:rPr>
        <w:t>ма на земельном участке</w:t>
      </w:r>
      <w:r w:rsidRPr="00FC4ABE">
        <w:rPr>
          <w:rFonts w:ascii="Times New Roman" w:hAnsi="Times New Roman" w:cs="Times New Roman"/>
          <w:sz w:val="28"/>
          <w:szCs w:val="28"/>
        </w:rPr>
        <w:t xml:space="preserve"> (далее – муниципальная услуга).</w:t>
      </w:r>
      <w:proofErr w:type="gramEnd"/>
    </w:p>
    <w:p w:rsidR="005A21F2" w:rsidRPr="00FC4ABE" w:rsidRDefault="005A21F2" w:rsidP="005A21F2">
      <w:pPr>
        <w:widowControl w:val="0"/>
        <w:numPr>
          <w:ilvl w:val="2"/>
          <w:numId w:val="36"/>
        </w:numPr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A6DF5" w:rsidRPr="00FC4ABE">
        <w:rPr>
          <w:rFonts w:ascii="Times New Roman" w:hAnsi="Times New Roman" w:cs="Times New Roman"/>
          <w:sz w:val="28"/>
          <w:szCs w:val="28"/>
        </w:rPr>
        <w:t>Тимашевского городского поселения Тимашевск</w:t>
      </w:r>
      <w:r w:rsidR="000A6DF5" w:rsidRPr="00FC4ABE">
        <w:rPr>
          <w:rFonts w:ascii="Times New Roman" w:hAnsi="Times New Roman" w:cs="Times New Roman"/>
          <w:sz w:val="28"/>
          <w:szCs w:val="28"/>
        </w:rPr>
        <w:t>о</w:t>
      </w:r>
      <w:r w:rsidR="000A6DF5" w:rsidRPr="00FC4ABE">
        <w:rPr>
          <w:rFonts w:ascii="Times New Roman" w:hAnsi="Times New Roman" w:cs="Times New Roman"/>
          <w:sz w:val="28"/>
          <w:szCs w:val="28"/>
        </w:rPr>
        <w:t>го района</w:t>
      </w:r>
      <w:r w:rsidRPr="00FC4ABE">
        <w:rPr>
          <w:rFonts w:ascii="Times New Roman" w:hAnsi="Times New Roman" w:cs="Times New Roman"/>
          <w:sz w:val="28"/>
          <w:szCs w:val="28"/>
        </w:rPr>
        <w:t xml:space="preserve"> осуществляет прием уведомлений о планируемых строительстве и реконструкции объекта индивидуального жилищного строительства (далее – ИЖС) или садового дома, строительство, реконструкцию которого планируется </w:t>
      </w:r>
      <w:r w:rsidRPr="00FC4ABE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осуществлять на территории </w:t>
      </w:r>
      <w:r w:rsidR="000A6DF5" w:rsidRPr="00FC4ABE">
        <w:rPr>
          <w:rFonts w:ascii="Times New Roman" w:hAnsi="Times New Roman" w:cs="Times New Roman"/>
          <w:sz w:val="28"/>
          <w:szCs w:val="28"/>
        </w:rPr>
        <w:t>Тимашевского городского поселения Тимашевск</w:t>
      </w:r>
      <w:r w:rsidR="000A6DF5" w:rsidRPr="00FC4ABE">
        <w:rPr>
          <w:rFonts w:ascii="Times New Roman" w:hAnsi="Times New Roman" w:cs="Times New Roman"/>
          <w:sz w:val="28"/>
          <w:szCs w:val="28"/>
        </w:rPr>
        <w:t>о</w:t>
      </w:r>
      <w:r w:rsidR="000A6DF5" w:rsidRPr="00FC4ABE">
        <w:rPr>
          <w:rFonts w:ascii="Times New Roman" w:hAnsi="Times New Roman" w:cs="Times New Roman"/>
          <w:sz w:val="28"/>
          <w:szCs w:val="28"/>
        </w:rPr>
        <w:t>го района</w:t>
      </w:r>
      <w:r w:rsidRPr="00FC4AB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A21F2" w:rsidRPr="00FC4ABE" w:rsidRDefault="005A21F2" w:rsidP="005A21F2">
      <w:pPr>
        <w:widowControl w:val="0"/>
        <w:numPr>
          <w:ilvl w:val="2"/>
          <w:numId w:val="36"/>
        </w:numPr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hAnsi="Times New Roman" w:cs="Times New Roman"/>
          <w:sz w:val="28"/>
          <w:szCs w:val="28"/>
        </w:rPr>
        <w:t>Получение заявителем уведомления о соответствии параметров объекта ИЖС или садового дома установленным параметрам и допустимости его размещения на земельном участке от органа, предоставляющего муниц</w:t>
      </w:r>
      <w:r w:rsidRPr="00FC4ABE">
        <w:rPr>
          <w:rFonts w:ascii="Times New Roman" w:hAnsi="Times New Roman" w:cs="Times New Roman"/>
          <w:sz w:val="28"/>
          <w:szCs w:val="28"/>
        </w:rPr>
        <w:t>и</w:t>
      </w:r>
      <w:r w:rsidRPr="00FC4ABE">
        <w:rPr>
          <w:rFonts w:ascii="Times New Roman" w:hAnsi="Times New Roman" w:cs="Times New Roman"/>
          <w:sz w:val="28"/>
          <w:szCs w:val="28"/>
        </w:rPr>
        <w:t xml:space="preserve">пальную услугу, либо </w:t>
      </w:r>
      <w:proofErr w:type="spellStart"/>
      <w:r w:rsidRPr="00FC4ABE">
        <w:rPr>
          <w:rFonts w:ascii="Times New Roman" w:hAnsi="Times New Roman" w:cs="Times New Roman"/>
          <w:sz w:val="28"/>
          <w:szCs w:val="28"/>
        </w:rPr>
        <w:t>ненаправление</w:t>
      </w:r>
      <w:proofErr w:type="spellEnd"/>
      <w:r w:rsidRPr="00FC4ABE">
        <w:rPr>
          <w:rFonts w:ascii="Times New Roman" w:hAnsi="Times New Roman" w:cs="Times New Roman"/>
          <w:sz w:val="28"/>
          <w:szCs w:val="28"/>
        </w:rPr>
        <w:t xml:space="preserve"> органом, предоставляющим муниципал</w:t>
      </w:r>
      <w:r w:rsidRPr="00FC4ABE">
        <w:rPr>
          <w:rFonts w:ascii="Times New Roman" w:hAnsi="Times New Roman" w:cs="Times New Roman"/>
          <w:sz w:val="28"/>
          <w:szCs w:val="28"/>
        </w:rPr>
        <w:t>ь</w:t>
      </w:r>
      <w:r w:rsidRPr="00FC4ABE">
        <w:rPr>
          <w:rFonts w:ascii="Times New Roman" w:hAnsi="Times New Roman" w:cs="Times New Roman"/>
          <w:sz w:val="28"/>
          <w:szCs w:val="28"/>
        </w:rPr>
        <w:t>ную услугу,  в сроки, предусмотренные пунктом 2.4.1 подраздела 2.4 регламе</w:t>
      </w:r>
      <w:r w:rsidRPr="00FC4ABE">
        <w:rPr>
          <w:rFonts w:ascii="Times New Roman" w:hAnsi="Times New Roman" w:cs="Times New Roman"/>
          <w:sz w:val="28"/>
          <w:szCs w:val="28"/>
        </w:rPr>
        <w:t>н</w:t>
      </w:r>
      <w:r w:rsidRPr="00FC4ABE">
        <w:rPr>
          <w:rFonts w:ascii="Times New Roman" w:hAnsi="Times New Roman" w:cs="Times New Roman"/>
          <w:sz w:val="28"/>
          <w:szCs w:val="28"/>
        </w:rPr>
        <w:t>та, уведомления о несоответствии и дает право заявителю осуществлять стро</w:t>
      </w:r>
      <w:r w:rsidRPr="00FC4ABE">
        <w:rPr>
          <w:rFonts w:ascii="Times New Roman" w:hAnsi="Times New Roman" w:cs="Times New Roman"/>
          <w:sz w:val="28"/>
          <w:szCs w:val="28"/>
        </w:rPr>
        <w:t>и</w:t>
      </w:r>
      <w:r w:rsidRPr="00FC4ABE">
        <w:rPr>
          <w:rFonts w:ascii="Times New Roman" w:hAnsi="Times New Roman" w:cs="Times New Roman"/>
          <w:sz w:val="28"/>
          <w:szCs w:val="28"/>
        </w:rPr>
        <w:t>тельство или реконструкцию объекта ИЖС или садового дома в соответствии с параметрами, указанными</w:t>
      </w:r>
      <w:proofErr w:type="gramEnd"/>
      <w:r w:rsidRPr="00FC4ABE">
        <w:rPr>
          <w:rFonts w:ascii="Times New Roman" w:hAnsi="Times New Roman" w:cs="Times New Roman"/>
          <w:sz w:val="28"/>
          <w:szCs w:val="28"/>
        </w:rPr>
        <w:t xml:space="preserve"> в уведомлении о планируемом строительстве, в т</w:t>
      </w:r>
      <w:r w:rsidRPr="00FC4ABE">
        <w:rPr>
          <w:rFonts w:ascii="Times New Roman" w:hAnsi="Times New Roman" w:cs="Times New Roman"/>
          <w:sz w:val="28"/>
          <w:szCs w:val="28"/>
        </w:rPr>
        <w:t>е</w:t>
      </w:r>
      <w:r w:rsidRPr="00FC4ABE">
        <w:rPr>
          <w:rFonts w:ascii="Times New Roman" w:hAnsi="Times New Roman" w:cs="Times New Roman"/>
          <w:sz w:val="28"/>
          <w:szCs w:val="28"/>
        </w:rPr>
        <w:t>чение 10 лет со дня направления заявителем такого уведомления о планиру</w:t>
      </w:r>
      <w:r w:rsidRPr="00FC4ABE">
        <w:rPr>
          <w:rFonts w:ascii="Times New Roman" w:hAnsi="Times New Roman" w:cs="Times New Roman"/>
          <w:sz w:val="28"/>
          <w:szCs w:val="28"/>
        </w:rPr>
        <w:t>е</w:t>
      </w:r>
      <w:r w:rsidRPr="00FC4ABE">
        <w:rPr>
          <w:rFonts w:ascii="Times New Roman" w:hAnsi="Times New Roman" w:cs="Times New Roman"/>
          <w:sz w:val="28"/>
          <w:szCs w:val="28"/>
        </w:rPr>
        <w:t xml:space="preserve">мом строительстве в соответствии с пунктом 2.6.1 подраздела 2.6 регламента. Данное право сохраняется при переходе прав на земельный участок и объект ИЖС или садовый дом, за исключением случаев, предусмотренных пунктами </w:t>
      </w:r>
      <w:r w:rsidR="00F01A25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C4ABE">
        <w:rPr>
          <w:rFonts w:ascii="Times New Roman" w:hAnsi="Times New Roman" w:cs="Times New Roman"/>
          <w:sz w:val="28"/>
          <w:szCs w:val="28"/>
        </w:rPr>
        <w:t>1 - 3 части 21.1 статьи 51 Градостроительного кодекса Российской Федерации. При этом направление нового уведомления о планируемом строительстве не требуется.</w:t>
      </w:r>
    </w:p>
    <w:p w:rsidR="005A21F2" w:rsidRPr="00DB2758" w:rsidRDefault="005A21F2" w:rsidP="005A21F2">
      <w:pPr>
        <w:widowControl w:val="0"/>
        <w:numPr>
          <w:ilvl w:val="2"/>
          <w:numId w:val="36"/>
        </w:numPr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B2758">
        <w:rPr>
          <w:rFonts w:ascii="Times New Roman" w:hAnsi="Times New Roman" w:cs="Times New Roman"/>
          <w:sz w:val="28"/>
          <w:szCs w:val="28"/>
        </w:rPr>
        <w:t>Муниципальная услуга включает в себя 4 подуслуги:</w:t>
      </w:r>
    </w:p>
    <w:p w:rsidR="005A21F2" w:rsidRPr="00DB2758" w:rsidRDefault="005A21F2" w:rsidP="00DB2758">
      <w:pPr>
        <w:pStyle w:val="Default"/>
        <w:tabs>
          <w:tab w:val="left" w:pos="3969"/>
        </w:tabs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B2758">
        <w:rPr>
          <w:rFonts w:ascii="Times New Roman" w:hAnsi="Times New Roman" w:cs="Times New Roman"/>
          <w:color w:val="auto"/>
          <w:sz w:val="28"/>
          <w:szCs w:val="28"/>
        </w:rPr>
        <w:t>1) направление уведомления о планируемом строительстве или реко</w:t>
      </w:r>
      <w:r w:rsidRPr="00DB2758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DB2758">
        <w:rPr>
          <w:rFonts w:ascii="Times New Roman" w:hAnsi="Times New Roman" w:cs="Times New Roman"/>
          <w:color w:val="auto"/>
          <w:sz w:val="28"/>
          <w:szCs w:val="28"/>
        </w:rPr>
        <w:t>струкции объекта ИЖС или садового дома (далее – направление уведомления о планируемом строительстве);</w:t>
      </w:r>
    </w:p>
    <w:p w:rsidR="005A21F2" w:rsidRPr="00FC4ABE" w:rsidRDefault="005A21F2" w:rsidP="005A21F2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2) направление уведомления об изменении параметров планируемого строительства или реконструкции объекта ИЖС или садового дома (далее – направление уведомления об изменении параметров планируемого строител</w:t>
      </w:r>
      <w:r w:rsidRPr="00FC4ABE">
        <w:rPr>
          <w:rFonts w:ascii="Times New Roman" w:hAnsi="Times New Roman" w:cs="Times New Roman"/>
          <w:sz w:val="28"/>
          <w:szCs w:val="28"/>
        </w:rPr>
        <w:t>ь</w:t>
      </w:r>
      <w:r w:rsidRPr="00FC4ABE">
        <w:rPr>
          <w:rFonts w:ascii="Times New Roman" w:hAnsi="Times New Roman" w:cs="Times New Roman"/>
          <w:sz w:val="28"/>
          <w:szCs w:val="28"/>
        </w:rPr>
        <w:t>ства);</w:t>
      </w:r>
    </w:p>
    <w:p w:rsidR="005A21F2" w:rsidRPr="00FC4ABE" w:rsidRDefault="005A21F2" w:rsidP="005A21F2">
      <w:pPr>
        <w:pStyle w:val="Default"/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3) получение повторного экземпляра (дубликата) уведомления о соотве</w:t>
      </w:r>
      <w:r w:rsidRPr="00FC4ABE">
        <w:rPr>
          <w:rFonts w:ascii="Times New Roman" w:hAnsi="Times New Roman" w:cs="Times New Roman"/>
          <w:sz w:val="28"/>
          <w:szCs w:val="28"/>
        </w:rPr>
        <w:t>т</w:t>
      </w:r>
      <w:r w:rsidRPr="00FC4ABE">
        <w:rPr>
          <w:rFonts w:ascii="Times New Roman" w:hAnsi="Times New Roman" w:cs="Times New Roman"/>
          <w:sz w:val="28"/>
          <w:szCs w:val="28"/>
        </w:rPr>
        <w:t>ствии</w:t>
      </w:r>
      <w:r w:rsidRPr="00FC4ABE">
        <w:t xml:space="preserve"> </w:t>
      </w:r>
      <w:r w:rsidRPr="00FC4ABE">
        <w:rPr>
          <w:rFonts w:ascii="Times New Roman" w:hAnsi="Times New Roman" w:cs="Times New Roman"/>
          <w:sz w:val="28"/>
          <w:szCs w:val="28"/>
        </w:rPr>
        <w:t xml:space="preserve">параметров объекта ИЖС или садового дома (далее – получение </w:t>
      </w:r>
      <w:r w:rsidR="004148C8" w:rsidRPr="00FC4ABE">
        <w:rPr>
          <w:rFonts w:ascii="Times New Roman" w:hAnsi="Times New Roman" w:cs="Times New Roman"/>
          <w:sz w:val="28"/>
          <w:szCs w:val="28"/>
        </w:rPr>
        <w:t>дубл</w:t>
      </w:r>
      <w:r w:rsidR="004148C8" w:rsidRPr="00FC4ABE">
        <w:rPr>
          <w:rFonts w:ascii="Times New Roman" w:hAnsi="Times New Roman" w:cs="Times New Roman"/>
          <w:sz w:val="28"/>
          <w:szCs w:val="28"/>
        </w:rPr>
        <w:t>и</w:t>
      </w:r>
      <w:r w:rsidR="004148C8" w:rsidRPr="00FC4ABE">
        <w:rPr>
          <w:rFonts w:ascii="Times New Roman" w:hAnsi="Times New Roman" w:cs="Times New Roman"/>
          <w:sz w:val="28"/>
          <w:szCs w:val="28"/>
        </w:rPr>
        <w:t>ката</w:t>
      </w:r>
      <w:r w:rsidRPr="00FC4ABE">
        <w:rPr>
          <w:rFonts w:ascii="Times New Roman" w:hAnsi="Times New Roman" w:cs="Times New Roman"/>
          <w:sz w:val="28"/>
          <w:szCs w:val="28"/>
        </w:rPr>
        <w:t xml:space="preserve"> уведомления о соответствии);</w:t>
      </w:r>
    </w:p>
    <w:p w:rsidR="005A21F2" w:rsidRPr="00FC4ABE" w:rsidRDefault="005A21F2" w:rsidP="005A21F2">
      <w:pPr>
        <w:pStyle w:val="Default"/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4) исправление </w:t>
      </w:r>
      <w:r w:rsidR="004148C8" w:rsidRPr="00FC4ABE">
        <w:rPr>
          <w:rFonts w:ascii="Times New Roman" w:hAnsi="Times New Roman" w:cs="Times New Roman"/>
          <w:sz w:val="28"/>
          <w:szCs w:val="28"/>
        </w:rPr>
        <w:t xml:space="preserve">допущенных опечаток и ошибок в </w:t>
      </w:r>
      <w:r w:rsidRPr="00FC4ABE">
        <w:rPr>
          <w:rFonts w:ascii="Times New Roman" w:hAnsi="Times New Roman" w:cs="Times New Roman"/>
          <w:sz w:val="28"/>
          <w:szCs w:val="28"/>
        </w:rPr>
        <w:t>уведомлении о соо</w:t>
      </w:r>
      <w:r w:rsidRPr="00FC4ABE">
        <w:rPr>
          <w:rFonts w:ascii="Times New Roman" w:hAnsi="Times New Roman" w:cs="Times New Roman"/>
          <w:sz w:val="28"/>
          <w:szCs w:val="28"/>
        </w:rPr>
        <w:t>т</w:t>
      </w:r>
      <w:r w:rsidRPr="00FC4ABE">
        <w:rPr>
          <w:rFonts w:ascii="Times New Roman" w:hAnsi="Times New Roman" w:cs="Times New Roman"/>
          <w:sz w:val="28"/>
          <w:szCs w:val="28"/>
        </w:rPr>
        <w:t xml:space="preserve">ветствии параметров объекта ИЖС или садового дома (далее - исправление </w:t>
      </w:r>
      <w:r w:rsidR="004148C8" w:rsidRPr="00FC4ABE">
        <w:rPr>
          <w:rFonts w:ascii="Times New Roman" w:hAnsi="Times New Roman" w:cs="Times New Roman"/>
          <w:sz w:val="28"/>
          <w:szCs w:val="28"/>
        </w:rPr>
        <w:t>д</w:t>
      </w:r>
      <w:r w:rsidR="004148C8" w:rsidRPr="00FC4ABE">
        <w:rPr>
          <w:rFonts w:ascii="Times New Roman" w:hAnsi="Times New Roman" w:cs="Times New Roman"/>
          <w:sz w:val="28"/>
          <w:szCs w:val="28"/>
        </w:rPr>
        <w:t>о</w:t>
      </w:r>
      <w:r w:rsidR="004148C8" w:rsidRPr="00FC4ABE">
        <w:rPr>
          <w:rFonts w:ascii="Times New Roman" w:hAnsi="Times New Roman" w:cs="Times New Roman"/>
          <w:sz w:val="28"/>
          <w:szCs w:val="28"/>
        </w:rPr>
        <w:t>пущенных опечаток и ошибок</w:t>
      </w:r>
      <w:r w:rsidRPr="00FC4ABE">
        <w:rPr>
          <w:rFonts w:ascii="Times New Roman" w:hAnsi="Times New Roman" w:cs="Times New Roman"/>
          <w:sz w:val="28"/>
          <w:szCs w:val="28"/>
        </w:rPr>
        <w:t xml:space="preserve"> в уведомлении о соответствии).</w:t>
      </w:r>
    </w:p>
    <w:p w:rsidR="005A21F2" w:rsidRPr="00FC4ABE" w:rsidRDefault="005A21F2" w:rsidP="005A21F2">
      <w:pPr>
        <w:widowControl w:val="0"/>
        <w:numPr>
          <w:ilvl w:val="2"/>
          <w:numId w:val="36"/>
        </w:numPr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FC4AB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C4ABE">
        <w:rPr>
          <w:rFonts w:ascii="Times New Roman" w:hAnsi="Times New Roman" w:cs="Times New Roman"/>
          <w:sz w:val="28"/>
          <w:szCs w:val="28"/>
        </w:rPr>
        <w:t xml:space="preserve"> если в отношении жилого дома или садового дома, с</w:t>
      </w:r>
      <w:r w:rsidRPr="00FC4ABE">
        <w:rPr>
          <w:rFonts w:ascii="Times New Roman" w:hAnsi="Times New Roman" w:cs="Times New Roman"/>
          <w:sz w:val="28"/>
          <w:szCs w:val="28"/>
        </w:rPr>
        <w:t>о</w:t>
      </w:r>
      <w:r w:rsidRPr="00FC4ABE">
        <w:rPr>
          <w:rFonts w:ascii="Times New Roman" w:hAnsi="Times New Roman" w:cs="Times New Roman"/>
          <w:sz w:val="28"/>
          <w:szCs w:val="28"/>
        </w:rPr>
        <w:t>зданных на дачном или садовом земельном участке, объекта ИЖС, созданного на земельном участке, предназначенном для ИЖС или ведения личного по</w:t>
      </w:r>
      <w:r w:rsidRPr="00FC4ABE">
        <w:rPr>
          <w:rFonts w:ascii="Times New Roman" w:hAnsi="Times New Roman" w:cs="Times New Roman"/>
          <w:sz w:val="28"/>
          <w:szCs w:val="28"/>
        </w:rPr>
        <w:t>д</w:t>
      </w:r>
      <w:r w:rsidRPr="00FC4ABE">
        <w:rPr>
          <w:rFonts w:ascii="Times New Roman" w:hAnsi="Times New Roman" w:cs="Times New Roman"/>
          <w:sz w:val="28"/>
          <w:szCs w:val="28"/>
        </w:rPr>
        <w:t>собного хозяйства в границах населенного пункта, до дня вступления в силу Федерального закона от 3 августа 2018 г. № 340-ФЗ «О внесении изменений в Градостроительный кодекс Российской Федерации и отдельные законодател</w:t>
      </w:r>
      <w:r w:rsidRPr="00FC4ABE">
        <w:rPr>
          <w:rFonts w:ascii="Times New Roman" w:hAnsi="Times New Roman" w:cs="Times New Roman"/>
          <w:sz w:val="28"/>
          <w:szCs w:val="28"/>
        </w:rPr>
        <w:t>ь</w:t>
      </w:r>
      <w:r w:rsidRPr="00FC4ABE">
        <w:rPr>
          <w:rFonts w:ascii="Times New Roman" w:hAnsi="Times New Roman" w:cs="Times New Roman"/>
          <w:sz w:val="28"/>
          <w:szCs w:val="28"/>
        </w:rPr>
        <w:t xml:space="preserve">ные акты </w:t>
      </w:r>
      <w:proofErr w:type="gramStart"/>
      <w:r w:rsidRPr="00FC4ABE">
        <w:rPr>
          <w:rFonts w:ascii="Times New Roman" w:hAnsi="Times New Roman" w:cs="Times New Roman"/>
          <w:sz w:val="28"/>
          <w:szCs w:val="28"/>
        </w:rPr>
        <w:t>Российской Федерации» (4 августа 2018 г.) осуществлен госуда</w:t>
      </w:r>
      <w:r w:rsidRPr="00FC4ABE">
        <w:rPr>
          <w:rFonts w:ascii="Times New Roman" w:hAnsi="Times New Roman" w:cs="Times New Roman"/>
          <w:sz w:val="28"/>
          <w:szCs w:val="28"/>
        </w:rPr>
        <w:t>р</w:t>
      </w:r>
      <w:r w:rsidRPr="00FC4ABE">
        <w:rPr>
          <w:rFonts w:ascii="Times New Roman" w:hAnsi="Times New Roman" w:cs="Times New Roman"/>
          <w:sz w:val="28"/>
          <w:szCs w:val="28"/>
        </w:rPr>
        <w:t>ственный кадастровый учет, направление уведомления о планируемых стро</w:t>
      </w:r>
      <w:r w:rsidRPr="00FC4ABE">
        <w:rPr>
          <w:rFonts w:ascii="Times New Roman" w:hAnsi="Times New Roman" w:cs="Times New Roman"/>
          <w:sz w:val="28"/>
          <w:szCs w:val="28"/>
        </w:rPr>
        <w:t>и</w:t>
      </w:r>
      <w:r w:rsidRPr="00FC4ABE">
        <w:rPr>
          <w:rFonts w:ascii="Times New Roman" w:hAnsi="Times New Roman" w:cs="Times New Roman"/>
          <w:sz w:val="28"/>
          <w:szCs w:val="28"/>
        </w:rPr>
        <w:t xml:space="preserve">тельстве или реконструкции объекта ИЖС или садового дома, уведомления об окончании строительства или реконструкции объекта ИЖС или садового дома не требуется. </w:t>
      </w:r>
      <w:proofErr w:type="gramEnd"/>
    </w:p>
    <w:p w:rsidR="005A21F2" w:rsidRPr="00FC4ABE" w:rsidRDefault="005A21F2" w:rsidP="005A21F2">
      <w:pPr>
        <w:widowControl w:val="0"/>
        <w:numPr>
          <w:ilvl w:val="2"/>
          <w:numId w:val="36"/>
        </w:numPr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hAnsi="Times New Roman" w:cs="Times New Roman"/>
          <w:sz w:val="28"/>
          <w:szCs w:val="28"/>
        </w:rPr>
        <w:t xml:space="preserve">Настоящий регламент не распространяется на правоотношения по приему уведомлений о планируемом строительстве, реконструкции объектов ИЖС с привлечением денежных средств участников долевого строительства в </w:t>
      </w:r>
      <w:r w:rsidRPr="00FC4ABE">
        <w:rPr>
          <w:rFonts w:ascii="Times New Roman" w:hAnsi="Times New Roman" w:cs="Times New Roman"/>
          <w:sz w:val="28"/>
          <w:szCs w:val="28"/>
        </w:rPr>
        <w:lastRenderedPageBreak/>
        <w:t>соответствии с Федеральным законом от 30 декабря 2004 г. № 214-ФЗ «Об уч</w:t>
      </w:r>
      <w:r w:rsidRPr="00FC4ABE">
        <w:rPr>
          <w:rFonts w:ascii="Times New Roman" w:hAnsi="Times New Roman" w:cs="Times New Roman"/>
          <w:sz w:val="28"/>
          <w:szCs w:val="28"/>
        </w:rPr>
        <w:t>а</w:t>
      </w:r>
      <w:r w:rsidRPr="00FC4ABE">
        <w:rPr>
          <w:rFonts w:ascii="Times New Roman" w:hAnsi="Times New Roman" w:cs="Times New Roman"/>
          <w:sz w:val="28"/>
          <w:szCs w:val="28"/>
        </w:rPr>
        <w:t>стии в долевом строительстве многоквартирных домов и иных объектов недв</w:t>
      </w:r>
      <w:r w:rsidRPr="00FC4ABE">
        <w:rPr>
          <w:rFonts w:ascii="Times New Roman" w:hAnsi="Times New Roman" w:cs="Times New Roman"/>
          <w:sz w:val="28"/>
          <w:szCs w:val="28"/>
        </w:rPr>
        <w:t>и</w:t>
      </w:r>
      <w:r w:rsidRPr="00FC4ABE">
        <w:rPr>
          <w:rFonts w:ascii="Times New Roman" w:hAnsi="Times New Roman" w:cs="Times New Roman"/>
          <w:sz w:val="28"/>
          <w:szCs w:val="28"/>
        </w:rPr>
        <w:t>жимости и о внесении изменений в некоторые законодательные акты Росси</w:t>
      </w:r>
      <w:r w:rsidRPr="00FC4ABE">
        <w:rPr>
          <w:rFonts w:ascii="Times New Roman" w:hAnsi="Times New Roman" w:cs="Times New Roman"/>
          <w:sz w:val="28"/>
          <w:szCs w:val="28"/>
        </w:rPr>
        <w:t>й</w:t>
      </w:r>
      <w:r w:rsidRPr="00FC4ABE">
        <w:rPr>
          <w:rFonts w:ascii="Times New Roman" w:hAnsi="Times New Roman" w:cs="Times New Roman"/>
          <w:sz w:val="28"/>
          <w:szCs w:val="28"/>
        </w:rPr>
        <w:t>ской Федерации».</w:t>
      </w:r>
      <w:proofErr w:type="gramEnd"/>
    </w:p>
    <w:p w:rsidR="008D5A2C" w:rsidRPr="00FC4ABE" w:rsidRDefault="008D5A2C" w:rsidP="00D837CD">
      <w:pPr>
        <w:widowControl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Подраздел 1.2. Круг заявителей</w:t>
      </w:r>
    </w:p>
    <w:p w:rsidR="000B34D7" w:rsidRPr="00FC4ABE" w:rsidRDefault="000B34D7" w:rsidP="00CF0176">
      <w:pPr>
        <w:widowControl w:val="0"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:rsidR="000B34D7" w:rsidRPr="00FC4ABE" w:rsidRDefault="000B34D7" w:rsidP="000B34D7">
      <w:pPr>
        <w:widowControl w:val="0"/>
        <w:autoSpaceDE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1.2.1. Лицами, имеющими право на получение услуги, являются застро</w:t>
      </w:r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й</w:t>
      </w:r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щики,</w:t>
      </w:r>
      <w:r w:rsidRPr="00FC4ABE">
        <w:t xml:space="preserve"> </w:t>
      </w:r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в соответствии с действующим градостроительным законодательством Российской Федерации (далее – заявитель):</w:t>
      </w:r>
    </w:p>
    <w:p w:rsidR="000B34D7" w:rsidRPr="00FC4ABE" w:rsidRDefault="000B34D7" w:rsidP="000B34D7">
      <w:pPr>
        <w:widowControl w:val="0"/>
        <w:autoSpaceDE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proofErr w:type="gramStart"/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1) физические лица (в том числе зарегистрированные в качестве индив</w:t>
      </w:r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и</w:t>
      </w:r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дуальных предпринимателей) или юридические лица, планирующие и обесп</w:t>
      </w:r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е</w:t>
      </w:r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чивающие строительство объектов капитального строительства, в том числе объектов ИЖС или садовых домов на принадлежащих им земельных участках, или принадлежащих иному правообладателю (в том числе по соглашению об установлении сервитута, решению об установлении публичного сервитута, а также схеме расположения земельного участка или земельных участков</w:t>
      </w:r>
      <w:proofErr w:type="gramEnd"/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на к</w:t>
      </w:r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а</w:t>
      </w:r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дастровом плане территории, на основании которой был образован указанный земельный участок и выдан градостроительный план земельного участка).</w:t>
      </w:r>
    </w:p>
    <w:p w:rsidR="000B34D7" w:rsidRPr="00FC4ABE" w:rsidRDefault="000B34D7" w:rsidP="000B34D7">
      <w:pPr>
        <w:widowControl w:val="0"/>
        <w:autoSpaceDE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proofErr w:type="gramStart"/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2) физические лица (в том числе зарегистрированные в качестве индив</w:t>
      </w:r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и</w:t>
      </w:r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дуальных предпринимателей) или юридические лица, обеспечивающие стро</w:t>
      </w:r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и</w:t>
      </w:r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тельство или реконструкцию объектов капитального строительства на земел</w:t>
      </w:r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ь</w:t>
      </w:r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ных участках иных правообладателей (которым при осуществлении бюджетных инвестиций в объект капитального строительства государственной (муниц</w:t>
      </w:r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и</w:t>
      </w:r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пальной) собственности, органы государственной власти (государственные о</w:t>
      </w:r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р</w:t>
      </w:r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ганы), органы управления государственными внебюджетными фондами или о</w:t>
      </w:r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р</w:t>
      </w:r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ганы местного самоуправления передали в случаях, установленных бюджетным законодательством Российской Федерации</w:t>
      </w:r>
      <w:proofErr w:type="gramEnd"/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, на основании соглашений свои полномочия государственного (муниципального) заказчика).</w:t>
      </w:r>
    </w:p>
    <w:p w:rsidR="000B34D7" w:rsidRDefault="000B34D7" w:rsidP="000B34D7">
      <w:pPr>
        <w:widowControl w:val="0"/>
        <w:autoSpaceDE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1.2.2. </w:t>
      </w:r>
      <w:proofErr w:type="gramStart"/>
      <w:r w:rsidRPr="00FC4ABE">
        <w:rPr>
          <w:rFonts w:ascii="Times New Roman" w:hAnsi="Times New Roman" w:cs="Times New Roman"/>
          <w:sz w:val="28"/>
          <w:szCs w:val="28"/>
        </w:rPr>
        <w:t xml:space="preserve">С </w:t>
      </w:r>
      <w:r w:rsidR="00E06997">
        <w:rPr>
          <w:rFonts w:ascii="Times New Roman" w:hAnsi="Times New Roman" w:cs="Times New Roman"/>
          <w:sz w:val="28"/>
          <w:szCs w:val="28"/>
        </w:rPr>
        <w:t>уведомлением</w:t>
      </w:r>
      <w:r w:rsidRPr="00FC4ABE">
        <w:rPr>
          <w:rFonts w:ascii="Times New Roman" w:hAnsi="Times New Roman" w:cs="Times New Roman"/>
          <w:sz w:val="28"/>
          <w:szCs w:val="28"/>
        </w:rPr>
        <w:t xml:space="preserve"> вправе обратиться представитель заявителя, де</w:t>
      </w:r>
      <w:r w:rsidRPr="00FC4ABE">
        <w:rPr>
          <w:rFonts w:ascii="Times New Roman" w:hAnsi="Times New Roman" w:cs="Times New Roman"/>
          <w:sz w:val="28"/>
          <w:szCs w:val="28"/>
        </w:rPr>
        <w:t>й</w:t>
      </w:r>
      <w:r w:rsidRPr="00FC4ABE">
        <w:rPr>
          <w:rFonts w:ascii="Times New Roman" w:hAnsi="Times New Roman" w:cs="Times New Roman"/>
          <w:sz w:val="28"/>
          <w:szCs w:val="28"/>
        </w:rPr>
        <w:t>ствующий в силу полномочий, основанных на оформленной в установленном законодательством Российской Федерации порядке доверенности, на основании федерального закона либо на основании акта, уполномоченного на то госуда</w:t>
      </w:r>
      <w:r w:rsidRPr="00FC4ABE">
        <w:rPr>
          <w:rFonts w:ascii="Times New Roman" w:hAnsi="Times New Roman" w:cs="Times New Roman"/>
          <w:sz w:val="28"/>
          <w:szCs w:val="28"/>
        </w:rPr>
        <w:t>р</w:t>
      </w:r>
      <w:r w:rsidRPr="00FC4ABE">
        <w:rPr>
          <w:rFonts w:ascii="Times New Roman" w:hAnsi="Times New Roman" w:cs="Times New Roman"/>
          <w:sz w:val="28"/>
          <w:szCs w:val="28"/>
        </w:rPr>
        <w:t>ственного органа или органа местного самоуправления (далее – представитель).</w:t>
      </w:r>
      <w:proofErr w:type="gramEnd"/>
    </w:p>
    <w:p w:rsidR="0024286A" w:rsidRPr="009979DC" w:rsidRDefault="0024286A" w:rsidP="0024286A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1.2.3. </w:t>
      </w:r>
      <w:proofErr w:type="gramStart"/>
      <w:r w:rsidRPr="009979DC">
        <w:rPr>
          <w:rFonts w:ascii="Times New Roman" w:eastAsia="Calibri" w:hAnsi="Times New Roman" w:cs="Times New Roman"/>
          <w:sz w:val="28"/>
          <w:szCs w:val="28"/>
        </w:rPr>
        <w:t>В случаях, предусмотренных статьей 5 Федерального закона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 от 22 июля 2024 г. № 186-ФЗ «О строительстве жилых домов по договорам строительного подряда с использованием счетов </w:t>
      </w:r>
      <w:proofErr w:type="spellStart"/>
      <w:r w:rsidRPr="009979DC">
        <w:rPr>
          <w:rFonts w:ascii="Times New Roman" w:eastAsia="Calibri" w:hAnsi="Times New Roman" w:cs="Times New Roman"/>
          <w:sz w:val="28"/>
          <w:szCs w:val="28"/>
        </w:rPr>
        <w:t>эскроу</w:t>
      </w:r>
      <w:proofErr w:type="spellEnd"/>
      <w:r w:rsidRPr="009979DC">
        <w:rPr>
          <w:rFonts w:ascii="Times New Roman" w:eastAsia="Calibri" w:hAnsi="Times New Roman" w:cs="Times New Roman"/>
          <w:sz w:val="28"/>
          <w:szCs w:val="28"/>
        </w:rPr>
        <w:t>», уведомления, пред</w:t>
      </w:r>
      <w:r w:rsidRPr="009979DC">
        <w:rPr>
          <w:rFonts w:ascii="Times New Roman" w:eastAsia="Calibri" w:hAnsi="Times New Roman" w:cs="Times New Roman"/>
          <w:sz w:val="28"/>
          <w:szCs w:val="28"/>
        </w:rPr>
        <w:t>у</w:t>
      </w:r>
      <w:r w:rsidRPr="009979DC">
        <w:rPr>
          <w:rFonts w:ascii="Times New Roman" w:eastAsia="Calibri" w:hAnsi="Times New Roman" w:cs="Times New Roman"/>
          <w:sz w:val="28"/>
          <w:szCs w:val="28"/>
        </w:rPr>
        <w:t>смотренные пунктами 2.</w:t>
      </w:r>
      <w:r w:rsidR="00E915D8">
        <w:rPr>
          <w:rFonts w:ascii="Times New Roman" w:eastAsia="Calibri" w:hAnsi="Times New Roman" w:cs="Times New Roman"/>
          <w:sz w:val="28"/>
          <w:szCs w:val="28"/>
        </w:rPr>
        <w:t>5</w:t>
      </w:r>
      <w:r w:rsidRPr="009979DC">
        <w:rPr>
          <w:rFonts w:ascii="Times New Roman" w:eastAsia="Calibri" w:hAnsi="Times New Roman" w:cs="Times New Roman"/>
          <w:sz w:val="28"/>
          <w:szCs w:val="28"/>
        </w:rPr>
        <w:t>.1 и 2.</w:t>
      </w:r>
      <w:r w:rsidR="00E915D8">
        <w:rPr>
          <w:rFonts w:ascii="Times New Roman" w:eastAsia="Calibri" w:hAnsi="Times New Roman" w:cs="Times New Roman"/>
          <w:sz w:val="28"/>
          <w:szCs w:val="28"/>
        </w:rPr>
        <w:t>5</w:t>
      </w:r>
      <w:r w:rsidRPr="009979DC">
        <w:rPr>
          <w:rFonts w:ascii="Times New Roman" w:eastAsia="Calibri" w:hAnsi="Times New Roman" w:cs="Times New Roman"/>
          <w:sz w:val="28"/>
          <w:szCs w:val="28"/>
        </w:rPr>
        <w:t>.2 подраздела 2.</w:t>
      </w:r>
      <w:r w:rsidR="00E915D8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раздела 2</w:t>
      </w:r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 регламента, могут направляться от имени застройщика лицом, выполняющим работы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</w:t>
      </w:r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по строительству объекта индивидуального жилищного строительства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</w:t>
      </w:r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на основании договора строительного подряда с использованием счета </w:t>
      </w:r>
      <w:proofErr w:type="spellStart"/>
      <w:r w:rsidRPr="009979DC">
        <w:rPr>
          <w:rFonts w:ascii="Times New Roman" w:eastAsia="Calibri" w:hAnsi="Times New Roman" w:cs="Times New Roman"/>
          <w:sz w:val="28"/>
          <w:szCs w:val="28"/>
        </w:rPr>
        <w:t>эскроу</w:t>
      </w:r>
      <w:proofErr w:type="spellEnd"/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9979DC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 приложением указанного договора. В этих случаях доверенность от имени з</w:t>
      </w:r>
      <w:r w:rsidRPr="009979DC">
        <w:rPr>
          <w:rFonts w:ascii="Times New Roman" w:eastAsia="Calibri" w:hAnsi="Times New Roman" w:cs="Times New Roman"/>
          <w:sz w:val="28"/>
          <w:szCs w:val="28"/>
        </w:rPr>
        <w:t>а</w:t>
      </w:r>
      <w:r w:rsidRPr="009979DC">
        <w:rPr>
          <w:rFonts w:ascii="Times New Roman" w:eastAsia="Calibri" w:hAnsi="Times New Roman" w:cs="Times New Roman"/>
          <w:sz w:val="28"/>
          <w:szCs w:val="28"/>
        </w:rPr>
        <w:t>стройщика не требуется и все уведомления, направляются в адрес лица, выпо</w:t>
      </w:r>
      <w:r w:rsidRPr="009979DC">
        <w:rPr>
          <w:rFonts w:ascii="Times New Roman" w:eastAsia="Calibri" w:hAnsi="Times New Roman" w:cs="Times New Roman"/>
          <w:sz w:val="28"/>
          <w:szCs w:val="28"/>
        </w:rPr>
        <w:t>л</w:t>
      </w:r>
      <w:r w:rsidRPr="009979DC">
        <w:rPr>
          <w:rFonts w:ascii="Times New Roman" w:eastAsia="Calibri" w:hAnsi="Times New Roman" w:cs="Times New Roman"/>
          <w:sz w:val="28"/>
          <w:szCs w:val="28"/>
        </w:rPr>
        <w:t>няющего работы по строительству объекта индивидуального жилищного стр</w:t>
      </w:r>
      <w:r w:rsidRPr="009979DC">
        <w:rPr>
          <w:rFonts w:ascii="Times New Roman" w:eastAsia="Calibri" w:hAnsi="Times New Roman" w:cs="Times New Roman"/>
          <w:sz w:val="28"/>
          <w:szCs w:val="28"/>
        </w:rPr>
        <w:t>о</w:t>
      </w:r>
      <w:r w:rsidRPr="009979DC">
        <w:rPr>
          <w:rFonts w:ascii="Times New Roman" w:eastAsia="Calibri" w:hAnsi="Times New Roman" w:cs="Times New Roman"/>
          <w:sz w:val="28"/>
          <w:szCs w:val="28"/>
        </w:rPr>
        <w:t>ительства на основании договора строительного подряда с использованием сч</w:t>
      </w:r>
      <w:r w:rsidRPr="009979DC">
        <w:rPr>
          <w:rFonts w:ascii="Times New Roman" w:eastAsia="Calibri" w:hAnsi="Times New Roman" w:cs="Times New Roman"/>
          <w:sz w:val="28"/>
          <w:szCs w:val="28"/>
        </w:rPr>
        <w:t>е</w:t>
      </w:r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та </w:t>
      </w:r>
      <w:proofErr w:type="spellStart"/>
      <w:r w:rsidRPr="009979DC">
        <w:rPr>
          <w:rFonts w:ascii="Times New Roman" w:eastAsia="Calibri" w:hAnsi="Times New Roman" w:cs="Times New Roman"/>
          <w:sz w:val="28"/>
          <w:szCs w:val="28"/>
        </w:rPr>
        <w:t>эскроу</w:t>
      </w:r>
      <w:proofErr w:type="spellEnd"/>
      <w:r w:rsidRPr="009979D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66823" w:rsidRPr="00FC4ABE" w:rsidRDefault="000B34D7" w:rsidP="000B34D7">
      <w:pPr>
        <w:widowControl w:val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sub_52"/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Подраздел 1.3. Требования к порядку информирования о </w:t>
      </w:r>
    </w:p>
    <w:p w:rsidR="000B34D7" w:rsidRPr="00FC4ABE" w:rsidRDefault="000B34D7" w:rsidP="000B34D7">
      <w:pPr>
        <w:widowControl w:val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</w:t>
      </w:r>
    </w:p>
    <w:p w:rsidR="000B34D7" w:rsidRPr="00FC4ABE" w:rsidRDefault="000B34D7" w:rsidP="000B34D7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1.3.1.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Порядок получения информации заявителями по вопросам пред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сайте, а также в федеральной государственной информационной системе «Единый портал гос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дарственных и муниципальных услуг (функций)» (www.gosuslugi.ru) (далее – Единый портал) и на Портале государственных и муниципальных услуг (фун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ций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) Краснодарского края (www.pgu.krasnodar.ru) (далее </w:t>
      </w:r>
      <w:r w:rsidR="001E1810" w:rsidRPr="00FC4ABE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Региональный по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тал).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1.3.1.1. Информирование заявителей по вопросам предоставления мун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 (далее – информирование) осуществляется:</w:t>
      </w:r>
    </w:p>
    <w:p w:rsidR="000B34D7" w:rsidRPr="00FC4ABE" w:rsidRDefault="00B66823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в отделе архитектуры, </w:t>
      </w:r>
      <w:r w:rsidR="000B34D7" w:rsidRPr="00FC4ABE">
        <w:rPr>
          <w:rFonts w:ascii="Times New Roman" w:eastAsia="Times New Roman" w:hAnsi="Times New Roman" w:cs="Times New Roman"/>
          <w:sz w:val="28"/>
          <w:szCs w:val="28"/>
        </w:rPr>
        <w:t>градостроительства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земельных и имущественных отношений</w:t>
      </w:r>
      <w:r w:rsidR="000B34D7" w:rsidRPr="00FC4ABE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="000B34D7" w:rsidRPr="00FC4AB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посредством размещения информации на официальном сайте </w:t>
      </w:r>
      <w:r w:rsidR="00B66823" w:rsidRPr="00FC4ABE">
        <w:rPr>
          <w:rFonts w:ascii="Times New Roman" w:eastAsia="Times New Roman" w:hAnsi="Times New Roman" w:cs="Times New Roman"/>
          <w:sz w:val="28"/>
          <w:szCs w:val="28"/>
        </w:rPr>
        <w:t>Тимаше</w:t>
      </w:r>
      <w:r w:rsidR="00B66823" w:rsidRPr="00FC4AB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B66823" w:rsidRPr="00FC4ABE">
        <w:rPr>
          <w:rFonts w:ascii="Times New Roman" w:eastAsia="Times New Roman" w:hAnsi="Times New Roman" w:cs="Times New Roman"/>
          <w:sz w:val="28"/>
          <w:szCs w:val="28"/>
        </w:rPr>
        <w:t>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15D8">
        <w:rPr>
          <w:rFonts w:ascii="Times New Roman" w:eastAsia="Times New Roman" w:hAnsi="Times New Roman" w:cs="Times New Roman"/>
          <w:sz w:val="28"/>
          <w:szCs w:val="28"/>
        </w:rPr>
        <w:t xml:space="preserve">Краснодарского края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в 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формационно-телекоммуникационной сети «Интернет»</w:t>
      </w:r>
      <w:r w:rsidR="00C4028C" w:rsidRPr="00FC4ABE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="00E915D8">
        <w:rPr>
          <w:rStyle w:val="afc"/>
          <w:rFonts w:ascii="Times New Roman" w:hAnsi="Times New Roman"/>
          <w:color w:val="auto"/>
          <w:sz w:val="28"/>
          <w:szCs w:val="28"/>
          <w:u w:val="none"/>
        </w:rPr>
        <w:t>городтимашевск</w:t>
      </w:r>
      <w:proofErr w:type="gramStart"/>
      <w:r w:rsidR="00E915D8">
        <w:rPr>
          <w:rStyle w:val="afc"/>
          <w:rFonts w:ascii="Times New Roman" w:hAnsi="Times New Roman"/>
          <w:color w:val="auto"/>
          <w:sz w:val="28"/>
          <w:szCs w:val="28"/>
          <w:u w:val="none"/>
        </w:rPr>
        <w:t>.р</w:t>
      </w:r>
      <w:proofErr w:type="gramEnd"/>
      <w:r w:rsidR="00E915D8">
        <w:rPr>
          <w:rStyle w:val="afc"/>
          <w:rFonts w:ascii="Times New Roman" w:hAnsi="Times New Roman"/>
          <w:color w:val="auto"/>
          <w:sz w:val="28"/>
          <w:szCs w:val="28"/>
          <w:u w:val="none"/>
        </w:rPr>
        <w:t>ф</w:t>
      </w:r>
      <w:proofErr w:type="spellEnd"/>
      <w:r w:rsidR="00C4028C"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(далее </w:t>
      </w:r>
      <w:r w:rsidR="001E1810" w:rsidRPr="00FC4ABE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официальный сайт);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посредством Единого портала, Регионального портала.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1.3.1.2. Информирование о предоставлении муниципальной услуги, а также предоставленные заявителям в ходе консультаций формы документов и информационно-справочные материалы являются бесплатными.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1.3.1.3. Информирование заявителей организуется следующим образом: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индивидуальное информирование;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публичное информирование.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Информирование проводится в форме устного или письменного инфо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мирования.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1.3.1.4. Публичное письменное информирование осуществляется путем размещения информации в открытой и доступной форме: на официальном са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те, Едином портале, Региональном портале, издания информационных матер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алов (памяток, брошюр, буклетов и т.д.).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На официальном сайте заявителю предоставляется возможность: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скачать и распечатать форму и образец заполнения заявления на пред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ставление муниципальной услуги, настоящий регламент;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ознакомиться с перечнем нормативных правовых актов, регулирующих предоставление муниципальной услуги;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ознакомиться с информацией о досудебном (внесудебном) порядке обж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лования решений и действий (бездействия) администрации </w:t>
      </w:r>
      <w:r w:rsidR="00B66823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</w:t>
      </w:r>
      <w:r w:rsidR="00B66823"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66823" w:rsidRPr="00FC4ABE">
        <w:rPr>
          <w:rFonts w:ascii="Times New Roman" w:eastAsia="Times New Roman" w:hAnsi="Times New Roman" w:cs="Times New Roman"/>
          <w:sz w:val="28"/>
          <w:szCs w:val="28"/>
        </w:rPr>
        <w:t>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а также должностных лиц админ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страции </w:t>
      </w:r>
      <w:r w:rsidR="00B66823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и муниц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пальных служащих;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ознакомиться с перечнем услуг, которые являются необходимыми и об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зательными для предоставления муниципальных услуг администрации </w:t>
      </w:r>
      <w:r w:rsidR="00B66823" w:rsidRPr="00FC4ABE">
        <w:rPr>
          <w:rFonts w:ascii="Times New Roman" w:eastAsia="Times New Roman" w:hAnsi="Times New Roman" w:cs="Times New Roman"/>
          <w:sz w:val="28"/>
          <w:szCs w:val="28"/>
        </w:rPr>
        <w:t>Тим</w:t>
      </w:r>
      <w:r w:rsidR="00B66823"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B66823" w:rsidRPr="00FC4ABE">
        <w:rPr>
          <w:rFonts w:ascii="Times New Roman" w:eastAsia="Times New Roman" w:hAnsi="Times New Roman" w:cs="Times New Roman"/>
          <w:sz w:val="28"/>
          <w:szCs w:val="28"/>
        </w:rPr>
        <w:t>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и оказываются орган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зациями, и уполномоченными в соответствии с законодательством Российской Федерации экспертами, участвующими в предоставлении муниципальных услуг, и иной информацией, необходимой для получения муниципальной усл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ги.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Информационные материалы размещаются на информационных стендах, столах, размещенных в местах предоставления муниципал</w:t>
      </w:r>
      <w:r w:rsidR="00B66823" w:rsidRPr="00FC4ABE">
        <w:rPr>
          <w:rFonts w:ascii="Times New Roman" w:eastAsia="Times New Roman" w:hAnsi="Times New Roman" w:cs="Times New Roman"/>
          <w:sz w:val="28"/>
          <w:szCs w:val="28"/>
        </w:rPr>
        <w:t>ьной услуги. Отдел архитектуры,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градостроительства</w:t>
      </w:r>
      <w:r w:rsidR="00B66823" w:rsidRPr="00FC4ABE">
        <w:rPr>
          <w:rFonts w:ascii="Times New Roman" w:eastAsia="Times New Roman" w:hAnsi="Times New Roman" w:cs="Times New Roman"/>
          <w:sz w:val="28"/>
          <w:szCs w:val="28"/>
        </w:rPr>
        <w:t>, земельных и имущественных отношений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министрации </w:t>
      </w:r>
      <w:r w:rsidR="00B66823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обе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печивает своевременную актуализацию информационных материалов и ко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тролирует их наличие.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1.3.1.5. Индивидуальное устное информирование осуществляется с</w:t>
      </w:r>
      <w:r w:rsidR="00B66823" w:rsidRPr="00FC4ABE">
        <w:rPr>
          <w:rFonts w:ascii="Times New Roman" w:eastAsia="Times New Roman" w:hAnsi="Times New Roman" w:cs="Times New Roman"/>
          <w:sz w:val="28"/>
          <w:szCs w:val="28"/>
        </w:rPr>
        <w:t>пеци</w:t>
      </w:r>
      <w:r w:rsidR="00B66823"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B66823" w:rsidRPr="00FC4ABE">
        <w:rPr>
          <w:rFonts w:ascii="Times New Roman" w:eastAsia="Times New Roman" w:hAnsi="Times New Roman" w:cs="Times New Roman"/>
          <w:sz w:val="28"/>
          <w:szCs w:val="28"/>
        </w:rPr>
        <w:t>листом отдела архитектуры,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градостроительства</w:t>
      </w:r>
      <w:r w:rsidR="00B66823" w:rsidRPr="00FC4ABE">
        <w:rPr>
          <w:rFonts w:ascii="Times New Roman" w:eastAsia="Times New Roman" w:hAnsi="Times New Roman" w:cs="Times New Roman"/>
          <w:sz w:val="28"/>
          <w:szCs w:val="28"/>
        </w:rPr>
        <w:t>, земельных и имущественных отношений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B66823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ответственным за предоставление муниципальной услуги (далее – сп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циалист, осуществляющий информирование), при личном обращении или по телефону. 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При ответе на телефонные звонки специалист, осуществляющий инфо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мирование, сняв трубку, должен назвать фамилию, имя, отчество (при нал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чии), занимаемую должность, предложить заявителю представиться и изложить суть обращения.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Специалист, осуществляющий информирование, должен принять все 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обходимые меры для дачи полного ответа на поставленные вопросы, а в случае необходимости с привлечением других специалистов. Индивидуальное устное информирование осуществляется не более 20 минут.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вопросам: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о входящем номере, под которым зарегистрировано заявление 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о предоставлении муниципальной услуги;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о принятии решения по конкретному заявлению о предоставлении мун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ципальной услуги;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о перечне нормативных правовых актов, в соответствии с которыми предоставляется муниципальная услуга (наименование, номер, дата принятия);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об исчерпывающем перечне документов, необходимых для предоставл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ния муниципальной услуги, требованиях к оформлению указанных документов, а также перечне документов, которые заявитель вправе представить по со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ственной инициативе;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о месте размещения на официальном сайте справочной информации 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по предоставлению муниципальной услуги;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по иным вопросам, входящим в компетенцию должностных лиц админ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страции </w:t>
      </w:r>
      <w:r w:rsidR="003A79CD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не треб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ющим дополнительного изучения.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В случае если для подготовки ответа требуется продолжительное время, специалист осуществляющий информирование, может предложить гражданину обратиться за необходимой информацией в письменном виде, в электронном виде, либо назначить другое удобное для заявителя время для устного инфо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мирования.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Специалист, осуществляющий информирование, не вправе осуществлять консультирование заявителей, выходящее за рамки информирования о ста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дартных процедурах и условиях оказания муниципальной услуги и влияющее прямо или косвенно на индивидуальные решения заявителей.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Для получения сведений о ходе исполнения муниципальной услуги з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явителем указываются (называются) дата и (или) регистрационный номер </w:t>
      </w:r>
      <w:r w:rsidR="00E06997">
        <w:rPr>
          <w:rFonts w:ascii="Times New Roman" w:eastAsia="Times New Roman" w:hAnsi="Times New Roman" w:cs="Times New Roman"/>
          <w:sz w:val="28"/>
          <w:szCs w:val="28"/>
        </w:rPr>
        <w:t>ув</w:t>
      </w:r>
      <w:r w:rsidR="00E06997">
        <w:rPr>
          <w:rFonts w:ascii="Times New Roman" w:eastAsia="Times New Roman" w:hAnsi="Times New Roman" w:cs="Times New Roman"/>
          <w:sz w:val="28"/>
          <w:szCs w:val="28"/>
        </w:rPr>
        <w:t>е</w:t>
      </w:r>
      <w:r w:rsidR="00E06997">
        <w:rPr>
          <w:rFonts w:ascii="Times New Roman" w:eastAsia="Times New Roman" w:hAnsi="Times New Roman" w:cs="Times New Roman"/>
          <w:sz w:val="28"/>
          <w:szCs w:val="28"/>
        </w:rPr>
        <w:t>домления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 Заявителю предоставляются сведения о том, на каком этапе (в пр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цессе выполнения какой административной процедуры) исполнения муниц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пальной услуги находится представленное им заявление.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Индивидуальное устное информирование осуществляется при личном обращении согласно графику приема заявителей по вопросам оказания мун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ципальной услуги, по телефону, в соответствии с граф</w:t>
      </w:r>
      <w:r w:rsidR="003A79CD" w:rsidRPr="00FC4ABE">
        <w:rPr>
          <w:rFonts w:ascii="Times New Roman" w:eastAsia="Times New Roman" w:hAnsi="Times New Roman" w:cs="Times New Roman"/>
          <w:sz w:val="28"/>
          <w:szCs w:val="28"/>
        </w:rPr>
        <w:t>иком работы отдела а</w:t>
      </w:r>
      <w:r w:rsidR="003A79CD" w:rsidRPr="00FC4ABE">
        <w:rPr>
          <w:rFonts w:ascii="Times New Roman" w:eastAsia="Times New Roman" w:hAnsi="Times New Roman" w:cs="Times New Roman"/>
          <w:sz w:val="28"/>
          <w:szCs w:val="28"/>
        </w:rPr>
        <w:t>р</w:t>
      </w:r>
      <w:r w:rsidR="003A79CD" w:rsidRPr="00FC4ABE">
        <w:rPr>
          <w:rFonts w:ascii="Times New Roman" w:eastAsia="Times New Roman" w:hAnsi="Times New Roman" w:cs="Times New Roman"/>
          <w:sz w:val="28"/>
          <w:szCs w:val="28"/>
        </w:rPr>
        <w:t>хитектуры,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градостроительства</w:t>
      </w:r>
      <w:r w:rsidR="003A79CD" w:rsidRPr="00FC4ABE">
        <w:rPr>
          <w:rFonts w:ascii="Times New Roman" w:eastAsia="Times New Roman" w:hAnsi="Times New Roman" w:cs="Times New Roman"/>
          <w:sz w:val="28"/>
          <w:szCs w:val="28"/>
        </w:rPr>
        <w:t>, земельных и имущественных отношений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адм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нистрации </w:t>
      </w:r>
      <w:r w:rsidR="003A79CD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1.3.1.6. Индивидуальное письменное информирование при обращении в администрацию </w:t>
      </w:r>
      <w:r w:rsidR="00ED11CA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путем направления письменного ответа на обращение заявит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ля: по почте; в форме электронного документа с использованием информац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онно-телекоммуникационной сети «Интернет», в том числе с официального электронного адреса администрации </w:t>
      </w:r>
      <w:r w:rsidR="00ED11CA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</w:t>
      </w:r>
      <w:r w:rsidR="00ED11CA"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D11CA" w:rsidRPr="00FC4ABE">
        <w:rPr>
          <w:rFonts w:ascii="Times New Roman" w:eastAsia="Times New Roman" w:hAnsi="Times New Roman" w:cs="Times New Roman"/>
          <w:sz w:val="28"/>
          <w:szCs w:val="28"/>
        </w:rPr>
        <w:t>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Рассмотрение запроса заявителя осуществляется в соответствии с прав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лами делопроизводства администрации </w:t>
      </w:r>
      <w:r w:rsidR="00ED11CA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(далее – правила делопроизводства). 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Ответ на вопрос, поставленный в запросе, предоставляется в простой, четкой и понятной форме с указанием должности лица, подписавшего ответ, а также фамилии, имени, отчества и номера телефона непосредственного испо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нителя.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Ответ заявителю направляется в письменном виде на адрес, указанный им в запросе, либо электронной почтой, в зависимости от способа обращения з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явителя за информацией или способа доставки ответа, указанного в письме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ном запросе заявителя.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При индивидуальном письменном информировании ответ направляется заинтересованному лицу в течение 30 календарных дней со дня поступления запроса.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1.3.1.7. Информирование посредством Единого портала, Регионального портала осуществляется в соответствии с пунктом </w:t>
      </w:r>
      <w:r w:rsidRPr="00FC4ABE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3.8.1 подраздела 3.8 </w:t>
      </w:r>
      <w:r w:rsidR="00F01A25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               </w:t>
      </w:r>
      <w:r w:rsidRPr="00FC4ABE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раздела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3 регламента. 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1.3.2. Порядок, форма, место размещения и способы получения справо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ной информации, в том числе на стендах в местах предоставления муниципал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ной услуги и услуг, которые являются необходимыми и обязательными для предоставления муниципальной услуги, и </w:t>
      </w:r>
      <w:r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>многофункционального центра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1.3.2.1. Способы получения справочной информации: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посредством размещения на официальном сайте;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непосре</w:t>
      </w:r>
      <w:r w:rsidR="00ED11CA" w:rsidRPr="00FC4ABE">
        <w:rPr>
          <w:rFonts w:ascii="Times New Roman" w:eastAsia="Times New Roman" w:hAnsi="Times New Roman" w:cs="Times New Roman"/>
          <w:sz w:val="28"/>
          <w:szCs w:val="28"/>
        </w:rPr>
        <w:t xml:space="preserve">дственно в отделе архитектуры,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градостроительства</w:t>
      </w:r>
      <w:r w:rsidR="00ED11CA" w:rsidRPr="00FC4ABE">
        <w:rPr>
          <w:rFonts w:ascii="Times New Roman" w:eastAsia="Times New Roman" w:hAnsi="Times New Roman" w:cs="Times New Roman"/>
          <w:sz w:val="28"/>
          <w:szCs w:val="28"/>
        </w:rPr>
        <w:t>, земельных и имущественных отношений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ED11CA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</w:t>
      </w:r>
      <w:r w:rsidR="00ED11CA"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="00ED11CA" w:rsidRPr="00FC4ABE">
        <w:rPr>
          <w:rFonts w:ascii="Times New Roman" w:eastAsia="Times New Roman" w:hAnsi="Times New Roman" w:cs="Times New Roman"/>
          <w:sz w:val="28"/>
          <w:szCs w:val="28"/>
        </w:rPr>
        <w:t>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при личном обращении или по телефону, а также при письменном обращении или электроном обращении;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на Едином портале, Региональном портале;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на информационных стендах в местах предоставления муниципальной услуги и услуг, которые являются необходимыми и обязательными для пред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ставления муниципальной услуги;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в многофункциональном центре.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1.3.2.2. К справочной информации относится следующая информация: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место нахождения и графики работы администрации </w:t>
      </w:r>
      <w:r w:rsidR="00ED11CA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</w:t>
      </w:r>
      <w:r w:rsidR="00ED11CA"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D11CA" w:rsidRPr="00FC4ABE">
        <w:rPr>
          <w:rFonts w:ascii="Times New Roman" w:eastAsia="Times New Roman" w:hAnsi="Times New Roman" w:cs="Times New Roman"/>
          <w:sz w:val="28"/>
          <w:szCs w:val="28"/>
        </w:rPr>
        <w:t>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, ее </w:t>
      </w:r>
      <w:r w:rsidR="00ED11CA" w:rsidRPr="00FC4ABE">
        <w:rPr>
          <w:rFonts w:ascii="Times New Roman" w:hAnsi="Times New Roman" w:cs="Times New Roman"/>
          <w:sz w:val="28"/>
          <w:szCs w:val="28"/>
        </w:rPr>
        <w:t>отраслевых (функциональных) органов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непосредственно предоставляющих муниципальную услугу, госуда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ственных и муниципальных органов и организаций, обращение в которые необходимо для получения муниципальной услуги, а также многофункци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нальных центров;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справочные телефоны </w:t>
      </w:r>
      <w:r w:rsidR="00ED11CA" w:rsidRPr="00FC4ABE">
        <w:rPr>
          <w:rFonts w:ascii="Times New Roman" w:hAnsi="Times New Roman" w:cs="Times New Roman"/>
          <w:sz w:val="28"/>
          <w:szCs w:val="28"/>
        </w:rPr>
        <w:t>отраслевых (функциональных) органов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админ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страции </w:t>
      </w:r>
      <w:r w:rsidR="000D4A49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непосре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ственно предоставляющих муниципальную услугу, организаций, участвующих в предоставлении муниципальной услуги, в том числе номер телефона-автоинформатора (при наличии);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адреса официального сайта, а также электронной почты и (или) формы обратной связи администрации </w:t>
      </w:r>
      <w:r w:rsidR="000D4A49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</w:t>
      </w:r>
      <w:r w:rsidR="000D4A49" w:rsidRPr="00FC4AB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D4A49" w:rsidRPr="00FC4ABE">
        <w:rPr>
          <w:rFonts w:ascii="Times New Roman" w:eastAsia="Times New Roman" w:hAnsi="Times New Roman" w:cs="Times New Roman"/>
          <w:sz w:val="28"/>
          <w:szCs w:val="28"/>
        </w:rPr>
        <w:t>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в сети «Интернет».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1.3.2.3. Порядок, форма, место размещения справочной информации.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Справочная информация подлежит обязательному размещению в эле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тронной форме: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на официальном сайте в разделе «Предоставление муниципальных услуг» подраздел «Муниципальные услуги»;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на Едином портале, Региональном портале.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На бумажном носителе справочная информация размещается на инфо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мационных стендах, расположенных: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4A49" w:rsidRPr="00FC4ABE">
        <w:rPr>
          <w:rFonts w:ascii="Times New Roman" w:eastAsia="Times New Roman" w:hAnsi="Times New Roman" w:cs="Times New Roman"/>
          <w:sz w:val="28"/>
          <w:szCs w:val="28"/>
        </w:rPr>
        <w:t>в помещении отдела архитектуры,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градостроительства</w:t>
      </w:r>
      <w:r w:rsidR="000D4A49" w:rsidRPr="00FC4ABE">
        <w:rPr>
          <w:rFonts w:ascii="Times New Roman" w:eastAsia="Times New Roman" w:hAnsi="Times New Roman" w:cs="Times New Roman"/>
          <w:sz w:val="28"/>
          <w:szCs w:val="28"/>
        </w:rPr>
        <w:t>, земельных и имущественных отношений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FC4FC1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</w:t>
      </w:r>
      <w:r w:rsidR="00FC4FC1"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="00FC4FC1" w:rsidRPr="00FC4ABE">
        <w:rPr>
          <w:rFonts w:ascii="Times New Roman" w:eastAsia="Times New Roman" w:hAnsi="Times New Roman" w:cs="Times New Roman"/>
          <w:sz w:val="28"/>
          <w:szCs w:val="28"/>
        </w:rPr>
        <w:t>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предназначенных для ожидания и приема заявит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лей для предоставления муниципальной услуги; 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в муниципальных учреждениях, предоставляющих услуги, которые явл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ются необходимыми и обязательными для предоставления муниципальной услуги;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в многофункциональных центрах.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На официальном сайте и информационных стендах, расположенных в м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стах предоставления муниципальной услуги, и услуг, которые являются нео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ходимыми и обязательными для предоставления муниципальной услуги, обе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печивается размещение и актуализация справочной информации в течение 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ного рабочего дня.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Требования к информационным стендам указаны в пункте 2.16.6 подра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дела 2.16 раздела 2 регламента.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1.3.2.4. При личном обращении или по телефону, а также при письменном обращении справочная информация администрацией </w:t>
      </w:r>
      <w:r w:rsidR="00FC4FC1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предоставляется согласно подпунктам 1.3.1.5 и 1.3.1.6 пункта 1.3.1 подраздела 1.3 раздела 1 регламента.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1.3.2.5. Справочная информация о местонахождении, графике работы, контактных телефонах многофункционального центра, адресе электронной п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чты многофункционального центра размещена на Едином портале многофун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циональных центров предоставления государственных и муниципальных услуг Краснодарского края в информационно-телекоммуникационной сети «Инте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нет» - </w:t>
      </w:r>
      <w:hyperlink r:id="rId9" w:history="1">
        <w:r w:rsidRPr="00FC4ABE">
          <w:rPr>
            <w:rFonts w:ascii="Times New Roman" w:eastAsia="Times New Roman" w:hAnsi="Times New Roman" w:cs="Times New Roman"/>
            <w:sz w:val="28"/>
            <w:szCs w:val="28"/>
          </w:rPr>
          <w:t>http://www.e-mfc.ru</w:t>
        </w:r>
      </w:hyperlink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(далее - Единый портал МФЦ КК). </w:t>
      </w:r>
    </w:p>
    <w:p w:rsidR="000B34D7" w:rsidRPr="00FC4ABE" w:rsidRDefault="000B34D7" w:rsidP="008D5A2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pStyle w:val="1"/>
        <w:keepNext w:val="0"/>
        <w:widowControl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FC4ABE">
        <w:rPr>
          <w:rFonts w:ascii="Times New Roman" w:hAnsi="Times New Roman"/>
          <w:b w:val="0"/>
          <w:sz w:val="28"/>
          <w:szCs w:val="28"/>
          <w:lang w:val="ru-RU"/>
        </w:rPr>
        <w:t xml:space="preserve">Раздел </w:t>
      </w:r>
      <w:r w:rsidRPr="00FC4ABE">
        <w:rPr>
          <w:rFonts w:ascii="Times New Roman" w:hAnsi="Times New Roman"/>
          <w:b w:val="0"/>
          <w:sz w:val="28"/>
          <w:szCs w:val="28"/>
        </w:rPr>
        <w:t xml:space="preserve">2. Стандарт предоставления муниципальной услуги </w:t>
      </w:r>
    </w:p>
    <w:p w:rsidR="008D5A2C" w:rsidRPr="00FC4ABE" w:rsidRDefault="008D5A2C" w:rsidP="008D5A2C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Подраздел 2.1. Наименование муниципальной услуги</w:t>
      </w:r>
    </w:p>
    <w:p w:rsidR="00A76A7A" w:rsidRPr="00FC4ABE" w:rsidRDefault="00A76A7A" w:rsidP="008D5A2C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0B34D7" w:rsidRPr="00FC4ABE" w:rsidRDefault="000B34D7" w:rsidP="000B34D7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Муниципальная услуга - «</w:t>
      </w:r>
      <w:r w:rsidR="001C3064" w:rsidRPr="001C3064">
        <w:rPr>
          <w:rFonts w:ascii="Times New Roman" w:hAnsi="Times New Roman" w:cs="Times New Roman"/>
          <w:sz w:val="28"/>
          <w:szCs w:val="28"/>
        </w:rPr>
        <w:t>Направление уведомления о соответствии        указанных в уведомлении о планируемом строительстве параметров объекта       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Pr="001C3064">
        <w:rPr>
          <w:rFonts w:ascii="Times New Roman" w:hAnsi="Times New Roman" w:cs="Times New Roman"/>
          <w:sz w:val="28"/>
          <w:szCs w:val="28"/>
        </w:rPr>
        <w:t>».</w:t>
      </w:r>
    </w:p>
    <w:p w:rsidR="00A76A7A" w:rsidRPr="00FC4ABE" w:rsidRDefault="00A76A7A" w:rsidP="008D5A2C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Подраздел 2.2. Наименование органа, предоставляющего </w:t>
      </w:r>
    </w:p>
    <w:p w:rsidR="008D5A2C" w:rsidRPr="00FC4ABE" w:rsidRDefault="008D5A2C" w:rsidP="008D5A2C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муниципальную услугу</w:t>
      </w:r>
    </w:p>
    <w:p w:rsidR="008D5A2C" w:rsidRPr="00FC4ABE" w:rsidRDefault="008D5A2C" w:rsidP="008D5A2C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2.2.1. Муниципальная услуга предоставляется администрацией </w:t>
      </w:r>
      <w:r w:rsidR="00FC4FC1" w:rsidRPr="00FC4ABE">
        <w:rPr>
          <w:rFonts w:ascii="Times New Roman" w:eastAsia="Times New Roman" w:hAnsi="Times New Roman" w:cs="Times New Roman"/>
          <w:sz w:val="28"/>
          <w:szCs w:val="28"/>
        </w:rPr>
        <w:t>Тимаше</w:t>
      </w:r>
      <w:r w:rsidR="00FC4FC1" w:rsidRPr="00FC4AB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C4FC1" w:rsidRPr="00FC4ABE">
        <w:rPr>
          <w:rFonts w:ascii="Times New Roman" w:eastAsia="Times New Roman" w:hAnsi="Times New Roman" w:cs="Times New Roman"/>
          <w:sz w:val="28"/>
          <w:szCs w:val="28"/>
        </w:rPr>
        <w:t>ского городского поселения Тимашевского района</w:t>
      </w:r>
      <w:r w:rsidRPr="00FC4ABE">
        <w:rPr>
          <w:rFonts w:ascii="Times New Roman" w:hAnsi="Times New Roman" w:cs="Times New Roman"/>
          <w:sz w:val="28"/>
          <w:szCs w:val="28"/>
        </w:rPr>
        <w:t xml:space="preserve"> (далее - орган, предоставл</w:t>
      </w:r>
      <w:r w:rsidRPr="00FC4ABE">
        <w:rPr>
          <w:rFonts w:ascii="Times New Roman" w:hAnsi="Times New Roman" w:cs="Times New Roman"/>
          <w:sz w:val="28"/>
          <w:szCs w:val="28"/>
        </w:rPr>
        <w:t>я</w:t>
      </w:r>
      <w:r w:rsidRPr="00FC4ABE">
        <w:rPr>
          <w:rFonts w:ascii="Times New Roman" w:hAnsi="Times New Roman" w:cs="Times New Roman"/>
          <w:sz w:val="28"/>
          <w:szCs w:val="28"/>
        </w:rPr>
        <w:t>ющий муниципальную услугу) через отраслевой (функциональный) орган а</w:t>
      </w:r>
      <w:r w:rsidRPr="00FC4ABE">
        <w:rPr>
          <w:rFonts w:ascii="Times New Roman" w:hAnsi="Times New Roman" w:cs="Times New Roman"/>
          <w:sz w:val="28"/>
          <w:szCs w:val="28"/>
        </w:rPr>
        <w:t>д</w:t>
      </w:r>
      <w:r w:rsidRPr="00FC4ABE">
        <w:rPr>
          <w:rFonts w:ascii="Times New Roman" w:hAnsi="Times New Roman" w:cs="Times New Roman"/>
          <w:sz w:val="28"/>
          <w:szCs w:val="28"/>
        </w:rPr>
        <w:t xml:space="preserve">министрации </w:t>
      </w:r>
      <w:r w:rsidR="00FC4FC1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="00FC4FC1" w:rsidRPr="00FC4ABE">
        <w:rPr>
          <w:rFonts w:ascii="Times New Roman" w:hAnsi="Times New Roman" w:cs="Times New Roman"/>
          <w:sz w:val="28"/>
          <w:szCs w:val="28"/>
        </w:rPr>
        <w:t xml:space="preserve"> – о</w:t>
      </w:r>
      <w:r w:rsidR="00FC4FC1" w:rsidRPr="00FC4ABE">
        <w:rPr>
          <w:rFonts w:ascii="Times New Roman" w:hAnsi="Times New Roman" w:cs="Times New Roman"/>
          <w:sz w:val="28"/>
          <w:szCs w:val="28"/>
        </w:rPr>
        <w:t>т</w:t>
      </w:r>
      <w:r w:rsidR="00FC4FC1" w:rsidRPr="00FC4ABE">
        <w:rPr>
          <w:rFonts w:ascii="Times New Roman" w:hAnsi="Times New Roman" w:cs="Times New Roman"/>
          <w:sz w:val="28"/>
          <w:szCs w:val="28"/>
        </w:rPr>
        <w:t xml:space="preserve">дел архитектуры, </w:t>
      </w:r>
      <w:r w:rsidRPr="00FC4ABE">
        <w:rPr>
          <w:rFonts w:ascii="Times New Roman" w:hAnsi="Times New Roman" w:cs="Times New Roman"/>
          <w:sz w:val="28"/>
          <w:szCs w:val="28"/>
        </w:rPr>
        <w:t>градостроительства</w:t>
      </w:r>
      <w:r w:rsidR="00FC4FC1" w:rsidRPr="00FC4ABE">
        <w:rPr>
          <w:rFonts w:ascii="Times New Roman" w:hAnsi="Times New Roman" w:cs="Times New Roman"/>
          <w:sz w:val="28"/>
          <w:szCs w:val="28"/>
        </w:rPr>
        <w:t>, земельных и имущественных отношений</w:t>
      </w:r>
      <w:r w:rsidRPr="00FC4AB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FC4FC1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FC4ABE">
        <w:rPr>
          <w:rFonts w:ascii="Times New Roman" w:hAnsi="Times New Roman" w:cs="Times New Roman"/>
          <w:sz w:val="28"/>
          <w:szCs w:val="28"/>
        </w:rPr>
        <w:t xml:space="preserve"> (далее – Отдел).</w:t>
      </w:r>
    </w:p>
    <w:p w:rsidR="000B34D7" w:rsidRPr="00FC4ABE" w:rsidRDefault="008D5A2C" w:rsidP="00BB624A">
      <w:pPr>
        <w:widowControl w:val="0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2.2.2. </w:t>
      </w:r>
      <w:r w:rsidR="000B34D7" w:rsidRPr="00FC4ABE">
        <w:rPr>
          <w:rFonts w:ascii="Times New Roman" w:eastAsia="Times New Roman" w:hAnsi="Times New Roman" w:cs="Times New Roman"/>
          <w:sz w:val="28"/>
          <w:szCs w:val="28"/>
        </w:rPr>
        <w:t xml:space="preserve">В предоставлении муниципальной услуги участвуют: </w:t>
      </w:r>
    </w:p>
    <w:p w:rsidR="000B34D7" w:rsidRPr="00FC4ABE" w:rsidRDefault="000B34D7" w:rsidP="00CC1997">
      <w:pPr>
        <w:widowControl w:val="0"/>
        <w:numPr>
          <w:ilvl w:val="0"/>
          <w:numId w:val="37"/>
        </w:numPr>
        <w:tabs>
          <w:tab w:val="left" w:pos="709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Федеральная служба государственной регистрации, кадастра и ка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тографии, Федеральная налоговая служба,</w:t>
      </w:r>
      <w:r w:rsidR="000015B5" w:rsidRPr="00FC4ABE">
        <w:t xml:space="preserve"> </w:t>
      </w:r>
      <w:r w:rsidR="00F53013" w:rsidRPr="00FC4ABE">
        <w:rPr>
          <w:rFonts w:ascii="Times New Roman" w:eastAsia="Times New Roman" w:hAnsi="Times New Roman" w:cs="Times New Roman"/>
          <w:sz w:val="28"/>
          <w:szCs w:val="28"/>
        </w:rPr>
        <w:t>Управление государственной охраны объектов культурного наследия администрации Краснодарского края</w:t>
      </w:r>
      <w:r w:rsidR="000015B5" w:rsidRPr="00FC4AB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в рамках межведомственного информационного взаимодействия;</w:t>
      </w:r>
    </w:p>
    <w:p w:rsidR="000B34D7" w:rsidRPr="00FC4ABE" w:rsidRDefault="000B34D7" w:rsidP="000B34D7">
      <w:pPr>
        <w:widowControl w:val="0"/>
        <w:numPr>
          <w:ilvl w:val="0"/>
          <w:numId w:val="37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многофункциональные центры, в части: информирования по вопр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сам предоставления муниципальной услуги; приема заявлений и документов,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необходимых для предоставления муниципальной услуги; выдачи результата предоставления муниципальной услуги.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2.2.</w:t>
      </w:r>
      <w:r w:rsidR="00BB624A" w:rsidRPr="00FC4ABE">
        <w:rPr>
          <w:rFonts w:ascii="Times New Roman" w:hAnsi="Times New Roman" w:cs="Times New Roman"/>
          <w:sz w:val="28"/>
          <w:szCs w:val="28"/>
        </w:rPr>
        <w:t>3</w:t>
      </w:r>
      <w:r w:rsidRPr="00FC4AB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C4ABE">
        <w:rPr>
          <w:rFonts w:ascii="Times New Roman" w:hAnsi="Times New Roman" w:cs="Times New Roman"/>
          <w:sz w:val="28"/>
          <w:szCs w:val="28"/>
        </w:rPr>
        <w:t>Орган, предоставляющий муниципальную услугу, не вправе треб</w:t>
      </w:r>
      <w:r w:rsidRPr="00FC4ABE">
        <w:rPr>
          <w:rFonts w:ascii="Times New Roman" w:hAnsi="Times New Roman" w:cs="Times New Roman"/>
          <w:sz w:val="28"/>
          <w:szCs w:val="28"/>
        </w:rPr>
        <w:t>о</w:t>
      </w:r>
      <w:r w:rsidRPr="00FC4ABE">
        <w:rPr>
          <w:rFonts w:ascii="Times New Roman" w:hAnsi="Times New Roman" w:cs="Times New Roman"/>
          <w:sz w:val="28"/>
          <w:szCs w:val="28"/>
        </w:rPr>
        <w:t>вать от заявителя осуществления действий, в том числе согласований, необх</w:t>
      </w:r>
      <w:r w:rsidRPr="00FC4ABE">
        <w:rPr>
          <w:rFonts w:ascii="Times New Roman" w:hAnsi="Times New Roman" w:cs="Times New Roman"/>
          <w:sz w:val="28"/>
          <w:szCs w:val="28"/>
        </w:rPr>
        <w:t>о</w:t>
      </w:r>
      <w:r w:rsidRPr="00FC4ABE">
        <w:rPr>
          <w:rFonts w:ascii="Times New Roman" w:hAnsi="Times New Roman" w:cs="Times New Roman"/>
          <w:sz w:val="28"/>
          <w:szCs w:val="28"/>
        </w:rPr>
        <w:t>димых для получения муниципальной услуги и связанных с обращением в иные органы местного самоуправления, государственные органы, организации, за исключением получения услуг, включенных в перечень услуг, которые являю</w:t>
      </w:r>
      <w:r w:rsidRPr="00FC4ABE">
        <w:rPr>
          <w:rFonts w:ascii="Times New Roman" w:hAnsi="Times New Roman" w:cs="Times New Roman"/>
          <w:sz w:val="28"/>
          <w:szCs w:val="28"/>
        </w:rPr>
        <w:t>т</w:t>
      </w:r>
      <w:r w:rsidRPr="00FC4ABE">
        <w:rPr>
          <w:rFonts w:ascii="Times New Roman" w:hAnsi="Times New Roman" w:cs="Times New Roman"/>
          <w:sz w:val="28"/>
          <w:szCs w:val="28"/>
        </w:rPr>
        <w:t xml:space="preserve">ся необходимыми и обязательными для предоставления муниципальных услуг, утвержденный решением Совета </w:t>
      </w:r>
      <w:r w:rsidR="00FC4FC1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</w:t>
      </w:r>
      <w:r w:rsidR="00FC4FC1"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C4FC1" w:rsidRPr="00FC4ABE">
        <w:rPr>
          <w:rFonts w:ascii="Times New Roman" w:eastAsia="Times New Roman" w:hAnsi="Times New Roman" w:cs="Times New Roman"/>
          <w:sz w:val="28"/>
          <w:szCs w:val="28"/>
        </w:rPr>
        <w:t>шевского района</w:t>
      </w:r>
      <w:r w:rsidRPr="00FC4AB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Подраздел 2.3. Описание результата предоставления </w:t>
      </w:r>
    </w:p>
    <w:p w:rsidR="008D5A2C" w:rsidRPr="00FC4ABE" w:rsidRDefault="008D5A2C" w:rsidP="008D5A2C">
      <w:pPr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8D5A2C" w:rsidRPr="00FC4ABE" w:rsidRDefault="008D5A2C" w:rsidP="00BB624A">
      <w:pPr>
        <w:widowControl w:val="0"/>
        <w:tabs>
          <w:tab w:val="left" w:pos="1134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B34D7" w:rsidRPr="00FC4ABE" w:rsidRDefault="000B34D7" w:rsidP="000B34D7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2.3.1. </w:t>
      </w:r>
      <w:r w:rsidRPr="00FC4ABE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:rsidR="000B34D7" w:rsidRPr="00FC4ABE" w:rsidRDefault="000B34D7" w:rsidP="000B34D7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2.3.1.1. При направлении заявителем уведомле</w:t>
      </w:r>
      <w:r w:rsidR="00E21918" w:rsidRPr="00FC4ABE">
        <w:rPr>
          <w:rFonts w:ascii="Times New Roman" w:hAnsi="Times New Roman" w:cs="Times New Roman"/>
          <w:sz w:val="28"/>
          <w:szCs w:val="28"/>
        </w:rPr>
        <w:t>ния о планируемом стро</w:t>
      </w:r>
      <w:r w:rsidR="00E21918" w:rsidRPr="00FC4ABE">
        <w:rPr>
          <w:rFonts w:ascii="Times New Roman" w:hAnsi="Times New Roman" w:cs="Times New Roman"/>
          <w:sz w:val="28"/>
          <w:szCs w:val="28"/>
        </w:rPr>
        <w:t>и</w:t>
      </w:r>
      <w:r w:rsidR="00E21918" w:rsidRPr="00FC4ABE">
        <w:rPr>
          <w:rFonts w:ascii="Times New Roman" w:hAnsi="Times New Roman" w:cs="Times New Roman"/>
          <w:sz w:val="28"/>
          <w:szCs w:val="28"/>
        </w:rPr>
        <w:t>тельстве выдача (направление) заявителю</w:t>
      </w:r>
      <w:r w:rsidRPr="00FC4ABE">
        <w:rPr>
          <w:rFonts w:ascii="Times New Roman" w:hAnsi="Times New Roman" w:cs="Times New Roman"/>
          <w:sz w:val="28"/>
          <w:szCs w:val="28"/>
        </w:rPr>
        <w:t>:</w:t>
      </w:r>
    </w:p>
    <w:p w:rsidR="000B34D7" w:rsidRPr="00FC4ABE" w:rsidRDefault="007678CF" w:rsidP="007678CF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hAnsi="Times New Roman" w:cs="Times New Roman"/>
          <w:sz w:val="28"/>
          <w:szCs w:val="28"/>
        </w:rPr>
        <w:t xml:space="preserve">1) </w:t>
      </w:r>
      <w:r w:rsidRPr="00FC4ABE">
        <w:rPr>
          <w:rFonts w:ascii="Times New Roman" w:eastAsiaTheme="minorHAnsi" w:hAnsi="Times New Roman" w:cs="Times New Roman"/>
          <w:sz w:val="28"/>
          <w:szCs w:val="28"/>
          <w:lang w:eastAsia="en-US"/>
        </w:rPr>
        <w:t>уведомления о соответствии указанных в уведомлении о планируемых строительстве или реконструкции объекта индивидуального жилищного стро</w:t>
      </w:r>
      <w:r w:rsidRPr="00FC4ABE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FC4ABE">
        <w:rPr>
          <w:rFonts w:ascii="Times New Roman" w:eastAsiaTheme="minorHAnsi" w:hAnsi="Times New Roman" w:cs="Times New Roman"/>
          <w:sz w:val="28"/>
          <w:szCs w:val="28"/>
          <w:lang w:eastAsia="en-US"/>
        </w:rPr>
        <w:t>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Pr="00FC4ABE">
        <w:rPr>
          <w:rFonts w:ascii="Times New Roman" w:hAnsi="Times New Roman" w:cs="Times New Roman"/>
          <w:sz w:val="28"/>
          <w:szCs w:val="28"/>
        </w:rPr>
        <w:t xml:space="preserve">, </w:t>
      </w:r>
      <w:r w:rsidR="00E83E43" w:rsidRPr="00FC4ABE">
        <w:rPr>
          <w:rFonts w:ascii="Times New Roman" w:hAnsi="Times New Roman" w:cs="Times New Roman"/>
          <w:sz w:val="28"/>
          <w:szCs w:val="28"/>
        </w:rPr>
        <w:t>подготовленное</w:t>
      </w:r>
      <w:r w:rsidR="00E83E43" w:rsidRPr="00FC4ABE">
        <w:t xml:space="preserve"> </w:t>
      </w:r>
      <w:r w:rsidR="00E83E43" w:rsidRPr="00FC4ABE">
        <w:rPr>
          <w:rFonts w:ascii="Times New Roman" w:hAnsi="Times New Roman" w:cs="Times New Roman"/>
          <w:sz w:val="28"/>
          <w:szCs w:val="28"/>
        </w:rPr>
        <w:t>по форме, утвержденной Приказом министерства строительства и жилищно-коммунального хозяйства Российской Федерации от 19 сентября 2018 г. № 591</w:t>
      </w:r>
      <w:proofErr w:type="gramEnd"/>
      <w:r w:rsidR="00E83E43" w:rsidRPr="00FC4ABE">
        <w:rPr>
          <w:rFonts w:ascii="Times New Roman" w:hAnsi="Times New Roman" w:cs="Times New Roman"/>
          <w:sz w:val="28"/>
          <w:szCs w:val="28"/>
        </w:rPr>
        <w:t>/</w:t>
      </w:r>
      <w:proofErr w:type="spellStart"/>
      <w:proofErr w:type="gramStart"/>
      <w:r w:rsidR="00E83E43" w:rsidRPr="00FC4ABE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E83E43" w:rsidRPr="00FC4ABE">
        <w:rPr>
          <w:rFonts w:ascii="Times New Roman" w:hAnsi="Times New Roman" w:cs="Times New Roman"/>
          <w:sz w:val="28"/>
          <w:szCs w:val="28"/>
        </w:rPr>
        <w:t xml:space="preserve"> «Об утверждении форм уведомл</w:t>
      </w:r>
      <w:r w:rsidR="00E83E43" w:rsidRPr="00FC4ABE">
        <w:rPr>
          <w:rFonts w:ascii="Times New Roman" w:hAnsi="Times New Roman" w:cs="Times New Roman"/>
          <w:sz w:val="28"/>
          <w:szCs w:val="28"/>
        </w:rPr>
        <w:t>е</w:t>
      </w:r>
      <w:r w:rsidR="00E83E43" w:rsidRPr="00FC4ABE">
        <w:rPr>
          <w:rFonts w:ascii="Times New Roman" w:hAnsi="Times New Roman" w:cs="Times New Roman"/>
          <w:sz w:val="28"/>
          <w:szCs w:val="28"/>
        </w:rPr>
        <w:t>ний, необходимых для строительства или реконструкции объекта индивидуал</w:t>
      </w:r>
      <w:r w:rsidR="00E83E43" w:rsidRPr="00FC4ABE">
        <w:rPr>
          <w:rFonts w:ascii="Times New Roman" w:hAnsi="Times New Roman" w:cs="Times New Roman"/>
          <w:sz w:val="28"/>
          <w:szCs w:val="28"/>
        </w:rPr>
        <w:t>ь</w:t>
      </w:r>
      <w:r w:rsidR="00E83E43" w:rsidRPr="00FC4ABE">
        <w:rPr>
          <w:rFonts w:ascii="Times New Roman" w:hAnsi="Times New Roman" w:cs="Times New Roman"/>
          <w:sz w:val="28"/>
          <w:szCs w:val="28"/>
        </w:rPr>
        <w:t>ного жилищного строительства или садового дома» (далее – Приказ № 591/</w:t>
      </w:r>
      <w:proofErr w:type="spellStart"/>
      <w:r w:rsidR="00E83E43" w:rsidRPr="00FC4ABE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E83E43" w:rsidRPr="00FC4ABE">
        <w:rPr>
          <w:rFonts w:ascii="Times New Roman" w:hAnsi="Times New Roman" w:cs="Times New Roman"/>
          <w:sz w:val="28"/>
          <w:szCs w:val="28"/>
        </w:rPr>
        <w:t>)</w:t>
      </w:r>
      <w:r w:rsidR="003309DC" w:rsidRPr="00FC4ABE">
        <w:t xml:space="preserve"> </w:t>
      </w:r>
      <w:r w:rsidR="003309DC" w:rsidRPr="00FC4ABE">
        <w:rPr>
          <w:rFonts w:ascii="Times New Roman" w:hAnsi="Times New Roman" w:cs="Times New Roman"/>
          <w:sz w:val="28"/>
          <w:szCs w:val="28"/>
        </w:rPr>
        <w:t>(далее – уведомление о соответствии)</w:t>
      </w:r>
      <w:r w:rsidR="000B34D7" w:rsidRPr="00FC4ABE">
        <w:rPr>
          <w:rFonts w:ascii="Times New Roman" w:hAnsi="Times New Roman" w:cs="Times New Roman"/>
          <w:sz w:val="28"/>
          <w:szCs w:val="28"/>
        </w:rPr>
        <w:t>, или</w:t>
      </w:r>
    </w:p>
    <w:p w:rsidR="000B34D7" w:rsidRPr="00FC4ABE" w:rsidRDefault="003309DC" w:rsidP="007678CF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2) уведомления</w:t>
      </w:r>
      <w:r w:rsidR="000B34D7"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="007678CF" w:rsidRPr="00FC4ABE">
        <w:rPr>
          <w:rFonts w:ascii="Times New Roman" w:hAnsi="Times New Roman" w:cs="Times New Roman"/>
          <w:sz w:val="28"/>
          <w:szCs w:val="28"/>
        </w:rPr>
        <w:t>о несоответствии указанных в уведомлении о планиру</w:t>
      </w:r>
      <w:r w:rsidR="007678CF" w:rsidRPr="00FC4ABE">
        <w:rPr>
          <w:rFonts w:ascii="Times New Roman" w:hAnsi="Times New Roman" w:cs="Times New Roman"/>
          <w:sz w:val="28"/>
          <w:szCs w:val="28"/>
        </w:rPr>
        <w:t>е</w:t>
      </w:r>
      <w:r w:rsidR="007678CF" w:rsidRPr="00FC4ABE">
        <w:rPr>
          <w:rFonts w:ascii="Times New Roman" w:hAnsi="Times New Roman" w:cs="Times New Roman"/>
          <w:sz w:val="28"/>
          <w:szCs w:val="28"/>
        </w:rPr>
        <w:t>мых строительстве или реконструкции объекта индивидуального жилищного строительства или садового дома параметров объекта индивидуального ж</w:t>
      </w:r>
      <w:r w:rsidR="007678CF" w:rsidRPr="00FC4ABE">
        <w:rPr>
          <w:rFonts w:ascii="Times New Roman" w:hAnsi="Times New Roman" w:cs="Times New Roman"/>
          <w:sz w:val="28"/>
          <w:szCs w:val="28"/>
        </w:rPr>
        <w:t>и</w:t>
      </w:r>
      <w:r w:rsidR="007678CF" w:rsidRPr="00FC4ABE">
        <w:rPr>
          <w:rFonts w:ascii="Times New Roman" w:hAnsi="Times New Roman" w:cs="Times New Roman"/>
          <w:sz w:val="28"/>
          <w:szCs w:val="28"/>
        </w:rPr>
        <w:t>лищного строительства или садового дома установленным параметрам и (или) недопустимости размещения объекта индивидуального жилищного строител</w:t>
      </w:r>
      <w:r w:rsidR="007678CF" w:rsidRPr="00FC4ABE">
        <w:rPr>
          <w:rFonts w:ascii="Times New Roman" w:hAnsi="Times New Roman" w:cs="Times New Roman"/>
          <w:sz w:val="28"/>
          <w:szCs w:val="28"/>
        </w:rPr>
        <w:t>ь</w:t>
      </w:r>
      <w:r w:rsidR="007678CF" w:rsidRPr="00FC4ABE">
        <w:rPr>
          <w:rFonts w:ascii="Times New Roman" w:hAnsi="Times New Roman" w:cs="Times New Roman"/>
          <w:sz w:val="28"/>
          <w:szCs w:val="28"/>
        </w:rPr>
        <w:t xml:space="preserve">ства или садового дома на земельном участке </w:t>
      </w:r>
      <w:r w:rsidR="00E21918" w:rsidRPr="00FC4ABE">
        <w:rPr>
          <w:rFonts w:ascii="Times New Roman" w:hAnsi="Times New Roman" w:cs="Times New Roman"/>
          <w:sz w:val="28"/>
          <w:szCs w:val="28"/>
        </w:rPr>
        <w:t>(далее – уведомление о несоо</w:t>
      </w:r>
      <w:r w:rsidR="00E21918" w:rsidRPr="00FC4ABE">
        <w:rPr>
          <w:rFonts w:ascii="Times New Roman" w:hAnsi="Times New Roman" w:cs="Times New Roman"/>
          <w:sz w:val="28"/>
          <w:szCs w:val="28"/>
        </w:rPr>
        <w:t>т</w:t>
      </w:r>
      <w:r w:rsidR="00E21918" w:rsidRPr="00FC4ABE">
        <w:rPr>
          <w:rFonts w:ascii="Times New Roman" w:hAnsi="Times New Roman" w:cs="Times New Roman"/>
          <w:sz w:val="28"/>
          <w:szCs w:val="28"/>
        </w:rPr>
        <w:t>ветствии)</w:t>
      </w:r>
      <w:r w:rsidRPr="00FC4ABE">
        <w:rPr>
          <w:rFonts w:ascii="Times New Roman" w:hAnsi="Times New Roman" w:cs="Times New Roman"/>
          <w:sz w:val="28"/>
          <w:szCs w:val="28"/>
        </w:rPr>
        <w:t>,</w:t>
      </w:r>
      <w:r w:rsidRPr="00FC4ABE">
        <w:t xml:space="preserve"> </w:t>
      </w:r>
      <w:r w:rsidRPr="00FC4ABE">
        <w:rPr>
          <w:rFonts w:ascii="Times New Roman" w:hAnsi="Times New Roman" w:cs="Times New Roman"/>
          <w:sz w:val="28"/>
          <w:szCs w:val="28"/>
        </w:rPr>
        <w:t>подготовленное по форме утвержденной Приказом № 591/</w:t>
      </w:r>
      <w:proofErr w:type="spellStart"/>
      <w:proofErr w:type="gramStart"/>
      <w:r w:rsidRPr="00FC4ABE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="00F01A2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FC4ABE">
        <w:rPr>
          <w:rFonts w:ascii="Times New Roman" w:hAnsi="Times New Roman" w:cs="Times New Roman"/>
          <w:sz w:val="28"/>
          <w:szCs w:val="28"/>
        </w:rPr>
        <w:t>(далее – уведомление о несоответствии)</w:t>
      </w:r>
      <w:r w:rsidR="000B34D7" w:rsidRPr="00FC4ABE">
        <w:rPr>
          <w:rFonts w:ascii="Times New Roman" w:hAnsi="Times New Roman" w:cs="Times New Roman"/>
          <w:sz w:val="28"/>
          <w:szCs w:val="28"/>
        </w:rPr>
        <w:t>.</w:t>
      </w:r>
      <w:r w:rsidR="000B34D7" w:rsidRPr="00FC4ABE">
        <w:t xml:space="preserve"> </w:t>
      </w:r>
    </w:p>
    <w:p w:rsidR="000B34D7" w:rsidRPr="00FC4ABE" w:rsidRDefault="000B34D7" w:rsidP="000B34D7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hAnsi="Times New Roman" w:cs="Times New Roman"/>
          <w:sz w:val="28"/>
          <w:szCs w:val="28"/>
        </w:rPr>
        <w:t>В случае направления заявителю уведомления о несоответствии по осн</w:t>
      </w:r>
      <w:r w:rsidRPr="00FC4ABE">
        <w:rPr>
          <w:rFonts w:ascii="Times New Roman" w:hAnsi="Times New Roman" w:cs="Times New Roman"/>
          <w:sz w:val="28"/>
          <w:szCs w:val="28"/>
        </w:rPr>
        <w:t>о</w:t>
      </w:r>
      <w:r w:rsidRPr="00FC4ABE">
        <w:rPr>
          <w:rFonts w:ascii="Times New Roman" w:hAnsi="Times New Roman" w:cs="Times New Roman"/>
          <w:sz w:val="28"/>
          <w:szCs w:val="28"/>
        </w:rPr>
        <w:t>ванию, предусмотренному подпунктом 4 пункта 2.10.</w:t>
      </w:r>
      <w:r w:rsidR="00E21918" w:rsidRPr="00FC4ABE">
        <w:rPr>
          <w:rFonts w:ascii="Times New Roman" w:hAnsi="Times New Roman" w:cs="Times New Roman"/>
          <w:sz w:val="28"/>
          <w:szCs w:val="28"/>
        </w:rPr>
        <w:t>2</w:t>
      </w:r>
      <w:r w:rsidRPr="00FC4ABE">
        <w:rPr>
          <w:rFonts w:ascii="Times New Roman" w:hAnsi="Times New Roman" w:cs="Times New Roman"/>
          <w:sz w:val="28"/>
          <w:szCs w:val="28"/>
        </w:rPr>
        <w:t xml:space="preserve"> подраздела 2.10 регл</w:t>
      </w:r>
      <w:r w:rsidRPr="00FC4ABE">
        <w:rPr>
          <w:rFonts w:ascii="Times New Roman" w:hAnsi="Times New Roman" w:cs="Times New Roman"/>
          <w:sz w:val="28"/>
          <w:szCs w:val="28"/>
        </w:rPr>
        <w:t>а</w:t>
      </w:r>
      <w:r w:rsidRPr="00FC4ABE">
        <w:rPr>
          <w:rFonts w:ascii="Times New Roman" w:hAnsi="Times New Roman" w:cs="Times New Roman"/>
          <w:sz w:val="28"/>
          <w:szCs w:val="28"/>
        </w:rPr>
        <w:t>мента, обязательным приложением к нему является уведомление о несоотве</w:t>
      </w:r>
      <w:r w:rsidRPr="00FC4ABE">
        <w:rPr>
          <w:rFonts w:ascii="Times New Roman" w:hAnsi="Times New Roman" w:cs="Times New Roman"/>
          <w:sz w:val="28"/>
          <w:szCs w:val="28"/>
        </w:rPr>
        <w:t>т</w:t>
      </w:r>
      <w:r w:rsidRPr="00FC4ABE">
        <w:rPr>
          <w:rFonts w:ascii="Times New Roman" w:hAnsi="Times New Roman" w:cs="Times New Roman"/>
          <w:sz w:val="28"/>
          <w:szCs w:val="28"/>
        </w:rPr>
        <w:t>ствии описания внешнего облика объекта индивидуального жилищного стро</w:t>
      </w:r>
      <w:r w:rsidRPr="00FC4ABE">
        <w:rPr>
          <w:rFonts w:ascii="Times New Roman" w:hAnsi="Times New Roman" w:cs="Times New Roman"/>
          <w:sz w:val="28"/>
          <w:szCs w:val="28"/>
        </w:rPr>
        <w:t>и</w:t>
      </w:r>
      <w:r w:rsidRPr="00FC4ABE">
        <w:rPr>
          <w:rFonts w:ascii="Times New Roman" w:hAnsi="Times New Roman" w:cs="Times New Roman"/>
          <w:sz w:val="28"/>
          <w:szCs w:val="28"/>
        </w:rPr>
        <w:t>тельства или садового дома предмету охраны исторического поселения и тр</w:t>
      </w:r>
      <w:r w:rsidRPr="00FC4ABE">
        <w:rPr>
          <w:rFonts w:ascii="Times New Roman" w:hAnsi="Times New Roman" w:cs="Times New Roman"/>
          <w:sz w:val="28"/>
          <w:szCs w:val="28"/>
        </w:rPr>
        <w:t>е</w:t>
      </w:r>
      <w:r w:rsidRPr="00FC4ABE">
        <w:rPr>
          <w:rFonts w:ascii="Times New Roman" w:hAnsi="Times New Roman" w:cs="Times New Roman"/>
          <w:sz w:val="28"/>
          <w:szCs w:val="28"/>
        </w:rPr>
        <w:t>бованиям к архитектурным решениям объектов капитального строительства, установленным градостроительным регламентом применительно к территор</w:t>
      </w:r>
      <w:r w:rsidRPr="00FC4ABE">
        <w:rPr>
          <w:rFonts w:ascii="Times New Roman" w:hAnsi="Times New Roman" w:cs="Times New Roman"/>
          <w:sz w:val="28"/>
          <w:szCs w:val="28"/>
        </w:rPr>
        <w:t>и</w:t>
      </w:r>
      <w:r w:rsidRPr="00FC4ABE">
        <w:rPr>
          <w:rFonts w:ascii="Times New Roman" w:hAnsi="Times New Roman" w:cs="Times New Roman"/>
          <w:sz w:val="28"/>
          <w:szCs w:val="28"/>
        </w:rPr>
        <w:t>альной зоне, расположенной в границах территории исторического поселения</w:t>
      </w:r>
      <w:proofErr w:type="gramEnd"/>
      <w:r w:rsidRPr="00FC4ABE">
        <w:rPr>
          <w:rFonts w:ascii="Times New Roman" w:hAnsi="Times New Roman" w:cs="Times New Roman"/>
          <w:sz w:val="28"/>
          <w:szCs w:val="28"/>
        </w:rPr>
        <w:t xml:space="preserve"> федерального или регионального значения</w:t>
      </w:r>
      <w:r w:rsidR="00CD26C2" w:rsidRPr="00FC4ABE">
        <w:rPr>
          <w:rFonts w:ascii="Times New Roman" w:hAnsi="Times New Roman" w:cs="Times New Roman"/>
          <w:sz w:val="28"/>
          <w:szCs w:val="28"/>
        </w:rPr>
        <w:t>.</w:t>
      </w:r>
    </w:p>
    <w:p w:rsidR="000B34D7" w:rsidRPr="00FC4ABE" w:rsidRDefault="000B34D7" w:rsidP="003309D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lastRenderedPageBreak/>
        <w:t xml:space="preserve">2.3.1.2. При </w:t>
      </w:r>
      <w:r w:rsidRPr="00FC4ABE">
        <w:rPr>
          <w:rFonts w:ascii="Times New Roman" w:hAnsi="Times New Roman" w:cs="Times New Roman"/>
          <w:color w:val="000000"/>
          <w:sz w:val="28"/>
          <w:szCs w:val="28"/>
        </w:rPr>
        <w:t>направлении заявителем уведомления об изменении параме</w:t>
      </w:r>
      <w:r w:rsidRPr="00FC4ABE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FC4ABE">
        <w:rPr>
          <w:rFonts w:ascii="Times New Roman" w:hAnsi="Times New Roman" w:cs="Times New Roman"/>
          <w:color w:val="000000"/>
          <w:sz w:val="28"/>
          <w:szCs w:val="28"/>
        </w:rPr>
        <w:t>ров планируемого строительства,</w:t>
      </w:r>
      <w:r w:rsidRPr="00FC4ABE">
        <w:t xml:space="preserve"> </w:t>
      </w:r>
      <w:r w:rsidRPr="00FC4ABE">
        <w:rPr>
          <w:rFonts w:ascii="Times New Roman" w:hAnsi="Times New Roman" w:cs="Times New Roman"/>
          <w:color w:val="000000"/>
          <w:sz w:val="28"/>
          <w:szCs w:val="28"/>
        </w:rPr>
        <w:t>выдача (направление) заявителю</w:t>
      </w:r>
      <w:r w:rsidRPr="00FC4ABE">
        <w:rPr>
          <w:rFonts w:ascii="Times New Roman" w:hAnsi="Times New Roman" w:cs="Times New Roman"/>
          <w:sz w:val="28"/>
          <w:szCs w:val="28"/>
        </w:rPr>
        <w:t>:</w:t>
      </w:r>
    </w:p>
    <w:p w:rsidR="000B34D7" w:rsidRPr="00FC4ABE" w:rsidRDefault="003309DC" w:rsidP="003309D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1) уведомления</w:t>
      </w:r>
      <w:r w:rsidR="000B34D7" w:rsidRPr="00FC4ABE">
        <w:rPr>
          <w:rFonts w:ascii="Times New Roman" w:hAnsi="Times New Roman" w:cs="Times New Roman"/>
          <w:sz w:val="28"/>
          <w:szCs w:val="28"/>
        </w:rPr>
        <w:t xml:space="preserve"> о соответствии, или</w:t>
      </w:r>
    </w:p>
    <w:p w:rsidR="000B34D7" w:rsidRPr="00FC4ABE" w:rsidRDefault="000B34D7" w:rsidP="003309D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2) ув</w:t>
      </w:r>
      <w:r w:rsidR="00CD26C2" w:rsidRPr="00FC4ABE">
        <w:rPr>
          <w:rFonts w:ascii="Times New Roman" w:hAnsi="Times New Roman" w:cs="Times New Roman"/>
          <w:sz w:val="28"/>
          <w:szCs w:val="28"/>
        </w:rPr>
        <w:t>едомление о несоответствии.</w:t>
      </w:r>
    </w:p>
    <w:p w:rsidR="000B34D7" w:rsidRPr="00FC4ABE" w:rsidRDefault="000B34D7" w:rsidP="003309D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2.3.1.3.</w:t>
      </w:r>
      <w:r w:rsidRPr="00FC4ABE">
        <w:t xml:space="preserve"> </w:t>
      </w:r>
      <w:r w:rsidRPr="00FC4ABE">
        <w:rPr>
          <w:rFonts w:ascii="Times New Roman" w:hAnsi="Times New Roman" w:cs="Times New Roman"/>
          <w:sz w:val="28"/>
          <w:szCs w:val="28"/>
        </w:rPr>
        <w:t xml:space="preserve">При </w:t>
      </w:r>
      <w:r w:rsidR="0069545F" w:rsidRPr="00FC4ABE">
        <w:rPr>
          <w:rFonts w:ascii="Times New Roman" w:hAnsi="Times New Roman" w:cs="Times New Roman"/>
          <w:sz w:val="28"/>
          <w:szCs w:val="28"/>
        </w:rPr>
        <w:t>обращении заявителя</w:t>
      </w:r>
      <w:r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="0069545F" w:rsidRPr="00FC4ABE">
        <w:rPr>
          <w:rFonts w:ascii="Times New Roman" w:hAnsi="Times New Roman" w:cs="Times New Roman"/>
          <w:sz w:val="28"/>
          <w:szCs w:val="28"/>
        </w:rPr>
        <w:t>за</w:t>
      </w:r>
      <w:r w:rsidRPr="00FC4ABE">
        <w:rPr>
          <w:rFonts w:ascii="Times New Roman" w:hAnsi="Times New Roman" w:cs="Times New Roman"/>
          <w:sz w:val="28"/>
          <w:szCs w:val="28"/>
        </w:rPr>
        <w:t xml:space="preserve"> получение</w:t>
      </w:r>
      <w:r w:rsidR="0069545F" w:rsidRPr="00FC4ABE">
        <w:rPr>
          <w:rFonts w:ascii="Times New Roman" w:hAnsi="Times New Roman" w:cs="Times New Roman"/>
          <w:sz w:val="28"/>
          <w:szCs w:val="28"/>
        </w:rPr>
        <w:t>м</w:t>
      </w:r>
      <w:r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="00C04D25" w:rsidRPr="00FC4ABE">
        <w:rPr>
          <w:rFonts w:ascii="Times New Roman" w:hAnsi="Times New Roman" w:cs="Times New Roman"/>
          <w:sz w:val="28"/>
          <w:szCs w:val="28"/>
        </w:rPr>
        <w:t>дубликата</w:t>
      </w:r>
      <w:r w:rsidRPr="00FC4ABE">
        <w:rPr>
          <w:rFonts w:ascii="Times New Roman" w:hAnsi="Times New Roman" w:cs="Times New Roman"/>
          <w:sz w:val="28"/>
          <w:szCs w:val="28"/>
        </w:rPr>
        <w:t xml:space="preserve"> уведомления о соответствии,</w:t>
      </w:r>
      <w:r w:rsidRPr="00FC4ABE">
        <w:t xml:space="preserve"> </w:t>
      </w:r>
      <w:r w:rsidRPr="00FC4ABE">
        <w:rPr>
          <w:rFonts w:ascii="Times New Roman" w:hAnsi="Times New Roman" w:cs="Times New Roman"/>
          <w:sz w:val="28"/>
          <w:szCs w:val="28"/>
        </w:rPr>
        <w:t>выдача (направление) заявителю:</w:t>
      </w:r>
    </w:p>
    <w:p w:rsidR="000B34D7" w:rsidRPr="00FC4ABE" w:rsidRDefault="000B34D7" w:rsidP="003309D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1) </w:t>
      </w:r>
      <w:r w:rsidR="00940EBE" w:rsidRPr="00FC4ABE">
        <w:rPr>
          <w:rFonts w:ascii="Times New Roman" w:hAnsi="Times New Roman" w:cs="Times New Roman"/>
          <w:sz w:val="28"/>
          <w:szCs w:val="28"/>
        </w:rPr>
        <w:t>дубликата уведомления</w:t>
      </w:r>
      <w:r w:rsidRPr="00FC4ABE">
        <w:rPr>
          <w:rFonts w:ascii="Times New Roman" w:hAnsi="Times New Roman" w:cs="Times New Roman"/>
          <w:sz w:val="28"/>
          <w:szCs w:val="28"/>
        </w:rPr>
        <w:t xml:space="preserve"> о соответствии, или</w:t>
      </w:r>
    </w:p>
    <w:p w:rsidR="000B34D7" w:rsidRPr="00FC4ABE" w:rsidRDefault="0069545F" w:rsidP="003309D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2) решения об отказе в выдаче</w:t>
      </w:r>
      <w:r w:rsidR="000B34D7"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="00783CE1" w:rsidRPr="00FC4ABE">
        <w:rPr>
          <w:rFonts w:ascii="Times New Roman" w:hAnsi="Times New Roman" w:cs="Times New Roman"/>
          <w:sz w:val="28"/>
          <w:szCs w:val="28"/>
        </w:rPr>
        <w:t>дубликата</w:t>
      </w:r>
      <w:r w:rsidR="000B34D7" w:rsidRPr="00FC4ABE">
        <w:rPr>
          <w:rFonts w:ascii="Times New Roman" w:hAnsi="Times New Roman" w:cs="Times New Roman"/>
          <w:sz w:val="28"/>
          <w:szCs w:val="28"/>
        </w:rPr>
        <w:t xml:space="preserve"> уведомления о соответствии</w:t>
      </w:r>
      <w:r w:rsidR="003309DC" w:rsidRPr="00FC4ABE">
        <w:rPr>
          <w:rFonts w:ascii="Times New Roman" w:hAnsi="Times New Roman" w:cs="Times New Roman"/>
          <w:sz w:val="28"/>
          <w:szCs w:val="28"/>
        </w:rPr>
        <w:t>,</w:t>
      </w:r>
      <w:r w:rsidR="003309DC" w:rsidRPr="00FC4ABE">
        <w:t xml:space="preserve"> </w:t>
      </w:r>
      <w:r w:rsidR="003309DC" w:rsidRPr="00FC4ABE">
        <w:rPr>
          <w:rFonts w:ascii="Times New Roman" w:hAnsi="Times New Roman" w:cs="Times New Roman"/>
          <w:sz w:val="28"/>
          <w:szCs w:val="28"/>
        </w:rPr>
        <w:t xml:space="preserve">оформленного согласно </w:t>
      </w:r>
      <w:r w:rsidR="00F53013" w:rsidRPr="00FC4ABE">
        <w:rPr>
          <w:rFonts w:ascii="Times New Roman" w:hAnsi="Times New Roman" w:cs="Times New Roman"/>
          <w:sz w:val="28"/>
          <w:szCs w:val="28"/>
        </w:rPr>
        <w:t xml:space="preserve">приложению № </w:t>
      </w:r>
      <w:r w:rsidR="001E1810" w:rsidRPr="00FC4ABE">
        <w:rPr>
          <w:rFonts w:ascii="Times New Roman" w:hAnsi="Times New Roman" w:cs="Times New Roman"/>
          <w:sz w:val="28"/>
          <w:szCs w:val="28"/>
        </w:rPr>
        <w:t>7</w:t>
      </w:r>
      <w:r w:rsidR="00F53013"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="003309DC" w:rsidRPr="00FC4ABE">
        <w:rPr>
          <w:rFonts w:ascii="Times New Roman" w:hAnsi="Times New Roman" w:cs="Times New Roman"/>
          <w:sz w:val="28"/>
          <w:szCs w:val="28"/>
        </w:rPr>
        <w:t>к настоящему регламенту.</w:t>
      </w:r>
    </w:p>
    <w:p w:rsidR="000B34D7" w:rsidRPr="00FC4ABE" w:rsidRDefault="000B34D7" w:rsidP="003309D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2.3.1.4. </w:t>
      </w:r>
      <w:r w:rsidR="0069545F" w:rsidRPr="00FC4ABE">
        <w:rPr>
          <w:rFonts w:ascii="Times New Roman" w:hAnsi="Times New Roman" w:cs="Times New Roman"/>
          <w:sz w:val="28"/>
          <w:szCs w:val="28"/>
        </w:rPr>
        <w:t>При обращении заявителя за исправлением</w:t>
      </w:r>
      <w:r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="00C04D25" w:rsidRPr="00FC4ABE">
        <w:rPr>
          <w:rFonts w:ascii="Times New Roman" w:hAnsi="Times New Roman" w:cs="Times New Roman"/>
          <w:sz w:val="28"/>
          <w:szCs w:val="28"/>
        </w:rPr>
        <w:t>допущенных опечаток и ошибок</w:t>
      </w:r>
      <w:r w:rsidRPr="00FC4ABE">
        <w:rPr>
          <w:rFonts w:ascii="Times New Roman" w:hAnsi="Times New Roman" w:cs="Times New Roman"/>
          <w:sz w:val="28"/>
          <w:szCs w:val="28"/>
        </w:rPr>
        <w:t xml:space="preserve"> в уведомлении о соответствии,</w:t>
      </w:r>
      <w:r w:rsidRPr="00FC4ABE">
        <w:t xml:space="preserve"> </w:t>
      </w:r>
      <w:r w:rsidRPr="00FC4ABE">
        <w:rPr>
          <w:rFonts w:ascii="Times New Roman" w:hAnsi="Times New Roman" w:cs="Times New Roman"/>
          <w:sz w:val="28"/>
          <w:szCs w:val="28"/>
        </w:rPr>
        <w:t>выдача (направление) заявителю:</w:t>
      </w:r>
    </w:p>
    <w:p w:rsidR="000B34D7" w:rsidRPr="00FC4ABE" w:rsidRDefault="003309DC" w:rsidP="003309D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1) уведомления</w:t>
      </w:r>
      <w:r w:rsidR="000B34D7" w:rsidRPr="00FC4ABE">
        <w:rPr>
          <w:rFonts w:ascii="Times New Roman" w:hAnsi="Times New Roman" w:cs="Times New Roman"/>
          <w:sz w:val="28"/>
          <w:szCs w:val="28"/>
        </w:rPr>
        <w:t xml:space="preserve"> о соответствии, или</w:t>
      </w:r>
    </w:p>
    <w:p w:rsidR="000B34D7" w:rsidRPr="00FC4ABE" w:rsidRDefault="000B34D7" w:rsidP="003309D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2) решения об отказе в</w:t>
      </w:r>
      <w:r w:rsidR="005A642F" w:rsidRPr="00FC4ABE">
        <w:rPr>
          <w:rFonts w:ascii="Times New Roman" w:hAnsi="Times New Roman" w:cs="Times New Roman"/>
          <w:sz w:val="28"/>
          <w:szCs w:val="28"/>
        </w:rPr>
        <w:t>о внесении</w:t>
      </w:r>
      <w:r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="005A642F" w:rsidRPr="00FC4ABE">
        <w:rPr>
          <w:rFonts w:ascii="Times New Roman" w:hAnsi="Times New Roman" w:cs="Times New Roman"/>
          <w:sz w:val="28"/>
          <w:szCs w:val="28"/>
        </w:rPr>
        <w:t>исправлений</w:t>
      </w:r>
      <w:r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="005A642F" w:rsidRPr="00FC4ABE">
        <w:rPr>
          <w:rFonts w:ascii="Times New Roman" w:hAnsi="Times New Roman" w:cs="Times New Roman"/>
          <w:sz w:val="28"/>
          <w:szCs w:val="28"/>
        </w:rPr>
        <w:t>в уведомление</w:t>
      </w:r>
      <w:r w:rsidR="00783CE1" w:rsidRPr="00FC4ABE">
        <w:rPr>
          <w:rFonts w:ascii="Times New Roman" w:hAnsi="Times New Roman" w:cs="Times New Roman"/>
          <w:sz w:val="28"/>
          <w:szCs w:val="28"/>
        </w:rPr>
        <w:t xml:space="preserve"> о соотве</w:t>
      </w:r>
      <w:r w:rsidR="00783CE1" w:rsidRPr="00FC4ABE">
        <w:rPr>
          <w:rFonts w:ascii="Times New Roman" w:hAnsi="Times New Roman" w:cs="Times New Roman"/>
          <w:sz w:val="28"/>
          <w:szCs w:val="28"/>
        </w:rPr>
        <w:t>т</w:t>
      </w:r>
      <w:r w:rsidR="00783CE1" w:rsidRPr="00FC4ABE">
        <w:rPr>
          <w:rFonts w:ascii="Times New Roman" w:hAnsi="Times New Roman" w:cs="Times New Roman"/>
          <w:sz w:val="28"/>
          <w:szCs w:val="28"/>
        </w:rPr>
        <w:t>ствии</w:t>
      </w:r>
      <w:r w:rsidR="003309DC" w:rsidRPr="00FC4ABE">
        <w:rPr>
          <w:rFonts w:ascii="Times New Roman" w:hAnsi="Times New Roman" w:cs="Times New Roman"/>
          <w:sz w:val="28"/>
          <w:szCs w:val="28"/>
        </w:rPr>
        <w:t>,</w:t>
      </w:r>
      <w:r w:rsidR="003309DC" w:rsidRPr="00FC4ABE">
        <w:t xml:space="preserve"> </w:t>
      </w:r>
      <w:r w:rsidR="003309DC" w:rsidRPr="00FC4ABE">
        <w:rPr>
          <w:rFonts w:ascii="Times New Roman" w:hAnsi="Times New Roman" w:cs="Times New Roman"/>
          <w:sz w:val="28"/>
          <w:szCs w:val="28"/>
        </w:rPr>
        <w:t>оформленного согласно приложению №</w:t>
      </w:r>
      <w:r w:rsidR="001E1810" w:rsidRPr="00FC4ABE">
        <w:rPr>
          <w:rFonts w:ascii="Times New Roman" w:hAnsi="Times New Roman" w:cs="Times New Roman"/>
          <w:sz w:val="28"/>
          <w:szCs w:val="28"/>
        </w:rPr>
        <w:t xml:space="preserve"> 10 </w:t>
      </w:r>
      <w:r w:rsidR="003309DC" w:rsidRPr="00FC4ABE">
        <w:rPr>
          <w:rFonts w:ascii="Times New Roman" w:hAnsi="Times New Roman" w:cs="Times New Roman"/>
          <w:sz w:val="28"/>
          <w:szCs w:val="28"/>
        </w:rPr>
        <w:t>к настоящему регламенту.</w:t>
      </w:r>
    </w:p>
    <w:p w:rsidR="003309DC" w:rsidRPr="00FC4ABE" w:rsidRDefault="003309DC" w:rsidP="003309D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В состав реквизитов документа, являющийся результатом предоставления муниципальной услуги, входит регистрационный номер, дата регистрации д</w:t>
      </w:r>
      <w:r w:rsidRPr="00FC4ABE">
        <w:rPr>
          <w:rFonts w:ascii="Times New Roman" w:hAnsi="Times New Roman" w:cs="Times New Roman"/>
          <w:sz w:val="28"/>
          <w:szCs w:val="28"/>
        </w:rPr>
        <w:t>о</w:t>
      </w:r>
      <w:r w:rsidRPr="00FC4ABE">
        <w:rPr>
          <w:rFonts w:ascii="Times New Roman" w:hAnsi="Times New Roman" w:cs="Times New Roman"/>
          <w:sz w:val="28"/>
          <w:szCs w:val="28"/>
        </w:rPr>
        <w:t>кумента и наименование органа, предоставляющего муниципальную услугу.</w:t>
      </w:r>
    </w:p>
    <w:p w:rsidR="005D57D2" w:rsidRPr="00FC4ABE" w:rsidRDefault="000B34D7" w:rsidP="003309D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2.3.</w:t>
      </w:r>
      <w:r w:rsidR="00CD26C2" w:rsidRPr="00FC4ABE">
        <w:rPr>
          <w:rFonts w:ascii="Times New Roman" w:hAnsi="Times New Roman" w:cs="Times New Roman"/>
          <w:sz w:val="28"/>
          <w:szCs w:val="28"/>
        </w:rPr>
        <w:t>2.</w:t>
      </w:r>
      <w:r w:rsidRPr="00FC4ABE">
        <w:t xml:space="preserve"> </w:t>
      </w:r>
      <w:r w:rsidR="005D57D2" w:rsidRPr="00FC4ABE">
        <w:rPr>
          <w:rFonts w:ascii="Times New Roman" w:hAnsi="Times New Roman" w:cs="Times New Roman"/>
          <w:sz w:val="28"/>
          <w:szCs w:val="28"/>
        </w:rPr>
        <w:t>При наличии оснований для оставления уведомления о планиру</w:t>
      </w:r>
      <w:r w:rsidR="005D57D2" w:rsidRPr="00FC4ABE">
        <w:rPr>
          <w:rFonts w:ascii="Times New Roman" w:hAnsi="Times New Roman" w:cs="Times New Roman"/>
          <w:sz w:val="28"/>
          <w:szCs w:val="28"/>
        </w:rPr>
        <w:t>е</w:t>
      </w:r>
      <w:r w:rsidR="005D57D2" w:rsidRPr="00FC4ABE">
        <w:rPr>
          <w:rFonts w:ascii="Times New Roman" w:hAnsi="Times New Roman" w:cs="Times New Roman"/>
          <w:sz w:val="28"/>
          <w:szCs w:val="28"/>
        </w:rPr>
        <w:t>мом строительстве (</w:t>
      </w:r>
      <w:r w:rsidR="00CD26C2" w:rsidRPr="00FC4ABE">
        <w:rPr>
          <w:rFonts w:ascii="Times New Roman" w:hAnsi="Times New Roman" w:cs="Times New Roman"/>
          <w:sz w:val="28"/>
          <w:szCs w:val="28"/>
        </w:rPr>
        <w:t>уведомления</w:t>
      </w:r>
      <w:r w:rsidR="005D57D2" w:rsidRPr="00FC4ABE">
        <w:rPr>
          <w:rFonts w:ascii="Times New Roman" w:hAnsi="Times New Roman" w:cs="Times New Roman"/>
          <w:sz w:val="28"/>
          <w:szCs w:val="28"/>
        </w:rPr>
        <w:t xml:space="preserve"> об изменении параметров планируемого стр</w:t>
      </w:r>
      <w:r w:rsidR="005D57D2" w:rsidRPr="00FC4ABE">
        <w:rPr>
          <w:rFonts w:ascii="Times New Roman" w:hAnsi="Times New Roman" w:cs="Times New Roman"/>
          <w:sz w:val="28"/>
          <w:szCs w:val="28"/>
        </w:rPr>
        <w:t>о</w:t>
      </w:r>
      <w:r w:rsidR="005D57D2" w:rsidRPr="00FC4ABE">
        <w:rPr>
          <w:rFonts w:ascii="Times New Roman" w:hAnsi="Times New Roman" w:cs="Times New Roman"/>
          <w:sz w:val="28"/>
          <w:szCs w:val="28"/>
        </w:rPr>
        <w:t>ительства) без рассмотрения, указанных в пункте 2.9.2 подраздела 2.9 регл</w:t>
      </w:r>
      <w:r w:rsidR="005D57D2" w:rsidRPr="00FC4ABE">
        <w:rPr>
          <w:rFonts w:ascii="Times New Roman" w:hAnsi="Times New Roman" w:cs="Times New Roman"/>
          <w:sz w:val="28"/>
          <w:szCs w:val="28"/>
        </w:rPr>
        <w:t>а</w:t>
      </w:r>
      <w:r w:rsidR="005D57D2" w:rsidRPr="00FC4ABE">
        <w:rPr>
          <w:rFonts w:ascii="Times New Roman" w:hAnsi="Times New Roman" w:cs="Times New Roman"/>
          <w:sz w:val="28"/>
          <w:szCs w:val="28"/>
        </w:rPr>
        <w:t>мента,</w:t>
      </w:r>
      <w:r w:rsidR="005D57D2" w:rsidRPr="00FC4ABE">
        <w:t xml:space="preserve"> </w:t>
      </w:r>
      <w:r w:rsidR="00CD26C2" w:rsidRPr="00FC4ABE">
        <w:rPr>
          <w:rFonts w:ascii="Times New Roman" w:hAnsi="Times New Roman" w:cs="Times New Roman"/>
          <w:sz w:val="28"/>
          <w:szCs w:val="28"/>
        </w:rPr>
        <w:t>орган, предоставляющий муниципальную услугу,</w:t>
      </w:r>
      <w:r w:rsidR="00CD26C2" w:rsidRPr="00FC4ABE">
        <w:t xml:space="preserve"> </w:t>
      </w:r>
      <w:r w:rsidR="005D57D2" w:rsidRPr="00FC4ABE">
        <w:rPr>
          <w:rFonts w:ascii="Times New Roman" w:hAnsi="Times New Roman" w:cs="Times New Roman"/>
          <w:sz w:val="28"/>
          <w:szCs w:val="28"/>
        </w:rPr>
        <w:t>возвращает заявителю такое уведомление и прилагаемые</w:t>
      </w:r>
      <w:r w:rsidR="00CD26C2"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="005D57D2" w:rsidRPr="00FC4ABE">
        <w:rPr>
          <w:rFonts w:ascii="Times New Roman" w:hAnsi="Times New Roman" w:cs="Times New Roman"/>
          <w:sz w:val="28"/>
          <w:szCs w:val="28"/>
        </w:rPr>
        <w:t>к нему документы без рассмотрения с указ</w:t>
      </w:r>
      <w:r w:rsidR="005D57D2" w:rsidRPr="00FC4ABE">
        <w:rPr>
          <w:rFonts w:ascii="Times New Roman" w:hAnsi="Times New Roman" w:cs="Times New Roman"/>
          <w:sz w:val="28"/>
          <w:szCs w:val="28"/>
        </w:rPr>
        <w:t>а</w:t>
      </w:r>
      <w:r w:rsidR="005D57D2" w:rsidRPr="00FC4ABE">
        <w:rPr>
          <w:rFonts w:ascii="Times New Roman" w:hAnsi="Times New Roman" w:cs="Times New Roman"/>
          <w:sz w:val="28"/>
          <w:szCs w:val="28"/>
        </w:rPr>
        <w:t>нием причин возврата. В этом случае</w:t>
      </w:r>
      <w:r w:rsidR="00CD26C2"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="005D57D2" w:rsidRPr="00FC4ABE">
        <w:rPr>
          <w:rFonts w:ascii="Times New Roman" w:hAnsi="Times New Roman" w:cs="Times New Roman"/>
          <w:sz w:val="28"/>
          <w:szCs w:val="28"/>
        </w:rPr>
        <w:t>уведомление о планируемом строител</w:t>
      </w:r>
      <w:r w:rsidR="005D57D2" w:rsidRPr="00FC4ABE">
        <w:rPr>
          <w:rFonts w:ascii="Times New Roman" w:hAnsi="Times New Roman" w:cs="Times New Roman"/>
          <w:sz w:val="28"/>
          <w:szCs w:val="28"/>
        </w:rPr>
        <w:t>ь</w:t>
      </w:r>
      <w:r w:rsidR="005D57D2" w:rsidRPr="00FC4ABE">
        <w:rPr>
          <w:rFonts w:ascii="Times New Roman" w:hAnsi="Times New Roman" w:cs="Times New Roman"/>
          <w:sz w:val="28"/>
          <w:szCs w:val="28"/>
        </w:rPr>
        <w:t>стве, уведомление об изменении параметров</w:t>
      </w:r>
      <w:r w:rsidR="00CD26C2"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="005D57D2" w:rsidRPr="00FC4ABE">
        <w:rPr>
          <w:rFonts w:ascii="Times New Roman" w:hAnsi="Times New Roman" w:cs="Times New Roman"/>
          <w:sz w:val="28"/>
          <w:szCs w:val="28"/>
        </w:rPr>
        <w:t>считаются ненаправленными.</w:t>
      </w:r>
      <w:r w:rsidR="00F8328B" w:rsidRPr="00FC4ABE">
        <w:t xml:space="preserve"> </w:t>
      </w:r>
    </w:p>
    <w:p w:rsidR="00F778BE" w:rsidRPr="00FC4ABE" w:rsidRDefault="003309DC" w:rsidP="003309DC">
      <w:pPr>
        <w:widowControl w:val="0"/>
        <w:tabs>
          <w:tab w:val="left" w:pos="1134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2.3.3</w:t>
      </w:r>
      <w:r w:rsidR="00F778BE" w:rsidRPr="00FC4ABE">
        <w:rPr>
          <w:rFonts w:ascii="Times New Roman" w:hAnsi="Times New Roman" w:cs="Times New Roman"/>
          <w:sz w:val="28"/>
          <w:szCs w:val="28"/>
        </w:rPr>
        <w:t>. Заявитель по его выбору вправе получить документы, указанные в пункте 2.3.1 подраздела 2.3 регламента:</w:t>
      </w:r>
    </w:p>
    <w:p w:rsidR="004C4212" w:rsidRPr="00FC4ABE" w:rsidRDefault="004C4212" w:rsidP="003309D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в форме электронного документ</w:t>
      </w:r>
      <w:proofErr w:type="gramStart"/>
      <w:r w:rsidRPr="00FC4ABE">
        <w:rPr>
          <w:rFonts w:ascii="Times New Roman" w:hAnsi="Times New Roman" w:cs="Times New Roman"/>
          <w:sz w:val="28"/>
          <w:szCs w:val="28"/>
        </w:rPr>
        <w:t>а</w:t>
      </w:r>
      <w:r w:rsidR="00C63093" w:rsidRPr="00C6309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C63093" w:rsidRPr="00C63093">
        <w:rPr>
          <w:rFonts w:ascii="Times New Roman" w:hAnsi="Times New Roman" w:cs="Times New Roman"/>
          <w:sz w:val="28"/>
          <w:szCs w:val="28"/>
        </w:rPr>
        <w:t>в машиночитаемом формате при и</w:t>
      </w:r>
      <w:r w:rsidR="00C63093" w:rsidRPr="00C63093">
        <w:rPr>
          <w:rFonts w:ascii="Times New Roman" w:hAnsi="Times New Roman" w:cs="Times New Roman"/>
          <w:sz w:val="28"/>
          <w:szCs w:val="28"/>
        </w:rPr>
        <w:t>с</w:t>
      </w:r>
      <w:r w:rsidR="00C63093" w:rsidRPr="00C63093">
        <w:rPr>
          <w:rFonts w:ascii="Times New Roman" w:hAnsi="Times New Roman" w:cs="Times New Roman"/>
          <w:sz w:val="28"/>
          <w:szCs w:val="28"/>
        </w:rPr>
        <w:t>пользовании Единого портала),</w:t>
      </w:r>
      <w:r w:rsidRPr="00FC4ABE">
        <w:rPr>
          <w:rFonts w:ascii="Times New Roman" w:hAnsi="Times New Roman" w:cs="Times New Roman"/>
          <w:sz w:val="28"/>
          <w:szCs w:val="28"/>
        </w:rPr>
        <w:t xml:space="preserve"> подписанного должностным лицом органа, предоставляющего муниципальную услугу, с использованием усиленной кв</w:t>
      </w:r>
      <w:r w:rsidRPr="00FC4ABE">
        <w:rPr>
          <w:rFonts w:ascii="Times New Roman" w:hAnsi="Times New Roman" w:cs="Times New Roman"/>
          <w:sz w:val="28"/>
          <w:szCs w:val="28"/>
        </w:rPr>
        <w:t>а</w:t>
      </w:r>
      <w:r w:rsidRPr="00FC4ABE">
        <w:rPr>
          <w:rFonts w:ascii="Times New Roman" w:hAnsi="Times New Roman" w:cs="Times New Roman"/>
          <w:sz w:val="28"/>
          <w:szCs w:val="28"/>
        </w:rPr>
        <w:t>лифицированной электронной подписи через личный кабинет на Едином по</w:t>
      </w:r>
      <w:r w:rsidRPr="00FC4ABE">
        <w:rPr>
          <w:rFonts w:ascii="Times New Roman" w:hAnsi="Times New Roman" w:cs="Times New Roman"/>
          <w:sz w:val="28"/>
          <w:szCs w:val="28"/>
        </w:rPr>
        <w:t>р</w:t>
      </w:r>
      <w:r w:rsidRPr="00FC4ABE">
        <w:rPr>
          <w:rFonts w:ascii="Times New Roman" w:hAnsi="Times New Roman" w:cs="Times New Roman"/>
          <w:sz w:val="28"/>
          <w:szCs w:val="28"/>
        </w:rPr>
        <w:t xml:space="preserve">тале (Региональном портале).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Вместе с результатом предоставления услуги з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явителю в личный кабинет на Едином портале (Региональном портале) напра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ляется уведомление о возможности получения результата предоставления усл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ги на бумажном носителе в органе, ответственном за предоставление услугу, или в многофункциональном центре. В уведомлении указывает доступный для получения результата предоставления услуги многофункциональный центр с указанием адреса;</w:t>
      </w:r>
    </w:p>
    <w:p w:rsidR="004C4212" w:rsidRPr="00FC4ABE" w:rsidRDefault="004C4212" w:rsidP="004C421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на бумажном носителе при личном обращении в Отдел, многофункци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нальный центр;</w:t>
      </w:r>
    </w:p>
    <w:p w:rsidR="004C4212" w:rsidRPr="00FC4ABE" w:rsidRDefault="004C4212" w:rsidP="004C421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на бумажном носителе почтовым отправлением по адресу, указанному в заявлении;</w:t>
      </w:r>
    </w:p>
    <w:p w:rsidR="000B34D7" w:rsidRPr="00FC4ABE" w:rsidRDefault="00F778BE" w:rsidP="00F778BE">
      <w:pPr>
        <w:widowControl w:val="0"/>
        <w:tabs>
          <w:tab w:val="left" w:pos="1134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на бумажном носителе, подтверждающем содержание электронного док</w:t>
      </w:r>
      <w:r w:rsidRPr="00FC4ABE">
        <w:rPr>
          <w:rFonts w:ascii="Times New Roman" w:hAnsi="Times New Roman" w:cs="Times New Roman"/>
          <w:sz w:val="28"/>
          <w:szCs w:val="28"/>
        </w:rPr>
        <w:t>у</w:t>
      </w:r>
      <w:r w:rsidRPr="00FC4ABE">
        <w:rPr>
          <w:rFonts w:ascii="Times New Roman" w:hAnsi="Times New Roman" w:cs="Times New Roman"/>
          <w:sz w:val="28"/>
          <w:szCs w:val="28"/>
        </w:rPr>
        <w:t>мента, направленного органом, предоставляющим муниципальную услугу, в многофункциональный центр.</w:t>
      </w:r>
    </w:p>
    <w:p w:rsidR="004C4212" w:rsidRPr="00FC4ABE" w:rsidRDefault="003309DC" w:rsidP="004C421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2.3.4</w:t>
      </w:r>
      <w:r w:rsidR="004C4212" w:rsidRPr="00FC4ABE">
        <w:rPr>
          <w:rFonts w:ascii="Times New Roman" w:eastAsia="Times New Roman" w:hAnsi="Times New Roman" w:cs="Times New Roman"/>
          <w:sz w:val="28"/>
          <w:szCs w:val="28"/>
        </w:rPr>
        <w:t xml:space="preserve">. Результаты предоставления муниципальной услуги, указанные в </w:t>
      </w:r>
      <w:r w:rsidR="004C4212"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пункте 2.3.1 подраздела 2.3 регламента, по экстерриториальному принципу в виде электронных документов и (или) электронных образов документов зав</w:t>
      </w:r>
      <w:r w:rsidR="004C4212"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C4212" w:rsidRPr="00FC4ABE">
        <w:rPr>
          <w:rFonts w:ascii="Times New Roman" w:eastAsia="Times New Roman" w:hAnsi="Times New Roman" w:cs="Times New Roman"/>
          <w:sz w:val="28"/>
          <w:szCs w:val="28"/>
        </w:rPr>
        <w:t>ряются уполномоченными должностными лицами органа, предоставляющего муниципальную услугу.</w:t>
      </w:r>
    </w:p>
    <w:p w:rsidR="004C4212" w:rsidRPr="00FC4ABE" w:rsidRDefault="004C4212" w:rsidP="004C421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Для получения результата предоставления муниципальной услуги на б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мажном носителе заявитель имеет право обратиться непосредственно в орган, предоставляющий муниципальную услугу.</w:t>
      </w:r>
    </w:p>
    <w:p w:rsidR="004C4212" w:rsidRPr="00FC4ABE" w:rsidRDefault="003309DC" w:rsidP="004C421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>2.3.5</w:t>
      </w:r>
      <w:r w:rsidR="004C4212"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proofErr w:type="gramStart"/>
      <w:r w:rsidR="004C4212"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Получение заявителем уведомления о соответствии от органа, предоставляющего муниципальную услугу, либо </w:t>
      </w:r>
      <w:proofErr w:type="spellStart"/>
      <w:r w:rsidR="004C4212"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>ненаправление</w:t>
      </w:r>
      <w:proofErr w:type="spellEnd"/>
      <w:r w:rsidR="004C4212"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органом, предос</w:t>
      </w:r>
      <w:r w:rsidR="00A52590"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>тавляющим муниципальную услугу,</w:t>
      </w:r>
      <w:r w:rsidR="004C4212"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сроки, предусмотренные пунктом 2.4.1 подраздела 2.4 регламента, уведомления о несоответствии и дает право з</w:t>
      </w:r>
      <w:r w:rsidR="004C4212"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4C4212"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>явителю осуществлять строительство или реконструкцию объекта индивид</w:t>
      </w:r>
      <w:r w:rsidR="004C4212"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="004C4212"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>ального жилищного строительства или садового дома в соответствии с пар</w:t>
      </w:r>
      <w:r w:rsidR="004C4212"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4C4212"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>метрами, указанными в уведомлении о планируемом строительстве, в течение 10 лет со дня направления заявителем</w:t>
      </w:r>
      <w:proofErr w:type="gramEnd"/>
      <w:r w:rsidR="004C4212"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такого уведомления о планируемом строительстве в соответствии с пунктом 2.6.1 подраздела 2.6 регламента. Да</w:t>
      </w:r>
      <w:r w:rsidR="004C4212"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="004C4212"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>ное право сохраняется при переходе прав на земельный участок и объект инд</w:t>
      </w:r>
      <w:r w:rsidR="004C4212"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4C4212"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>видуального жилищного строительства или садовый дом, за исключением сл</w:t>
      </w:r>
      <w:r w:rsidR="004C4212"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="004C4212"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>чаев, предусмотренных пунктами 1 - 3 части 21.1 статьи 51 Градостроительного кодекса Российской Федерации. При этом направление нового уведомления о планируемом строительстве не требуется.</w:t>
      </w:r>
    </w:p>
    <w:p w:rsidR="00F778BE" w:rsidRPr="00FC4ABE" w:rsidRDefault="00F778BE" w:rsidP="004C4212">
      <w:pPr>
        <w:widowControl w:val="0"/>
        <w:tabs>
          <w:tab w:val="left" w:pos="1134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01A25" w:rsidRDefault="008D5A2C" w:rsidP="008D5A2C">
      <w:pPr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Подраздел 2.4. Срок предоставления </w:t>
      </w:r>
      <w:proofErr w:type="gramStart"/>
      <w:r w:rsidRPr="00FC4ABE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FC4A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1A25" w:rsidRDefault="008D5A2C" w:rsidP="008D5A2C">
      <w:pPr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услуги, в том числе</w:t>
      </w:r>
      <w:r w:rsidR="00FC4FC1"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Pr="00FC4ABE">
        <w:rPr>
          <w:rFonts w:ascii="Times New Roman" w:hAnsi="Times New Roman" w:cs="Times New Roman"/>
          <w:sz w:val="28"/>
          <w:szCs w:val="28"/>
        </w:rPr>
        <w:t xml:space="preserve">с учетом необходимости обращения </w:t>
      </w:r>
    </w:p>
    <w:p w:rsidR="00F01A25" w:rsidRDefault="008D5A2C" w:rsidP="008D5A2C">
      <w:pPr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в организации, участвующие</w:t>
      </w:r>
      <w:r w:rsidR="00FC4FC1"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Pr="00FC4ABE">
        <w:rPr>
          <w:rFonts w:ascii="Times New Roman" w:hAnsi="Times New Roman" w:cs="Times New Roman"/>
          <w:sz w:val="28"/>
          <w:szCs w:val="28"/>
        </w:rPr>
        <w:t>в предоставлении муниципальной</w:t>
      </w:r>
    </w:p>
    <w:p w:rsidR="00F01A25" w:rsidRDefault="008D5A2C" w:rsidP="008D5A2C">
      <w:pPr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 услуги, срок приостано</w:t>
      </w:r>
      <w:r w:rsidRPr="00FC4ABE">
        <w:rPr>
          <w:rFonts w:ascii="Times New Roman" w:hAnsi="Times New Roman" w:cs="Times New Roman"/>
          <w:sz w:val="28"/>
          <w:szCs w:val="28"/>
        </w:rPr>
        <w:t>в</w:t>
      </w:r>
      <w:r w:rsidRPr="00FC4ABE">
        <w:rPr>
          <w:rFonts w:ascii="Times New Roman" w:hAnsi="Times New Roman" w:cs="Times New Roman"/>
          <w:sz w:val="28"/>
          <w:szCs w:val="28"/>
        </w:rPr>
        <w:t>ления</w:t>
      </w:r>
      <w:r w:rsidR="00FC4FC1"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Pr="00FC4ABE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</w:t>
      </w:r>
    </w:p>
    <w:p w:rsidR="00F01A25" w:rsidRDefault="008D5A2C" w:rsidP="008D5A2C">
      <w:pPr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услуги в случае, если</w:t>
      </w:r>
      <w:r w:rsidR="00F01A25">
        <w:rPr>
          <w:rFonts w:ascii="Times New Roman" w:hAnsi="Times New Roman" w:cs="Times New Roman"/>
          <w:sz w:val="28"/>
          <w:szCs w:val="28"/>
        </w:rPr>
        <w:t xml:space="preserve"> </w:t>
      </w:r>
      <w:r w:rsidRPr="00FC4ABE">
        <w:rPr>
          <w:rFonts w:ascii="Times New Roman" w:hAnsi="Times New Roman" w:cs="Times New Roman"/>
          <w:sz w:val="28"/>
          <w:szCs w:val="28"/>
        </w:rPr>
        <w:t xml:space="preserve">возможность приостановления </w:t>
      </w:r>
    </w:p>
    <w:p w:rsidR="00F01A25" w:rsidRDefault="008D5A2C" w:rsidP="008D5A2C">
      <w:pPr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hAnsi="Times New Roman" w:cs="Times New Roman"/>
          <w:sz w:val="28"/>
          <w:szCs w:val="28"/>
        </w:rPr>
        <w:t>предусмотрена</w:t>
      </w:r>
      <w:proofErr w:type="gramEnd"/>
      <w:r w:rsidRPr="00FC4ABE">
        <w:rPr>
          <w:rFonts w:ascii="Times New Roman" w:hAnsi="Times New Roman" w:cs="Times New Roman"/>
          <w:sz w:val="28"/>
          <w:szCs w:val="28"/>
        </w:rPr>
        <w:t xml:space="preserve"> законодательством</w:t>
      </w:r>
      <w:r w:rsidR="00F01A25">
        <w:rPr>
          <w:rFonts w:ascii="Times New Roman" w:hAnsi="Times New Roman" w:cs="Times New Roman"/>
          <w:sz w:val="28"/>
          <w:szCs w:val="28"/>
        </w:rPr>
        <w:t xml:space="preserve"> </w:t>
      </w:r>
      <w:r w:rsidRPr="00FC4ABE">
        <w:rPr>
          <w:rFonts w:ascii="Times New Roman" w:hAnsi="Times New Roman" w:cs="Times New Roman"/>
          <w:sz w:val="28"/>
          <w:szCs w:val="28"/>
        </w:rPr>
        <w:t xml:space="preserve">Российской Федерации, </w:t>
      </w:r>
    </w:p>
    <w:p w:rsidR="00F01A25" w:rsidRDefault="008D5A2C" w:rsidP="008D5A2C">
      <w:pPr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срок возврата заявления, срок выдачи (направления) </w:t>
      </w:r>
    </w:p>
    <w:p w:rsidR="008D5A2C" w:rsidRPr="00FC4ABE" w:rsidRDefault="008D5A2C" w:rsidP="008D5A2C">
      <w:pPr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документов, явля</w:t>
      </w:r>
      <w:r w:rsidRPr="00FC4ABE">
        <w:rPr>
          <w:rFonts w:ascii="Times New Roman" w:hAnsi="Times New Roman" w:cs="Times New Roman"/>
          <w:sz w:val="28"/>
          <w:szCs w:val="28"/>
        </w:rPr>
        <w:t>ю</w:t>
      </w:r>
      <w:r w:rsidRPr="00FC4ABE">
        <w:rPr>
          <w:rFonts w:ascii="Times New Roman" w:hAnsi="Times New Roman" w:cs="Times New Roman"/>
          <w:sz w:val="28"/>
          <w:szCs w:val="28"/>
        </w:rPr>
        <w:t>щихся результатом предоставления</w:t>
      </w:r>
    </w:p>
    <w:p w:rsidR="008D5A2C" w:rsidRPr="00FC4ABE" w:rsidRDefault="008D5A2C" w:rsidP="008D5A2C">
      <w:pPr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8D5A2C" w:rsidRPr="00FC4ABE" w:rsidRDefault="008D5A2C" w:rsidP="008D5A2C">
      <w:pPr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C4212" w:rsidRPr="00FC4ABE" w:rsidRDefault="008D5A2C" w:rsidP="004C4212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2.4.1. </w:t>
      </w:r>
      <w:r w:rsidR="004C4212" w:rsidRPr="00FC4ABE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составляет:</w:t>
      </w:r>
    </w:p>
    <w:p w:rsidR="004C4212" w:rsidRPr="00FC4ABE" w:rsidRDefault="004C4212" w:rsidP="004C4212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2.4.1.1. </w:t>
      </w:r>
      <w:proofErr w:type="gramStart"/>
      <w:r w:rsidRPr="00FC4ABE">
        <w:rPr>
          <w:rFonts w:ascii="Times New Roman" w:hAnsi="Times New Roman" w:cs="Times New Roman"/>
          <w:sz w:val="28"/>
          <w:szCs w:val="28"/>
        </w:rPr>
        <w:t>При направлении заявителем уведомления о планируемом стро</w:t>
      </w:r>
      <w:r w:rsidRPr="00FC4ABE">
        <w:rPr>
          <w:rFonts w:ascii="Times New Roman" w:hAnsi="Times New Roman" w:cs="Times New Roman"/>
          <w:sz w:val="28"/>
          <w:szCs w:val="28"/>
        </w:rPr>
        <w:t>и</w:t>
      </w:r>
      <w:r w:rsidRPr="00FC4ABE">
        <w:rPr>
          <w:rFonts w:ascii="Times New Roman" w:hAnsi="Times New Roman" w:cs="Times New Roman"/>
          <w:sz w:val="28"/>
          <w:szCs w:val="28"/>
        </w:rPr>
        <w:t xml:space="preserve">тельстве, уведомления об изменении параметров планируемого строительства: </w:t>
      </w:r>
      <w:r w:rsidR="001E1810" w:rsidRPr="00FC4ABE">
        <w:rPr>
          <w:rFonts w:ascii="Times New Roman" w:hAnsi="Times New Roman" w:cs="Times New Roman"/>
          <w:sz w:val="28"/>
          <w:szCs w:val="28"/>
        </w:rPr>
        <w:t xml:space="preserve">  </w:t>
      </w:r>
      <w:r w:rsidRPr="00FC4ABE">
        <w:rPr>
          <w:rFonts w:ascii="Times New Roman" w:hAnsi="Times New Roman" w:cs="Times New Roman"/>
          <w:sz w:val="28"/>
          <w:szCs w:val="28"/>
        </w:rPr>
        <w:t>7 рабочих дней либо 20 рабочих дней, в случае если строительство или реко</w:t>
      </w:r>
      <w:r w:rsidRPr="00FC4ABE">
        <w:rPr>
          <w:rFonts w:ascii="Times New Roman" w:hAnsi="Times New Roman" w:cs="Times New Roman"/>
          <w:sz w:val="28"/>
          <w:szCs w:val="28"/>
        </w:rPr>
        <w:t>н</w:t>
      </w:r>
      <w:r w:rsidRPr="00FC4ABE">
        <w:rPr>
          <w:rFonts w:ascii="Times New Roman" w:hAnsi="Times New Roman" w:cs="Times New Roman"/>
          <w:sz w:val="28"/>
          <w:szCs w:val="28"/>
        </w:rPr>
        <w:t>струкция объекта индивидуального жилищного строительства или садового дома планируется в границах территории исторического поселения федерал</w:t>
      </w:r>
      <w:r w:rsidRPr="00FC4ABE">
        <w:rPr>
          <w:rFonts w:ascii="Times New Roman" w:hAnsi="Times New Roman" w:cs="Times New Roman"/>
          <w:sz w:val="28"/>
          <w:szCs w:val="28"/>
        </w:rPr>
        <w:t>ь</w:t>
      </w:r>
      <w:r w:rsidRPr="00FC4ABE">
        <w:rPr>
          <w:rFonts w:ascii="Times New Roman" w:hAnsi="Times New Roman" w:cs="Times New Roman"/>
          <w:sz w:val="28"/>
          <w:szCs w:val="28"/>
        </w:rPr>
        <w:t>ного или регионального значения и в уведомлении о планируемом строител</w:t>
      </w:r>
      <w:r w:rsidRPr="00FC4ABE">
        <w:rPr>
          <w:rFonts w:ascii="Times New Roman" w:hAnsi="Times New Roman" w:cs="Times New Roman"/>
          <w:sz w:val="28"/>
          <w:szCs w:val="28"/>
        </w:rPr>
        <w:t>ь</w:t>
      </w:r>
      <w:r w:rsidRPr="00FC4ABE">
        <w:rPr>
          <w:rFonts w:ascii="Times New Roman" w:hAnsi="Times New Roman" w:cs="Times New Roman"/>
          <w:sz w:val="28"/>
          <w:szCs w:val="28"/>
        </w:rPr>
        <w:t>стве не содержится указание на типовое архитектурное решение, в соотве</w:t>
      </w:r>
      <w:r w:rsidRPr="00FC4ABE">
        <w:rPr>
          <w:rFonts w:ascii="Times New Roman" w:hAnsi="Times New Roman" w:cs="Times New Roman"/>
          <w:sz w:val="28"/>
          <w:szCs w:val="28"/>
        </w:rPr>
        <w:t>т</w:t>
      </w:r>
      <w:r w:rsidRPr="00FC4ABE">
        <w:rPr>
          <w:rFonts w:ascii="Times New Roman" w:hAnsi="Times New Roman" w:cs="Times New Roman"/>
          <w:sz w:val="28"/>
          <w:szCs w:val="28"/>
        </w:rPr>
        <w:t>ствии с которым</w:t>
      </w:r>
      <w:proofErr w:type="gramEnd"/>
      <w:r w:rsidRPr="00FC4ABE">
        <w:rPr>
          <w:rFonts w:ascii="Times New Roman" w:hAnsi="Times New Roman" w:cs="Times New Roman"/>
          <w:sz w:val="28"/>
          <w:szCs w:val="28"/>
        </w:rPr>
        <w:t xml:space="preserve"> планируется строительство или реконструкция таких объектов индивидуального жилищного строительства или садового дома.</w:t>
      </w:r>
    </w:p>
    <w:p w:rsidR="00A843EC" w:rsidRPr="00FC4ABE" w:rsidRDefault="004C4212" w:rsidP="00A843E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2.4.1.2. При </w:t>
      </w:r>
      <w:r w:rsidR="00A52590" w:rsidRPr="00FC4ABE">
        <w:rPr>
          <w:rFonts w:ascii="Times New Roman" w:hAnsi="Times New Roman" w:cs="Times New Roman"/>
          <w:sz w:val="28"/>
          <w:szCs w:val="28"/>
        </w:rPr>
        <w:t>обращении заявителя за</w:t>
      </w:r>
      <w:r w:rsidRPr="00FC4ABE">
        <w:rPr>
          <w:rFonts w:ascii="Times New Roman" w:hAnsi="Times New Roman" w:cs="Times New Roman"/>
          <w:sz w:val="28"/>
          <w:szCs w:val="28"/>
        </w:rPr>
        <w:t xml:space="preserve"> получение</w:t>
      </w:r>
      <w:r w:rsidR="00A52590" w:rsidRPr="00FC4ABE">
        <w:rPr>
          <w:rFonts w:ascii="Times New Roman" w:hAnsi="Times New Roman" w:cs="Times New Roman"/>
          <w:sz w:val="28"/>
          <w:szCs w:val="28"/>
        </w:rPr>
        <w:t>м</w:t>
      </w:r>
      <w:r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="00C04D25" w:rsidRPr="00FC4ABE">
        <w:rPr>
          <w:rFonts w:ascii="Times New Roman" w:hAnsi="Times New Roman" w:cs="Times New Roman"/>
          <w:sz w:val="28"/>
          <w:szCs w:val="28"/>
        </w:rPr>
        <w:t>дубликата</w:t>
      </w:r>
      <w:r w:rsidRPr="00FC4ABE">
        <w:rPr>
          <w:rFonts w:ascii="Times New Roman" w:hAnsi="Times New Roman" w:cs="Times New Roman"/>
          <w:sz w:val="28"/>
          <w:szCs w:val="28"/>
        </w:rPr>
        <w:t xml:space="preserve"> уведомления о соответствии:</w:t>
      </w:r>
      <w:r w:rsidR="00A843EC" w:rsidRPr="00FC4ABE">
        <w:rPr>
          <w:rFonts w:ascii="Times New Roman" w:hAnsi="Times New Roman" w:cs="Times New Roman"/>
          <w:sz w:val="28"/>
          <w:szCs w:val="28"/>
        </w:rPr>
        <w:t xml:space="preserve"> 7 рабочих дней </w:t>
      </w:r>
      <w:proofErr w:type="gramStart"/>
      <w:r w:rsidR="00A843EC" w:rsidRPr="00FC4ABE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="00A843EC" w:rsidRPr="00FC4ABE">
        <w:rPr>
          <w:rFonts w:ascii="Times New Roman" w:hAnsi="Times New Roman" w:cs="Times New Roman"/>
          <w:sz w:val="28"/>
          <w:szCs w:val="28"/>
        </w:rPr>
        <w:t xml:space="preserve"> заявления о </w:t>
      </w:r>
      <w:r w:rsidR="00A52590" w:rsidRPr="00FC4ABE">
        <w:rPr>
          <w:rFonts w:ascii="Times New Roman" w:hAnsi="Times New Roman" w:cs="Times New Roman"/>
          <w:sz w:val="28"/>
          <w:szCs w:val="28"/>
        </w:rPr>
        <w:t xml:space="preserve">получении </w:t>
      </w:r>
      <w:r w:rsidR="00C04D25" w:rsidRPr="00FC4ABE">
        <w:rPr>
          <w:rFonts w:ascii="Times New Roman" w:hAnsi="Times New Roman" w:cs="Times New Roman"/>
          <w:sz w:val="28"/>
          <w:szCs w:val="28"/>
        </w:rPr>
        <w:t>дубликата</w:t>
      </w:r>
      <w:r w:rsidR="00A52590" w:rsidRPr="00FC4ABE">
        <w:rPr>
          <w:rFonts w:ascii="Times New Roman" w:hAnsi="Times New Roman" w:cs="Times New Roman"/>
          <w:sz w:val="28"/>
          <w:szCs w:val="28"/>
        </w:rPr>
        <w:t xml:space="preserve"> уведомления о соответствии</w:t>
      </w:r>
      <w:r w:rsidR="00A843EC" w:rsidRPr="00FC4ABE">
        <w:rPr>
          <w:rFonts w:ascii="Times New Roman" w:hAnsi="Times New Roman" w:cs="Times New Roman"/>
          <w:sz w:val="28"/>
          <w:szCs w:val="28"/>
        </w:rPr>
        <w:t>.</w:t>
      </w:r>
    </w:p>
    <w:p w:rsidR="004C4212" w:rsidRPr="00FC4ABE" w:rsidRDefault="004C4212" w:rsidP="00A843E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lastRenderedPageBreak/>
        <w:t xml:space="preserve">2.4.1.3. При </w:t>
      </w:r>
      <w:r w:rsidR="00A52590" w:rsidRPr="00FC4ABE">
        <w:rPr>
          <w:rFonts w:ascii="Times New Roman" w:hAnsi="Times New Roman" w:cs="Times New Roman"/>
          <w:sz w:val="28"/>
          <w:szCs w:val="28"/>
        </w:rPr>
        <w:t>обращении заявителя</w:t>
      </w:r>
      <w:r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="00A52590" w:rsidRPr="00FC4ABE">
        <w:rPr>
          <w:rFonts w:ascii="Times New Roman" w:hAnsi="Times New Roman" w:cs="Times New Roman"/>
          <w:sz w:val="28"/>
          <w:szCs w:val="28"/>
        </w:rPr>
        <w:t>за исправлением</w:t>
      </w:r>
      <w:r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="00BB2337" w:rsidRPr="00FC4ABE">
        <w:rPr>
          <w:rFonts w:ascii="Times New Roman" w:hAnsi="Times New Roman" w:cs="Times New Roman"/>
          <w:sz w:val="28"/>
          <w:szCs w:val="28"/>
        </w:rPr>
        <w:t>допущенных опечаток и ошибок в уведомлении о соответствии:</w:t>
      </w:r>
      <w:r w:rsidRPr="00FC4ABE">
        <w:rPr>
          <w:rFonts w:ascii="Times New Roman" w:hAnsi="Times New Roman" w:cs="Times New Roman"/>
          <w:sz w:val="28"/>
          <w:szCs w:val="28"/>
        </w:rPr>
        <w:t xml:space="preserve"> 5 рабочих дней</w:t>
      </w:r>
      <w:r w:rsidR="00A843EC" w:rsidRPr="00FC4ABE">
        <w:t xml:space="preserve"> </w:t>
      </w:r>
      <w:proofErr w:type="gramStart"/>
      <w:r w:rsidR="00A843EC" w:rsidRPr="00FC4ABE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="00A843EC" w:rsidRPr="00FC4ABE">
        <w:rPr>
          <w:rFonts w:ascii="Times New Roman" w:hAnsi="Times New Roman" w:cs="Times New Roman"/>
          <w:sz w:val="28"/>
          <w:szCs w:val="28"/>
        </w:rPr>
        <w:t xml:space="preserve"> заявления об исправлении </w:t>
      </w:r>
      <w:r w:rsidR="00BB2337" w:rsidRPr="00FC4ABE">
        <w:rPr>
          <w:rFonts w:ascii="Times New Roman" w:hAnsi="Times New Roman" w:cs="Times New Roman"/>
          <w:sz w:val="28"/>
          <w:szCs w:val="28"/>
        </w:rPr>
        <w:t>допущенных опечаток и ошибок в уведомлении о соответствии</w:t>
      </w:r>
      <w:r w:rsidRPr="00FC4ABE">
        <w:rPr>
          <w:rFonts w:ascii="Times New Roman" w:hAnsi="Times New Roman" w:cs="Times New Roman"/>
          <w:sz w:val="28"/>
          <w:szCs w:val="28"/>
        </w:rPr>
        <w:t>.</w:t>
      </w:r>
    </w:p>
    <w:p w:rsidR="003D3B83" w:rsidRPr="00FC4ABE" w:rsidRDefault="00812709" w:rsidP="003D3B83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2.4.1</w:t>
      </w:r>
      <w:r w:rsidR="008D5A2C" w:rsidRPr="00FC4ABE">
        <w:rPr>
          <w:rFonts w:ascii="Times New Roman" w:hAnsi="Times New Roman" w:cs="Times New Roman"/>
          <w:sz w:val="28"/>
          <w:szCs w:val="28"/>
        </w:rPr>
        <w:t>.</w:t>
      </w:r>
      <w:r w:rsidRPr="00FC4ABE">
        <w:rPr>
          <w:rFonts w:ascii="Times New Roman" w:hAnsi="Times New Roman" w:cs="Times New Roman"/>
          <w:sz w:val="28"/>
          <w:szCs w:val="28"/>
        </w:rPr>
        <w:t>4.</w:t>
      </w:r>
      <w:r w:rsidR="008D5A2C"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="003D3B83" w:rsidRPr="00FC4ABE">
        <w:rPr>
          <w:rFonts w:ascii="Times New Roman" w:hAnsi="Times New Roman" w:cs="Times New Roman"/>
          <w:sz w:val="28"/>
          <w:szCs w:val="28"/>
        </w:rPr>
        <w:t>Орган, предоставляющий муниципальную услугу, направляет (выдает) решение об оставлении уведомления о планируемом строительстве (уведомления об изменении параметров планируемого строительства) без ра</w:t>
      </w:r>
      <w:r w:rsidR="003D3B83" w:rsidRPr="00FC4ABE">
        <w:rPr>
          <w:rFonts w:ascii="Times New Roman" w:hAnsi="Times New Roman" w:cs="Times New Roman"/>
          <w:sz w:val="28"/>
          <w:szCs w:val="28"/>
        </w:rPr>
        <w:t>с</w:t>
      </w:r>
      <w:r w:rsidR="003D3B83" w:rsidRPr="00FC4ABE">
        <w:rPr>
          <w:rFonts w:ascii="Times New Roman" w:hAnsi="Times New Roman" w:cs="Times New Roman"/>
          <w:sz w:val="28"/>
          <w:szCs w:val="28"/>
        </w:rPr>
        <w:t>смотрения, в течение 3 рабочих дней со дня поступления уведомления о план</w:t>
      </w:r>
      <w:r w:rsidR="003D3B83" w:rsidRPr="00FC4ABE">
        <w:rPr>
          <w:rFonts w:ascii="Times New Roman" w:hAnsi="Times New Roman" w:cs="Times New Roman"/>
          <w:sz w:val="28"/>
          <w:szCs w:val="28"/>
        </w:rPr>
        <w:t>и</w:t>
      </w:r>
      <w:r w:rsidR="003D3B83" w:rsidRPr="00FC4ABE">
        <w:rPr>
          <w:rFonts w:ascii="Times New Roman" w:hAnsi="Times New Roman" w:cs="Times New Roman"/>
          <w:sz w:val="28"/>
          <w:szCs w:val="28"/>
        </w:rPr>
        <w:t>руемом строительстве</w:t>
      </w:r>
      <w:r w:rsidR="003D3B83" w:rsidRPr="00FC4ABE">
        <w:t xml:space="preserve"> (</w:t>
      </w:r>
      <w:r w:rsidR="003D3B83" w:rsidRPr="00FC4ABE">
        <w:rPr>
          <w:rFonts w:ascii="Times New Roman" w:hAnsi="Times New Roman" w:cs="Times New Roman"/>
          <w:sz w:val="28"/>
          <w:szCs w:val="28"/>
        </w:rPr>
        <w:t>уведомления об изменении параметров планируемого строительства) в орган, предоставляющий муниципальную услугу.</w:t>
      </w:r>
    </w:p>
    <w:p w:rsidR="004C4212" w:rsidRPr="00FC4ABE" w:rsidRDefault="004C4212" w:rsidP="003D3B83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2.4.2. Срок предоставления муниципальной услуги исчисляется со дня р</w:t>
      </w:r>
      <w:r w:rsidRPr="00FC4ABE">
        <w:rPr>
          <w:rFonts w:ascii="Times New Roman" w:hAnsi="Times New Roman" w:cs="Times New Roman"/>
          <w:sz w:val="28"/>
          <w:szCs w:val="28"/>
        </w:rPr>
        <w:t>е</w:t>
      </w:r>
      <w:r w:rsidRPr="00FC4ABE">
        <w:rPr>
          <w:rFonts w:ascii="Times New Roman" w:hAnsi="Times New Roman" w:cs="Times New Roman"/>
          <w:sz w:val="28"/>
          <w:szCs w:val="28"/>
        </w:rPr>
        <w:t>гистрации запроса и документов и (или) информации, необходимых для пред</w:t>
      </w:r>
      <w:r w:rsidRPr="00FC4ABE">
        <w:rPr>
          <w:rFonts w:ascii="Times New Roman" w:hAnsi="Times New Roman" w:cs="Times New Roman"/>
          <w:sz w:val="28"/>
          <w:szCs w:val="28"/>
        </w:rPr>
        <w:t>о</w:t>
      </w:r>
      <w:r w:rsidRPr="00FC4ABE">
        <w:rPr>
          <w:rFonts w:ascii="Times New Roman" w:hAnsi="Times New Roman" w:cs="Times New Roman"/>
          <w:sz w:val="28"/>
          <w:szCs w:val="28"/>
        </w:rPr>
        <w:t>ставления муниципальной услуги, в соответствии с подразделом 2.6 настоящего регламента:</w:t>
      </w:r>
    </w:p>
    <w:p w:rsidR="004C4212" w:rsidRPr="00FC4ABE" w:rsidRDefault="004C4212" w:rsidP="004C4212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в органе, предоставляющем муниципальную услугу, в том числе в случае, если </w:t>
      </w:r>
      <w:r w:rsidR="00EC7329" w:rsidRPr="00FC4ABE">
        <w:rPr>
          <w:rFonts w:ascii="Times New Roman" w:hAnsi="Times New Roman" w:cs="Times New Roman"/>
          <w:sz w:val="28"/>
          <w:szCs w:val="28"/>
        </w:rPr>
        <w:t xml:space="preserve">запрос </w:t>
      </w:r>
      <w:r w:rsidRPr="00FC4ABE">
        <w:rPr>
          <w:rFonts w:ascii="Times New Roman" w:hAnsi="Times New Roman" w:cs="Times New Roman"/>
          <w:sz w:val="28"/>
          <w:szCs w:val="28"/>
        </w:rPr>
        <w:t>и документы и (или) информация, необходимые для предоставл</w:t>
      </w:r>
      <w:r w:rsidRPr="00FC4ABE">
        <w:rPr>
          <w:rFonts w:ascii="Times New Roman" w:hAnsi="Times New Roman" w:cs="Times New Roman"/>
          <w:sz w:val="28"/>
          <w:szCs w:val="28"/>
        </w:rPr>
        <w:t>е</w:t>
      </w:r>
      <w:r w:rsidRPr="00FC4ABE">
        <w:rPr>
          <w:rFonts w:ascii="Times New Roman" w:hAnsi="Times New Roman" w:cs="Times New Roman"/>
          <w:sz w:val="28"/>
          <w:szCs w:val="28"/>
        </w:rPr>
        <w:t>ния муниципальной услуги, поданы заявителем посредством почтового отпра</w:t>
      </w:r>
      <w:r w:rsidRPr="00FC4ABE">
        <w:rPr>
          <w:rFonts w:ascii="Times New Roman" w:hAnsi="Times New Roman" w:cs="Times New Roman"/>
          <w:sz w:val="28"/>
          <w:szCs w:val="28"/>
        </w:rPr>
        <w:t>в</w:t>
      </w:r>
      <w:r w:rsidRPr="00FC4ABE">
        <w:rPr>
          <w:rFonts w:ascii="Times New Roman" w:hAnsi="Times New Roman" w:cs="Times New Roman"/>
          <w:sz w:val="28"/>
          <w:szCs w:val="28"/>
        </w:rPr>
        <w:t>ления в орган, предоставляющий муниципальную услугу;</w:t>
      </w:r>
    </w:p>
    <w:p w:rsidR="004C4212" w:rsidRPr="00FC4ABE" w:rsidRDefault="004C4212" w:rsidP="004C4212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Едином </w:t>
      </w:r>
      <w:proofErr w:type="gramStart"/>
      <w:r w:rsidRPr="00FC4ABE">
        <w:rPr>
          <w:rFonts w:ascii="Times New Roman" w:hAnsi="Times New Roman" w:cs="Times New Roman"/>
          <w:sz w:val="28"/>
          <w:szCs w:val="28"/>
        </w:rPr>
        <w:t>портале</w:t>
      </w:r>
      <w:proofErr w:type="gramEnd"/>
      <w:r w:rsidRPr="00FC4ABE">
        <w:rPr>
          <w:rFonts w:ascii="Times New Roman" w:hAnsi="Times New Roman" w:cs="Times New Roman"/>
          <w:sz w:val="28"/>
          <w:szCs w:val="28"/>
        </w:rPr>
        <w:t>, Региональном портале.</w:t>
      </w:r>
    </w:p>
    <w:p w:rsidR="004C4212" w:rsidRPr="00FC4ABE" w:rsidRDefault="004C4212" w:rsidP="00812709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FC4AB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C4ABE">
        <w:rPr>
          <w:rFonts w:ascii="Times New Roman" w:hAnsi="Times New Roman" w:cs="Times New Roman"/>
          <w:sz w:val="28"/>
          <w:szCs w:val="28"/>
        </w:rPr>
        <w:t xml:space="preserve"> если запрос и документы и (или) информация, необходимые для предоставления муниципальной услуги, поданы заявителем в </w:t>
      </w:r>
      <w:r w:rsidR="00812709" w:rsidRPr="00FC4ABE">
        <w:rPr>
          <w:rFonts w:ascii="Times New Roman" w:hAnsi="Times New Roman" w:cs="Times New Roman"/>
          <w:sz w:val="28"/>
          <w:szCs w:val="28"/>
        </w:rPr>
        <w:t>многофункци</w:t>
      </w:r>
      <w:r w:rsidR="00812709" w:rsidRPr="00FC4ABE">
        <w:rPr>
          <w:rFonts w:ascii="Times New Roman" w:hAnsi="Times New Roman" w:cs="Times New Roman"/>
          <w:sz w:val="28"/>
          <w:szCs w:val="28"/>
        </w:rPr>
        <w:t>о</w:t>
      </w:r>
      <w:r w:rsidR="00812709" w:rsidRPr="00FC4ABE">
        <w:rPr>
          <w:rFonts w:ascii="Times New Roman" w:hAnsi="Times New Roman" w:cs="Times New Roman"/>
          <w:sz w:val="28"/>
          <w:szCs w:val="28"/>
        </w:rPr>
        <w:t>нальный центр</w:t>
      </w:r>
      <w:r w:rsidRPr="00FC4ABE">
        <w:rPr>
          <w:rFonts w:ascii="Times New Roman" w:hAnsi="Times New Roman" w:cs="Times New Roman"/>
          <w:sz w:val="28"/>
          <w:szCs w:val="28"/>
        </w:rPr>
        <w:t xml:space="preserve">, срок предоставления муниципальной услуги исчисляется со дня передачи многофункциональным центром такого </w:t>
      </w:r>
      <w:r w:rsidR="00EC7329" w:rsidRPr="00FC4ABE">
        <w:rPr>
          <w:rFonts w:ascii="Times New Roman" w:hAnsi="Times New Roman" w:cs="Times New Roman"/>
          <w:sz w:val="28"/>
          <w:szCs w:val="28"/>
        </w:rPr>
        <w:t>запроса</w:t>
      </w:r>
      <w:r w:rsidRPr="00FC4ABE">
        <w:rPr>
          <w:rFonts w:ascii="Times New Roman" w:hAnsi="Times New Roman" w:cs="Times New Roman"/>
          <w:sz w:val="28"/>
          <w:szCs w:val="28"/>
        </w:rPr>
        <w:t xml:space="preserve"> в орган, предоста</w:t>
      </w:r>
      <w:r w:rsidRPr="00FC4ABE">
        <w:rPr>
          <w:rFonts w:ascii="Times New Roman" w:hAnsi="Times New Roman" w:cs="Times New Roman"/>
          <w:sz w:val="28"/>
          <w:szCs w:val="28"/>
        </w:rPr>
        <w:t>в</w:t>
      </w:r>
      <w:r w:rsidRPr="00FC4ABE">
        <w:rPr>
          <w:rFonts w:ascii="Times New Roman" w:hAnsi="Times New Roman" w:cs="Times New Roman"/>
          <w:sz w:val="28"/>
          <w:szCs w:val="28"/>
        </w:rPr>
        <w:t>ляющий муниципальную услугу.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2.4.3. Срок приостановления предоставления муниципальной услуги з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конодательством не предусмотрен.</w:t>
      </w:r>
    </w:p>
    <w:p w:rsidR="008D5A2C" w:rsidRPr="00FC4ABE" w:rsidRDefault="008D5A2C" w:rsidP="008D5A2C">
      <w:pPr>
        <w:widowControl w:val="0"/>
        <w:tabs>
          <w:tab w:val="left" w:pos="600"/>
        </w:tabs>
        <w:rPr>
          <w:rFonts w:ascii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tabs>
          <w:tab w:val="left" w:pos="60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Подраздел 2.</w:t>
      </w:r>
      <w:r w:rsidR="0024286A">
        <w:rPr>
          <w:rFonts w:ascii="Times New Roman" w:hAnsi="Times New Roman" w:cs="Times New Roman"/>
          <w:sz w:val="28"/>
          <w:szCs w:val="28"/>
        </w:rPr>
        <w:t>5</w:t>
      </w:r>
      <w:r w:rsidRPr="00FC4ABE">
        <w:rPr>
          <w:rFonts w:ascii="Times New Roman" w:hAnsi="Times New Roman" w:cs="Times New Roman"/>
          <w:sz w:val="28"/>
          <w:szCs w:val="28"/>
        </w:rPr>
        <w:t>. Исчерпывающий перечень документов, необходимых</w:t>
      </w:r>
    </w:p>
    <w:p w:rsidR="008D5A2C" w:rsidRPr="00FC4ABE" w:rsidRDefault="008D5A2C" w:rsidP="008D5A2C">
      <w:pPr>
        <w:widowControl w:val="0"/>
        <w:tabs>
          <w:tab w:val="left" w:pos="60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в соответствии с нормативными правовыми актами для предоставления </w:t>
      </w:r>
    </w:p>
    <w:p w:rsidR="008D5A2C" w:rsidRPr="00FC4ABE" w:rsidRDefault="008D5A2C" w:rsidP="008D5A2C">
      <w:pPr>
        <w:widowControl w:val="0"/>
        <w:tabs>
          <w:tab w:val="left" w:pos="60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муниципальной услуги и услуг, которые являются необходимыми</w:t>
      </w:r>
    </w:p>
    <w:p w:rsidR="008D5A2C" w:rsidRPr="00FC4ABE" w:rsidRDefault="008D5A2C" w:rsidP="008D5A2C">
      <w:pPr>
        <w:widowControl w:val="0"/>
        <w:tabs>
          <w:tab w:val="left" w:pos="60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FC4ABE">
        <w:rPr>
          <w:rFonts w:ascii="Times New Roman" w:hAnsi="Times New Roman" w:cs="Times New Roman"/>
          <w:sz w:val="28"/>
          <w:szCs w:val="28"/>
        </w:rPr>
        <w:t>обязательными</w:t>
      </w:r>
      <w:proofErr w:type="gramEnd"/>
      <w:r w:rsidRPr="00FC4ABE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услуги, подлежащих представлению заявителем, способы их получения заявителем, </w:t>
      </w:r>
    </w:p>
    <w:p w:rsidR="008D5A2C" w:rsidRPr="00FC4ABE" w:rsidRDefault="008D5A2C" w:rsidP="008D5A2C">
      <w:pPr>
        <w:widowControl w:val="0"/>
        <w:tabs>
          <w:tab w:val="left" w:pos="60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в том числе в электронной форме, порядок их представления</w:t>
      </w:r>
    </w:p>
    <w:p w:rsidR="008D5A2C" w:rsidRPr="00FC4ABE" w:rsidRDefault="008D5A2C" w:rsidP="008D5A2C">
      <w:pPr>
        <w:widowControl w:val="0"/>
        <w:tabs>
          <w:tab w:val="left" w:pos="6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168E5" w:rsidRPr="00FC4ABE" w:rsidRDefault="008D5A2C" w:rsidP="008168E5">
      <w:pPr>
        <w:pStyle w:val="aa"/>
        <w:widowControl w:val="0"/>
        <w:ind w:firstLine="712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2.</w:t>
      </w:r>
      <w:r w:rsidR="0024286A">
        <w:rPr>
          <w:rFonts w:ascii="Times New Roman" w:hAnsi="Times New Roman" w:cs="Times New Roman"/>
          <w:sz w:val="28"/>
          <w:szCs w:val="28"/>
        </w:rPr>
        <w:t>5</w:t>
      </w:r>
      <w:r w:rsidRPr="00FC4ABE">
        <w:rPr>
          <w:rFonts w:ascii="Times New Roman" w:hAnsi="Times New Roman" w:cs="Times New Roman"/>
          <w:sz w:val="28"/>
          <w:szCs w:val="28"/>
        </w:rPr>
        <w:t xml:space="preserve">.1. </w:t>
      </w:r>
      <w:r w:rsidR="008168E5"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Перечень документов, обязательных для предоставления </w:t>
      </w:r>
      <w:r w:rsidR="00EC7329"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заявит</w:t>
      </w:r>
      <w:r w:rsidR="00EC7329"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е</w:t>
      </w:r>
      <w:r w:rsidR="00EC7329"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лем, </w:t>
      </w:r>
      <w:r w:rsidR="008168E5"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в случае </w:t>
      </w:r>
      <w:r w:rsidR="00EC7329"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его </w:t>
      </w:r>
      <w:r w:rsidR="008168E5"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обращения с уведомлением о планируемом строительстве или реконструкции объекта ИЖС или садового дома: </w:t>
      </w:r>
    </w:p>
    <w:p w:rsidR="008168E5" w:rsidRPr="00FC4ABE" w:rsidRDefault="008168E5" w:rsidP="008168E5">
      <w:pPr>
        <w:pStyle w:val="aa"/>
        <w:widowControl w:val="0"/>
        <w:ind w:firstLine="712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1) уведомление о планируемых строительстве или реконструкции объекта ИЖС или садового дома (далее - уведомление о планируемом строительстве) по форме, согласно приложению № 1 к Приказу № 591/</w:t>
      </w:r>
      <w:proofErr w:type="spellStart"/>
      <w:proofErr w:type="gramStart"/>
      <w:r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пр</w:t>
      </w:r>
      <w:proofErr w:type="spellEnd"/>
      <w:proofErr w:type="gramEnd"/>
      <w:r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(форма и образец запо</w:t>
      </w:r>
      <w:r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л</w:t>
      </w:r>
      <w:r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нения приведены в приложениях № 1, 2 к настоящему регламенту);</w:t>
      </w:r>
    </w:p>
    <w:p w:rsidR="008168E5" w:rsidRPr="00FC4ABE" w:rsidRDefault="008168E5" w:rsidP="008168E5">
      <w:pPr>
        <w:widowControl w:val="0"/>
        <w:autoSpaceDE w:val="0"/>
        <w:autoSpaceDN w:val="0"/>
        <w:adjustRightInd w:val="0"/>
        <w:ind w:firstLine="712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2) </w:t>
      </w:r>
      <w:r w:rsidRPr="00FC4ABE">
        <w:rPr>
          <w:rFonts w:ascii="Times New Roman" w:eastAsia="Verdana" w:hAnsi="Times New Roman" w:cs="Times New Roman"/>
          <w:sz w:val="28"/>
          <w:szCs w:val="28"/>
        </w:rPr>
        <w:t>правоустанавливающие документы на земельный участок в случае, е</w:t>
      </w:r>
      <w:r w:rsidRPr="00FC4ABE">
        <w:rPr>
          <w:rFonts w:ascii="Times New Roman" w:eastAsia="Verdana" w:hAnsi="Times New Roman" w:cs="Times New Roman"/>
          <w:sz w:val="28"/>
          <w:szCs w:val="28"/>
        </w:rPr>
        <w:t>с</w:t>
      </w:r>
      <w:r w:rsidRPr="00FC4ABE">
        <w:rPr>
          <w:rFonts w:ascii="Times New Roman" w:eastAsia="Verdana" w:hAnsi="Times New Roman" w:cs="Times New Roman"/>
          <w:sz w:val="28"/>
          <w:szCs w:val="28"/>
        </w:rPr>
        <w:t>ли права на него не зарегистрированы в Едином государственном реестре н</w:t>
      </w:r>
      <w:r w:rsidRPr="00FC4ABE">
        <w:rPr>
          <w:rFonts w:ascii="Times New Roman" w:eastAsia="Verdana" w:hAnsi="Times New Roman" w:cs="Times New Roman"/>
          <w:sz w:val="28"/>
          <w:szCs w:val="28"/>
        </w:rPr>
        <w:t>е</w:t>
      </w:r>
      <w:r w:rsidRPr="00FC4ABE">
        <w:rPr>
          <w:rFonts w:ascii="Times New Roman" w:eastAsia="Verdana" w:hAnsi="Times New Roman" w:cs="Times New Roman"/>
          <w:sz w:val="28"/>
          <w:szCs w:val="28"/>
        </w:rPr>
        <w:t>движимости (копия, 1 экземпляр);</w:t>
      </w:r>
    </w:p>
    <w:p w:rsidR="008168E5" w:rsidRPr="00FC4ABE" w:rsidRDefault="008168E5" w:rsidP="008168E5">
      <w:pPr>
        <w:widowControl w:val="0"/>
        <w:autoSpaceDE w:val="0"/>
        <w:autoSpaceDN w:val="0"/>
        <w:adjustRightInd w:val="0"/>
        <w:ind w:firstLine="712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FC4ABE">
        <w:rPr>
          <w:rFonts w:ascii="Times New Roman" w:eastAsia="Verdana" w:hAnsi="Times New Roman" w:cs="Times New Roman"/>
          <w:sz w:val="28"/>
          <w:szCs w:val="28"/>
        </w:rPr>
        <w:t xml:space="preserve">3) документ, подтверждающий полномочия представителя заявителя, в </w:t>
      </w:r>
      <w:r w:rsidRPr="00FC4ABE">
        <w:rPr>
          <w:rFonts w:ascii="Times New Roman" w:eastAsia="Verdana" w:hAnsi="Times New Roman" w:cs="Times New Roman"/>
          <w:sz w:val="28"/>
          <w:szCs w:val="28"/>
        </w:rPr>
        <w:lastRenderedPageBreak/>
        <w:t>случае, если уведомление о планируемом строительстве, уведомление об изм</w:t>
      </w:r>
      <w:r w:rsidRPr="00FC4ABE">
        <w:rPr>
          <w:rFonts w:ascii="Times New Roman" w:eastAsia="Verdana" w:hAnsi="Times New Roman" w:cs="Times New Roman"/>
          <w:sz w:val="28"/>
          <w:szCs w:val="28"/>
        </w:rPr>
        <w:t>е</w:t>
      </w:r>
      <w:r w:rsidRPr="00FC4ABE">
        <w:rPr>
          <w:rFonts w:ascii="Times New Roman" w:eastAsia="Verdana" w:hAnsi="Times New Roman" w:cs="Times New Roman"/>
          <w:sz w:val="28"/>
          <w:szCs w:val="28"/>
        </w:rPr>
        <w:t>нении параметров направлено представителем заявителя (копия, 1 экземпляр).</w:t>
      </w:r>
    </w:p>
    <w:p w:rsidR="008168E5" w:rsidRPr="00FC4ABE" w:rsidRDefault="008168E5" w:rsidP="008168E5">
      <w:pPr>
        <w:widowControl w:val="0"/>
        <w:autoSpaceDE w:val="0"/>
        <w:autoSpaceDN w:val="0"/>
        <w:adjustRightInd w:val="0"/>
        <w:ind w:firstLine="712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FC4ABE">
        <w:rPr>
          <w:rFonts w:ascii="Times New Roman" w:eastAsia="Verdana" w:hAnsi="Times New Roman" w:cs="Times New Roman"/>
          <w:sz w:val="28"/>
          <w:szCs w:val="28"/>
        </w:rPr>
        <w:t>В качестве документа, подтверждающего полномочия на осуществление действий от имени заявителя, представитель заявителя вправе представить:</w:t>
      </w:r>
    </w:p>
    <w:p w:rsidR="008168E5" w:rsidRPr="00FC4ABE" w:rsidRDefault="008168E5" w:rsidP="008168E5">
      <w:pPr>
        <w:widowControl w:val="0"/>
        <w:autoSpaceDE w:val="0"/>
        <w:autoSpaceDN w:val="0"/>
        <w:adjustRightInd w:val="0"/>
        <w:ind w:firstLine="712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FC4ABE">
        <w:rPr>
          <w:rFonts w:ascii="Times New Roman" w:eastAsia="Verdana" w:hAnsi="Times New Roman" w:cs="Times New Roman"/>
          <w:sz w:val="28"/>
          <w:szCs w:val="28"/>
        </w:rPr>
        <w:t>оформленную в соответствии с законодательством Российской Федер</w:t>
      </w:r>
      <w:r w:rsidRPr="00FC4ABE">
        <w:rPr>
          <w:rFonts w:ascii="Times New Roman" w:eastAsia="Verdana" w:hAnsi="Times New Roman" w:cs="Times New Roman"/>
          <w:sz w:val="28"/>
          <w:szCs w:val="28"/>
        </w:rPr>
        <w:t>а</w:t>
      </w:r>
      <w:r w:rsidRPr="00FC4ABE">
        <w:rPr>
          <w:rFonts w:ascii="Times New Roman" w:eastAsia="Verdana" w:hAnsi="Times New Roman" w:cs="Times New Roman"/>
          <w:sz w:val="28"/>
          <w:szCs w:val="28"/>
        </w:rPr>
        <w:t>ции доверенность (для физических лиц);</w:t>
      </w:r>
    </w:p>
    <w:p w:rsidR="008168E5" w:rsidRPr="00FC4ABE" w:rsidRDefault="008168E5" w:rsidP="008168E5">
      <w:pPr>
        <w:widowControl w:val="0"/>
        <w:autoSpaceDE w:val="0"/>
        <w:autoSpaceDN w:val="0"/>
        <w:adjustRightInd w:val="0"/>
        <w:ind w:firstLine="712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FC4ABE">
        <w:rPr>
          <w:rFonts w:ascii="Times New Roman" w:eastAsia="Verdana" w:hAnsi="Times New Roman" w:cs="Times New Roman"/>
          <w:sz w:val="28"/>
          <w:szCs w:val="28"/>
        </w:rPr>
        <w:t>оформленную в соответствии с законодательством Российской Федер</w:t>
      </w:r>
      <w:r w:rsidRPr="00FC4ABE">
        <w:rPr>
          <w:rFonts w:ascii="Times New Roman" w:eastAsia="Verdana" w:hAnsi="Times New Roman" w:cs="Times New Roman"/>
          <w:sz w:val="28"/>
          <w:szCs w:val="28"/>
        </w:rPr>
        <w:t>а</w:t>
      </w:r>
      <w:r w:rsidRPr="00FC4ABE">
        <w:rPr>
          <w:rFonts w:ascii="Times New Roman" w:eastAsia="Verdana" w:hAnsi="Times New Roman" w:cs="Times New Roman"/>
          <w:sz w:val="28"/>
          <w:szCs w:val="28"/>
        </w:rPr>
        <w:t>ции доверенность, заверенную печатью заявителя и подписанную руководит</w:t>
      </w:r>
      <w:r w:rsidRPr="00FC4ABE">
        <w:rPr>
          <w:rFonts w:ascii="Times New Roman" w:eastAsia="Verdana" w:hAnsi="Times New Roman" w:cs="Times New Roman"/>
          <w:sz w:val="28"/>
          <w:szCs w:val="28"/>
        </w:rPr>
        <w:t>е</w:t>
      </w:r>
      <w:r w:rsidRPr="00FC4ABE">
        <w:rPr>
          <w:rFonts w:ascii="Times New Roman" w:eastAsia="Verdana" w:hAnsi="Times New Roman" w:cs="Times New Roman"/>
          <w:sz w:val="28"/>
          <w:szCs w:val="28"/>
        </w:rPr>
        <w:t>лем заявителя или уполномоченным этим руководителем лицом (для юридич</w:t>
      </w:r>
      <w:r w:rsidRPr="00FC4ABE">
        <w:rPr>
          <w:rFonts w:ascii="Times New Roman" w:eastAsia="Verdana" w:hAnsi="Times New Roman" w:cs="Times New Roman"/>
          <w:sz w:val="28"/>
          <w:szCs w:val="28"/>
        </w:rPr>
        <w:t>е</w:t>
      </w:r>
      <w:r w:rsidRPr="00FC4ABE">
        <w:rPr>
          <w:rFonts w:ascii="Times New Roman" w:eastAsia="Verdana" w:hAnsi="Times New Roman" w:cs="Times New Roman"/>
          <w:sz w:val="28"/>
          <w:szCs w:val="28"/>
        </w:rPr>
        <w:t>ских лиц).</w:t>
      </w:r>
    </w:p>
    <w:p w:rsidR="008168E5" w:rsidRPr="00FC4ABE" w:rsidRDefault="008168E5" w:rsidP="008168E5">
      <w:pPr>
        <w:widowControl w:val="0"/>
        <w:autoSpaceDE w:val="0"/>
        <w:autoSpaceDN w:val="0"/>
        <w:adjustRightInd w:val="0"/>
        <w:ind w:firstLine="712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FC4ABE">
        <w:rPr>
          <w:rFonts w:ascii="Times New Roman" w:eastAsia="Verdana" w:hAnsi="Times New Roman" w:cs="Times New Roman"/>
          <w:sz w:val="28"/>
          <w:szCs w:val="28"/>
        </w:rPr>
        <w:t>В случае</w:t>
      </w:r>
      <w:proofErr w:type="gramStart"/>
      <w:r w:rsidRPr="00FC4ABE">
        <w:rPr>
          <w:rFonts w:ascii="Times New Roman" w:eastAsia="Verdana" w:hAnsi="Times New Roman" w:cs="Times New Roman"/>
          <w:sz w:val="28"/>
          <w:szCs w:val="28"/>
        </w:rPr>
        <w:t>,</w:t>
      </w:r>
      <w:proofErr w:type="gramEnd"/>
      <w:r w:rsidRPr="00FC4ABE">
        <w:rPr>
          <w:rFonts w:ascii="Times New Roman" w:eastAsia="Verdana" w:hAnsi="Times New Roman" w:cs="Times New Roman"/>
          <w:sz w:val="28"/>
          <w:szCs w:val="28"/>
        </w:rPr>
        <w:t xml:space="preserve"> если заявление подается через представителя заявителя посре</w:t>
      </w:r>
      <w:r w:rsidRPr="00FC4ABE">
        <w:rPr>
          <w:rFonts w:ascii="Times New Roman" w:eastAsia="Verdana" w:hAnsi="Times New Roman" w:cs="Times New Roman"/>
          <w:sz w:val="28"/>
          <w:szCs w:val="28"/>
        </w:rPr>
        <w:t>д</w:t>
      </w:r>
      <w:r w:rsidRPr="00FC4ABE">
        <w:rPr>
          <w:rFonts w:ascii="Times New Roman" w:eastAsia="Verdana" w:hAnsi="Times New Roman" w:cs="Times New Roman"/>
          <w:sz w:val="28"/>
          <w:szCs w:val="28"/>
        </w:rPr>
        <w:t>ством Единого портала, Регионального портала, доверенность представителя заявителя изготовлена в электронной форме, такая доверенность должна быть подписана электронной подписью, требования к которой устанавливаются з</w:t>
      </w:r>
      <w:r w:rsidRPr="00FC4ABE">
        <w:rPr>
          <w:rFonts w:ascii="Times New Roman" w:eastAsia="Verdana" w:hAnsi="Times New Roman" w:cs="Times New Roman"/>
          <w:sz w:val="28"/>
          <w:szCs w:val="28"/>
        </w:rPr>
        <w:t>а</w:t>
      </w:r>
      <w:r w:rsidRPr="00FC4ABE">
        <w:rPr>
          <w:rFonts w:ascii="Times New Roman" w:eastAsia="Verdana" w:hAnsi="Times New Roman" w:cs="Times New Roman"/>
          <w:sz w:val="28"/>
          <w:szCs w:val="28"/>
        </w:rPr>
        <w:t>конодательством Российской Федерации, регулирующим отношения в области использования электронных подписей.</w:t>
      </w:r>
    </w:p>
    <w:p w:rsidR="008168E5" w:rsidRPr="00FC4ABE" w:rsidRDefault="008168E5" w:rsidP="008168E5">
      <w:pPr>
        <w:widowControl w:val="0"/>
        <w:autoSpaceDE w:val="0"/>
        <w:autoSpaceDN w:val="0"/>
        <w:adjustRightInd w:val="0"/>
        <w:ind w:firstLine="712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FC4ABE">
        <w:rPr>
          <w:rFonts w:ascii="Times New Roman" w:eastAsia="Verdana" w:hAnsi="Times New Roman" w:cs="Times New Roman"/>
          <w:sz w:val="28"/>
          <w:szCs w:val="28"/>
        </w:rPr>
        <w:t>Удостоверенная, совершенная или выданная нотариусом доверенность представителя заявителя в электронной форме должна соответствовать треб</w:t>
      </w:r>
      <w:r w:rsidRPr="00FC4ABE">
        <w:rPr>
          <w:rFonts w:ascii="Times New Roman" w:eastAsia="Verdana" w:hAnsi="Times New Roman" w:cs="Times New Roman"/>
          <w:sz w:val="28"/>
          <w:szCs w:val="28"/>
        </w:rPr>
        <w:t>о</w:t>
      </w:r>
      <w:r w:rsidRPr="00FC4ABE">
        <w:rPr>
          <w:rFonts w:ascii="Times New Roman" w:eastAsia="Verdana" w:hAnsi="Times New Roman" w:cs="Times New Roman"/>
          <w:sz w:val="28"/>
          <w:szCs w:val="28"/>
        </w:rPr>
        <w:t>ваниям статьи 44.2 Основ законодательства Российской Федерации о нотариате от 11 февраля 1993 года № 4462-1;</w:t>
      </w:r>
    </w:p>
    <w:p w:rsidR="008168E5" w:rsidRPr="00FC4ABE" w:rsidRDefault="008168E5" w:rsidP="008168E5">
      <w:pPr>
        <w:widowControl w:val="0"/>
        <w:autoSpaceDE w:val="0"/>
        <w:autoSpaceDN w:val="0"/>
        <w:adjustRightInd w:val="0"/>
        <w:ind w:firstLine="712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FC4ABE">
        <w:rPr>
          <w:rFonts w:ascii="Times New Roman" w:eastAsia="Verdana" w:hAnsi="Times New Roman" w:cs="Times New Roman"/>
          <w:sz w:val="28"/>
          <w:szCs w:val="28"/>
        </w:rPr>
        <w:t>4) заверенный перевод на русский язык документов о государственной регистрации юридического лица в соответствии с законодательством иностра</w:t>
      </w:r>
      <w:r w:rsidRPr="00FC4ABE">
        <w:rPr>
          <w:rFonts w:ascii="Times New Roman" w:eastAsia="Verdana" w:hAnsi="Times New Roman" w:cs="Times New Roman"/>
          <w:sz w:val="28"/>
          <w:szCs w:val="28"/>
        </w:rPr>
        <w:t>н</w:t>
      </w:r>
      <w:r w:rsidRPr="00FC4ABE">
        <w:rPr>
          <w:rFonts w:ascii="Times New Roman" w:eastAsia="Verdana" w:hAnsi="Times New Roman" w:cs="Times New Roman"/>
          <w:sz w:val="28"/>
          <w:szCs w:val="28"/>
        </w:rPr>
        <w:t>ного государства в случае, если заявителем является иностранное юридическое лицо (копия, 1 экземпляр);</w:t>
      </w:r>
    </w:p>
    <w:p w:rsidR="008168E5" w:rsidRDefault="008168E5" w:rsidP="008168E5">
      <w:pPr>
        <w:widowControl w:val="0"/>
        <w:autoSpaceDE w:val="0"/>
        <w:autoSpaceDN w:val="0"/>
        <w:adjustRightInd w:val="0"/>
        <w:ind w:firstLine="712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FC4ABE">
        <w:rPr>
          <w:rFonts w:ascii="Times New Roman" w:eastAsia="Verdana" w:hAnsi="Times New Roman" w:cs="Times New Roman"/>
          <w:sz w:val="28"/>
          <w:szCs w:val="28"/>
        </w:rPr>
        <w:t>5) описание внешнего облика объекта индивидуального жилищного стр</w:t>
      </w:r>
      <w:r w:rsidRPr="00FC4ABE">
        <w:rPr>
          <w:rFonts w:ascii="Times New Roman" w:eastAsia="Verdana" w:hAnsi="Times New Roman" w:cs="Times New Roman"/>
          <w:sz w:val="28"/>
          <w:szCs w:val="28"/>
        </w:rPr>
        <w:t>о</w:t>
      </w:r>
      <w:r w:rsidRPr="00FC4ABE">
        <w:rPr>
          <w:rFonts w:ascii="Times New Roman" w:eastAsia="Verdana" w:hAnsi="Times New Roman" w:cs="Times New Roman"/>
          <w:sz w:val="28"/>
          <w:szCs w:val="28"/>
        </w:rPr>
        <w:t>ительства или садового дома в случае, если строительство или реконструкция объекта индивидуального жилищного строительства или садового дома план</w:t>
      </w:r>
      <w:r w:rsidRPr="00FC4ABE">
        <w:rPr>
          <w:rFonts w:ascii="Times New Roman" w:eastAsia="Verdana" w:hAnsi="Times New Roman" w:cs="Times New Roman"/>
          <w:sz w:val="28"/>
          <w:szCs w:val="28"/>
        </w:rPr>
        <w:t>и</w:t>
      </w:r>
      <w:r w:rsidRPr="00FC4ABE">
        <w:rPr>
          <w:rFonts w:ascii="Times New Roman" w:eastAsia="Verdana" w:hAnsi="Times New Roman" w:cs="Times New Roman"/>
          <w:sz w:val="28"/>
          <w:szCs w:val="28"/>
        </w:rPr>
        <w:t>руется в границах территории исторического поселения федерального или р</w:t>
      </w:r>
      <w:r w:rsidRPr="00FC4ABE">
        <w:rPr>
          <w:rFonts w:ascii="Times New Roman" w:eastAsia="Verdana" w:hAnsi="Times New Roman" w:cs="Times New Roman"/>
          <w:sz w:val="28"/>
          <w:szCs w:val="28"/>
        </w:rPr>
        <w:t>е</w:t>
      </w:r>
      <w:r w:rsidRPr="00FC4ABE">
        <w:rPr>
          <w:rFonts w:ascii="Times New Roman" w:eastAsia="Verdana" w:hAnsi="Times New Roman" w:cs="Times New Roman"/>
          <w:sz w:val="28"/>
          <w:szCs w:val="28"/>
        </w:rPr>
        <w:t xml:space="preserve">гионального значения, за исключением случая, предусмотренного </w:t>
      </w:r>
      <w:r w:rsidR="00F01A25">
        <w:rPr>
          <w:rFonts w:ascii="Times New Roman" w:eastAsia="Verdana" w:hAnsi="Times New Roman" w:cs="Times New Roman"/>
          <w:sz w:val="28"/>
          <w:szCs w:val="28"/>
        </w:rPr>
        <w:t xml:space="preserve">                  </w:t>
      </w:r>
      <w:r w:rsidRPr="00FC4ABE">
        <w:rPr>
          <w:rFonts w:ascii="Times New Roman" w:eastAsia="Verdana" w:hAnsi="Times New Roman" w:cs="Times New Roman"/>
          <w:sz w:val="28"/>
          <w:szCs w:val="28"/>
        </w:rPr>
        <w:t>пунктом 2.</w:t>
      </w:r>
      <w:r w:rsidR="0078191E">
        <w:rPr>
          <w:rFonts w:ascii="Times New Roman" w:eastAsia="Verdana" w:hAnsi="Times New Roman" w:cs="Times New Roman"/>
          <w:sz w:val="28"/>
          <w:szCs w:val="28"/>
        </w:rPr>
        <w:t>5</w:t>
      </w:r>
      <w:r w:rsidRPr="00FC4ABE">
        <w:rPr>
          <w:rFonts w:ascii="Times New Roman" w:eastAsia="Verdana" w:hAnsi="Times New Roman" w:cs="Times New Roman"/>
          <w:sz w:val="28"/>
          <w:szCs w:val="28"/>
        </w:rPr>
        <w:t>.</w:t>
      </w:r>
      <w:r w:rsidR="00C26481" w:rsidRPr="00FC4ABE">
        <w:rPr>
          <w:rFonts w:ascii="Times New Roman" w:eastAsia="Verdana" w:hAnsi="Times New Roman" w:cs="Times New Roman"/>
          <w:sz w:val="28"/>
          <w:szCs w:val="28"/>
        </w:rPr>
        <w:t>4</w:t>
      </w:r>
      <w:r w:rsidRPr="00FC4ABE">
        <w:rPr>
          <w:rFonts w:ascii="Times New Roman" w:eastAsia="Verdana" w:hAnsi="Times New Roman" w:cs="Times New Roman"/>
          <w:sz w:val="28"/>
          <w:szCs w:val="28"/>
        </w:rPr>
        <w:t xml:space="preserve"> подраздела 2.</w:t>
      </w:r>
      <w:r w:rsidR="0078191E">
        <w:rPr>
          <w:rFonts w:ascii="Times New Roman" w:eastAsia="Verdana" w:hAnsi="Times New Roman" w:cs="Times New Roman"/>
          <w:sz w:val="28"/>
          <w:szCs w:val="28"/>
        </w:rPr>
        <w:t>5</w:t>
      </w:r>
      <w:r w:rsidRPr="00FC4ABE">
        <w:rPr>
          <w:rFonts w:ascii="Times New Roman" w:eastAsia="Verdana" w:hAnsi="Times New Roman" w:cs="Times New Roman"/>
          <w:sz w:val="28"/>
          <w:szCs w:val="28"/>
        </w:rPr>
        <w:t xml:space="preserve"> регламента. Описание внешнего облика объекта инд</w:t>
      </w:r>
      <w:r w:rsidRPr="00FC4ABE">
        <w:rPr>
          <w:rFonts w:ascii="Times New Roman" w:eastAsia="Verdana" w:hAnsi="Times New Roman" w:cs="Times New Roman"/>
          <w:sz w:val="28"/>
          <w:szCs w:val="28"/>
        </w:rPr>
        <w:t>и</w:t>
      </w:r>
      <w:r w:rsidRPr="00FC4ABE">
        <w:rPr>
          <w:rFonts w:ascii="Times New Roman" w:eastAsia="Verdana" w:hAnsi="Times New Roman" w:cs="Times New Roman"/>
          <w:sz w:val="28"/>
          <w:szCs w:val="28"/>
        </w:rPr>
        <w:t>видуального жилищного строительства или садового дома включает в себя описание в текстово</w:t>
      </w:r>
      <w:r w:rsidR="00A12AB9">
        <w:rPr>
          <w:rFonts w:ascii="Times New Roman" w:eastAsia="Verdana" w:hAnsi="Times New Roman" w:cs="Times New Roman"/>
          <w:sz w:val="28"/>
          <w:szCs w:val="28"/>
        </w:rPr>
        <w:t>й форме и графическое описание;</w:t>
      </w:r>
    </w:p>
    <w:p w:rsidR="00A12AB9" w:rsidRPr="00FC4ABE" w:rsidRDefault="00A12AB9" w:rsidP="008168E5">
      <w:pPr>
        <w:widowControl w:val="0"/>
        <w:autoSpaceDE w:val="0"/>
        <w:autoSpaceDN w:val="0"/>
        <w:adjustRightInd w:val="0"/>
        <w:ind w:firstLine="712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6) договор строительного подряда с использованием счета </w:t>
      </w:r>
      <w:proofErr w:type="spellStart"/>
      <w:r w:rsidRPr="009979DC">
        <w:rPr>
          <w:rFonts w:ascii="Times New Roman" w:eastAsia="Calibri" w:hAnsi="Times New Roman" w:cs="Times New Roman"/>
          <w:sz w:val="28"/>
          <w:szCs w:val="28"/>
        </w:rPr>
        <w:t>эскроу</w:t>
      </w:r>
      <w:proofErr w:type="spellEnd"/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в случае строительства объекта индивидуального жилищного строительства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</w:t>
      </w:r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Федеральным законом от 22 июля 2024 г. № 186-ФЗ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«О строительстве жилых домов по договорам строительного подряда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</w:t>
      </w:r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с использованием счетов </w:t>
      </w:r>
      <w:proofErr w:type="spellStart"/>
      <w:r w:rsidRPr="009979DC">
        <w:rPr>
          <w:rFonts w:ascii="Times New Roman" w:eastAsia="Calibri" w:hAnsi="Times New Roman" w:cs="Times New Roman"/>
          <w:sz w:val="28"/>
          <w:szCs w:val="28"/>
        </w:rPr>
        <w:t>эскроу</w:t>
      </w:r>
      <w:proofErr w:type="spellEnd"/>
      <w:r w:rsidRPr="009979DC">
        <w:rPr>
          <w:rFonts w:ascii="Times New Roman" w:eastAsia="Calibri" w:hAnsi="Times New Roman" w:cs="Times New Roman"/>
          <w:sz w:val="28"/>
          <w:szCs w:val="28"/>
        </w:rPr>
        <w:t>» (копия, 1 экземпляр).</w:t>
      </w:r>
    </w:p>
    <w:p w:rsidR="008168E5" w:rsidRPr="00FC4ABE" w:rsidRDefault="008168E5" w:rsidP="008168E5">
      <w:pPr>
        <w:widowControl w:val="0"/>
        <w:autoSpaceDE w:val="0"/>
        <w:autoSpaceDN w:val="0"/>
        <w:adjustRightInd w:val="0"/>
        <w:ind w:firstLine="712"/>
        <w:jc w:val="both"/>
        <w:rPr>
          <w:rFonts w:ascii="Times New Roman" w:eastAsia="Verdana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Verdana" w:hAnsi="Times New Roman" w:cs="Times New Roman"/>
          <w:sz w:val="28"/>
          <w:szCs w:val="28"/>
        </w:rPr>
        <w:t>Описание внешнего облика объекта индивидуального жилищного стро</w:t>
      </w:r>
      <w:r w:rsidRPr="00FC4ABE">
        <w:rPr>
          <w:rFonts w:ascii="Times New Roman" w:eastAsia="Verdana" w:hAnsi="Times New Roman" w:cs="Times New Roman"/>
          <w:sz w:val="28"/>
          <w:szCs w:val="28"/>
        </w:rPr>
        <w:t>и</w:t>
      </w:r>
      <w:r w:rsidRPr="00FC4ABE">
        <w:rPr>
          <w:rFonts w:ascii="Times New Roman" w:eastAsia="Verdana" w:hAnsi="Times New Roman" w:cs="Times New Roman"/>
          <w:sz w:val="28"/>
          <w:szCs w:val="28"/>
        </w:rPr>
        <w:t>тельства или садового дома в текстовой форме включает в себя указание на п</w:t>
      </w:r>
      <w:r w:rsidRPr="00FC4ABE">
        <w:rPr>
          <w:rFonts w:ascii="Times New Roman" w:eastAsia="Verdana" w:hAnsi="Times New Roman" w:cs="Times New Roman"/>
          <w:sz w:val="28"/>
          <w:szCs w:val="28"/>
        </w:rPr>
        <w:t>а</w:t>
      </w:r>
      <w:r w:rsidRPr="00FC4ABE">
        <w:rPr>
          <w:rFonts w:ascii="Times New Roman" w:eastAsia="Verdana" w:hAnsi="Times New Roman" w:cs="Times New Roman"/>
          <w:sz w:val="28"/>
          <w:szCs w:val="28"/>
        </w:rPr>
        <w:t>раметры объекта индивидуального жилищного строительства или садового д</w:t>
      </w:r>
      <w:r w:rsidRPr="00FC4ABE">
        <w:rPr>
          <w:rFonts w:ascii="Times New Roman" w:eastAsia="Verdana" w:hAnsi="Times New Roman" w:cs="Times New Roman"/>
          <w:sz w:val="28"/>
          <w:szCs w:val="28"/>
        </w:rPr>
        <w:t>о</w:t>
      </w:r>
      <w:r w:rsidRPr="00FC4ABE">
        <w:rPr>
          <w:rFonts w:ascii="Times New Roman" w:eastAsia="Verdana" w:hAnsi="Times New Roman" w:cs="Times New Roman"/>
          <w:sz w:val="28"/>
          <w:szCs w:val="28"/>
        </w:rPr>
        <w:t>ма, цветовое решение их внешнего облика, планируемые к использованию строительные материалы, определяющие внешний облик объекта индивидуал</w:t>
      </w:r>
      <w:r w:rsidRPr="00FC4ABE">
        <w:rPr>
          <w:rFonts w:ascii="Times New Roman" w:eastAsia="Verdana" w:hAnsi="Times New Roman" w:cs="Times New Roman"/>
          <w:sz w:val="28"/>
          <w:szCs w:val="28"/>
        </w:rPr>
        <w:t>ь</w:t>
      </w:r>
      <w:r w:rsidRPr="00FC4ABE">
        <w:rPr>
          <w:rFonts w:ascii="Times New Roman" w:eastAsia="Verdana" w:hAnsi="Times New Roman" w:cs="Times New Roman"/>
          <w:sz w:val="28"/>
          <w:szCs w:val="28"/>
        </w:rPr>
        <w:t>ного жилищного строительства или садового дома, а также описание иных х</w:t>
      </w:r>
      <w:r w:rsidRPr="00FC4ABE">
        <w:rPr>
          <w:rFonts w:ascii="Times New Roman" w:eastAsia="Verdana" w:hAnsi="Times New Roman" w:cs="Times New Roman"/>
          <w:sz w:val="28"/>
          <w:szCs w:val="28"/>
        </w:rPr>
        <w:t>а</w:t>
      </w:r>
      <w:r w:rsidRPr="00FC4ABE">
        <w:rPr>
          <w:rFonts w:ascii="Times New Roman" w:eastAsia="Verdana" w:hAnsi="Times New Roman" w:cs="Times New Roman"/>
          <w:sz w:val="28"/>
          <w:szCs w:val="28"/>
        </w:rPr>
        <w:t>рактеристик объекта индивидуального жилищного строительства или садового дома, требования к</w:t>
      </w:r>
      <w:proofErr w:type="gramEnd"/>
      <w:r w:rsidRPr="00FC4ABE">
        <w:rPr>
          <w:rFonts w:ascii="Times New Roman" w:eastAsia="Verdana" w:hAnsi="Times New Roman" w:cs="Times New Roman"/>
          <w:sz w:val="28"/>
          <w:szCs w:val="28"/>
        </w:rPr>
        <w:t xml:space="preserve"> которым установлены градостроительным регламентом в </w:t>
      </w:r>
      <w:r w:rsidRPr="00FC4ABE">
        <w:rPr>
          <w:rFonts w:ascii="Times New Roman" w:eastAsia="Verdana" w:hAnsi="Times New Roman" w:cs="Times New Roman"/>
          <w:sz w:val="28"/>
          <w:szCs w:val="28"/>
        </w:rPr>
        <w:lastRenderedPageBreak/>
        <w:t xml:space="preserve">качестве требований к </w:t>
      </w:r>
      <w:proofErr w:type="gramStart"/>
      <w:r w:rsidRPr="00FC4ABE">
        <w:rPr>
          <w:rFonts w:ascii="Times New Roman" w:eastAsia="Verdana" w:hAnsi="Times New Roman" w:cs="Times New Roman"/>
          <w:sz w:val="28"/>
          <w:szCs w:val="28"/>
        </w:rPr>
        <w:t>архитектурным решениям</w:t>
      </w:r>
      <w:proofErr w:type="gramEnd"/>
      <w:r w:rsidRPr="00FC4ABE">
        <w:rPr>
          <w:rFonts w:ascii="Times New Roman" w:eastAsia="Verdana" w:hAnsi="Times New Roman" w:cs="Times New Roman"/>
          <w:sz w:val="28"/>
          <w:szCs w:val="28"/>
        </w:rPr>
        <w:t xml:space="preserve"> объекта капитального стро</w:t>
      </w:r>
      <w:r w:rsidRPr="00FC4ABE">
        <w:rPr>
          <w:rFonts w:ascii="Times New Roman" w:eastAsia="Verdana" w:hAnsi="Times New Roman" w:cs="Times New Roman"/>
          <w:sz w:val="28"/>
          <w:szCs w:val="28"/>
        </w:rPr>
        <w:t>и</w:t>
      </w:r>
      <w:r w:rsidRPr="00FC4ABE">
        <w:rPr>
          <w:rFonts w:ascii="Times New Roman" w:eastAsia="Verdana" w:hAnsi="Times New Roman" w:cs="Times New Roman"/>
          <w:sz w:val="28"/>
          <w:szCs w:val="28"/>
        </w:rPr>
        <w:t>тельства. Графическое описание представляет собой изображение внешнего о</w:t>
      </w:r>
      <w:r w:rsidRPr="00FC4ABE">
        <w:rPr>
          <w:rFonts w:ascii="Times New Roman" w:eastAsia="Verdana" w:hAnsi="Times New Roman" w:cs="Times New Roman"/>
          <w:sz w:val="28"/>
          <w:szCs w:val="28"/>
        </w:rPr>
        <w:t>б</w:t>
      </w:r>
      <w:r w:rsidRPr="00FC4ABE">
        <w:rPr>
          <w:rFonts w:ascii="Times New Roman" w:eastAsia="Verdana" w:hAnsi="Times New Roman" w:cs="Times New Roman"/>
          <w:sz w:val="28"/>
          <w:szCs w:val="28"/>
        </w:rPr>
        <w:t>лика объекта индивидуального жилищного строительства или садового дома, включая фасады и конфигурацию объекта индивидуального жилищного стро</w:t>
      </w:r>
      <w:r w:rsidRPr="00FC4ABE">
        <w:rPr>
          <w:rFonts w:ascii="Times New Roman" w:eastAsia="Verdana" w:hAnsi="Times New Roman" w:cs="Times New Roman"/>
          <w:sz w:val="28"/>
          <w:szCs w:val="28"/>
        </w:rPr>
        <w:t>и</w:t>
      </w:r>
      <w:r w:rsidRPr="00FC4ABE">
        <w:rPr>
          <w:rFonts w:ascii="Times New Roman" w:eastAsia="Verdana" w:hAnsi="Times New Roman" w:cs="Times New Roman"/>
          <w:sz w:val="28"/>
          <w:szCs w:val="28"/>
        </w:rPr>
        <w:t>тельства или садового дома.</w:t>
      </w:r>
    </w:p>
    <w:p w:rsidR="008168E5" w:rsidRPr="00FC4ABE" w:rsidRDefault="008168E5" w:rsidP="00C26481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2.</w:t>
      </w:r>
      <w:r w:rsidR="0024286A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5</w:t>
      </w:r>
      <w:r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.2. Перечень документов, обязательных для предоставления </w:t>
      </w:r>
      <w:r w:rsidR="00EC7329"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заявит</w:t>
      </w:r>
      <w:r w:rsidR="00EC7329"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е</w:t>
      </w:r>
      <w:r w:rsidR="00EC7329"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лем, </w:t>
      </w:r>
      <w:r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в случае </w:t>
      </w:r>
      <w:r w:rsidR="00EC7329"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его </w:t>
      </w:r>
      <w:r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обращения с уведомлением об изменении параметров</w:t>
      </w:r>
      <w:r w:rsidR="00EC7329" w:rsidRPr="00FC4ABE">
        <w:t xml:space="preserve"> </w:t>
      </w:r>
      <w:r w:rsidR="00EC7329"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план</w:t>
      </w:r>
      <w:r w:rsidR="00EC7329"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и</w:t>
      </w:r>
      <w:r w:rsidR="00EC7329"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руемого строительства или реконструкции объекта ИЖС или садового дома</w:t>
      </w:r>
      <w:r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: </w:t>
      </w:r>
    </w:p>
    <w:p w:rsidR="008168E5" w:rsidRPr="00FC4ABE" w:rsidRDefault="008168E5" w:rsidP="008168E5">
      <w:pPr>
        <w:pStyle w:val="aa"/>
        <w:widowControl w:val="0"/>
        <w:ind w:firstLine="712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1) уведомление об изменении параметров планируемого строительства или реконструкции объекта ИЖС или садового дома</w:t>
      </w:r>
      <w:r w:rsidRPr="00FC4ABE">
        <w:rPr>
          <w:rFonts w:ascii="Times New Roman" w:eastAsia="Tahoma" w:hAnsi="Times New Roman" w:cs="Times New Roman"/>
          <w:sz w:val="28"/>
          <w:szCs w:val="28"/>
        </w:rPr>
        <w:t xml:space="preserve"> (</w:t>
      </w:r>
      <w:r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далее - уведомление об изменении параметров) по форме, согласно приложению № 4 к Приказу </w:t>
      </w:r>
      <w:r w:rsidR="006F4340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                   </w:t>
      </w:r>
      <w:r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№ 591/</w:t>
      </w:r>
      <w:proofErr w:type="spellStart"/>
      <w:proofErr w:type="gramStart"/>
      <w:r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пр</w:t>
      </w:r>
      <w:proofErr w:type="spellEnd"/>
      <w:proofErr w:type="gramEnd"/>
      <w:r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(форма и образец заполнения приведены в приложениях № 3, 4 к настоящему регламенту;</w:t>
      </w:r>
    </w:p>
    <w:p w:rsidR="008168E5" w:rsidRPr="00FC4ABE" w:rsidRDefault="008168E5" w:rsidP="008168E5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C4ABE">
        <w:rPr>
          <w:rFonts w:ascii="Times New Roman" w:hAnsi="Times New Roman" w:cs="Times New Roman"/>
          <w:sz w:val="28"/>
          <w:szCs w:val="28"/>
          <w:lang w:eastAsia="en-US"/>
        </w:rPr>
        <w:t>2) документы, указанные в подпунктах 2</w:t>
      </w:r>
      <w:r w:rsidR="00845074" w:rsidRPr="00FC4ABE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FC4ABE"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="00845074" w:rsidRPr="00FC4ABE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A12AB9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Pr="00FC4ABE">
        <w:rPr>
          <w:rFonts w:ascii="Times New Roman" w:hAnsi="Times New Roman" w:cs="Times New Roman"/>
          <w:sz w:val="28"/>
          <w:szCs w:val="28"/>
          <w:lang w:eastAsia="en-US"/>
        </w:rPr>
        <w:t xml:space="preserve"> пункта </w:t>
      </w:r>
      <w:r w:rsidR="002E0739" w:rsidRPr="00FC4ABE">
        <w:rPr>
          <w:rFonts w:ascii="Times New Roman" w:hAnsi="Times New Roman" w:cs="Times New Roman"/>
          <w:sz w:val="28"/>
          <w:szCs w:val="28"/>
          <w:lang w:eastAsia="en-US"/>
        </w:rPr>
        <w:t>2.</w:t>
      </w:r>
      <w:r w:rsidR="0024286A">
        <w:rPr>
          <w:rFonts w:ascii="Times New Roman" w:hAnsi="Times New Roman" w:cs="Times New Roman"/>
          <w:sz w:val="28"/>
          <w:szCs w:val="28"/>
          <w:lang w:eastAsia="en-US"/>
        </w:rPr>
        <w:t>5</w:t>
      </w:r>
      <w:r w:rsidR="002E0739" w:rsidRPr="00FC4ABE">
        <w:rPr>
          <w:rFonts w:ascii="Times New Roman" w:hAnsi="Times New Roman" w:cs="Times New Roman"/>
          <w:sz w:val="28"/>
          <w:szCs w:val="28"/>
          <w:lang w:eastAsia="en-US"/>
        </w:rPr>
        <w:t>.1 настоящего по</w:t>
      </w:r>
      <w:r w:rsidR="002E0739" w:rsidRPr="00FC4ABE">
        <w:rPr>
          <w:rFonts w:ascii="Times New Roman" w:hAnsi="Times New Roman" w:cs="Times New Roman"/>
          <w:sz w:val="28"/>
          <w:szCs w:val="28"/>
          <w:lang w:eastAsia="en-US"/>
        </w:rPr>
        <w:t>д</w:t>
      </w:r>
      <w:r w:rsidR="002E0739" w:rsidRPr="00FC4ABE">
        <w:rPr>
          <w:rFonts w:ascii="Times New Roman" w:hAnsi="Times New Roman" w:cs="Times New Roman"/>
          <w:sz w:val="28"/>
          <w:szCs w:val="28"/>
          <w:lang w:eastAsia="en-US"/>
        </w:rPr>
        <w:t xml:space="preserve">раздела </w:t>
      </w:r>
      <w:r w:rsidRPr="00FC4ABE">
        <w:rPr>
          <w:rFonts w:ascii="Times New Roman" w:hAnsi="Times New Roman" w:cs="Times New Roman"/>
          <w:sz w:val="28"/>
          <w:szCs w:val="28"/>
          <w:lang w:eastAsia="en-US"/>
        </w:rPr>
        <w:t>регламента.</w:t>
      </w:r>
    </w:p>
    <w:p w:rsidR="00C26481" w:rsidRPr="00FC4ABE" w:rsidRDefault="00C26481" w:rsidP="00C2648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2.</w:t>
      </w:r>
      <w:r w:rsidR="0078191E">
        <w:rPr>
          <w:rFonts w:ascii="Times New Roman" w:hAnsi="Times New Roman" w:cs="Times New Roman"/>
          <w:sz w:val="28"/>
          <w:szCs w:val="28"/>
        </w:rPr>
        <w:t>5</w:t>
      </w:r>
      <w:r w:rsidRPr="00FC4ABE">
        <w:rPr>
          <w:rFonts w:ascii="Times New Roman" w:hAnsi="Times New Roman" w:cs="Times New Roman"/>
          <w:sz w:val="28"/>
          <w:szCs w:val="28"/>
        </w:rPr>
        <w:t>.3.</w:t>
      </w:r>
      <w:r w:rsidRPr="00FC4ABE">
        <w:t xml:space="preserve"> </w:t>
      </w:r>
      <w:r w:rsidRPr="00FC4ABE">
        <w:rPr>
          <w:rFonts w:ascii="Times New Roman" w:hAnsi="Times New Roman" w:cs="Times New Roman"/>
          <w:sz w:val="28"/>
          <w:szCs w:val="28"/>
        </w:rPr>
        <w:t>Перечень документов, обязательных для предоставления в случае обращения заявителя за получением повторного экземпляра (дубликата) ув</w:t>
      </w:r>
      <w:r w:rsidRPr="00FC4ABE">
        <w:rPr>
          <w:rFonts w:ascii="Times New Roman" w:hAnsi="Times New Roman" w:cs="Times New Roman"/>
          <w:sz w:val="28"/>
          <w:szCs w:val="28"/>
        </w:rPr>
        <w:t>е</w:t>
      </w:r>
      <w:r w:rsidRPr="00FC4ABE">
        <w:rPr>
          <w:rFonts w:ascii="Times New Roman" w:hAnsi="Times New Roman" w:cs="Times New Roman"/>
          <w:sz w:val="28"/>
          <w:szCs w:val="28"/>
        </w:rPr>
        <w:t xml:space="preserve">домления о соответствии или за исправлением </w:t>
      </w:r>
      <w:r w:rsidR="004148C8" w:rsidRPr="00FC4ABE">
        <w:rPr>
          <w:rFonts w:ascii="Times New Roman" w:hAnsi="Times New Roman" w:cs="Times New Roman"/>
          <w:sz w:val="28"/>
          <w:szCs w:val="28"/>
        </w:rPr>
        <w:t>допущенных опечаток и ошибок</w:t>
      </w:r>
      <w:r w:rsidRPr="00FC4ABE">
        <w:rPr>
          <w:rFonts w:ascii="Times New Roman" w:hAnsi="Times New Roman" w:cs="Times New Roman"/>
          <w:sz w:val="28"/>
          <w:szCs w:val="28"/>
        </w:rPr>
        <w:t xml:space="preserve"> в уведомлении о соответствии: </w:t>
      </w:r>
    </w:p>
    <w:p w:rsidR="00C26481" w:rsidRPr="00FC4ABE" w:rsidRDefault="00C26481" w:rsidP="004148C8">
      <w:pPr>
        <w:pStyle w:val="aa"/>
        <w:widowControl w:val="0"/>
        <w:ind w:firstLine="71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hAnsi="Times New Roman" w:cs="Times New Roman"/>
          <w:sz w:val="28"/>
          <w:szCs w:val="28"/>
        </w:rPr>
        <w:t>1) заявление о получении дублика</w:t>
      </w:r>
      <w:r w:rsidR="00BB2337" w:rsidRPr="00FC4ABE">
        <w:rPr>
          <w:rFonts w:ascii="Times New Roman" w:hAnsi="Times New Roman" w:cs="Times New Roman"/>
          <w:sz w:val="28"/>
          <w:szCs w:val="28"/>
        </w:rPr>
        <w:t xml:space="preserve">та </w:t>
      </w:r>
      <w:r w:rsidRPr="00FC4ABE">
        <w:rPr>
          <w:rFonts w:ascii="Times New Roman" w:hAnsi="Times New Roman" w:cs="Times New Roman"/>
          <w:sz w:val="28"/>
          <w:szCs w:val="28"/>
        </w:rPr>
        <w:t xml:space="preserve">уведомления о соответствии, по форме, согласно </w:t>
      </w:r>
      <w:r w:rsidRPr="00FC4A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приложению № </w:t>
      </w:r>
      <w:r w:rsidR="001E1810" w:rsidRPr="00FC4ABE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FC4A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678CF" w:rsidRPr="00FC4A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(образец заполнения приведен в приложении № 6) </w:t>
      </w:r>
      <w:r w:rsidRPr="00FC4ABE">
        <w:rPr>
          <w:rFonts w:ascii="Times New Roman" w:hAnsi="Times New Roman" w:cs="Times New Roman"/>
          <w:sz w:val="28"/>
          <w:szCs w:val="28"/>
        </w:rPr>
        <w:t xml:space="preserve">к настоящему регламенту, или заявление об исправление </w:t>
      </w:r>
      <w:r w:rsidR="004148C8" w:rsidRPr="00FC4ABE">
        <w:rPr>
          <w:rFonts w:ascii="Times New Roman" w:hAnsi="Times New Roman" w:cs="Times New Roman"/>
          <w:sz w:val="28"/>
          <w:szCs w:val="28"/>
        </w:rPr>
        <w:t>допущенных опечаток и ошибок в уведомлении о соответствии</w:t>
      </w:r>
      <w:r w:rsidRPr="00FC4ABE">
        <w:rPr>
          <w:rFonts w:ascii="Times New Roman" w:hAnsi="Times New Roman" w:cs="Times New Roman"/>
          <w:sz w:val="28"/>
          <w:szCs w:val="28"/>
        </w:rPr>
        <w:t xml:space="preserve">; согласно </w:t>
      </w:r>
      <w:r w:rsidRPr="00FC4A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приложению № </w:t>
      </w:r>
      <w:r w:rsidR="001E1810" w:rsidRPr="00FC4ABE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FC4A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678CF" w:rsidRPr="00FC4A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(образец заполнения приведен в приложении № 9) </w:t>
      </w:r>
      <w:r w:rsidRPr="00FC4ABE">
        <w:rPr>
          <w:rFonts w:ascii="Times New Roman" w:hAnsi="Times New Roman" w:cs="Times New Roman"/>
          <w:sz w:val="28"/>
          <w:szCs w:val="28"/>
        </w:rPr>
        <w:t>к настоящему регламенту</w:t>
      </w:r>
      <w:r w:rsidR="0022633F" w:rsidRPr="00FC4ABE">
        <w:rPr>
          <w:rFonts w:ascii="Times New Roman" w:hAnsi="Times New Roman" w:cs="Times New Roman"/>
          <w:sz w:val="28"/>
          <w:szCs w:val="28"/>
        </w:rPr>
        <w:t xml:space="preserve"> (далее при совместном упоминании – запрос о предоставлении услуги)</w:t>
      </w:r>
      <w:r w:rsidRPr="00FC4ABE">
        <w:rPr>
          <w:rFonts w:ascii="Times New Roman" w:hAnsi="Times New Roman" w:cs="Times New Roman"/>
          <w:sz w:val="28"/>
          <w:szCs w:val="28"/>
        </w:rPr>
        <w:t xml:space="preserve">; </w:t>
      </w:r>
      <w:proofErr w:type="gramEnd"/>
    </w:p>
    <w:p w:rsidR="00C26481" w:rsidRPr="00FC4ABE" w:rsidRDefault="00C26481" w:rsidP="00C2648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2) документ, подтверждающий полномочия представителя заявителя, в случае, если уведомление о планируемом строительстве направлено представ</w:t>
      </w:r>
      <w:r w:rsidRPr="00FC4ABE">
        <w:rPr>
          <w:rFonts w:ascii="Times New Roman" w:hAnsi="Times New Roman" w:cs="Times New Roman"/>
          <w:sz w:val="28"/>
          <w:szCs w:val="28"/>
        </w:rPr>
        <w:t>и</w:t>
      </w:r>
      <w:r w:rsidRPr="00FC4ABE">
        <w:rPr>
          <w:rFonts w:ascii="Times New Roman" w:hAnsi="Times New Roman" w:cs="Times New Roman"/>
          <w:sz w:val="28"/>
          <w:szCs w:val="28"/>
        </w:rPr>
        <w:t xml:space="preserve">телем заявителя; </w:t>
      </w:r>
    </w:p>
    <w:p w:rsidR="008168E5" w:rsidRPr="00FC4ABE" w:rsidRDefault="00C26481" w:rsidP="00C2648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3) заверенный перевод на русский язык документов о государственной регистрации юридического лица в соответствии с законодательством иностра</w:t>
      </w:r>
      <w:r w:rsidRPr="00FC4ABE">
        <w:rPr>
          <w:rFonts w:ascii="Times New Roman" w:hAnsi="Times New Roman" w:cs="Times New Roman"/>
          <w:sz w:val="28"/>
          <w:szCs w:val="28"/>
        </w:rPr>
        <w:t>н</w:t>
      </w:r>
      <w:r w:rsidRPr="00FC4ABE">
        <w:rPr>
          <w:rFonts w:ascii="Times New Roman" w:hAnsi="Times New Roman" w:cs="Times New Roman"/>
          <w:sz w:val="28"/>
          <w:szCs w:val="28"/>
        </w:rPr>
        <w:t>ного государства в случае, если застройщиком является иностранное юридич</w:t>
      </w:r>
      <w:r w:rsidRPr="00FC4ABE">
        <w:rPr>
          <w:rFonts w:ascii="Times New Roman" w:hAnsi="Times New Roman" w:cs="Times New Roman"/>
          <w:sz w:val="28"/>
          <w:szCs w:val="28"/>
        </w:rPr>
        <w:t>е</w:t>
      </w:r>
      <w:r w:rsidRPr="00FC4ABE">
        <w:rPr>
          <w:rFonts w:ascii="Times New Roman" w:hAnsi="Times New Roman" w:cs="Times New Roman"/>
          <w:sz w:val="28"/>
          <w:szCs w:val="28"/>
        </w:rPr>
        <w:t>ское лицо.</w:t>
      </w:r>
    </w:p>
    <w:p w:rsidR="008D5A2C" w:rsidRPr="00FC4ABE" w:rsidRDefault="008D5A2C" w:rsidP="008D5A2C">
      <w:pPr>
        <w:widowControl w:val="0"/>
        <w:ind w:firstLine="712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2</w:t>
      </w:r>
      <w:r w:rsidR="00C26481" w:rsidRPr="00FC4ABE">
        <w:rPr>
          <w:rFonts w:ascii="Times New Roman" w:hAnsi="Times New Roman" w:cs="Times New Roman"/>
          <w:sz w:val="28"/>
          <w:szCs w:val="28"/>
        </w:rPr>
        <w:t>.</w:t>
      </w:r>
      <w:r w:rsidR="0078191E">
        <w:rPr>
          <w:rFonts w:ascii="Times New Roman" w:hAnsi="Times New Roman" w:cs="Times New Roman"/>
          <w:sz w:val="28"/>
          <w:szCs w:val="28"/>
        </w:rPr>
        <w:t>5</w:t>
      </w:r>
      <w:r w:rsidR="00C26481" w:rsidRPr="00FC4ABE">
        <w:rPr>
          <w:rFonts w:ascii="Times New Roman" w:hAnsi="Times New Roman" w:cs="Times New Roman"/>
          <w:sz w:val="28"/>
          <w:szCs w:val="28"/>
        </w:rPr>
        <w:t>.4</w:t>
      </w:r>
      <w:r w:rsidRPr="00FC4AB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C4ABE">
        <w:rPr>
          <w:rFonts w:ascii="Times New Roman" w:eastAsia="Verdana" w:hAnsi="Times New Roman" w:cs="Times New Roman"/>
          <w:sz w:val="28"/>
          <w:szCs w:val="28"/>
        </w:rPr>
        <w:t>Заявитель вправе осуществить строительство или реконструкцию объекта индивидуального жилищного строительства или садового дома в гр</w:t>
      </w:r>
      <w:r w:rsidRPr="00FC4ABE">
        <w:rPr>
          <w:rFonts w:ascii="Times New Roman" w:eastAsia="Verdana" w:hAnsi="Times New Roman" w:cs="Times New Roman"/>
          <w:sz w:val="28"/>
          <w:szCs w:val="28"/>
        </w:rPr>
        <w:t>а</w:t>
      </w:r>
      <w:r w:rsidRPr="00FC4ABE">
        <w:rPr>
          <w:rFonts w:ascii="Times New Roman" w:eastAsia="Verdana" w:hAnsi="Times New Roman" w:cs="Times New Roman"/>
          <w:sz w:val="28"/>
          <w:szCs w:val="28"/>
        </w:rPr>
        <w:t>ницах территории исторического поселения федерального или регионального значения в соответствии с типовым архитектурным решением объекта кап</w:t>
      </w:r>
      <w:r w:rsidRPr="00FC4ABE">
        <w:rPr>
          <w:rFonts w:ascii="Times New Roman" w:eastAsia="Verdana" w:hAnsi="Times New Roman" w:cs="Times New Roman"/>
          <w:sz w:val="28"/>
          <w:szCs w:val="28"/>
        </w:rPr>
        <w:t>и</w:t>
      </w:r>
      <w:r w:rsidRPr="00FC4ABE">
        <w:rPr>
          <w:rFonts w:ascii="Times New Roman" w:eastAsia="Verdana" w:hAnsi="Times New Roman" w:cs="Times New Roman"/>
          <w:sz w:val="28"/>
          <w:szCs w:val="28"/>
        </w:rPr>
        <w:t xml:space="preserve">тального строительства, утвержденным в соответствии с Федеральным </w:t>
      </w:r>
      <w:hyperlink r:id="rId10" w:history="1">
        <w:r w:rsidRPr="00FC4ABE">
          <w:rPr>
            <w:rFonts w:ascii="Times New Roman" w:eastAsia="Verdana" w:hAnsi="Times New Roman" w:cs="Times New Roman"/>
            <w:sz w:val="28"/>
            <w:szCs w:val="28"/>
          </w:rPr>
          <w:t>законом</w:t>
        </w:r>
      </w:hyperlink>
      <w:r w:rsidRPr="00FC4ABE">
        <w:rPr>
          <w:rFonts w:ascii="Times New Roman" w:eastAsia="Verdana" w:hAnsi="Times New Roman" w:cs="Times New Roman"/>
          <w:sz w:val="28"/>
          <w:szCs w:val="28"/>
        </w:rPr>
        <w:t xml:space="preserve"> от 25 июня 2002 г. № 73-ФЗ «Об объектах культурного наследия (памятниках истории и культуры) народов Российской Федерации» для данного историч</w:t>
      </w:r>
      <w:r w:rsidRPr="00FC4ABE">
        <w:rPr>
          <w:rFonts w:ascii="Times New Roman" w:eastAsia="Verdana" w:hAnsi="Times New Roman" w:cs="Times New Roman"/>
          <w:sz w:val="28"/>
          <w:szCs w:val="28"/>
        </w:rPr>
        <w:t>е</w:t>
      </w:r>
      <w:r w:rsidRPr="00FC4ABE">
        <w:rPr>
          <w:rFonts w:ascii="Times New Roman" w:eastAsia="Verdana" w:hAnsi="Times New Roman" w:cs="Times New Roman"/>
          <w:sz w:val="28"/>
          <w:szCs w:val="28"/>
        </w:rPr>
        <w:t>ского поселения.</w:t>
      </w:r>
      <w:proofErr w:type="gramEnd"/>
      <w:r w:rsidRPr="00FC4ABE">
        <w:rPr>
          <w:rFonts w:ascii="Times New Roman" w:eastAsia="Verdana" w:hAnsi="Times New Roman" w:cs="Times New Roman"/>
          <w:sz w:val="28"/>
          <w:szCs w:val="28"/>
        </w:rPr>
        <w:t xml:space="preserve"> В этом случае в уведомлении о планируемом строительстве указывается на такое типовое архитектурное решение. Приложение описания внешнего облика объекта индивидуального жилищного строительства или с</w:t>
      </w:r>
      <w:r w:rsidRPr="00FC4ABE">
        <w:rPr>
          <w:rFonts w:ascii="Times New Roman" w:eastAsia="Verdana" w:hAnsi="Times New Roman" w:cs="Times New Roman"/>
          <w:sz w:val="28"/>
          <w:szCs w:val="28"/>
        </w:rPr>
        <w:t>а</w:t>
      </w:r>
      <w:r w:rsidRPr="00FC4ABE">
        <w:rPr>
          <w:rFonts w:ascii="Times New Roman" w:eastAsia="Verdana" w:hAnsi="Times New Roman" w:cs="Times New Roman"/>
          <w:sz w:val="28"/>
          <w:szCs w:val="28"/>
        </w:rPr>
        <w:t>дового дома к уведомлению о планируемом строительстве не требуется.</w:t>
      </w:r>
    </w:p>
    <w:p w:rsidR="008D5A2C" w:rsidRPr="00FC4ABE" w:rsidRDefault="0022633F" w:rsidP="008D5A2C">
      <w:pPr>
        <w:widowControl w:val="0"/>
        <w:autoSpaceDE w:val="0"/>
        <w:autoSpaceDN w:val="0"/>
        <w:adjustRightInd w:val="0"/>
        <w:ind w:firstLine="712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2.</w:t>
      </w:r>
      <w:r w:rsidR="0078191E">
        <w:rPr>
          <w:rFonts w:ascii="Times New Roman" w:hAnsi="Times New Roman" w:cs="Times New Roman"/>
          <w:sz w:val="28"/>
          <w:szCs w:val="28"/>
        </w:rPr>
        <w:t>5</w:t>
      </w:r>
      <w:r w:rsidRPr="00FC4ABE">
        <w:rPr>
          <w:rFonts w:ascii="Times New Roman" w:hAnsi="Times New Roman" w:cs="Times New Roman"/>
          <w:sz w:val="28"/>
          <w:szCs w:val="28"/>
        </w:rPr>
        <w:t>.5</w:t>
      </w:r>
      <w:r w:rsidR="008D5A2C" w:rsidRPr="00FC4ABE">
        <w:rPr>
          <w:rFonts w:ascii="Times New Roman" w:hAnsi="Times New Roman" w:cs="Times New Roman"/>
          <w:sz w:val="28"/>
          <w:szCs w:val="28"/>
        </w:rPr>
        <w:t>. Копии документов, указанных в пункт</w:t>
      </w:r>
      <w:r w:rsidR="00C26481" w:rsidRPr="00FC4ABE">
        <w:rPr>
          <w:rFonts w:ascii="Times New Roman" w:hAnsi="Times New Roman" w:cs="Times New Roman"/>
          <w:sz w:val="28"/>
          <w:szCs w:val="28"/>
        </w:rPr>
        <w:t>ах</w:t>
      </w:r>
      <w:r w:rsidR="00EC7329" w:rsidRPr="00FC4ABE">
        <w:rPr>
          <w:rFonts w:ascii="Times New Roman" w:hAnsi="Times New Roman" w:cs="Times New Roman"/>
          <w:sz w:val="28"/>
          <w:szCs w:val="28"/>
        </w:rPr>
        <w:t xml:space="preserve"> 2.</w:t>
      </w:r>
      <w:r w:rsidR="0078191E">
        <w:rPr>
          <w:rFonts w:ascii="Times New Roman" w:hAnsi="Times New Roman" w:cs="Times New Roman"/>
          <w:sz w:val="28"/>
          <w:szCs w:val="28"/>
        </w:rPr>
        <w:t>5</w:t>
      </w:r>
      <w:r w:rsidR="00EC7329" w:rsidRPr="00FC4ABE">
        <w:rPr>
          <w:rFonts w:ascii="Times New Roman" w:hAnsi="Times New Roman" w:cs="Times New Roman"/>
          <w:sz w:val="28"/>
          <w:szCs w:val="28"/>
        </w:rPr>
        <w:t>.1</w:t>
      </w:r>
      <w:r w:rsidR="00C26481" w:rsidRPr="00FC4ABE">
        <w:rPr>
          <w:rFonts w:ascii="Times New Roman" w:hAnsi="Times New Roman" w:cs="Times New Roman"/>
          <w:sz w:val="28"/>
          <w:szCs w:val="28"/>
        </w:rPr>
        <w:t xml:space="preserve"> -</w:t>
      </w:r>
      <w:r w:rsidR="001E1810"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="00C26481" w:rsidRPr="00FC4ABE">
        <w:rPr>
          <w:rFonts w:ascii="Times New Roman" w:hAnsi="Times New Roman" w:cs="Times New Roman"/>
          <w:sz w:val="28"/>
          <w:szCs w:val="28"/>
        </w:rPr>
        <w:t>2.</w:t>
      </w:r>
      <w:r w:rsidR="0078191E">
        <w:rPr>
          <w:rFonts w:ascii="Times New Roman" w:hAnsi="Times New Roman" w:cs="Times New Roman"/>
          <w:sz w:val="28"/>
          <w:szCs w:val="28"/>
        </w:rPr>
        <w:t>5</w:t>
      </w:r>
      <w:r w:rsidR="00C26481" w:rsidRPr="00FC4ABE">
        <w:rPr>
          <w:rFonts w:ascii="Times New Roman" w:hAnsi="Times New Roman" w:cs="Times New Roman"/>
          <w:sz w:val="28"/>
          <w:szCs w:val="28"/>
        </w:rPr>
        <w:t>.3</w:t>
      </w:r>
      <w:r w:rsidR="008D5A2C" w:rsidRPr="00FC4ABE">
        <w:rPr>
          <w:rFonts w:ascii="Times New Roman" w:hAnsi="Times New Roman" w:cs="Times New Roman"/>
          <w:sz w:val="28"/>
          <w:szCs w:val="28"/>
        </w:rPr>
        <w:t xml:space="preserve"> настоящего подраздела представляются вместе с подлинниками, которые после сверки во</w:t>
      </w:r>
      <w:r w:rsidR="008D5A2C" w:rsidRPr="00FC4ABE">
        <w:rPr>
          <w:rFonts w:ascii="Times New Roman" w:hAnsi="Times New Roman" w:cs="Times New Roman"/>
          <w:sz w:val="28"/>
          <w:szCs w:val="28"/>
        </w:rPr>
        <w:t>з</w:t>
      </w:r>
      <w:r w:rsidR="008D5A2C" w:rsidRPr="00FC4ABE">
        <w:rPr>
          <w:rFonts w:ascii="Times New Roman" w:hAnsi="Times New Roman" w:cs="Times New Roman"/>
          <w:sz w:val="28"/>
          <w:szCs w:val="28"/>
        </w:rPr>
        <w:lastRenderedPageBreak/>
        <w:t xml:space="preserve">вращаются заявителю. 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12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В случае невозможности предоставления подлинников, предоставляются нотариально заверенные копии.</w:t>
      </w:r>
    </w:p>
    <w:p w:rsidR="00C26481" w:rsidRPr="00FC4ABE" w:rsidRDefault="0022633F" w:rsidP="00C26481">
      <w:pPr>
        <w:widowControl w:val="0"/>
        <w:autoSpaceDE w:val="0"/>
        <w:autoSpaceDN w:val="0"/>
        <w:adjustRightInd w:val="0"/>
        <w:ind w:firstLine="712"/>
        <w:jc w:val="both"/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</w:pPr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2.</w:t>
      </w:r>
      <w:r w:rsidR="0078191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5</w:t>
      </w:r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.</w:t>
      </w:r>
      <w:r w:rsidR="006F4340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6</w:t>
      </w:r>
      <w:r w:rsidR="008D5A2C"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 xml:space="preserve">. </w:t>
      </w:r>
      <w:r w:rsidR="00C26481"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При подаче запроса при личном обращении заявитель (представ</w:t>
      </w:r>
      <w:r w:rsidR="00C26481"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и</w:t>
      </w:r>
      <w:r w:rsidR="00C26481"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тель заявителя) должен предъявить документ, удостоверяющий его личность.</w:t>
      </w:r>
    </w:p>
    <w:p w:rsidR="00C26481" w:rsidRPr="00FC4ABE" w:rsidRDefault="00C26481" w:rsidP="00C26481">
      <w:pPr>
        <w:widowControl w:val="0"/>
        <w:autoSpaceDE w:val="0"/>
        <w:autoSpaceDN w:val="0"/>
        <w:adjustRightInd w:val="0"/>
        <w:ind w:firstLine="712"/>
        <w:jc w:val="both"/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</w:pPr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В случае направления заявления посредством Единого портала, Реги</w:t>
      </w:r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о</w:t>
      </w:r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нального портала, сведения из документа, удостоверяющего личность заявит</w:t>
      </w:r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е</w:t>
      </w:r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 xml:space="preserve">ля, представителя формируются при подтверждении учетной записи в Единой системе идентификации и аутентификации (далее </w:t>
      </w:r>
      <w:proofErr w:type="gramStart"/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–Е</w:t>
      </w:r>
      <w:proofErr w:type="gramEnd"/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СИА) из состава соотве</w:t>
      </w:r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т</w:t>
      </w:r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ствующих данных указанной учетной записи и могут быть проверены путем направления запроса с использованием системы межведомственного электро</w:t>
      </w:r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н</w:t>
      </w:r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ного взаимодействия.</w:t>
      </w:r>
    </w:p>
    <w:p w:rsidR="008D5A2C" w:rsidRPr="00FC4ABE" w:rsidRDefault="0022633F" w:rsidP="008D5A2C">
      <w:pPr>
        <w:widowControl w:val="0"/>
        <w:autoSpaceDE w:val="0"/>
        <w:autoSpaceDN w:val="0"/>
        <w:adjustRightInd w:val="0"/>
        <w:ind w:firstLine="712"/>
        <w:jc w:val="both"/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</w:pPr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2.</w:t>
      </w:r>
      <w:r w:rsidR="0078191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5</w:t>
      </w:r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.7</w:t>
      </w:r>
      <w:r w:rsidR="00C26481"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 xml:space="preserve">. Уведомление о планируемом строительстве </w:t>
      </w:r>
      <w:r w:rsidR="008D5A2C"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и прилагаемые к нему документы</w:t>
      </w:r>
      <w:r w:rsidR="00C26481"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, уведомление об изменении параметров</w:t>
      </w:r>
      <w:r w:rsidR="008D5A2C"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 xml:space="preserve"> </w:t>
      </w:r>
      <w:r w:rsidR="00C26481"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и прилагаемые к нему д</w:t>
      </w:r>
      <w:r w:rsidR="00C26481"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о</w:t>
      </w:r>
      <w:r w:rsidR="00C26481"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 xml:space="preserve">кументы, </w:t>
      </w:r>
      <w:r w:rsidR="00FC54FF"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 xml:space="preserve">запрос о предоставлении услуги </w:t>
      </w:r>
      <w:r w:rsidR="00C26481"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и прилагаемые</w:t>
      </w:r>
      <w:r w:rsidR="00C26481" w:rsidRPr="00FC4ABE">
        <w:t xml:space="preserve"> </w:t>
      </w:r>
      <w:r w:rsidR="00C26481"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к н</w:t>
      </w:r>
      <w:r w:rsidR="00FC54FF"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ему</w:t>
      </w:r>
      <w:r w:rsidR="00C26481"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 xml:space="preserve"> документы, </w:t>
      </w:r>
      <w:r w:rsidR="008D5A2C"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 xml:space="preserve">могут быть поданы заявителем в орган, предоставляющий муниципальную услугу: 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12"/>
        <w:jc w:val="both"/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</w:pPr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на бумажном носителе, обратившись непосредственно в Отдел;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12"/>
        <w:jc w:val="both"/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</w:pPr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на бумажном носителе посредством обращения в многофункциональный центр;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12"/>
        <w:jc w:val="both"/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</w:pPr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на бумажном носителе посредством почтового отправления с уведомл</w:t>
      </w:r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е</w:t>
      </w:r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нием о вручении;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12"/>
        <w:jc w:val="both"/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</w:pPr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в форме электронных документов посредством использования Единого портала, Регионального портала.</w:t>
      </w:r>
    </w:p>
    <w:p w:rsidR="008D5A2C" w:rsidRPr="00FC4ABE" w:rsidRDefault="00C2378D" w:rsidP="008D5A2C">
      <w:pPr>
        <w:widowControl w:val="0"/>
        <w:autoSpaceDE w:val="0"/>
        <w:autoSpaceDN w:val="0"/>
        <w:adjustRightInd w:val="0"/>
        <w:ind w:firstLine="712"/>
        <w:jc w:val="both"/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</w:pPr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Уведомление о планируемом строительстве и прилагаемые к нему док</w:t>
      </w:r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у</w:t>
      </w:r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менты могут быть поданы заявителем в орган, предоставляющий муниципал</w:t>
      </w:r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ь</w:t>
      </w:r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 xml:space="preserve">ную услугу </w:t>
      </w:r>
      <w:r w:rsidR="008D5A2C"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с использованием государственн</w:t>
      </w:r>
      <w:r w:rsidR="008D5A2C" w:rsidRPr="00FC4ABE">
        <w:rPr>
          <w:rFonts w:ascii="Times New Roman" w:eastAsia="SchoolBook" w:hAnsi="Times New Roman" w:cs="Times New Roman"/>
          <w:bCs/>
          <w:color w:val="000000"/>
          <w:kern w:val="2"/>
          <w:sz w:val="28"/>
          <w:szCs w:val="28"/>
          <w:lang w:eastAsia="ar-SA"/>
        </w:rPr>
        <w:t>ой</w:t>
      </w:r>
      <w:r w:rsidR="008D5A2C"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 xml:space="preserve"> информационной системы обе</w:t>
      </w:r>
      <w:r w:rsidR="008D5A2C"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с</w:t>
      </w:r>
      <w:r w:rsidR="008D5A2C"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 xml:space="preserve">печения градостроительной </w:t>
      </w:r>
      <w:proofErr w:type="gramStart"/>
      <w:r w:rsidR="008D5A2C"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деятельности</w:t>
      </w:r>
      <w:proofErr w:type="gramEnd"/>
      <w:r w:rsidR="008D5A2C"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 xml:space="preserve"> с функциями автоматизированной информационно-аналитической поддержки осуществления полномочий в обл</w:t>
      </w:r>
      <w:r w:rsidR="008D5A2C"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а</w:t>
      </w:r>
      <w:r w:rsidR="008D5A2C"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сти градостроительной деятельности.</w:t>
      </w:r>
    </w:p>
    <w:p w:rsidR="0022633F" w:rsidRPr="00FC4ABE" w:rsidRDefault="0022633F" w:rsidP="008D5A2C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BF04FE" w:rsidRPr="00FC4ABE" w:rsidRDefault="008D5A2C" w:rsidP="008D5A2C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Подраздел 2.</w:t>
      </w:r>
      <w:r w:rsidR="0078191E">
        <w:rPr>
          <w:rFonts w:ascii="Times New Roman" w:hAnsi="Times New Roman" w:cs="Times New Roman"/>
          <w:sz w:val="28"/>
          <w:szCs w:val="28"/>
        </w:rPr>
        <w:t>6</w:t>
      </w:r>
      <w:r w:rsidRPr="00FC4ABE">
        <w:rPr>
          <w:rFonts w:ascii="Times New Roman" w:hAnsi="Times New Roman" w:cs="Times New Roman"/>
          <w:sz w:val="28"/>
          <w:szCs w:val="28"/>
        </w:rPr>
        <w:t xml:space="preserve">. Исчерпывающий перечень документов, </w:t>
      </w:r>
    </w:p>
    <w:p w:rsidR="004E22B0" w:rsidRPr="00FC4ABE" w:rsidRDefault="00BF04FE" w:rsidP="00BF04FE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="008D5A2C" w:rsidRPr="00FC4ABE">
        <w:rPr>
          <w:rFonts w:ascii="Times New Roman" w:hAnsi="Times New Roman" w:cs="Times New Roman"/>
          <w:sz w:val="28"/>
          <w:szCs w:val="28"/>
        </w:rPr>
        <w:t xml:space="preserve">в соответствии с нормативными правовыми актами </w:t>
      </w:r>
    </w:p>
    <w:p w:rsidR="004E22B0" w:rsidRPr="00FC4ABE" w:rsidRDefault="008D5A2C" w:rsidP="00BF04FE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для</w:t>
      </w:r>
      <w:r w:rsidR="004E22B0"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="00BF04FE" w:rsidRPr="00FC4ABE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FC4ABE">
        <w:rPr>
          <w:rFonts w:ascii="Times New Roman" w:hAnsi="Times New Roman" w:cs="Times New Roman"/>
          <w:sz w:val="28"/>
          <w:szCs w:val="28"/>
        </w:rPr>
        <w:t xml:space="preserve">муниципальной услуги, которые находятся </w:t>
      </w:r>
      <w:proofErr w:type="gramStart"/>
      <w:r w:rsidRPr="00FC4AB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C4A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22B0" w:rsidRPr="00FC4ABE" w:rsidRDefault="008D5A2C" w:rsidP="00BF04FE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hAnsi="Times New Roman" w:cs="Times New Roman"/>
          <w:sz w:val="28"/>
          <w:szCs w:val="28"/>
        </w:rPr>
        <w:t>распоряжении</w:t>
      </w:r>
      <w:proofErr w:type="gramEnd"/>
      <w:r w:rsidRPr="00FC4ABE">
        <w:rPr>
          <w:rFonts w:ascii="Times New Roman" w:hAnsi="Times New Roman" w:cs="Times New Roman"/>
          <w:sz w:val="28"/>
          <w:szCs w:val="28"/>
        </w:rPr>
        <w:t xml:space="preserve"> государственных органов, о</w:t>
      </w:r>
      <w:r w:rsidR="00BF04FE" w:rsidRPr="00FC4ABE">
        <w:rPr>
          <w:rFonts w:ascii="Times New Roman" w:hAnsi="Times New Roman" w:cs="Times New Roman"/>
          <w:sz w:val="28"/>
          <w:szCs w:val="28"/>
        </w:rPr>
        <w:t xml:space="preserve">рганов местного </w:t>
      </w:r>
    </w:p>
    <w:p w:rsidR="004E22B0" w:rsidRPr="00FC4ABE" w:rsidRDefault="00BF04FE" w:rsidP="00BF04FE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самоуправления </w:t>
      </w:r>
      <w:r w:rsidR="008D5A2C" w:rsidRPr="00FC4ABE">
        <w:rPr>
          <w:rFonts w:ascii="Times New Roman" w:hAnsi="Times New Roman" w:cs="Times New Roman"/>
          <w:sz w:val="28"/>
          <w:szCs w:val="28"/>
        </w:rPr>
        <w:t>и иных органов, участвующих в предос</w:t>
      </w:r>
      <w:r w:rsidRPr="00FC4ABE">
        <w:rPr>
          <w:rFonts w:ascii="Times New Roman" w:hAnsi="Times New Roman" w:cs="Times New Roman"/>
          <w:sz w:val="28"/>
          <w:szCs w:val="28"/>
        </w:rPr>
        <w:t xml:space="preserve">тавлении </w:t>
      </w:r>
    </w:p>
    <w:p w:rsidR="004E22B0" w:rsidRPr="00FC4ABE" w:rsidRDefault="00BF04FE" w:rsidP="00BF04FE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муниципальной услуги, </w:t>
      </w:r>
      <w:r w:rsidR="008D5A2C" w:rsidRPr="00FC4ABE">
        <w:rPr>
          <w:rFonts w:ascii="Times New Roman" w:hAnsi="Times New Roman" w:cs="Times New Roman"/>
          <w:sz w:val="28"/>
          <w:szCs w:val="28"/>
        </w:rPr>
        <w:t>и которые заявитель вправе представить</w:t>
      </w:r>
      <w:r w:rsidRPr="00FC4AB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E22B0" w:rsidRPr="00FC4ABE" w:rsidRDefault="00BF04FE" w:rsidP="00BF04FE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а также способы их получения </w:t>
      </w:r>
      <w:r w:rsidR="008D5A2C" w:rsidRPr="00FC4ABE">
        <w:rPr>
          <w:rFonts w:ascii="Times New Roman" w:hAnsi="Times New Roman" w:cs="Times New Roman"/>
          <w:sz w:val="28"/>
          <w:szCs w:val="28"/>
        </w:rPr>
        <w:t xml:space="preserve">заявителями, в том числе </w:t>
      </w:r>
      <w:proofErr w:type="gramStart"/>
      <w:r w:rsidR="008D5A2C" w:rsidRPr="00FC4AB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D5A2C" w:rsidRPr="00FC4A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5A2C" w:rsidRPr="00FC4ABE" w:rsidRDefault="008D5A2C" w:rsidP="00BF04FE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электронной форме, порядок их представления</w:t>
      </w:r>
    </w:p>
    <w:p w:rsidR="008D5A2C" w:rsidRPr="00FC4ABE" w:rsidRDefault="008D5A2C" w:rsidP="008D5A2C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2.</w:t>
      </w:r>
      <w:r w:rsidR="0078191E">
        <w:rPr>
          <w:rFonts w:ascii="Times New Roman" w:hAnsi="Times New Roman" w:cs="Times New Roman"/>
          <w:sz w:val="28"/>
          <w:szCs w:val="28"/>
        </w:rPr>
        <w:t>6</w:t>
      </w:r>
      <w:r w:rsidRPr="00FC4ABE">
        <w:rPr>
          <w:rFonts w:ascii="Times New Roman" w:hAnsi="Times New Roman" w:cs="Times New Roman"/>
          <w:sz w:val="28"/>
          <w:szCs w:val="28"/>
        </w:rPr>
        <w:t xml:space="preserve">.1.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Документами, необходимыми в соответствии с нормативными пр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вовыми актами для предоставления муниципальной услуги, которые находятся в распоряжении государственных органов и организаций, участвующих в предоставлении муниципальной услуги, и которые заявитель вправе предст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вить по собственной инициативе, являются:</w:t>
      </w:r>
    </w:p>
    <w:p w:rsidR="008D5A2C" w:rsidRPr="00FC4ABE" w:rsidRDefault="008D5A2C" w:rsidP="009C5F0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lastRenderedPageBreak/>
        <w:t>1)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5F0A" w:rsidRPr="00FC4ABE">
        <w:rPr>
          <w:rFonts w:ascii="Times New Roman" w:eastAsia="Times New Roman" w:hAnsi="Times New Roman" w:cs="Times New Roman"/>
          <w:sz w:val="28"/>
          <w:szCs w:val="28"/>
        </w:rPr>
        <w:t xml:space="preserve">выписка из Единого государственного реестра юридических лиц (при обращении </w:t>
      </w:r>
      <w:r w:rsidR="000015B5" w:rsidRPr="00FC4ABE">
        <w:rPr>
          <w:rFonts w:ascii="Times New Roman" w:eastAsia="Times New Roman" w:hAnsi="Times New Roman" w:cs="Times New Roman"/>
          <w:sz w:val="28"/>
          <w:szCs w:val="28"/>
        </w:rPr>
        <w:t>заявителя</w:t>
      </w:r>
      <w:r w:rsidR="009C5F0A" w:rsidRPr="00FC4ABE">
        <w:rPr>
          <w:rFonts w:ascii="Times New Roman" w:eastAsia="Times New Roman" w:hAnsi="Times New Roman" w:cs="Times New Roman"/>
          <w:sz w:val="28"/>
          <w:szCs w:val="28"/>
        </w:rPr>
        <w:t>, являющегося юри</w:t>
      </w:r>
      <w:r w:rsidR="000015B5" w:rsidRPr="00FC4ABE">
        <w:rPr>
          <w:rFonts w:ascii="Times New Roman" w:eastAsia="Times New Roman" w:hAnsi="Times New Roman" w:cs="Times New Roman"/>
          <w:sz w:val="28"/>
          <w:szCs w:val="28"/>
        </w:rPr>
        <w:t xml:space="preserve">дическим лицом) или из Единого </w:t>
      </w:r>
      <w:r w:rsidR="009C5F0A" w:rsidRPr="00FC4ABE">
        <w:rPr>
          <w:rFonts w:ascii="Times New Roman" w:eastAsia="Times New Roman" w:hAnsi="Times New Roman" w:cs="Times New Roman"/>
          <w:sz w:val="28"/>
          <w:szCs w:val="28"/>
        </w:rPr>
        <w:t>гос</w:t>
      </w:r>
      <w:r w:rsidR="009C5F0A"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="009C5F0A" w:rsidRPr="00FC4ABE">
        <w:rPr>
          <w:rFonts w:ascii="Times New Roman" w:eastAsia="Times New Roman" w:hAnsi="Times New Roman" w:cs="Times New Roman"/>
          <w:sz w:val="28"/>
          <w:szCs w:val="28"/>
        </w:rPr>
        <w:t xml:space="preserve">дарственного реестра индивидуальных предпринимателей (при обращении </w:t>
      </w:r>
      <w:r w:rsidR="000015B5" w:rsidRPr="00FC4ABE">
        <w:rPr>
          <w:rFonts w:ascii="Times New Roman" w:eastAsia="Times New Roman" w:hAnsi="Times New Roman" w:cs="Times New Roman"/>
          <w:sz w:val="28"/>
          <w:szCs w:val="28"/>
        </w:rPr>
        <w:t>з</w:t>
      </w:r>
      <w:r w:rsidR="000015B5"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0015B5" w:rsidRPr="00FC4ABE">
        <w:rPr>
          <w:rFonts w:ascii="Times New Roman" w:eastAsia="Times New Roman" w:hAnsi="Times New Roman" w:cs="Times New Roman"/>
          <w:sz w:val="28"/>
          <w:szCs w:val="28"/>
        </w:rPr>
        <w:t>явителя</w:t>
      </w:r>
      <w:r w:rsidR="009C5F0A" w:rsidRPr="00FC4ABE">
        <w:rPr>
          <w:rFonts w:ascii="Times New Roman" w:eastAsia="Times New Roman" w:hAnsi="Times New Roman" w:cs="Times New Roman"/>
          <w:sz w:val="28"/>
          <w:szCs w:val="28"/>
        </w:rPr>
        <w:t xml:space="preserve">, являющегося индивидуальным предпринимателем)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(копия, 1 экзе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пляр). Получается в ФНС России (ее территориальных органах).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C4A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2) правоустанавливающие документы на земельный участок, если право на него зарегистрировано в Едином государственном реестре недвижимости </w:t>
      </w:r>
      <w:r w:rsidR="008B5104" w:rsidRPr="00FC4ABE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Pr="00FC4ABE">
        <w:rPr>
          <w:rFonts w:ascii="Times New Roman" w:hAnsi="Times New Roman" w:cs="Times New Roman"/>
          <w:sz w:val="28"/>
          <w:szCs w:val="28"/>
          <w:shd w:val="clear" w:color="auto" w:fill="FFFFFF"/>
        </w:rPr>
        <w:t>выписка из Единого государственного реестра недвижимости об основных х</w:t>
      </w:r>
      <w:r w:rsidRPr="00FC4ABE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FC4ABE">
        <w:rPr>
          <w:rFonts w:ascii="Times New Roman" w:hAnsi="Times New Roman" w:cs="Times New Roman"/>
          <w:sz w:val="28"/>
          <w:szCs w:val="28"/>
          <w:shd w:val="clear" w:color="auto" w:fill="FFFFFF"/>
        </w:rPr>
        <w:t>рактеристиках и зарегистрированных правах на земельный участок на земел</w:t>
      </w:r>
      <w:r w:rsidRPr="00FC4ABE">
        <w:rPr>
          <w:rFonts w:ascii="Times New Roman" w:hAnsi="Times New Roman" w:cs="Times New Roman"/>
          <w:sz w:val="28"/>
          <w:szCs w:val="28"/>
          <w:shd w:val="clear" w:color="auto" w:fill="FFFFFF"/>
        </w:rPr>
        <w:t>ь</w:t>
      </w:r>
      <w:r w:rsidRPr="00FC4ABE">
        <w:rPr>
          <w:rFonts w:ascii="Times New Roman" w:hAnsi="Times New Roman" w:cs="Times New Roman"/>
          <w:sz w:val="28"/>
          <w:szCs w:val="28"/>
          <w:shd w:val="clear" w:color="auto" w:fill="FFFFFF"/>
        </w:rPr>
        <w:t>ный участок)</w:t>
      </w:r>
      <w:r w:rsidRPr="00FC4ABE">
        <w:t xml:space="preserve"> </w:t>
      </w:r>
      <w:r w:rsidRPr="00FC4ABE">
        <w:rPr>
          <w:rFonts w:ascii="Times New Roman" w:hAnsi="Times New Roman" w:cs="Times New Roman"/>
          <w:sz w:val="28"/>
          <w:szCs w:val="28"/>
          <w:shd w:val="clear" w:color="auto" w:fill="FFFFFF"/>
        </w:rPr>
        <w:t>(копия, 1 экземпляр).</w:t>
      </w:r>
      <w:r w:rsidRPr="00FC4ABE">
        <w:t xml:space="preserve"> </w:t>
      </w:r>
      <w:r w:rsidR="008B5104" w:rsidRPr="00FC4ABE">
        <w:rPr>
          <w:rFonts w:ascii="Times New Roman" w:hAnsi="Times New Roman" w:cs="Times New Roman"/>
          <w:sz w:val="28"/>
          <w:szCs w:val="28"/>
          <w:shd w:val="clear" w:color="auto" w:fill="FFFFFF"/>
        </w:rPr>
        <w:t>Получаю</w:t>
      </w:r>
      <w:r w:rsidRPr="00FC4A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тся в Управлении </w:t>
      </w:r>
      <w:proofErr w:type="spellStart"/>
      <w:r w:rsidRPr="00FC4ABE">
        <w:rPr>
          <w:rFonts w:ascii="Times New Roman" w:hAnsi="Times New Roman" w:cs="Times New Roman"/>
          <w:sz w:val="28"/>
          <w:szCs w:val="28"/>
          <w:shd w:val="clear" w:color="auto" w:fill="FFFFFF"/>
        </w:rPr>
        <w:t>Росреестра</w:t>
      </w:r>
      <w:proofErr w:type="spellEnd"/>
      <w:r w:rsidRPr="00FC4A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Краснодарскому краю (территориальных отделах).</w:t>
      </w:r>
    </w:p>
    <w:p w:rsidR="00775DCD" w:rsidRPr="00FC4ABE" w:rsidRDefault="00775DCD" w:rsidP="00775DCD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C4ABE">
        <w:rPr>
          <w:rFonts w:ascii="Times New Roman" w:hAnsi="Times New Roman" w:cs="Times New Roman"/>
          <w:sz w:val="28"/>
          <w:szCs w:val="28"/>
          <w:shd w:val="clear" w:color="auto" w:fill="FFFFFF"/>
        </w:rPr>
        <w:t>Документы (их копии или содержащиеся в них сведения), указанные в настоящем пункте, если они не были представлены заявителем по собственной инициативе, запрашиваются органом, предоставляющем муниципальную усл</w:t>
      </w:r>
      <w:r w:rsidRPr="00FC4ABE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FC4ABE">
        <w:rPr>
          <w:rFonts w:ascii="Times New Roman" w:hAnsi="Times New Roman" w:cs="Times New Roman"/>
          <w:sz w:val="28"/>
          <w:szCs w:val="28"/>
          <w:shd w:val="clear" w:color="auto" w:fill="FFFFFF"/>
        </w:rPr>
        <w:t>гу, в рамках межведомственного взаимодействия.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.2</w:t>
      </w:r>
      <w:r w:rsidR="006F4340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Непредставление заявителем указанных документов не является 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нованием для отказа заявителю в предоставлении муниципальной услуги.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20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FC4ABE">
        <w:rPr>
          <w:rFonts w:ascii="Times New Roman" w:hAnsi="Times New Roman" w:cs="Times New Roman"/>
          <w:color w:val="000000"/>
          <w:sz w:val="28"/>
          <w:szCs w:val="28"/>
        </w:rPr>
        <w:t>Подраздел 2.</w:t>
      </w:r>
      <w:r w:rsidR="0078191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FC4ABE">
        <w:rPr>
          <w:rFonts w:ascii="Times New Roman" w:hAnsi="Times New Roman" w:cs="Times New Roman"/>
          <w:color w:val="000000"/>
          <w:sz w:val="28"/>
          <w:szCs w:val="28"/>
        </w:rPr>
        <w:t xml:space="preserve">. Указание на запрет требовать от заявителя 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20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.1. Орган, предоставляющий муниципальную услугу, не вправе:</w:t>
      </w:r>
    </w:p>
    <w:p w:rsidR="008D5A2C" w:rsidRPr="00FC4ABE" w:rsidRDefault="008D5A2C" w:rsidP="008D5A2C">
      <w:pPr>
        <w:widowControl w:val="0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D5A2C" w:rsidRPr="00FC4ABE" w:rsidRDefault="008D5A2C" w:rsidP="008D5A2C">
      <w:pPr>
        <w:widowControl w:val="0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требовать от заявителя представления документов и информации,</w:t>
      </w:r>
      <w:r w:rsidRPr="00FC4ABE">
        <w:rPr>
          <w:rFonts w:ascii="Times New Roman" w:eastAsia="Times New Roman" w:hAnsi="Times New Roman" w:cs="Times New Roman"/>
          <w:strike/>
          <w:sz w:val="28"/>
          <w:szCs w:val="28"/>
        </w:rPr>
        <w:t xml:space="preserve">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торые находятся в распоряжении государственных органов, иных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нии муниципальных услуг, в соответствии с нормативными правовыми актами Российской Федерации, нормативными правовыми актами Краснодарского края и муниципальными актами </w:t>
      </w:r>
      <w:r w:rsidR="00472DBE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C4ABE">
        <w:rPr>
          <w:rFonts w:ascii="Times New Roman" w:eastAsia="Calibri" w:hAnsi="Times New Roman" w:cs="Times New Roman"/>
          <w:sz w:val="28"/>
          <w:szCs w:val="28"/>
        </w:rPr>
        <w:t>за исключением случаев, если такие документы включены</w:t>
      </w:r>
      <w:proofErr w:type="gramEnd"/>
      <w:r w:rsidRPr="00FC4ABE">
        <w:rPr>
          <w:rFonts w:ascii="Times New Roman" w:eastAsia="Calibri" w:hAnsi="Times New Roman" w:cs="Times New Roman"/>
          <w:sz w:val="28"/>
          <w:szCs w:val="28"/>
        </w:rPr>
        <w:t xml:space="preserve"> в определе</w:t>
      </w:r>
      <w:r w:rsidRPr="00FC4ABE">
        <w:rPr>
          <w:rFonts w:ascii="Times New Roman" w:eastAsia="Calibri" w:hAnsi="Times New Roman" w:cs="Times New Roman"/>
          <w:sz w:val="28"/>
          <w:szCs w:val="28"/>
        </w:rPr>
        <w:t>н</w:t>
      </w:r>
      <w:r w:rsidRPr="00FC4ABE">
        <w:rPr>
          <w:rFonts w:ascii="Times New Roman" w:eastAsia="Calibri" w:hAnsi="Times New Roman" w:cs="Times New Roman"/>
          <w:sz w:val="28"/>
          <w:szCs w:val="28"/>
        </w:rPr>
        <w:t xml:space="preserve">ный частью 6 статьи 7 Федерального закона от 27 июля 2010 г. № 210-ФЗ </w:t>
      </w:r>
      <w:r w:rsidR="00472DBE" w:rsidRPr="00FC4ABE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Pr="00FC4ABE">
        <w:rPr>
          <w:rFonts w:ascii="Times New Roman" w:eastAsia="Calibri" w:hAnsi="Times New Roman" w:cs="Times New Roman"/>
          <w:sz w:val="28"/>
          <w:szCs w:val="28"/>
        </w:rPr>
        <w:t>«Об организации предоставления государственных и муниципальных услуг» (далее – Федеральный закон № 210-ФЗ) перечень документов.</w:t>
      </w:r>
      <w:r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Pr="00FC4ABE">
        <w:rPr>
          <w:rFonts w:ascii="Times New Roman" w:eastAsia="Calibri" w:hAnsi="Times New Roman" w:cs="Times New Roman"/>
          <w:sz w:val="28"/>
          <w:szCs w:val="28"/>
        </w:rPr>
        <w:t>Заявитель вправе представить указанные документы и информацию в орган, предоставляющий муниципальные услуги, по собственной инициативе;</w:t>
      </w:r>
    </w:p>
    <w:p w:rsidR="008D5A2C" w:rsidRPr="00FC4ABE" w:rsidRDefault="008D5A2C" w:rsidP="008D5A2C">
      <w:pPr>
        <w:widowControl w:val="0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требовать осуществления действий, в том числе согласований, необх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услуг, утвержденный решением Совета </w:t>
      </w:r>
      <w:r w:rsidR="004E22B0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</w:t>
      </w:r>
      <w:r w:rsidR="004E22B0" w:rsidRPr="00FC4ABE">
        <w:rPr>
          <w:rFonts w:ascii="Times New Roman" w:eastAsia="Times New Roman" w:hAnsi="Times New Roman" w:cs="Times New Roman"/>
          <w:sz w:val="28"/>
          <w:szCs w:val="28"/>
        </w:rPr>
        <w:t>д</w:t>
      </w:r>
      <w:r w:rsidR="004E22B0"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8D5A2C" w:rsidRPr="00FC4ABE" w:rsidRDefault="008D5A2C" w:rsidP="008D5A2C">
      <w:pPr>
        <w:widowControl w:val="0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требовать от заявителя представления документов и информации, 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ющих случаев:</w:t>
      </w:r>
    </w:p>
    <w:p w:rsidR="008D5A2C" w:rsidRPr="00FC4ABE" w:rsidRDefault="008D5A2C" w:rsidP="008D5A2C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ния о предоставлении муниципальной услуги;</w:t>
      </w:r>
    </w:p>
    <w:p w:rsidR="008D5A2C" w:rsidRPr="00FC4ABE" w:rsidRDefault="008D5A2C" w:rsidP="008D5A2C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б) наличие ошибок в </w:t>
      </w:r>
      <w:r w:rsidR="002C38CF" w:rsidRPr="00FC4ABE">
        <w:rPr>
          <w:rFonts w:ascii="Times New Roman" w:eastAsia="Times New Roman" w:hAnsi="Times New Roman" w:cs="Times New Roman"/>
          <w:sz w:val="28"/>
          <w:szCs w:val="28"/>
        </w:rPr>
        <w:t>уведомлении о планируемом строительстве, уведо</w:t>
      </w:r>
      <w:r w:rsidR="002C38CF" w:rsidRPr="00FC4ABE">
        <w:rPr>
          <w:rFonts w:ascii="Times New Roman" w:eastAsia="Times New Roman" w:hAnsi="Times New Roman" w:cs="Times New Roman"/>
          <w:sz w:val="28"/>
          <w:szCs w:val="28"/>
        </w:rPr>
        <w:t>м</w:t>
      </w:r>
      <w:r w:rsidR="002C38CF" w:rsidRPr="00FC4ABE">
        <w:rPr>
          <w:rFonts w:ascii="Times New Roman" w:eastAsia="Times New Roman" w:hAnsi="Times New Roman" w:cs="Times New Roman"/>
          <w:sz w:val="28"/>
          <w:szCs w:val="28"/>
        </w:rPr>
        <w:t xml:space="preserve">ление об изменении параметров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 документах, поданных заявителем после пе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D5A2C" w:rsidRPr="00FC4ABE" w:rsidRDefault="008D5A2C" w:rsidP="008D5A2C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сле первоначального отказа в приеме документов, необходимых для предоста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ления муниципальной услуги, либо в предоставлении муниципальной услуги;</w:t>
      </w:r>
    </w:p>
    <w:p w:rsidR="008D5A2C" w:rsidRPr="00FC4ABE" w:rsidRDefault="008D5A2C" w:rsidP="008D5A2C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г) выявление документально подтвержденного факта (признаков) ош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бочного или противоправного действия (бездействия) должностного лица орг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на, предоставляющего муниципальную услугу, муниципального служащего, работника многофункционального центра, работника организации, предусмо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ренной частью 1.1 статьи 16 Федерального закона № 210-ФЗ, при первоначал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ном отказе в приеме документов, необходимых для предоставления муниц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пальной услуги, либо в предоставлении муниципальной услуги, о чем в пис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менном виде за подписью руководителя органа, предоставляющего муниц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пальную услугу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>, руководителя многофункционального центра при первон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чальном отказе в приеме документов, необходимых для предоставления мун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ципальной услуги, либо руководителя организации, предусмотренной </w:t>
      </w:r>
      <w:r w:rsidR="00F01A25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стью 1.1 статьи 16 Федерального закона № 210-ФЗ, уведомляется заявитель, а также приносятся извинения за доставленные неудобства;</w:t>
      </w:r>
    </w:p>
    <w:p w:rsidR="008D5A2C" w:rsidRPr="00FC4ABE" w:rsidRDefault="008D5A2C" w:rsidP="008D5A2C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strike/>
          <w:color w:val="FF0000"/>
          <w:sz w:val="28"/>
          <w:szCs w:val="28"/>
        </w:rPr>
      </w:pP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5) требовать предоставления на бумажном носителе документов и 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формации, электронные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ев, установленных федеральными законами</w:t>
      </w:r>
      <w:r w:rsidRPr="00FC4ABE">
        <w:rPr>
          <w:rFonts w:ascii="Times New Roman" w:eastAsia="Times New Roman" w:hAnsi="Times New Roman" w:cs="Times New Roman"/>
          <w:color w:val="FF0000"/>
          <w:sz w:val="28"/>
          <w:szCs w:val="28"/>
        </w:rPr>
        <w:t>.</w:t>
      </w:r>
      <w:proofErr w:type="gramEnd"/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.2. При предоставлении муниципальных услуг по экстерриториальн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му принципу орган, предоставляющий муниципальную услугу, не вправе тр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бовать от заявителя предоставления документов на бумажных носителях, если иное не предусмотрено федеральным законодательством,</w:t>
      </w:r>
      <w:r w:rsidR="002B561E"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регламентирующим предоставление муниципальной услуги.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2B0" w:rsidRPr="00FC4ABE" w:rsidRDefault="008D5A2C" w:rsidP="008D5A2C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Подраздел 2.</w:t>
      </w:r>
      <w:r w:rsidR="0078191E">
        <w:rPr>
          <w:rFonts w:ascii="Times New Roman" w:hAnsi="Times New Roman" w:cs="Times New Roman"/>
          <w:sz w:val="28"/>
          <w:szCs w:val="28"/>
        </w:rPr>
        <w:t>8</w:t>
      </w:r>
      <w:r w:rsidRPr="00FC4ABE">
        <w:rPr>
          <w:rFonts w:ascii="Times New Roman" w:hAnsi="Times New Roman" w:cs="Times New Roman"/>
          <w:sz w:val="28"/>
          <w:szCs w:val="28"/>
        </w:rPr>
        <w:t>. Исчерпывающий перечень оснований для отказа</w:t>
      </w:r>
    </w:p>
    <w:p w:rsidR="004E22B0" w:rsidRPr="00FC4ABE" w:rsidRDefault="008D5A2C" w:rsidP="008D5A2C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 в приеме документов, необходимых для предоставления </w:t>
      </w:r>
    </w:p>
    <w:p w:rsidR="008D5A2C" w:rsidRPr="00FC4ABE" w:rsidRDefault="008D5A2C" w:rsidP="008D5A2C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78191E">
        <w:rPr>
          <w:rFonts w:ascii="Times New Roman" w:hAnsi="Times New Roman" w:cs="Times New Roman"/>
          <w:sz w:val="28"/>
          <w:szCs w:val="28"/>
        </w:rPr>
        <w:t>8</w:t>
      </w:r>
      <w:r w:rsidRPr="00FC4ABE">
        <w:rPr>
          <w:rFonts w:ascii="Times New Roman" w:hAnsi="Times New Roman" w:cs="Times New Roman"/>
          <w:sz w:val="28"/>
          <w:szCs w:val="28"/>
        </w:rPr>
        <w:t xml:space="preserve">.1.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A12AB9" w:rsidRDefault="00A12AB9" w:rsidP="0044413D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979DC">
        <w:rPr>
          <w:rFonts w:ascii="Times New Roman" w:eastAsia="Calibri" w:hAnsi="Times New Roman" w:cs="Times New Roman"/>
          <w:sz w:val="28"/>
          <w:szCs w:val="28"/>
        </w:rPr>
        <w:t>1) непредставление заявителем в ходе личного приема паспорта гражд</w:t>
      </w:r>
      <w:r w:rsidRPr="009979DC">
        <w:rPr>
          <w:rFonts w:ascii="Times New Roman" w:eastAsia="Calibri" w:hAnsi="Times New Roman" w:cs="Times New Roman"/>
          <w:sz w:val="28"/>
          <w:szCs w:val="28"/>
        </w:rPr>
        <w:t>а</w:t>
      </w:r>
      <w:r w:rsidRPr="009979DC">
        <w:rPr>
          <w:rFonts w:ascii="Times New Roman" w:eastAsia="Calibri" w:hAnsi="Times New Roman" w:cs="Times New Roman"/>
          <w:sz w:val="28"/>
          <w:szCs w:val="28"/>
        </w:rPr>
        <w:t>нина Российской Федерации либо иного документа, удостоверяющего ли</w:t>
      </w:r>
      <w:r w:rsidRPr="009979DC">
        <w:rPr>
          <w:rFonts w:ascii="Times New Roman" w:eastAsia="Calibri" w:hAnsi="Times New Roman" w:cs="Times New Roman"/>
          <w:sz w:val="28"/>
          <w:szCs w:val="28"/>
        </w:rPr>
        <w:t>ч</w:t>
      </w:r>
      <w:r w:rsidRPr="009979DC">
        <w:rPr>
          <w:rFonts w:ascii="Times New Roman" w:eastAsia="Calibri" w:hAnsi="Times New Roman" w:cs="Times New Roman"/>
          <w:sz w:val="28"/>
          <w:szCs w:val="28"/>
        </w:rPr>
        <w:t>ность, в соответствии с законодательством Российской Федерации                            или (при наличии технической возможности) невозможность установить ли</w:t>
      </w:r>
      <w:r w:rsidRPr="009979DC">
        <w:rPr>
          <w:rFonts w:ascii="Times New Roman" w:eastAsia="Calibri" w:hAnsi="Times New Roman" w:cs="Times New Roman"/>
          <w:sz w:val="28"/>
          <w:szCs w:val="28"/>
        </w:rPr>
        <w:t>ч</w:t>
      </w:r>
      <w:r w:rsidRPr="009979DC">
        <w:rPr>
          <w:rFonts w:ascii="Times New Roman" w:eastAsia="Calibri" w:hAnsi="Times New Roman" w:cs="Times New Roman"/>
          <w:sz w:val="28"/>
          <w:szCs w:val="28"/>
        </w:rPr>
        <w:t>ность заявителя, посредством идентификации и аутентификации                                      с использованием информационных технологий, предусмотренных                           статьями 9, 10 и 14 Федерального закона от 29 декабря 2022 г. № 572-ФЗ                    «Об осуществлении идентификации и (или) аутентификации физических</w:t>
      </w:r>
      <w:proofErr w:type="gramEnd"/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 лиц                  с использованием биометрических персональных данных, о внесении измен</w:t>
      </w:r>
      <w:r w:rsidRPr="009979DC">
        <w:rPr>
          <w:rFonts w:ascii="Times New Roman" w:eastAsia="Calibri" w:hAnsi="Times New Roman" w:cs="Times New Roman"/>
          <w:sz w:val="28"/>
          <w:szCs w:val="28"/>
        </w:rPr>
        <w:t>е</w:t>
      </w:r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ний в отдельные законодательные акты Российской Федерации и признании </w:t>
      </w:r>
      <w:proofErr w:type="gramStart"/>
      <w:r w:rsidRPr="009979DC">
        <w:rPr>
          <w:rFonts w:ascii="Times New Roman" w:eastAsia="Calibri" w:hAnsi="Times New Roman" w:cs="Times New Roman"/>
          <w:sz w:val="28"/>
          <w:szCs w:val="28"/>
        </w:rPr>
        <w:t>утратившими</w:t>
      </w:r>
      <w:proofErr w:type="gramEnd"/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 силу отдельных положений законодательных актов Российской Федерации»;</w:t>
      </w:r>
    </w:p>
    <w:p w:rsidR="0044413D" w:rsidRPr="00FC4ABE" w:rsidRDefault="0044413D" w:rsidP="0044413D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2) уведомление о планируемом строительстве или об изменении параме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ров планируемого строительства, запрос о предоставлении услуги поданы в 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министрацию </w:t>
      </w:r>
      <w:r w:rsidR="004E22B0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, в полномочия которой не входит предоставление услуги; </w:t>
      </w:r>
    </w:p>
    <w:p w:rsidR="0044413D" w:rsidRPr="00FC4ABE" w:rsidRDefault="0044413D" w:rsidP="0044413D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3) некорректное заполнение обязательных полей в форме (отсутствие з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полнения, недостоверное, неполное либо неправильное заполнение); </w:t>
      </w:r>
    </w:p>
    <w:p w:rsidR="0044413D" w:rsidRPr="00FC4ABE" w:rsidRDefault="0044413D" w:rsidP="0044413D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4) предоставление не полного комплекта документов; </w:t>
      </w:r>
    </w:p>
    <w:p w:rsidR="0044413D" w:rsidRPr="00FC4ABE" w:rsidRDefault="0044413D" w:rsidP="0044413D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5) представленные заявителем документы утратили силу на момент 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ращения за услугой (документ, удостоверяющий личность, документ, удостов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ряющий полномочия представителя заявителя, в случае обращения за пред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ставлением услуги указанным лицом); </w:t>
      </w:r>
    </w:p>
    <w:p w:rsidR="0044413D" w:rsidRPr="00FC4ABE" w:rsidRDefault="0044413D" w:rsidP="0044413D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6) представленные заявителем документы содержат подчистки и испра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ления текста, не заверенные в порядке, установленном законодательством Ро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сийской Федерации; </w:t>
      </w:r>
    </w:p>
    <w:p w:rsidR="0044413D" w:rsidRPr="00FC4ABE" w:rsidRDefault="0044413D" w:rsidP="0044413D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7) документы содержат повреждения, наличие которых не позволяет в полном объеме использовать информацию и сведения, содержащиеся в док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ментах для предоставления услуги; </w:t>
      </w:r>
    </w:p>
    <w:p w:rsidR="0044413D" w:rsidRPr="00FC4ABE" w:rsidRDefault="0044413D" w:rsidP="0044413D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8) подача уведомления о планируемом строительстве или об изменении параметров планируемого строительства, запроса о предоставлении услуги и документов, необходимых для предоставления услуги, в электронной форме с нарушением, требований, установленных </w:t>
      </w:r>
      <w:r w:rsidR="009E1A20" w:rsidRPr="00FC4ABE">
        <w:rPr>
          <w:rFonts w:ascii="Times New Roman" w:eastAsia="Times New Roman" w:hAnsi="Times New Roman" w:cs="Times New Roman"/>
          <w:sz w:val="28"/>
          <w:szCs w:val="28"/>
        </w:rPr>
        <w:t>пунктом 3.</w:t>
      </w:r>
      <w:r w:rsidR="006F4340">
        <w:rPr>
          <w:rFonts w:ascii="Times New Roman" w:eastAsia="Times New Roman" w:hAnsi="Times New Roman" w:cs="Times New Roman"/>
          <w:sz w:val="28"/>
          <w:szCs w:val="28"/>
        </w:rPr>
        <w:t>8</w:t>
      </w:r>
      <w:r w:rsidR="009E1A20" w:rsidRPr="00FC4ABE">
        <w:rPr>
          <w:rFonts w:ascii="Times New Roman" w:eastAsia="Times New Roman" w:hAnsi="Times New Roman" w:cs="Times New Roman"/>
          <w:sz w:val="28"/>
          <w:szCs w:val="28"/>
        </w:rPr>
        <w:t>.3. подраздела 3.</w:t>
      </w:r>
      <w:r w:rsidR="006F4340">
        <w:rPr>
          <w:rFonts w:ascii="Times New Roman" w:eastAsia="Times New Roman" w:hAnsi="Times New Roman" w:cs="Times New Roman"/>
          <w:sz w:val="28"/>
          <w:szCs w:val="28"/>
        </w:rPr>
        <w:t>8</w:t>
      </w:r>
      <w:r w:rsidR="009E1A20" w:rsidRPr="00FC4ABE">
        <w:rPr>
          <w:rFonts w:ascii="Times New Roman" w:eastAsia="Times New Roman" w:hAnsi="Times New Roman" w:cs="Times New Roman"/>
          <w:sz w:val="28"/>
          <w:szCs w:val="28"/>
        </w:rPr>
        <w:t xml:space="preserve"> регл</w:t>
      </w:r>
      <w:r w:rsidR="009E1A20"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9E1A20" w:rsidRPr="00FC4ABE">
        <w:rPr>
          <w:rFonts w:ascii="Times New Roman" w:eastAsia="Times New Roman" w:hAnsi="Times New Roman" w:cs="Times New Roman"/>
          <w:sz w:val="28"/>
          <w:szCs w:val="28"/>
        </w:rPr>
        <w:t>мента;</w:t>
      </w:r>
    </w:p>
    <w:p w:rsidR="008D5A2C" w:rsidRPr="00FC4ABE" w:rsidRDefault="0044413D" w:rsidP="008D5A2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9) </w:t>
      </w:r>
      <w:r w:rsidR="008D5A2C" w:rsidRPr="00FC4ABE">
        <w:rPr>
          <w:rFonts w:ascii="Times New Roman" w:hAnsi="Times New Roman" w:cs="Times New Roman"/>
          <w:sz w:val="28"/>
          <w:szCs w:val="28"/>
        </w:rPr>
        <w:t>несоответствие копий документов их оригиналам;</w:t>
      </w:r>
    </w:p>
    <w:p w:rsidR="008D5A2C" w:rsidRPr="00FC4ABE" w:rsidRDefault="0044413D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10) 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несоблюдение установленных условий признания действительности усиленной квалифицированной электронной подписи, которой подписан эле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к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 xml:space="preserve">тронный документ (пакет электронных документов), в соответствии со </w:t>
      </w:r>
      <w:r w:rsidR="00F01A2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статьей 11 Федерального закона 6 апреля 2011 г. № 63-ФЗ «Об электронной подписи».</w:t>
      </w:r>
    </w:p>
    <w:p w:rsidR="0038591F" w:rsidRPr="00FC4ABE" w:rsidRDefault="0038591F" w:rsidP="005D7115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.2.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Решение об отказе в приеме документов оформляется по форме с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гласно </w:t>
      </w:r>
      <w:r w:rsidRPr="00FC4A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приложению № </w:t>
      </w:r>
      <w:r w:rsidR="001E1810" w:rsidRPr="00FC4A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11</w:t>
      </w:r>
      <w:r w:rsidRPr="00FC4A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 настоящему</w:t>
      </w:r>
      <w:r w:rsidRPr="00FC4ABE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регламенту</w:t>
      </w:r>
      <w:r w:rsidR="002C38CF" w:rsidRPr="00FC4AB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подписывается должнос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ным лицом органа, предоставляющего муниципальную услугу, и </w:t>
      </w:r>
      <w:r w:rsidR="005D7115" w:rsidRPr="00FC4ABE">
        <w:rPr>
          <w:rFonts w:ascii="Times New Roman" w:eastAsia="Times New Roman" w:hAnsi="Times New Roman" w:cs="Times New Roman"/>
          <w:sz w:val="28"/>
          <w:szCs w:val="28"/>
        </w:rPr>
        <w:t>направляется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заявителю с указанием причин отказа способом, определенным заявителем в </w:t>
      </w:r>
      <w:r w:rsidR="002C38CF" w:rsidRPr="00FC4ABE">
        <w:rPr>
          <w:rFonts w:ascii="Times New Roman" w:eastAsia="Times New Roman" w:hAnsi="Times New Roman" w:cs="Times New Roman"/>
          <w:sz w:val="28"/>
          <w:szCs w:val="28"/>
        </w:rPr>
        <w:t>уведомлении о планируемом строительстве или об изменении параметров пл</w:t>
      </w:r>
      <w:r w:rsidR="002C38CF"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C38CF" w:rsidRPr="00FC4ABE">
        <w:rPr>
          <w:rFonts w:ascii="Times New Roman" w:eastAsia="Times New Roman" w:hAnsi="Times New Roman" w:cs="Times New Roman"/>
          <w:sz w:val="28"/>
          <w:szCs w:val="28"/>
        </w:rPr>
        <w:t>нируемого строительства, запросе о предоставлении услуги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не позднее рабоч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го для, следующего за днем получения такого </w:t>
      </w:r>
      <w:r w:rsidR="002C38CF" w:rsidRPr="00FC4ABE">
        <w:rPr>
          <w:rFonts w:ascii="Times New Roman" w:eastAsia="Times New Roman" w:hAnsi="Times New Roman" w:cs="Times New Roman"/>
          <w:sz w:val="28"/>
          <w:szCs w:val="28"/>
        </w:rPr>
        <w:t>уведомления, запрос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либо выд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ется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в день личного обращения за получением указанного решения в мн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гофункциональный центр или орган, предоставляющий муниципальную услугу.</w:t>
      </w:r>
    </w:p>
    <w:p w:rsidR="0038591F" w:rsidRPr="00FC4ABE" w:rsidRDefault="005D7115" w:rsidP="0038591F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.3. Отказ в приеме документов, необходимых для предоставления м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ниципальной услуги, не препятствует повторному обращению заявителя после устранения причины, послужившей основанием для отказа.</w:t>
      </w:r>
    </w:p>
    <w:p w:rsidR="0044413D" w:rsidRPr="00FC4ABE" w:rsidRDefault="005D7115" w:rsidP="0044413D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.4. </w:t>
      </w:r>
      <w:r w:rsidR="0044413D" w:rsidRPr="00FC4ABE">
        <w:rPr>
          <w:rFonts w:ascii="Times New Roman" w:eastAsia="Times New Roman" w:hAnsi="Times New Roman" w:cs="Times New Roman"/>
          <w:sz w:val="28"/>
          <w:szCs w:val="28"/>
        </w:rPr>
        <w:t>Исчерпывающий перечень оснований для оставления уведомления о планируемом строительстве, уведомления о внесении изменений</w:t>
      </w:r>
      <w:r w:rsidR="00EB258A" w:rsidRPr="00FC4ABE">
        <w:rPr>
          <w:rFonts w:ascii="Times New Roman" w:eastAsia="Times New Roman" w:hAnsi="Times New Roman" w:cs="Times New Roman"/>
          <w:sz w:val="28"/>
          <w:szCs w:val="28"/>
        </w:rPr>
        <w:t>,</w:t>
      </w:r>
      <w:r w:rsidR="00EB258A" w:rsidRPr="00FC4ABE">
        <w:t xml:space="preserve"> </w:t>
      </w:r>
      <w:r w:rsidR="00EB258A" w:rsidRPr="00FC4ABE">
        <w:rPr>
          <w:rFonts w:ascii="Times New Roman" w:eastAsia="Times New Roman" w:hAnsi="Times New Roman" w:cs="Times New Roman"/>
          <w:sz w:val="28"/>
          <w:szCs w:val="28"/>
        </w:rPr>
        <w:t>запроса о предоставлении услуги</w:t>
      </w:r>
      <w:r w:rsidR="0044413D" w:rsidRPr="00FC4ABE">
        <w:rPr>
          <w:rFonts w:ascii="Times New Roman" w:eastAsia="Times New Roman" w:hAnsi="Times New Roman" w:cs="Times New Roman"/>
          <w:sz w:val="28"/>
          <w:szCs w:val="28"/>
        </w:rPr>
        <w:t xml:space="preserve"> без рассмотрения:</w:t>
      </w:r>
    </w:p>
    <w:p w:rsidR="0044413D" w:rsidRPr="00FC4ABE" w:rsidRDefault="00EB258A" w:rsidP="0044413D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44413D" w:rsidRPr="00FC4ABE">
        <w:rPr>
          <w:rFonts w:ascii="Times New Roman" w:eastAsia="Times New Roman" w:hAnsi="Times New Roman" w:cs="Times New Roman"/>
          <w:sz w:val="28"/>
          <w:szCs w:val="28"/>
        </w:rPr>
        <w:t>в уведомлении о планируемом строительстве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</w:t>
      </w:r>
      <w:r w:rsidR="0044413D"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уведомлении о внесении изменений без рассмотрения </w:t>
      </w:r>
      <w:r w:rsidR="0044413D" w:rsidRPr="00FC4ABE">
        <w:rPr>
          <w:rFonts w:ascii="Times New Roman" w:eastAsia="Times New Roman" w:hAnsi="Times New Roman" w:cs="Times New Roman"/>
          <w:sz w:val="28"/>
          <w:szCs w:val="28"/>
        </w:rPr>
        <w:t>отсутствуют сведения, предусмотренные частью 1 статьи 51.1 Градостроительног</w:t>
      </w:r>
      <w:r w:rsidR="008A5FD9" w:rsidRPr="00FC4ABE">
        <w:rPr>
          <w:rFonts w:ascii="Times New Roman" w:eastAsia="Times New Roman" w:hAnsi="Times New Roman" w:cs="Times New Roman"/>
          <w:sz w:val="28"/>
          <w:szCs w:val="28"/>
        </w:rPr>
        <w:t xml:space="preserve">о кодекса Российской Федерации </w:t>
      </w:r>
      <w:r w:rsidR="0044413D" w:rsidRPr="00FC4ABE">
        <w:rPr>
          <w:rFonts w:ascii="Times New Roman" w:eastAsia="Times New Roman" w:hAnsi="Times New Roman" w:cs="Times New Roman"/>
          <w:sz w:val="28"/>
          <w:szCs w:val="28"/>
        </w:rPr>
        <w:t>или докуме</w:t>
      </w:r>
      <w:r w:rsidR="0044413D"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="0044413D" w:rsidRPr="00FC4ABE">
        <w:rPr>
          <w:rFonts w:ascii="Times New Roman" w:eastAsia="Times New Roman" w:hAnsi="Times New Roman" w:cs="Times New Roman"/>
          <w:sz w:val="28"/>
          <w:szCs w:val="28"/>
        </w:rPr>
        <w:t xml:space="preserve">тов, предусмотренных подпунктами </w:t>
      </w:r>
      <w:r w:rsidR="009A716E" w:rsidRPr="00FC4ABE">
        <w:rPr>
          <w:rFonts w:ascii="Times New Roman" w:eastAsia="Times New Roman" w:hAnsi="Times New Roman" w:cs="Times New Roman"/>
          <w:sz w:val="28"/>
          <w:szCs w:val="28"/>
        </w:rPr>
        <w:t>3 - 5</w:t>
      </w:r>
      <w:r w:rsidR="0044413D" w:rsidRPr="00FC4ABE">
        <w:rPr>
          <w:rFonts w:ascii="Times New Roman" w:eastAsia="Times New Roman" w:hAnsi="Times New Roman" w:cs="Times New Roman"/>
          <w:sz w:val="28"/>
          <w:szCs w:val="28"/>
        </w:rPr>
        <w:t xml:space="preserve"> пункта 2.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5</w:t>
      </w:r>
      <w:r w:rsidR="009A716E" w:rsidRPr="00FC4ABE">
        <w:rPr>
          <w:rFonts w:ascii="Times New Roman" w:eastAsia="Times New Roman" w:hAnsi="Times New Roman" w:cs="Times New Roman"/>
          <w:sz w:val="28"/>
          <w:szCs w:val="28"/>
        </w:rPr>
        <w:t>.1</w:t>
      </w:r>
      <w:r w:rsidR="0044413D"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5FD9" w:rsidRPr="00FC4ABE">
        <w:rPr>
          <w:rFonts w:ascii="Times New Roman" w:eastAsia="Times New Roman" w:hAnsi="Times New Roman" w:cs="Times New Roman"/>
          <w:sz w:val="28"/>
          <w:szCs w:val="28"/>
        </w:rPr>
        <w:t>подраздела 2.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5</w:t>
      </w:r>
      <w:r w:rsidR="008A5FD9"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регламе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та</w:t>
      </w:r>
      <w:r w:rsidR="008A5FD9" w:rsidRPr="00FC4AB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B258A" w:rsidRPr="00FC4ABE" w:rsidRDefault="00EB258A" w:rsidP="0044413D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2) заявителем подано заявление об оставлении уведомления о планиру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мом строительстве или об изменении параметров планируемого строительства, либо запроса о предоставлении услуги без рассмотрения.</w:t>
      </w:r>
    </w:p>
    <w:p w:rsidR="009A716E" w:rsidRPr="00FC4ABE" w:rsidRDefault="009A716E" w:rsidP="009A716E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.5. О</w:t>
      </w:r>
      <w:r w:rsidR="005D7115" w:rsidRPr="00FC4ABE">
        <w:rPr>
          <w:rFonts w:ascii="Times New Roman" w:eastAsia="Times New Roman" w:hAnsi="Times New Roman" w:cs="Times New Roman"/>
          <w:sz w:val="28"/>
          <w:szCs w:val="28"/>
        </w:rPr>
        <w:t>рган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предоставляющий муниципальную услугу,</w:t>
      </w:r>
      <w:r w:rsidR="005D7115" w:rsidRPr="00FC4ABE">
        <w:rPr>
          <w:rFonts w:ascii="Times New Roman" w:eastAsia="Times New Roman" w:hAnsi="Times New Roman" w:cs="Times New Roman"/>
          <w:sz w:val="28"/>
          <w:szCs w:val="28"/>
        </w:rPr>
        <w:t xml:space="preserve"> в течение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3 (</w:t>
      </w:r>
      <w:r w:rsidR="005D7115" w:rsidRPr="00FC4ABE">
        <w:rPr>
          <w:rFonts w:ascii="Times New Roman" w:eastAsia="Times New Roman" w:hAnsi="Times New Roman" w:cs="Times New Roman"/>
          <w:sz w:val="28"/>
          <w:szCs w:val="28"/>
        </w:rPr>
        <w:t>трех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)</w:t>
      </w:r>
      <w:r w:rsidR="005D7115" w:rsidRPr="00FC4ABE">
        <w:rPr>
          <w:rFonts w:ascii="Times New Roman" w:eastAsia="Times New Roman" w:hAnsi="Times New Roman" w:cs="Times New Roman"/>
          <w:sz w:val="28"/>
          <w:szCs w:val="28"/>
        </w:rPr>
        <w:t xml:space="preserve"> рабочих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D7115" w:rsidRPr="00FC4ABE">
        <w:rPr>
          <w:rFonts w:ascii="Times New Roman" w:eastAsia="Times New Roman" w:hAnsi="Times New Roman" w:cs="Times New Roman"/>
          <w:sz w:val="28"/>
          <w:szCs w:val="28"/>
        </w:rPr>
        <w:t>дней со дня поступления уведомления о планируемом стро</w:t>
      </w:r>
      <w:r w:rsidR="005D7115"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5D7115" w:rsidRPr="00FC4ABE">
        <w:rPr>
          <w:rFonts w:ascii="Times New Roman" w:eastAsia="Times New Roman" w:hAnsi="Times New Roman" w:cs="Times New Roman"/>
          <w:sz w:val="28"/>
          <w:szCs w:val="28"/>
        </w:rPr>
        <w:t>тельстве, уведомления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D7115" w:rsidRPr="00FC4ABE">
        <w:rPr>
          <w:rFonts w:ascii="Times New Roman" w:eastAsia="Times New Roman" w:hAnsi="Times New Roman" w:cs="Times New Roman"/>
          <w:sz w:val="28"/>
          <w:szCs w:val="28"/>
        </w:rPr>
        <w:t>об изменении параметров</w:t>
      </w:r>
      <w:r w:rsidR="00EB258A" w:rsidRPr="00FC4ABE">
        <w:rPr>
          <w:rFonts w:ascii="Times New Roman" w:eastAsia="Times New Roman" w:hAnsi="Times New Roman" w:cs="Times New Roman"/>
          <w:sz w:val="28"/>
          <w:szCs w:val="28"/>
        </w:rPr>
        <w:t>, запроса о предоставлении услуги</w:t>
      </w:r>
      <w:r w:rsidR="005D7115" w:rsidRPr="00FC4ABE">
        <w:rPr>
          <w:rFonts w:ascii="Times New Roman" w:eastAsia="Times New Roman" w:hAnsi="Times New Roman" w:cs="Times New Roman"/>
          <w:sz w:val="28"/>
          <w:szCs w:val="28"/>
        </w:rPr>
        <w:t xml:space="preserve"> возвращает заявителю такое уведомление и прилагаемые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D7115" w:rsidRPr="00FC4ABE">
        <w:rPr>
          <w:rFonts w:ascii="Times New Roman" w:eastAsia="Times New Roman" w:hAnsi="Times New Roman" w:cs="Times New Roman"/>
          <w:sz w:val="28"/>
          <w:szCs w:val="28"/>
        </w:rPr>
        <w:t>к нему док</w:t>
      </w:r>
      <w:r w:rsidR="005D7115"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="005D7115" w:rsidRPr="00FC4ABE">
        <w:rPr>
          <w:rFonts w:ascii="Times New Roman" w:eastAsia="Times New Roman" w:hAnsi="Times New Roman" w:cs="Times New Roman"/>
          <w:sz w:val="28"/>
          <w:szCs w:val="28"/>
        </w:rPr>
        <w:t>менты без рассмотрен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ия с указанием причин возврата.</w:t>
      </w:r>
    </w:p>
    <w:p w:rsidR="005D7115" w:rsidRPr="00FC4ABE" w:rsidRDefault="005D7115" w:rsidP="009A716E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В этом случае</w:t>
      </w:r>
      <w:r w:rsidR="009A716E"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уведомление о планируемом строительстве, уведомление об изменении параметров</w:t>
      </w:r>
      <w:r w:rsidR="00EB258A" w:rsidRPr="00FC4ABE">
        <w:rPr>
          <w:rFonts w:ascii="Times New Roman" w:eastAsia="Times New Roman" w:hAnsi="Times New Roman" w:cs="Times New Roman"/>
          <w:sz w:val="28"/>
          <w:szCs w:val="28"/>
        </w:rPr>
        <w:t>,</w:t>
      </w:r>
      <w:r w:rsidR="009A716E"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5FD9" w:rsidRPr="00FC4ABE">
        <w:rPr>
          <w:rFonts w:ascii="Times New Roman" w:eastAsia="Times New Roman" w:hAnsi="Times New Roman" w:cs="Times New Roman"/>
          <w:sz w:val="28"/>
          <w:szCs w:val="28"/>
        </w:rPr>
        <w:t>запрос</w:t>
      </w:r>
      <w:r w:rsidR="00EB258A" w:rsidRPr="00FC4ABE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услуги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считаются нен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правленными.</w:t>
      </w:r>
    </w:p>
    <w:p w:rsidR="008D5A2C" w:rsidRPr="00FC4ABE" w:rsidRDefault="00EB258A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.6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Не допускается отказ в приеме уведомления о планируемом стро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тельстве</w:t>
      </w:r>
      <w:r w:rsidR="00EB4EB9" w:rsidRPr="00FC4ABE">
        <w:rPr>
          <w:rFonts w:ascii="Times New Roman" w:eastAsia="Times New Roman" w:hAnsi="Times New Roman" w:cs="Times New Roman"/>
          <w:sz w:val="28"/>
          <w:szCs w:val="28"/>
        </w:rPr>
        <w:t>,</w:t>
      </w:r>
      <w:r w:rsidR="00EB4EB9" w:rsidRPr="00FC4ABE">
        <w:t xml:space="preserve"> </w:t>
      </w:r>
      <w:r w:rsidR="00EB4EB9" w:rsidRPr="00FC4ABE">
        <w:rPr>
          <w:rFonts w:ascii="Times New Roman" w:eastAsia="Times New Roman" w:hAnsi="Times New Roman" w:cs="Times New Roman"/>
          <w:sz w:val="28"/>
          <w:szCs w:val="28"/>
        </w:rPr>
        <w:t>уведомления об изменении параметров, запроса о предоставлении услуги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EB4EB9" w:rsidRPr="00FC4ABE">
        <w:rPr>
          <w:rFonts w:ascii="Times New Roman" w:eastAsia="Times New Roman" w:hAnsi="Times New Roman" w:cs="Times New Roman"/>
          <w:sz w:val="28"/>
          <w:szCs w:val="28"/>
        </w:rPr>
        <w:t xml:space="preserve">прилагаемых к ним 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документов, необходимых для предоставления муниципальной услуги, в случае, если запрос и документы, необходимые для предоставления услуги, поданы в соответствии с информацией о сроках и п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рядке предоставления муниципальной услуги, опубликованной на Едином по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р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тале, Региональном портале услуг и официальном сайте.</w:t>
      </w:r>
      <w:proofErr w:type="gramEnd"/>
    </w:p>
    <w:p w:rsidR="008D5A2C" w:rsidRPr="00FC4ABE" w:rsidRDefault="008D5A2C" w:rsidP="008D5A2C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01A25" w:rsidRDefault="008D5A2C" w:rsidP="008D5A2C">
      <w:pPr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Подраздел 2.</w:t>
      </w:r>
      <w:r w:rsidR="0078191E">
        <w:rPr>
          <w:rFonts w:ascii="Times New Roman" w:hAnsi="Times New Roman" w:cs="Times New Roman"/>
          <w:sz w:val="28"/>
          <w:szCs w:val="28"/>
        </w:rPr>
        <w:t>9</w:t>
      </w:r>
      <w:r w:rsidRPr="00FC4ABE">
        <w:rPr>
          <w:rFonts w:ascii="Times New Roman" w:hAnsi="Times New Roman" w:cs="Times New Roman"/>
          <w:sz w:val="28"/>
          <w:szCs w:val="28"/>
        </w:rPr>
        <w:t xml:space="preserve">. Исчерпывающий перечень </w:t>
      </w:r>
    </w:p>
    <w:p w:rsidR="00F01A25" w:rsidRDefault="008D5A2C" w:rsidP="008D5A2C">
      <w:pPr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оснований для приостановления или отказа </w:t>
      </w:r>
    </w:p>
    <w:p w:rsidR="008D5A2C" w:rsidRPr="00FC4ABE" w:rsidRDefault="008D5A2C" w:rsidP="008D5A2C">
      <w:pPr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:rsidR="008D5A2C" w:rsidRPr="00FC4ABE" w:rsidRDefault="008D5A2C" w:rsidP="008D5A2C">
      <w:pPr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D5A2C" w:rsidRPr="00FC4ABE" w:rsidRDefault="008D5A2C" w:rsidP="00EB4EB9">
      <w:pPr>
        <w:widowControl w:val="0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2.</w:t>
      </w:r>
      <w:r w:rsidR="0078191E">
        <w:rPr>
          <w:rFonts w:ascii="Times New Roman" w:hAnsi="Times New Roman" w:cs="Times New Roman"/>
          <w:sz w:val="28"/>
          <w:szCs w:val="28"/>
        </w:rPr>
        <w:t>9</w:t>
      </w:r>
      <w:r w:rsidRPr="00FC4ABE">
        <w:rPr>
          <w:rFonts w:ascii="Times New Roman" w:hAnsi="Times New Roman" w:cs="Times New Roman"/>
          <w:sz w:val="28"/>
          <w:szCs w:val="28"/>
        </w:rPr>
        <w:t>.1.</w:t>
      </w:r>
      <w:r w:rsidRPr="00FC4ABE">
        <w:t xml:space="preserve"> </w:t>
      </w:r>
      <w:r w:rsidRPr="00FC4ABE">
        <w:rPr>
          <w:rFonts w:ascii="Times New Roman" w:hAnsi="Times New Roman" w:cs="Times New Roman"/>
          <w:sz w:val="28"/>
          <w:szCs w:val="28"/>
        </w:rPr>
        <w:t>Приостановление муниципальной услуги не предусмотрено.</w:t>
      </w:r>
    </w:p>
    <w:p w:rsidR="008D5A2C" w:rsidRPr="00FC4ABE" w:rsidRDefault="00EB4EB9" w:rsidP="008D5A2C">
      <w:pPr>
        <w:widowControl w:val="0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FC4ABE">
        <w:rPr>
          <w:rFonts w:ascii="Times New Roman" w:hAnsi="Times New Roman" w:cs="Times New Roman"/>
          <w:bCs/>
          <w:kern w:val="32"/>
          <w:sz w:val="28"/>
          <w:szCs w:val="28"/>
        </w:rPr>
        <w:t>2.</w:t>
      </w:r>
      <w:r w:rsidR="0078191E">
        <w:rPr>
          <w:rFonts w:ascii="Times New Roman" w:hAnsi="Times New Roman" w:cs="Times New Roman"/>
          <w:bCs/>
          <w:kern w:val="32"/>
          <w:sz w:val="28"/>
          <w:szCs w:val="28"/>
        </w:rPr>
        <w:t>9</w:t>
      </w:r>
      <w:r w:rsidRPr="00FC4ABE">
        <w:rPr>
          <w:rFonts w:ascii="Times New Roman" w:hAnsi="Times New Roman" w:cs="Times New Roman"/>
          <w:bCs/>
          <w:kern w:val="32"/>
          <w:sz w:val="28"/>
          <w:szCs w:val="28"/>
        </w:rPr>
        <w:t>.2</w:t>
      </w:r>
      <w:r w:rsidR="00986FEE" w:rsidRPr="00FC4ABE">
        <w:rPr>
          <w:rFonts w:ascii="Times New Roman" w:hAnsi="Times New Roman" w:cs="Times New Roman"/>
          <w:bCs/>
          <w:kern w:val="32"/>
          <w:sz w:val="28"/>
          <w:szCs w:val="28"/>
        </w:rPr>
        <w:t>. Исчерпывающий перечень оснований</w:t>
      </w:r>
      <w:r w:rsidR="008D5A2C" w:rsidRPr="00FC4ABE">
        <w:rPr>
          <w:rFonts w:ascii="Times New Roman" w:hAnsi="Times New Roman" w:cs="Times New Roman"/>
          <w:bCs/>
          <w:kern w:val="32"/>
          <w:sz w:val="28"/>
          <w:szCs w:val="28"/>
        </w:rPr>
        <w:t xml:space="preserve"> для отказа в предоставлении муниципальной услу</w:t>
      </w:r>
      <w:r w:rsidR="00986FEE" w:rsidRPr="00FC4ABE">
        <w:rPr>
          <w:rFonts w:ascii="Times New Roman" w:hAnsi="Times New Roman" w:cs="Times New Roman"/>
          <w:bCs/>
          <w:kern w:val="32"/>
          <w:sz w:val="28"/>
          <w:szCs w:val="28"/>
        </w:rPr>
        <w:t xml:space="preserve">ги </w:t>
      </w:r>
      <w:proofErr w:type="gramStart"/>
      <w:r w:rsidR="00986FEE" w:rsidRPr="00FC4ABE">
        <w:rPr>
          <w:rFonts w:ascii="Times New Roman" w:hAnsi="Times New Roman" w:cs="Times New Roman"/>
          <w:bCs/>
          <w:kern w:val="32"/>
          <w:sz w:val="28"/>
          <w:szCs w:val="28"/>
        </w:rPr>
        <w:t>при</w:t>
      </w:r>
      <w:proofErr w:type="gramEnd"/>
      <w:r w:rsidR="00986FEE" w:rsidRPr="00FC4ABE">
        <w:rPr>
          <w:rFonts w:ascii="Times New Roman" w:hAnsi="Times New Roman" w:cs="Times New Roman"/>
          <w:bCs/>
          <w:kern w:val="32"/>
          <w:sz w:val="28"/>
          <w:szCs w:val="28"/>
        </w:rPr>
        <w:t xml:space="preserve"> </w:t>
      </w:r>
      <w:r w:rsidRPr="00FC4ABE">
        <w:rPr>
          <w:rFonts w:ascii="Times New Roman" w:hAnsi="Times New Roman" w:cs="Times New Roman"/>
          <w:bCs/>
          <w:kern w:val="32"/>
          <w:sz w:val="28"/>
          <w:szCs w:val="28"/>
        </w:rPr>
        <w:t>направление уведомления о планируемом стро</w:t>
      </w:r>
      <w:r w:rsidRPr="00FC4ABE">
        <w:rPr>
          <w:rFonts w:ascii="Times New Roman" w:hAnsi="Times New Roman" w:cs="Times New Roman"/>
          <w:bCs/>
          <w:kern w:val="32"/>
          <w:sz w:val="28"/>
          <w:szCs w:val="28"/>
        </w:rPr>
        <w:t>и</w:t>
      </w:r>
      <w:r w:rsidRPr="00FC4ABE">
        <w:rPr>
          <w:rFonts w:ascii="Times New Roman" w:hAnsi="Times New Roman" w:cs="Times New Roman"/>
          <w:bCs/>
          <w:kern w:val="32"/>
          <w:sz w:val="28"/>
          <w:szCs w:val="28"/>
        </w:rPr>
        <w:t>тельстве</w:t>
      </w:r>
      <w:r w:rsidR="00986FEE" w:rsidRPr="00FC4ABE">
        <w:rPr>
          <w:rFonts w:ascii="Times New Roman" w:hAnsi="Times New Roman" w:cs="Times New Roman"/>
          <w:bCs/>
          <w:kern w:val="32"/>
          <w:sz w:val="28"/>
          <w:szCs w:val="28"/>
        </w:rPr>
        <w:t xml:space="preserve"> или </w:t>
      </w:r>
      <w:r w:rsidR="00986FEE" w:rsidRPr="00FC4ABE">
        <w:rPr>
          <w:rFonts w:ascii="Times New Roman" w:hAnsi="Times New Roman" w:cs="Times New Roman"/>
          <w:sz w:val="28"/>
          <w:szCs w:val="28"/>
        </w:rPr>
        <w:t>уведомления об изменении параметров планируемого строител</w:t>
      </w:r>
      <w:r w:rsidR="00986FEE" w:rsidRPr="00FC4ABE">
        <w:rPr>
          <w:rFonts w:ascii="Times New Roman" w:hAnsi="Times New Roman" w:cs="Times New Roman"/>
          <w:sz w:val="28"/>
          <w:szCs w:val="28"/>
        </w:rPr>
        <w:t>ь</w:t>
      </w:r>
      <w:r w:rsidR="00986FEE" w:rsidRPr="00FC4ABE">
        <w:rPr>
          <w:rFonts w:ascii="Times New Roman" w:hAnsi="Times New Roman" w:cs="Times New Roman"/>
          <w:sz w:val="28"/>
          <w:szCs w:val="28"/>
        </w:rPr>
        <w:t>ства</w:t>
      </w:r>
      <w:r w:rsidR="00986FEE" w:rsidRPr="00FC4ABE">
        <w:rPr>
          <w:rFonts w:ascii="Times New Roman" w:hAnsi="Times New Roman" w:cs="Times New Roman"/>
          <w:bCs/>
          <w:kern w:val="32"/>
          <w:sz w:val="28"/>
          <w:szCs w:val="28"/>
        </w:rPr>
        <w:t>: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FC4ABE">
        <w:rPr>
          <w:rFonts w:ascii="Times New Roman" w:hAnsi="Times New Roman" w:cs="Times New Roman"/>
          <w:bCs/>
          <w:kern w:val="32"/>
          <w:sz w:val="28"/>
          <w:szCs w:val="28"/>
        </w:rPr>
        <w:lastRenderedPageBreak/>
        <w:t xml:space="preserve">Уведомление о несоответствии указанных в уведомлении о планируемом строительстве параметров объекта </w:t>
      </w:r>
      <w:r w:rsidR="00EB4EB9" w:rsidRPr="00FC4ABE">
        <w:rPr>
          <w:rFonts w:ascii="Times New Roman" w:hAnsi="Times New Roman" w:cs="Times New Roman"/>
          <w:bCs/>
          <w:kern w:val="32"/>
          <w:sz w:val="28"/>
          <w:szCs w:val="28"/>
        </w:rPr>
        <w:t>ИЖС</w:t>
      </w:r>
      <w:r w:rsidRPr="00FC4ABE">
        <w:rPr>
          <w:rFonts w:ascii="Times New Roman" w:hAnsi="Times New Roman" w:cs="Times New Roman"/>
          <w:bCs/>
          <w:kern w:val="32"/>
          <w:sz w:val="28"/>
          <w:szCs w:val="28"/>
        </w:rPr>
        <w:t xml:space="preserve"> или садового дома установленным п</w:t>
      </w:r>
      <w:r w:rsidRPr="00FC4ABE">
        <w:rPr>
          <w:rFonts w:ascii="Times New Roman" w:hAnsi="Times New Roman" w:cs="Times New Roman"/>
          <w:bCs/>
          <w:kern w:val="32"/>
          <w:sz w:val="28"/>
          <w:szCs w:val="28"/>
        </w:rPr>
        <w:t>а</w:t>
      </w:r>
      <w:r w:rsidRPr="00FC4ABE">
        <w:rPr>
          <w:rFonts w:ascii="Times New Roman" w:hAnsi="Times New Roman" w:cs="Times New Roman"/>
          <w:bCs/>
          <w:kern w:val="32"/>
          <w:sz w:val="28"/>
          <w:szCs w:val="28"/>
        </w:rPr>
        <w:t xml:space="preserve">раметрам и (или) недопустимости размещения объекта </w:t>
      </w:r>
      <w:r w:rsidR="00EB4EB9" w:rsidRPr="00FC4ABE">
        <w:rPr>
          <w:rFonts w:ascii="Times New Roman" w:hAnsi="Times New Roman" w:cs="Times New Roman"/>
          <w:bCs/>
          <w:kern w:val="32"/>
          <w:sz w:val="28"/>
          <w:szCs w:val="28"/>
        </w:rPr>
        <w:t>ИЖС</w:t>
      </w:r>
      <w:r w:rsidRPr="00FC4ABE">
        <w:rPr>
          <w:rFonts w:ascii="Times New Roman" w:hAnsi="Times New Roman" w:cs="Times New Roman"/>
          <w:bCs/>
          <w:kern w:val="32"/>
          <w:sz w:val="28"/>
          <w:szCs w:val="28"/>
        </w:rPr>
        <w:t xml:space="preserve"> или садового дома на земельном участке направляется </w:t>
      </w:r>
      <w:r w:rsidR="00AB0C95" w:rsidRPr="00FC4ABE">
        <w:rPr>
          <w:rFonts w:ascii="Times New Roman" w:hAnsi="Times New Roman" w:cs="Times New Roman"/>
          <w:bCs/>
          <w:kern w:val="32"/>
          <w:sz w:val="28"/>
          <w:szCs w:val="28"/>
        </w:rPr>
        <w:t>заявителю</w:t>
      </w:r>
      <w:r w:rsidRPr="00FC4ABE">
        <w:rPr>
          <w:rFonts w:ascii="Times New Roman" w:hAnsi="Times New Roman" w:cs="Times New Roman"/>
          <w:bCs/>
          <w:kern w:val="32"/>
          <w:sz w:val="28"/>
          <w:szCs w:val="28"/>
        </w:rPr>
        <w:t xml:space="preserve"> только в случае, если: 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Verdana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Verdana" w:hAnsi="Times New Roman" w:cs="Times New Roman"/>
          <w:sz w:val="28"/>
          <w:szCs w:val="28"/>
        </w:rPr>
        <w:t>1)</w:t>
      </w:r>
      <w:r w:rsidRPr="00FC4ABE">
        <w:t xml:space="preserve"> </w:t>
      </w:r>
      <w:r w:rsidRPr="00FC4ABE">
        <w:rPr>
          <w:rFonts w:ascii="Times New Roman" w:eastAsia="Verdana" w:hAnsi="Times New Roman" w:cs="Times New Roman"/>
          <w:sz w:val="28"/>
          <w:szCs w:val="28"/>
        </w:rPr>
        <w:t xml:space="preserve">указанные в уведомлении о планируемом строительстве параметры объекта </w:t>
      </w:r>
      <w:r w:rsidR="00EB4EB9" w:rsidRPr="00FC4ABE">
        <w:rPr>
          <w:rFonts w:ascii="Times New Roman" w:eastAsia="Verdana" w:hAnsi="Times New Roman" w:cs="Times New Roman"/>
          <w:sz w:val="28"/>
          <w:szCs w:val="28"/>
        </w:rPr>
        <w:t>ИЖС</w:t>
      </w:r>
      <w:r w:rsidRPr="00FC4ABE">
        <w:rPr>
          <w:rFonts w:ascii="Times New Roman" w:eastAsia="Verdana" w:hAnsi="Times New Roman" w:cs="Times New Roman"/>
          <w:sz w:val="28"/>
          <w:szCs w:val="28"/>
        </w:rPr>
        <w:t xml:space="preserve"> или садового дома не соответствуют предельным параметрам разрешенного строительства, реконструкции объектов капитального строител</w:t>
      </w:r>
      <w:r w:rsidRPr="00FC4ABE">
        <w:rPr>
          <w:rFonts w:ascii="Times New Roman" w:eastAsia="Verdana" w:hAnsi="Times New Roman" w:cs="Times New Roman"/>
          <w:sz w:val="28"/>
          <w:szCs w:val="28"/>
        </w:rPr>
        <w:t>ь</w:t>
      </w:r>
      <w:r w:rsidRPr="00FC4ABE">
        <w:rPr>
          <w:rFonts w:ascii="Times New Roman" w:eastAsia="Verdana" w:hAnsi="Times New Roman" w:cs="Times New Roman"/>
          <w:sz w:val="28"/>
          <w:szCs w:val="28"/>
        </w:rPr>
        <w:t>ства, установленным правилами землепользования и застройки, документацией по планировке территории, или обязательным требованиям к параметрам об</w:t>
      </w:r>
      <w:r w:rsidRPr="00FC4ABE">
        <w:rPr>
          <w:rFonts w:ascii="Times New Roman" w:eastAsia="Verdana" w:hAnsi="Times New Roman" w:cs="Times New Roman"/>
          <w:sz w:val="28"/>
          <w:szCs w:val="28"/>
        </w:rPr>
        <w:t>ъ</w:t>
      </w:r>
      <w:r w:rsidRPr="00FC4ABE">
        <w:rPr>
          <w:rFonts w:ascii="Times New Roman" w:eastAsia="Verdana" w:hAnsi="Times New Roman" w:cs="Times New Roman"/>
          <w:sz w:val="28"/>
          <w:szCs w:val="28"/>
        </w:rPr>
        <w:t>ектов капитального строительства, установленным Градостроительным коде</w:t>
      </w:r>
      <w:r w:rsidRPr="00FC4ABE">
        <w:rPr>
          <w:rFonts w:ascii="Times New Roman" w:eastAsia="Verdana" w:hAnsi="Times New Roman" w:cs="Times New Roman"/>
          <w:sz w:val="28"/>
          <w:szCs w:val="28"/>
        </w:rPr>
        <w:t>к</w:t>
      </w:r>
      <w:r w:rsidRPr="00FC4ABE">
        <w:rPr>
          <w:rFonts w:ascii="Times New Roman" w:eastAsia="Verdana" w:hAnsi="Times New Roman" w:cs="Times New Roman"/>
          <w:sz w:val="28"/>
          <w:szCs w:val="28"/>
        </w:rPr>
        <w:t>сом Российской Федерации, другими федеральными законами и действующим на дату поступления уведомления о планируемом строительстве;</w:t>
      </w:r>
      <w:proofErr w:type="gramEnd"/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FC4ABE">
        <w:rPr>
          <w:rFonts w:ascii="Times New Roman" w:eastAsia="Verdana" w:hAnsi="Times New Roman" w:cs="Times New Roman"/>
          <w:sz w:val="28"/>
          <w:szCs w:val="28"/>
        </w:rPr>
        <w:t xml:space="preserve">2) размещение </w:t>
      </w:r>
      <w:proofErr w:type="gramStart"/>
      <w:r w:rsidRPr="00FC4ABE">
        <w:rPr>
          <w:rFonts w:ascii="Times New Roman" w:eastAsia="Verdana" w:hAnsi="Times New Roman" w:cs="Times New Roman"/>
          <w:sz w:val="28"/>
          <w:szCs w:val="28"/>
        </w:rPr>
        <w:t>указанных</w:t>
      </w:r>
      <w:proofErr w:type="gramEnd"/>
      <w:r w:rsidRPr="00FC4ABE">
        <w:rPr>
          <w:rFonts w:ascii="Times New Roman" w:eastAsia="Verdana" w:hAnsi="Times New Roman" w:cs="Times New Roman"/>
          <w:sz w:val="28"/>
          <w:szCs w:val="28"/>
        </w:rPr>
        <w:t xml:space="preserve"> в уведомлении о планируемом строительстве объекта </w:t>
      </w:r>
      <w:r w:rsidR="00EB4EB9" w:rsidRPr="00FC4ABE">
        <w:rPr>
          <w:rFonts w:ascii="Times New Roman" w:eastAsia="Verdana" w:hAnsi="Times New Roman" w:cs="Times New Roman"/>
          <w:sz w:val="28"/>
          <w:szCs w:val="28"/>
        </w:rPr>
        <w:t>ИЖС</w:t>
      </w:r>
      <w:r w:rsidRPr="00FC4ABE">
        <w:rPr>
          <w:rFonts w:ascii="Times New Roman" w:eastAsia="Verdana" w:hAnsi="Times New Roman" w:cs="Times New Roman"/>
          <w:sz w:val="28"/>
          <w:szCs w:val="28"/>
        </w:rPr>
        <w:t xml:space="preserve"> или садового дома не допускается в соответствии с видами ра</w:t>
      </w:r>
      <w:r w:rsidRPr="00FC4ABE">
        <w:rPr>
          <w:rFonts w:ascii="Times New Roman" w:eastAsia="Verdana" w:hAnsi="Times New Roman" w:cs="Times New Roman"/>
          <w:sz w:val="28"/>
          <w:szCs w:val="28"/>
        </w:rPr>
        <w:t>з</w:t>
      </w:r>
      <w:r w:rsidRPr="00FC4ABE">
        <w:rPr>
          <w:rFonts w:ascii="Times New Roman" w:eastAsia="Verdana" w:hAnsi="Times New Roman" w:cs="Times New Roman"/>
          <w:sz w:val="28"/>
          <w:szCs w:val="28"/>
        </w:rPr>
        <w:t>решенного использования земельного участка и (или) ограничениями, устано</w:t>
      </w:r>
      <w:r w:rsidRPr="00FC4ABE">
        <w:rPr>
          <w:rFonts w:ascii="Times New Roman" w:eastAsia="Verdana" w:hAnsi="Times New Roman" w:cs="Times New Roman"/>
          <w:sz w:val="28"/>
          <w:szCs w:val="28"/>
        </w:rPr>
        <w:t>в</w:t>
      </w:r>
      <w:r w:rsidRPr="00FC4ABE">
        <w:rPr>
          <w:rFonts w:ascii="Times New Roman" w:eastAsia="Verdana" w:hAnsi="Times New Roman" w:cs="Times New Roman"/>
          <w:sz w:val="28"/>
          <w:szCs w:val="28"/>
        </w:rPr>
        <w:t>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строительстве;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FC4ABE">
        <w:rPr>
          <w:rFonts w:ascii="Times New Roman" w:eastAsia="Verdana" w:hAnsi="Times New Roman" w:cs="Times New Roman"/>
          <w:sz w:val="28"/>
          <w:szCs w:val="28"/>
        </w:rPr>
        <w:t>3) уведомление о планируемом строительстве подано или направлено л</w:t>
      </w:r>
      <w:r w:rsidRPr="00FC4ABE">
        <w:rPr>
          <w:rFonts w:ascii="Times New Roman" w:eastAsia="Verdana" w:hAnsi="Times New Roman" w:cs="Times New Roman"/>
          <w:sz w:val="28"/>
          <w:szCs w:val="28"/>
        </w:rPr>
        <w:t>и</w:t>
      </w:r>
      <w:r w:rsidRPr="00FC4ABE">
        <w:rPr>
          <w:rFonts w:ascii="Times New Roman" w:eastAsia="Verdana" w:hAnsi="Times New Roman" w:cs="Times New Roman"/>
          <w:sz w:val="28"/>
          <w:szCs w:val="28"/>
        </w:rPr>
        <w:t>цом, не являющимся застройщиком в связи с отсутствием у него прав на з</w:t>
      </w:r>
      <w:r w:rsidRPr="00FC4ABE">
        <w:rPr>
          <w:rFonts w:ascii="Times New Roman" w:eastAsia="Verdana" w:hAnsi="Times New Roman" w:cs="Times New Roman"/>
          <w:sz w:val="28"/>
          <w:szCs w:val="28"/>
        </w:rPr>
        <w:t>е</w:t>
      </w:r>
      <w:r w:rsidRPr="00FC4ABE">
        <w:rPr>
          <w:rFonts w:ascii="Times New Roman" w:eastAsia="Verdana" w:hAnsi="Times New Roman" w:cs="Times New Roman"/>
          <w:sz w:val="28"/>
          <w:szCs w:val="28"/>
        </w:rPr>
        <w:t>мельный участок;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Verdana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Verdana" w:hAnsi="Times New Roman" w:cs="Times New Roman"/>
          <w:sz w:val="28"/>
          <w:szCs w:val="28"/>
        </w:rPr>
        <w:t xml:space="preserve">4) в срок, указанный в части 9 статьи 51.1 Градостроительного кодекса Российской Федерации, от </w:t>
      </w:r>
      <w:r w:rsidR="0024286A">
        <w:rPr>
          <w:rFonts w:ascii="Times New Roman" w:eastAsia="Verdana" w:hAnsi="Times New Roman" w:cs="Times New Roman"/>
          <w:sz w:val="28"/>
          <w:szCs w:val="28"/>
        </w:rPr>
        <w:t>исполнительного органа</w:t>
      </w:r>
      <w:r w:rsidRPr="00FC4ABE">
        <w:rPr>
          <w:rFonts w:ascii="Times New Roman" w:eastAsia="Verdana" w:hAnsi="Times New Roman" w:cs="Times New Roman"/>
          <w:sz w:val="28"/>
          <w:szCs w:val="28"/>
        </w:rPr>
        <w:t>, уполномоченного в обл</w:t>
      </w:r>
      <w:r w:rsidRPr="00FC4ABE">
        <w:rPr>
          <w:rFonts w:ascii="Times New Roman" w:eastAsia="Verdana" w:hAnsi="Times New Roman" w:cs="Times New Roman"/>
          <w:sz w:val="28"/>
          <w:szCs w:val="28"/>
        </w:rPr>
        <w:t>а</w:t>
      </w:r>
      <w:r w:rsidRPr="00FC4ABE">
        <w:rPr>
          <w:rFonts w:ascii="Times New Roman" w:eastAsia="Verdana" w:hAnsi="Times New Roman" w:cs="Times New Roman"/>
          <w:sz w:val="28"/>
          <w:szCs w:val="28"/>
        </w:rPr>
        <w:t>сти охраны объектов культурного наследия, поступило уведомление о несоо</w:t>
      </w:r>
      <w:r w:rsidRPr="00FC4ABE">
        <w:rPr>
          <w:rFonts w:ascii="Times New Roman" w:eastAsia="Verdana" w:hAnsi="Times New Roman" w:cs="Times New Roman"/>
          <w:sz w:val="28"/>
          <w:szCs w:val="28"/>
        </w:rPr>
        <w:t>т</w:t>
      </w:r>
      <w:r w:rsidRPr="00FC4ABE">
        <w:rPr>
          <w:rFonts w:ascii="Times New Roman" w:eastAsia="Verdana" w:hAnsi="Times New Roman" w:cs="Times New Roman"/>
          <w:sz w:val="28"/>
          <w:szCs w:val="28"/>
        </w:rPr>
        <w:t xml:space="preserve">ветствии описания внешнего облика объекта </w:t>
      </w:r>
      <w:r w:rsidR="00EB4EB9" w:rsidRPr="00FC4ABE">
        <w:rPr>
          <w:rFonts w:ascii="Times New Roman" w:eastAsia="Verdana" w:hAnsi="Times New Roman" w:cs="Times New Roman"/>
          <w:sz w:val="28"/>
          <w:szCs w:val="28"/>
        </w:rPr>
        <w:t>ИЖС</w:t>
      </w:r>
      <w:r w:rsidRPr="00FC4ABE">
        <w:rPr>
          <w:rFonts w:ascii="Times New Roman" w:eastAsia="Verdana" w:hAnsi="Times New Roman" w:cs="Times New Roman"/>
          <w:sz w:val="28"/>
          <w:szCs w:val="28"/>
        </w:rPr>
        <w:t xml:space="preserve"> или садового дома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</w:t>
      </w:r>
      <w:r w:rsidRPr="00FC4ABE">
        <w:rPr>
          <w:rFonts w:ascii="Times New Roman" w:eastAsia="Verdana" w:hAnsi="Times New Roman" w:cs="Times New Roman"/>
          <w:sz w:val="28"/>
          <w:szCs w:val="28"/>
        </w:rPr>
        <w:t>е</w:t>
      </w:r>
      <w:r w:rsidRPr="00FC4ABE">
        <w:rPr>
          <w:rFonts w:ascii="Times New Roman" w:eastAsia="Verdana" w:hAnsi="Times New Roman" w:cs="Times New Roman"/>
          <w:sz w:val="28"/>
          <w:szCs w:val="28"/>
        </w:rPr>
        <w:t>гламентом применительно к территориальной зоне, расположенной в границах территории исторического поселения</w:t>
      </w:r>
      <w:proofErr w:type="gramEnd"/>
      <w:r w:rsidRPr="00FC4ABE">
        <w:rPr>
          <w:rFonts w:ascii="Times New Roman" w:eastAsia="Verdana" w:hAnsi="Times New Roman" w:cs="Times New Roman"/>
          <w:sz w:val="28"/>
          <w:szCs w:val="28"/>
        </w:rPr>
        <w:t xml:space="preserve"> федерального или регионального знач</w:t>
      </w:r>
      <w:r w:rsidRPr="00FC4ABE">
        <w:rPr>
          <w:rFonts w:ascii="Times New Roman" w:eastAsia="Verdana" w:hAnsi="Times New Roman" w:cs="Times New Roman"/>
          <w:sz w:val="28"/>
          <w:szCs w:val="28"/>
        </w:rPr>
        <w:t>е</w:t>
      </w:r>
      <w:r w:rsidRPr="00FC4ABE">
        <w:rPr>
          <w:rFonts w:ascii="Times New Roman" w:eastAsia="Verdana" w:hAnsi="Times New Roman" w:cs="Times New Roman"/>
          <w:sz w:val="28"/>
          <w:szCs w:val="28"/>
        </w:rPr>
        <w:t>ния.</w:t>
      </w:r>
    </w:p>
    <w:p w:rsidR="00EB4EB9" w:rsidRPr="00FC4ABE" w:rsidRDefault="00EB4EB9" w:rsidP="00EB4EB9">
      <w:pPr>
        <w:widowControl w:val="0"/>
        <w:tabs>
          <w:tab w:val="left" w:pos="567"/>
        </w:tabs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2.</w:t>
      </w:r>
      <w:r w:rsidR="0078191E">
        <w:rPr>
          <w:rFonts w:ascii="Times New Roman" w:hAnsi="Times New Roman"/>
          <w:sz w:val="28"/>
          <w:szCs w:val="28"/>
        </w:rPr>
        <w:t>9</w:t>
      </w:r>
      <w:r w:rsidRPr="00FC4ABE">
        <w:rPr>
          <w:rFonts w:ascii="Times New Roman" w:hAnsi="Times New Roman"/>
          <w:sz w:val="28"/>
          <w:szCs w:val="28"/>
        </w:rPr>
        <w:t xml:space="preserve">.3. </w:t>
      </w:r>
      <w:r w:rsidRPr="00FC4ABE">
        <w:rPr>
          <w:rFonts w:ascii="Times New Roman" w:hAnsi="Times New Roman"/>
          <w:bCs/>
          <w:color w:val="000000"/>
          <w:sz w:val="28"/>
          <w:szCs w:val="28"/>
        </w:rPr>
        <w:t>Исчерпывающий п</w:t>
      </w:r>
      <w:r w:rsidR="00986FEE" w:rsidRPr="00FC4ABE">
        <w:rPr>
          <w:rFonts w:ascii="Times New Roman" w:hAnsi="Times New Roman"/>
          <w:bCs/>
          <w:color w:val="000000"/>
          <w:sz w:val="28"/>
          <w:szCs w:val="28"/>
        </w:rPr>
        <w:t xml:space="preserve">еречень оснований для отказа в получении </w:t>
      </w:r>
      <w:r w:rsidR="00DA1965" w:rsidRPr="00FC4ABE">
        <w:rPr>
          <w:rFonts w:ascii="Times New Roman" w:hAnsi="Times New Roman"/>
          <w:bCs/>
          <w:color w:val="000000"/>
          <w:sz w:val="28"/>
          <w:szCs w:val="28"/>
        </w:rPr>
        <w:t>ду</w:t>
      </w:r>
      <w:r w:rsidR="00DA1965" w:rsidRPr="00FC4ABE">
        <w:rPr>
          <w:rFonts w:ascii="Times New Roman" w:hAnsi="Times New Roman"/>
          <w:bCs/>
          <w:color w:val="000000"/>
          <w:sz w:val="28"/>
          <w:szCs w:val="28"/>
        </w:rPr>
        <w:t>б</w:t>
      </w:r>
      <w:r w:rsidR="00DA1965" w:rsidRPr="00FC4ABE">
        <w:rPr>
          <w:rFonts w:ascii="Times New Roman" w:hAnsi="Times New Roman"/>
          <w:bCs/>
          <w:color w:val="000000"/>
          <w:sz w:val="28"/>
          <w:szCs w:val="28"/>
        </w:rPr>
        <w:t>ликата</w:t>
      </w:r>
      <w:r w:rsidR="00986FEE" w:rsidRPr="00FC4ABE">
        <w:rPr>
          <w:rFonts w:ascii="Times New Roman" w:hAnsi="Times New Roman"/>
          <w:bCs/>
          <w:color w:val="000000"/>
          <w:sz w:val="28"/>
          <w:szCs w:val="28"/>
        </w:rPr>
        <w:t xml:space="preserve"> уведомления о соответствии</w:t>
      </w:r>
      <w:r w:rsidRPr="00FC4ABE">
        <w:rPr>
          <w:rFonts w:ascii="Times New Roman" w:hAnsi="Times New Roman"/>
          <w:bCs/>
          <w:color w:val="000000"/>
          <w:sz w:val="28"/>
          <w:szCs w:val="28"/>
        </w:rPr>
        <w:t xml:space="preserve">: </w:t>
      </w:r>
    </w:p>
    <w:p w:rsidR="00EB4EB9" w:rsidRPr="00FC4ABE" w:rsidRDefault="00EB4EB9" w:rsidP="00EB4EB9">
      <w:pPr>
        <w:widowControl w:val="0"/>
        <w:tabs>
          <w:tab w:val="left" w:pos="567"/>
        </w:tabs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C4ABE">
        <w:rPr>
          <w:rFonts w:ascii="Times New Roman" w:hAnsi="Times New Roman"/>
          <w:bCs/>
          <w:color w:val="000000"/>
          <w:sz w:val="28"/>
          <w:szCs w:val="28"/>
        </w:rPr>
        <w:t>несоответствие заявителя кру</w:t>
      </w:r>
      <w:r w:rsidR="008A5FD9" w:rsidRPr="00FC4ABE">
        <w:rPr>
          <w:rFonts w:ascii="Times New Roman" w:hAnsi="Times New Roman"/>
          <w:bCs/>
          <w:color w:val="000000"/>
          <w:sz w:val="28"/>
          <w:szCs w:val="28"/>
        </w:rPr>
        <w:t>гу лиц, указанных в подразделе 1</w:t>
      </w:r>
      <w:r w:rsidRPr="00FC4ABE">
        <w:rPr>
          <w:rFonts w:ascii="Times New Roman" w:hAnsi="Times New Roman"/>
          <w:bCs/>
          <w:color w:val="000000"/>
          <w:sz w:val="28"/>
          <w:szCs w:val="28"/>
        </w:rPr>
        <w:t>.2 регл</w:t>
      </w:r>
      <w:r w:rsidRPr="00FC4ABE">
        <w:rPr>
          <w:rFonts w:ascii="Times New Roman" w:hAnsi="Times New Roman"/>
          <w:bCs/>
          <w:color w:val="000000"/>
          <w:sz w:val="28"/>
          <w:szCs w:val="28"/>
        </w:rPr>
        <w:t>а</w:t>
      </w:r>
      <w:r w:rsidRPr="00FC4ABE">
        <w:rPr>
          <w:rFonts w:ascii="Times New Roman" w:hAnsi="Times New Roman"/>
          <w:bCs/>
          <w:color w:val="000000"/>
          <w:sz w:val="28"/>
          <w:szCs w:val="28"/>
        </w:rPr>
        <w:t>мента.</w:t>
      </w:r>
    </w:p>
    <w:p w:rsidR="00EB4EB9" w:rsidRPr="00FC4ABE" w:rsidRDefault="00EB4EB9" w:rsidP="00EB4EB9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2.</w:t>
      </w:r>
      <w:r w:rsidR="0078191E">
        <w:rPr>
          <w:rFonts w:ascii="Times New Roman" w:hAnsi="Times New Roman"/>
          <w:sz w:val="28"/>
          <w:szCs w:val="28"/>
        </w:rPr>
        <w:t>9</w:t>
      </w:r>
      <w:r w:rsidRPr="00FC4ABE">
        <w:rPr>
          <w:rFonts w:ascii="Times New Roman" w:hAnsi="Times New Roman"/>
          <w:sz w:val="28"/>
          <w:szCs w:val="28"/>
        </w:rPr>
        <w:t xml:space="preserve">.4. Исчерпывающий перечень оснований для отказа в </w:t>
      </w:r>
      <w:r w:rsidR="00986FEE" w:rsidRPr="00FC4ABE">
        <w:rPr>
          <w:rFonts w:ascii="Times New Roman" w:hAnsi="Times New Roman"/>
          <w:sz w:val="28"/>
          <w:szCs w:val="28"/>
        </w:rPr>
        <w:t xml:space="preserve">исправлении </w:t>
      </w:r>
      <w:r w:rsidR="00DA1965" w:rsidRPr="00FC4ABE">
        <w:rPr>
          <w:rFonts w:ascii="Times New Roman" w:hAnsi="Times New Roman"/>
          <w:sz w:val="28"/>
          <w:szCs w:val="28"/>
        </w:rPr>
        <w:t>д</w:t>
      </w:r>
      <w:r w:rsidR="00DA1965" w:rsidRPr="00FC4ABE">
        <w:rPr>
          <w:rFonts w:ascii="Times New Roman" w:hAnsi="Times New Roman"/>
          <w:sz w:val="28"/>
          <w:szCs w:val="28"/>
        </w:rPr>
        <w:t>о</w:t>
      </w:r>
      <w:r w:rsidR="00DA1965" w:rsidRPr="00FC4ABE">
        <w:rPr>
          <w:rFonts w:ascii="Times New Roman" w:hAnsi="Times New Roman"/>
          <w:sz w:val="28"/>
          <w:szCs w:val="28"/>
        </w:rPr>
        <w:t>пущенных опечаток и ошибок в уведомлении о соответствии</w:t>
      </w:r>
      <w:r w:rsidRPr="00FC4ABE">
        <w:rPr>
          <w:rFonts w:ascii="Times New Roman" w:hAnsi="Times New Roman"/>
          <w:sz w:val="28"/>
          <w:szCs w:val="28"/>
        </w:rPr>
        <w:t>:</w:t>
      </w:r>
    </w:p>
    <w:p w:rsidR="00EB4EB9" w:rsidRPr="00FC4ABE" w:rsidRDefault="00986FEE" w:rsidP="00EB4EB9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1</w:t>
      </w:r>
      <w:r w:rsidR="00EB4EB9" w:rsidRPr="00FC4ABE">
        <w:rPr>
          <w:rFonts w:ascii="Times New Roman" w:hAnsi="Times New Roman"/>
          <w:sz w:val="28"/>
          <w:szCs w:val="28"/>
        </w:rPr>
        <w:t>) несоответствие заявителя кру</w:t>
      </w:r>
      <w:r w:rsidR="008A5FD9" w:rsidRPr="00FC4ABE">
        <w:rPr>
          <w:rFonts w:ascii="Times New Roman" w:hAnsi="Times New Roman"/>
          <w:sz w:val="28"/>
          <w:szCs w:val="28"/>
        </w:rPr>
        <w:t>гу лиц, указанных в подразделе 1</w:t>
      </w:r>
      <w:r w:rsidR="00EB4EB9" w:rsidRPr="00FC4ABE">
        <w:rPr>
          <w:rFonts w:ascii="Times New Roman" w:hAnsi="Times New Roman"/>
          <w:sz w:val="28"/>
          <w:szCs w:val="28"/>
        </w:rPr>
        <w:t>.2 р</w:t>
      </w:r>
      <w:r w:rsidR="00EB4EB9" w:rsidRPr="00FC4ABE">
        <w:rPr>
          <w:rFonts w:ascii="Times New Roman" w:hAnsi="Times New Roman"/>
          <w:sz w:val="28"/>
          <w:szCs w:val="28"/>
        </w:rPr>
        <w:t>е</w:t>
      </w:r>
      <w:r w:rsidR="00EB4EB9" w:rsidRPr="00FC4ABE">
        <w:rPr>
          <w:rFonts w:ascii="Times New Roman" w:hAnsi="Times New Roman"/>
          <w:sz w:val="28"/>
          <w:szCs w:val="28"/>
        </w:rPr>
        <w:t>гламента;</w:t>
      </w:r>
    </w:p>
    <w:p w:rsidR="00EB4EB9" w:rsidRPr="00FC4ABE" w:rsidRDefault="00986FEE" w:rsidP="00986FEE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2</w:t>
      </w:r>
      <w:r w:rsidR="00EB4EB9" w:rsidRPr="00FC4ABE">
        <w:rPr>
          <w:rFonts w:ascii="Times New Roman" w:hAnsi="Times New Roman"/>
          <w:sz w:val="28"/>
          <w:szCs w:val="28"/>
        </w:rPr>
        <w:t>) отсутствие факт</w:t>
      </w:r>
      <w:r w:rsidRPr="00FC4ABE">
        <w:rPr>
          <w:rFonts w:ascii="Times New Roman" w:hAnsi="Times New Roman"/>
          <w:sz w:val="28"/>
          <w:szCs w:val="28"/>
        </w:rPr>
        <w:t>а допущения опечаток и ошибок в уведомлении о соо</w:t>
      </w:r>
      <w:r w:rsidRPr="00FC4ABE">
        <w:rPr>
          <w:rFonts w:ascii="Times New Roman" w:hAnsi="Times New Roman"/>
          <w:sz w:val="28"/>
          <w:szCs w:val="28"/>
        </w:rPr>
        <w:t>т</w:t>
      </w:r>
      <w:r w:rsidRPr="00FC4ABE">
        <w:rPr>
          <w:rFonts w:ascii="Times New Roman" w:hAnsi="Times New Roman"/>
          <w:sz w:val="28"/>
          <w:szCs w:val="28"/>
        </w:rPr>
        <w:t>ветствии.</w:t>
      </w:r>
    </w:p>
    <w:p w:rsidR="008D5A2C" w:rsidRPr="00FC4ABE" w:rsidRDefault="00986FEE" w:rsidP="008D5A2C">
      <w:pPr>
        <w:widowControl w:val="0"/>
        <w:tabs>
          <w:tab w:val="left" w:pos="1701"/>
        </w:tabs>
        <w:ind w:firstLine="709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2.</w:t>
      </w:r>
      <w:r w:rsidR="0078191E">
        <w:rPr>
          <w:rFonts w:ascii="Times New Roman" w:hAnsi="Times New Roman" w:cs="Times New Roman"/>
          <w:sz w:val="28"/>
          <w:szCs w:val="28"/>
        </w:rPr>
        <w:t>9</w:t>
      </w:r>
      <w:r w:rsidRPr="00FC4ABE">
        <w:rPr>
          <w:rFonts w:ascii="Times New Roman" w:hAnsi="Times New Roman" w:cs="Times New Roman"/>
          <w:sz w:val="28"/>
          <w:szCs w:val="28"/>
        </w:rPr>
        <w:t>.5</w:t>
      </w:r>
      <w:r w:rsidR="008D5A2C" w:rsidRPr="00FC4ABE">
        <w:rPr>
          <w:rFonts w:ascii="Times New Roman" w:hAnsi="Times New Roman" w:cs="Times New Roman"/>
          <w:sz w:val="28"/>
          <w:szCs w:val="28"/>
        </w:rPr>
        <w:t xml:space="preserve">. </w:t>
      </w:r>
      <w:r w:rsidR="008D5A2C" w:rsidRPr="00FC4ABE">
        <w:rPr>
          <w:rFonts w:ascii="Times New Roman" w:hAnsi="Times New Roman" w:cs="Times New Roman"/>
          <w:sz w:val="28"/>
          <w:szCs w:val="28"/>
          <w:lang w:eastAsia="ar-SA"/>
        </w:rPr>
        <w:t>Неполучение (несвоевременное получение) документов, запроше</w:t>
      </w:r>
      <w:r w:rsidR="008D5A2C" w:rsidRPr="00FC4ABE">
        <w:rPr>
          <w:rFonts w:ascii="Times New Roman" w:hAnsi="Times New Roman" w:cs="Times New Roman"/>
          <w:sz w:val="28"/>
          <w:szCs w:val="28"/>
          <w:lang w:eastAsia="ar-SA"/>
        </w:rPr>
        <w:t>н</w:t>
      </w:r>
      <w:r w:rsidR="008D5A2C" w:rsidRPr="00FC4ABE">
        <w:rPr>
          <w:rFonts w:ascii="Times New Roman" w:hAnsi="Times New Roman" w:cs="Times New Roman"/>
          <w:sz w:val="28"/>
          <w:szCs w:val="28"/>
          <w:lang w:eastAsia="ar-SA"/>
        </w:rPr>
        <w:t>ных в соответствии с подразделом 2.</w:t>
      </w:r>
      <w:r w:rsidR="0078191E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="008D5A2C" w:rsidRPr="00FC4ABE">
        <w:rPr>
          <w:rFonts w:ascii="Times New Roman" w:hAnsi="Times New Roman" w:cs="Times New Roman"/>
          <w:sz w:val="28"/>
          <w:szCs w:val="28"/>
          <w:lang w:eastAsia="ar-SA"/>
        </w:rPr>
        <w:t xml:space="preserve"> настоящего регламента, не может являт</w:t>
      </w:r>
      <w:r w:rsidR="008D5A2C" w:rsidRPr="00FC4ABE">
        <w:rPr>
          <w:rFonts w:ascii="Times New Roman" w:hAnsi="Times New Roman" w:cs="Times New Roman"/>
          <w:sz w:val="28"/>
          <w:szCs w:val="28"/>
          <w:lang w:eastAsia="ar-SA"/>
        </w:rPr>
        <w:t>ь</w:t>
      </w:r>
      <w:r w:rsidR="008D5A2C" w:rsidRPr="00FC4ABE">
        <w:rPr>
          <w:rFonts w:ascii="Times New Roman" w:hAnsi="Times New Roman" w:cs="Times New Roman"/>
          <w:sz w:val="28"/>
          <w:szCs w:val="28"/>
          <w:lang w:eastAsia="ar-SA"/>
        </w:rPr>
        <w:t>ся основанием для отказа в предоставлении муниципальной услуги.</w:t>
      </w:r>
    </w:p>
    <w:p w:rsidR="008D5A2C" w:rsidRPr="00FC4ABE" w:rsidRDefault="00986FEE" w:rsidP="008D5A2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C4ABE">
        <w:rPr>
          <w:rFonts w:ascii="Times New Roman" w:hAnsi="Times New Roman" w:cs="Times New Roman"/>
          <w:sz w:val="28"/>
          <w:szCs w:val="28"/>
          <w:lang w:eastAsia="ar-SA"/>
        </w:rPr>
        <w:t>2.</w:t>
      </w:r>
      <w:r w:rsidR="0078191E">
        <w:rPr>
          <w:rFonts w:ascii="Times New Roman" w:hAnsi="Times New Roman" w:cs="Times New Roman"/>
          <w:sz w:val="28"/>
          <w:szCs w:val="28"/>
          <w:lang w:eastAsia="ar-SA"/>
        </w:rPr>
        <w:t>9</w:t>
      </w:r>
      <w:r w:rsidRPr="00FC4ABE">
        <w:rPr>
          <w:rFonts w:ascii="Times New Roman" w:hAnsi="Times New Roman" w:cs="Times New Roman"/>
          <w:sz w:val="28"/>
          <w:szCs w:val="28"/>
          <w:lang w:eastAsia="ar-SA"/>
        </w:rPr>
        <w:t>.6</w:t>
      </w:r>
      <w:r w:rsidR="008D5A2C" w:rsidRPr="00FC4ABE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  <w:r w:rsidR="008D5A2C" w:rsidRPr="00FC4ABE">
        <w:rPr>
          <w:rFonts w:ascii="Times New Roman" w:hAnsi="Times New Roman" w:cs="Times New Roman"/>
          <w:sz w:val="28"/>
          <w:szCs w:val="28"/>
        </w:rPr>
        <w:t>Не допускается отказ в предоставлении муниципальной услуги в случае, если запрос и документы, необходимые для предоставления услуги, п</w:t>
      </w:r>
      <w:r w:rsidR="008D5A2C" w:rsidRPr="00FC4ABE">
        <w:rPr>
          <w:rFonts w:ascii="Times New Roman" w:hAnsi="Times New Roman" w:cs="Times New Roman"/>
          <w:sz w:val="28"/>
          <w:szCs w:val="28"/>
        </w:rPr>
        <w:t>о</w:t>
      </w:r>
      <w:r w:rsidR="008D5A2C" w:rsidRPr="00FC4ABE">
        <w:rPr>
          <w:rFonts w:ascii="Times New Roman" w:hAnsi="Times New Roman" w:cs="Times New Roman"/>
          <w:sz w:val="28"/>
          <w:szCs w:val="28"/>
        </w:rPr>
        <w:lastRenderedPageBreak/>
        <w:t>даны в соответствии с информацией о сроках и порядке предоставления услуги, опубликованной на Едином портале, Региональном портале и официальном сайте.</w:t>
      </w:r>
    </w:p>
    <w:p w:rsidR="008D5A2C" w:rsidRPr="00FC4ABE" w:rsidRDefault="00986FEE" w:rsidP="008D5A2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C4ABE">
        <w:rPr>
          <w:rFonts w:ascii="Times New Roman" w:hAnsi="Times New Roman" w:cs="Times New Roman"/>
          <w:sz w:val="28"/>
          <w:szCs w:val="28"/>
          <w:lang w:eastAsia="ar-SA"/>
        </w:rPr>
        <w:t>2.</w:t>
      </w:r>
      <w:r w:rsidR="0078191E">
        <w:rPr>
          <w:rFonts w:ascii="Times New Roman" w:hAnsi="Times New Roman" w:cs="Times New Roman"/>
          <w:sz w:val="28"/>
          <w:szCs w:val="28"/>
          <w:lang w:eastAsia="ar-SA"/>
        </w:rPr>
        <w:t>9</w:t>
      </w:r>
      <w:r w:rsidRPr="00FC4ABE">
        <w:rPr>
          <w:rFonts w:ascii="Times New Roman" w:hAnsi="Times New Roman" w:cs="Times New Roman"/>
          <w:sz w:val="28"/>
          <w:szCs w:val="28"/>
          <w:lang w:eastAsia="ar-SA"/>
        </w:rPr>
        <w:t>.7</w:t>
      </w:r>
      <w:r w:rsidR="008D5A2C" w:rsidRPr="00FC4ABE">
        <w:rPr>
          <w:rFonts w:ascii="Times New Roman" w:hAnsi="Times New Roman" w:cs="Times New Roman"/>
          <w:sz w:val="28"/>
          <w:szCs w:val="28"/>
          <w:lang w:eastAsia="ar-SA"/>
        </w:rPr>
        <w:t>. Отказ в предоставлении муниципальной услуги не препятствует п</w:t>
      </w:r>
      <w:r w:rsidR="008D5A2C" w:rsidRPr="00FC4ABE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="008D5A2C" w:rsidRPr="00FC4ABE">
        <w:rPr>
          <w:rFonts w:ascii="Times New Roman" w:hAnsi="Times New Roman" w:cs="Times New Roman"/>
          <w:sz w:val="28"/>
          <w:szCs w:val="28"/>
          <w:lang w:eastAsia="ar-SA"/>
        </w:rPr>
        <w:t>вторному обращению после устранения причины, послужившей основанием для отказа.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C4ABE">
        <w:rPr>
          <w:rFonts w:ascii="Times New Roman" w:hAnsi="Times New Roman" w:cs="Times New Roman"/>
          <w:sz w:val="28"/>
          <w:szCs w:val="28"/>
          <w:lang w:eastAsia="ar-SA"/>
        </w:rPr>
        <w:t>Отказ в предоставлении муниципальной услуги может быть оспорен в с</w:t>
      </w:r>
      <w:r w:rsidRPr="00FC4ABE">
        <w:rPr>
          <w:rFonts w:ascii="Times New Roman" w:hAnsi="Times New Roman" w:cs="Times New Roman"/>
          <w:sz w:val="28"/>
          <w:szCs w:val="28"/>
          <w:lang w:eastAsia="ar-SA"/>
        </w:rPr>
        <w:t>у</w:t>
      </w:r>
      <w:r w:rsidRPr="00FC4ABE">
        <w:rPr>
          <w:rFonts w:ascii="Times New Roman" w:hAnsi="Times New Roman" w:cs="Times New Roman"/>
          <w:sz w:val="28"/>
          <w:szCs w:val="28"/>
          <w:lang w:eastAsia="ar-SA"/>
        </w:rPr>
        <w:t>дебном порядке.</w:t>
      </w:r>
    </w:p>
    <w:p w:rsidR="008D5A2C" w:rsidRDefault="008D5A2C" w:rsidP="008D5A2C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6F4340" w:rsidRPr="00FC4ABE" w:rsidRDefault="006F4340" w:rsidP="008D5A2C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F01A25" w:rsidRDefault="008D5A2C" w:rsidP="008D5A2C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Подраздел 2.</w:t>
      </w:r>
      <w:r w:rsidR="0078191E">
        <w:rPr>
          <w:rFonts w:ascii="Times New Roman" w:hAnsi="Times New Roman" w:cs="Times New Roman"/>
          <w:sz w:val="28"/>
          <w:szCs w:val="28"/>
        </w:rPr>
        <w:t>10</w:t>
      </w:r>
      <w:r w:rsidRPr="00FC4ABE">
        <w:rPr>
          <w:rFonts w:ascii="Times New Roman" w:hAnsi="Times New Roman" w:cs="Times New Roman"/>
          <w:sz w:val="28"/>
          <w:szCs w:val="28"/>
        </w:rPr>
        <w:t xml:space="preserve">. Перечень услуг, которые являются </w:t>
      </w:r>
    </w:p>
    <w:p w:rsidR="00F01A25" w:rsidRDefault="008D5A2C" w:rsidP="008D5A2C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hAnsi="Times New Roman" w:cs="Times New Roman"/>
          <w:sz w:val="28"/>
          <w:szCs w:val="28"/>
        </w:rPr>
        <w:t>необходимыми</w:t>
      </w:r>
      <w:proofErr w:type="gramEnd"/>
      <w:r w:rsidRPr="00FC4ABE">
        <w:rPr>
          <w:rFonts w:ascii="Times New Roman" w:hAnsi="Times New Roman" w:cs="Times New Roman"/>
          <w:sz w:val="28"/>
          <w:szCs w:val="28"/>
        </w:rPr>
        <w:t xml:space="preserve"> и обязательными для предоставления </w:t>
      </w:r>
    </w:p>
    <w:p w:rsidR="00F01A25" w:rsidRDefault="008D5A2C" w:rsidP="008D5A2C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муниципальной услуги, в том числе сведения о документе </w:t>
      </w:r>
    </w:p>
    <w:p w:rsidR="00F01A25" w:rsidRDefault="008D5A2C" w:rsidP="008D5A2C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(документах), </w:t>
      </w:r>
      <w:proofErr w:type="gramStart"/>
      <w:r w:rsidRPr="00FC4ABE">
        <w:rPr>
          <w:rFonts w:ascii="Times New Roman" w:hAnsi="Times New Roman" w:cs="Times New Roman"/>
          <w:sz w:val="28"/>
          <w:szCs w:val="28"/>
        </w:rPr>
        <w:t>выд</w:t>
      </w:r>
      <w:r w:rsidRPr="00FC4ABE">
        <w:rPr>
          <w:rFonts w:ascii="Times New Roman" w:hAnsi="Times New Roman" w:cs="Times New Roman"/>
          <w:sz w:val="28"/>
          <w:szCs w:val="28"/>
        </w:rPr>
        <w:t>а</w:t>
      </w:r>
      <w:r w:rsidRPr="00FC4ABE">
        <w:rPr>
          <w:rFonts w:ascii="Times New Roman" w:hAnsi="Times New Roman" w:cs="Times New Roman"/>
          <w:sz w:val="28"/>
          <w:szCs w:val="28"/>
        </w:rPr>
        <w:t>ваемом</w:t>
      </w:r>
      <w:proofErr w:type="gramEnd"/>
      <w:r w:rsidRPr="00FC4ABE">
        <w:rPr>
          <w:rFonts w:ascii="Times New Roman" w:hAnsi="Times New Roman" w:cs="Times New Roman"/>
          <w:sz w:val="28"/>
          <w:szCs w:val="28"/>
        </w:rPr>
        <w:t xml:space="preserve"> (выдаваемых) организациями, и </w:t>
      </w:r>
    </w:p>
    <w:p w:rsidR="004E22B0" w:rsidRPr="00FC4ABE" w:rsidRDefault="008D5A2C" w:rsidP="008D5A2C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уполномоченными в соответствии с законодательством </w:t>
      </w:r>
    </w:p>
    <w:p w:rsidR="004E22B0" w:rsidRPr="00FC4ABE" w:rsidRDefault="008D5A2C" w:rsidP="008D5A2C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Российской Федерации экспертами, участвующими </w:t>
      </w:r>
      <w:proofErr w:type="gramStart"/>
      <w:r w:rsidRPr="00FC4AB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C4A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5A2C" w:rsidRPr="00FC4ABE" w:rsidRDefault="008D5A2C" w:rsidP="008D5A2C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Pr="00FC4ABE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8D5A2C" w:rsidRPr="00FC4ABE" w:rsidRDefault="008D5A2C" w:rsidP="008D5A2C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Услуги, которые являются необходимыми и обязательными для пред</w:t>
      </w:r>
      <w:r w:rsidRPr="00FC4ABE">
        <w:rPr>
          <w:rFonts w:ascii="Times New Roman" w:hAnsi="Times New Roman" w:cs="Times New Roman"/>
          <w:sz w:val="28"/>
          <w:szCs w:val="28"/>
        </w:rPr>
        <w:t>о</w:t>
      </w:r>
      <w:r w:rsidRPr="00FC4ABE">
        <w:rPr>
          <w:rFonts w:ascii="Times New Roman" w:hAnsi="Times New Roman" w:cs="Times New Roman"/>
          <w:sz w:val="28"/>
          <w:szCs w:val="28"/>
        </w:rPr>
        <w:t>ставления муниципальной услуги и предоставляются организациями и уполн</w:t>
      </w:r>
      <w:r w:rsidRPr="00FC4ABE">
        <w:rPr>
          <w:rFonts w:ascii="Times New Roman" w:hAnsi="Times New Roman" w:cs="Times New Roman"/>
          <w:sz w:val="28"/>
          <w:szCs w:val="28"/>
        </w:rPr>
        <w:t>о</w:t>
      </w:r>
      <w:r w:rsidRPr="00FC4ABE">
        <w:rPr>
          <w:rFonts w:ascii="Times New Roman" w:hAnsi="Times New Roman" w:cs="Times New Roman"/>
          <w:sz w:val="28"/>
          <w:szCs w:val="28"/>
        </w:rPr>
        <w:t>моченными в соответствии с законодательством Российской Федерации эк</w:t>
      </w:r>
      <w:r w:rsidRPr="00FC4ABE">
        <w:rPr>
          <w:rFonts w:ascii="Times New Roman" w:hAnsi="Times New Roman" w:cs="Times New Roman"/>
          <w:sz w:val="28"/>
          <w:szCs w:val="28"/>
        </w:rPr>
        <w:t>с</w:t>
      </w:r>
      <w:r w:rsidRPr="00FC4ABE">
        <w:rPr>
          <w:rFonts w:ascii="Times New Roman" w:hAnsi="Times New Roman" w:cs="Times New Roman"/>
          <w:sz w:val="28"/>
          <w:szCs w:val="28"/>
        </w:rPr>
        <w:t>пертами, участвующими в предоставлении муниципальной услуги, отсутств</w:t>
      </w:r>
      <w:r w:rsidRPr="00FC4ABE">
        <w:rPr>
          <w:rFonts w:ascii="Times New Roman" w:hAnsi="Times New Roman" w:cs="Times New Roman"/>
          <w:sz w:val="28"/>
          <w:szCs w:val="28"/>
        </w:rPr>
        <w:t>у</w:t>
      </w:r>
      <w:r w:rsidRPr="00FC4ABE">
        <w:rPr>
          <w:rFonts w:ascii="Times New Roman" w:hAnsi="Times New Roman" w:cs="Times New Roman"/>
          <w:sz w:val="28"/>
          <w:szCs w:val="28"/>
        </w:rPr>
        <w:t>ют.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bookmarkEnd w:id="1"/>
    <w:p w:rsidR="00F01A25" w:rsidRDefault="008D5A2C" w:rsidP="008D5A2C">
      <w:pPr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Подраздел 2.1</w:t>
      </w:r>
      <w:r w:rsidR="0078191E">
        <w:rPr>
          <w:rFonts w:ascii="Times New Roman" w:hAnsi="Times New Roman" w:cs="Times New Roman"/>
          <w:sz w:val="28"/>
          <w:szCs w:val="28"/>
        </w:rPr>
        <w:t>1</w:t>
      </w:r>
      <w:r w:rsidRPr="00FC4ABE">
        <w:rPr>
          <w:rFonts w:ascii="Times New Roman" w:hAnsi="Times New Roman" w:cs="Times New Roman"/>
          <w:sz w:val="28"/>
          <w:szCs w:val="28"/>
        </w:rPr>
        <w:t xml:space="preserve">. Порядок, размер и основания </w:t>
      </w:r>
    </w:p>
    <w:p w:rsidR="00F01A25" w:rsidRDefault="008D5A2C" w:rsidP="008D5A2C">
      <w:pPr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взимания государственной пошлины или иной платы, </w:t>
      </w:r>
    </w:p>
    <w:p w:rsidR="008D5A2C" w:rsidRPr="00FC4ABE" w:rsidRDefault="008D5A2C" w:rsidP="008D5A2C">
      <w:pPr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взимаемой за предоставление муниципальной услуги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муниц</w:t>
      </w:r>
      <w:r w:rsidRPr="00FC4ABE">
        <w:rPr>
          <w:rFonts w:ascii="Times New Roman" w:hAnsi="Times New Roman" w:cs="Times New Roman"/>
          <w:sz w:val="28"/>
          <w:szCs w:val="28"/>
        </w:rPr>
        <w:t>и</w:t>
      </w:r>
      <w:r w:rsidRPr="00FC4ABE">
        <w:rPr>
          <w:rFonts w:ascii="Times New Roman" w:hAnsi="Times New Roman" w:cs="Times New Roman"/>
          <w:sz w:val="28"/>
          <w:szCs w:val="28"/>
        </w:rPr>
        <w:t>пальной услуги не взимается. Предоставление муниципальной услуги ос</w:t>
      </w:r>
      <w:r w:rsidRPr="00FC4ABE">
        <w:rPr>
          <w:rFonts w:ascii="Times New Roman" w:hAnsi="Times New Roman" w:cs="Times New Roman"/>
          <w:sz w:val="28"/>
          <w:szCs w:val="28"/>
        </w:rPr>
        <w:t>у</w:t>
      </w:r>
      <w:r w:rsidRPr="00FC4ABE">
        <w:rPr>
          <w:rFonts w:ascii="Times New Roman" w:hAnsi="Times New Roman" w:cs="Times New Roman"/>
          <w:sz w:val="28"/>
          <w:szCs w:val="28"/>
        </w:rPr>
        <w:t>ществляется бесплатно.</w:t>
      </w:r>
    </w:p>
    <w:p w:rsidR="008D5A2C" w:rsidRPr="00FC4ABE" w:rsidRDefault="008D5A2C" w:rsidP="008D5A2C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01A25" w:rsidRDefault="008D5A2C" w:rsidP="008D5A2C">
      <w:pPr>
        <w:widowControl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Подраздел 2.1</w:t>
      </w:r>
      <w:r w:rsidR="0078191E">
        <w:rPr>
          <w:rFonts w:ascii="Times New Roman" w:hAnsi="Times New Roman" w:cs="Times New Roman"/>
          <w:sz w:val="28"/>
          <w:szCs w:val="28"/>
        </w:rPr>
        <w:t>2</w:t>
      </w:r>
      <w:r w:rsidRPr="00FC4ABE">
        <w:rPr>
          <w:rFonts w:ascii="Times New Roman" w:hAnsi="Times New Roman" w:cs="Times New Roman"/>
          <w:sz w:val="28"/>
          <w:szCs w:val="28"/>
        </w:rPr>
        <w:t xml:space="preserve">. Порядок, размер и основания взимания </w:t>
      </w:r>
    </w:p>
    <w:p w:rsidR="00F01A25" w:rsidRDefault="008D5A2C" w:rsidP="008D5A2C">
      <w:pPr>
        <w:widowControl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платы за предоставление услуг, которые являются </w:t>
      </w:r>
    </w:p>
    <w:p w:rsidR="00F01A25" w:rsidRDefault="008D5A2C" w:rsidP="008D5A2C">
      <w:pPr>
        <w:widowControl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hAnsi="Times New Roman" w:cs="Times New Roman"/>
          <w:sz w:val="28"/>
          <w:szCs w:val="28"/>
        </w:rPr>
        <w:t>необходимыми</w:t>
      </w:r>
      <w:proofErr w:type="gramEnd"/>
      <w:r w:rsidRPr="00FC4ABE">
        <w:rPr>
          <w:rFonts w:ascii="Times New Roman" w:hAnsi="Times New Roman" w:cs="Times New Roman"/>
          <w:sz w:val="28"/>
          <w:szCs w:val="28"/>
        </w:rPr>
        <w:t xml:space="preserve"> и обязательными для предоставления </w:t>
      </w:r>
    </w:p>
    <w:p w:rsidR="00F01A25" w:rsidRDefault="008D5A2C" w:rsidP="008D5A2C">
      <w:pPr>
        <w:widowControl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муниципальной услуги, включая информацию о методике </w:t>
      </w:r>
    </w:p>
    <w:p w:rsidR="008D5A2C" w:rsidRPr="00FC4ABE" w:rsidRDefault="008D5A2C" w:rsidP="008D5A2C">
      <w:pPr>
        <w:widowControl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расчета разм</w:t>
      </w:r>
      <w:r w:rsidRPr="00FC4ABE">
        <w:rPr>
          <w:rFonts w:ascii="Times New Roman" w:hAnsi="Times New Roman" w:cs="Times New Roman"/>
          <w:sz w:val="28"/>
          <w:szCs w:val="28"/>
        </w:rPr>
        <w:t>е</w:t>
      </w:r>
      <w:r w:rsidRPr="00FC4ABE">
        <w:rPr>
          <w:rFonts w:ascii="Times New Roman" w:hAnsi="Times New Roman" w:cs="Times New Roman"/>
          <w:sz w:val="28"/>
          <w:szCs w:val="28"/>
        </w:rPr>
        <w:t>ра такой платы</w:t>
      </w:r>
    </w:p>
    <w:p w:rsidR="008D5A2C" w:rsidRPr="00FC4ABE" w:rsidRDefault="008D5A2C" w:rsidP="008D5A2C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FC4ABE">
        <w:rPr>
          <w:rFonts w:ascii="Times New Roman" w:hAnsi="Times New Roman" w:cs="Times New Roman"/>
          <w:sz w:val="28"/>
          <w:szCs w:val="28"/>
        </w:rPr>
        <w:t>и</w:t>
      </w:r>
      <w:r w:rsidRPr="00FC4ABE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муниципальной услуги осущест</w:t>
      </w:r>
      <w:r w:rsidRPr="00FC4ABE">
        <w:rPr>
          <w:rFonts w:ascii="Times New Roman" w:hAnsi="Times New Roman" w:cs="Times New Roman"/>
          <w:sz w:val="28"/>
          <w:szCs w:val="28"/>
        </w:rPr>
        <w:t>в</w:t>
      </w:r>
      <w:r w:rsidRPr="00FC4ABE">
        <w:rPr>
          <w:rFonts w:ascii="Times New Roman" w:hAnsi="Times New Roman" w:cs="Times New Roman"/>
          <w:sz w:val="28"/>
          <w:szCs w:val="28"/>
        </w:rPr>
        <w:t>ляется в соответствии с действующим законодательством.</w:t>
      </w:r>
    </w:p>
    <w:p w:rsidR="008D5A2C" w:rsidRDefault="008D5A2C" w:rsidP="008D5A2C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01A25" w:rsidRDefault="00F01A25" w:rsidP="008D5A2C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01A25" w:rsidRDefault="00F01A25" w:rsidP="008D5A2C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01A25" w:rsidRPr="00FC4ABE" w:rsidRDefault="00F01A25" w:rsidP="008D5A2C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01A25" w:rsidRDefault="008D5A2C" w:rsidP="008D5A2C">
      <w:pPr>
        <w:widowControl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lastRenderedPageBreak/>
        <w:t>Подраздел 2.1</w:t>
      </w:r>
      <w:r w:rsidR="0078191E">
        <w:rPr>
          <w:rFonts w:ascii="Times New Roman" w:hAnsi="Times New Roman" w:cs="Times New Roman"/>
          <w:sz w:val="28"/>
          <w:szCs w:val="28"/>
        </w:rPr>
        <w:t>3</w:t>
      </w:r>
      <w:r w:rsidRPr="00FC4ABE">
        <w:rPr>
          <w:rFonts w:ascii="Times New Roman" w:hAnsi="Times New Roman" w:cs="Times New Roman"/>
          <w:sz w:val="28"/>
          <w:szCs w:val="28"/>
        </w:rPr>
        <w:t xml:space="preserve">. Максимальный срок ожидания </w:t>
      </w:r>
      <w:proofErr w:type="gramStart"/>
      <w:r w:rsidRPr="00FC4AB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C4A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1A25" w:rsidRDefault="008D5A2C" w:rsidP="00A12AB9">
      <w:pPr>
        <w:widowControl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очереди при подаче запроса о предоставлении муниципальной </w:t>
      </w:r>
    </w:p>
    <w:p w:rsidR="00F01A25" w:rsidRDefault="008D5A2C" w:rsidP="00A12AB9">
      <w:pPr>
        <w:widowControl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услуги</w:t>
      </w:r>
      <w:r w:rsidR="00A12AB9">
        <w:rPr>
          <w:rFonts w:ascii="Times New Roman" w:hAnsi="Times New Roman" w:cs="Times New Roman"/>
          <w:sz w:val="28"/>
          <w:szCs w:val="28"/>
        </w:rPr>
        <w:t xml:space="preserve"> и при получении результата предоставления </w:t>
      </w:r>
    </w:p>
    <w:p w:rsidR="00F01A25" w:rsidRDefault="00A12AB9" w:rsidP="00A12AB9">
      <w:pPr>
        <w:widowControl w:val="0"/>
        <w:ind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в случае обращения заявителя </w:t>
      </w:r>
    </w:p>
    <w:p w:rsidR="00F01A25" w:rsidRDefault="00A12AB9" w:rsidP="00A12AB9">
      <w:pPr>
        <w:widowControl w:val="0"/>
        <w:ind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непосредственно в орган, предоставляющий </w:t>
      </w:r>
      <w:proofErr w:type="gramStart"/>
      <w:r w:rsidRPr="009979DC">
        <w:rPr>
          <w:rFonts w:ascii="Times New Roman" w:eastAsia="Calibri" w:hAnsi="Times New Roman" w:cs="Times New Roman"/>
          <w:sz w:val="28"/>
          <w:szCs w:val="28"/>
        </w:rPr>
        <w:t>муниципальные</w:t>
      </w:r>
      <w:proofErr w:type="gramEnd"/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D5A2C" w:rsidRDefault="00A12AB9" w:rsidP="00A12AB9">
      <w:pPr>
        <w:widowControl w:val="0"/>
        <w:ind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979DC">
        <w:rPr>
          <w:rFonts w:ascii="Times New Roman" w:eastAsia="Calibri" w:hAnsi="Times New Roman" w:cs="Times New Roman"/>
          <w:sz w:val="28"/>
          <w:szCs w:val="28"/>
        </w:rPr>
        <w:t>услуги</w:t>
      </w:r>
      <w:proofErr w:type="gramStart"/>
      <w:r w:rsidRPr="009979DC">
        <w:rPr>
          <w:rFonts w:ascii="Times New Roman" w:eastAsia="Calibri" w:hAnsi="Times New Roman" w:cs="Times New Roman"/>
          <w:sz w:val="28"/>
          <w:szCs w:val="28"/>
        </w:rPr>
        <w:t>,и</w:t>
      </w:r>
      <w:proofErr w:type="gramEnd"/>
      <w:r w:rsidRPr="009979DC">
        <w:rPr>
          <w:rFonts w:ascii="Times New Roman" w:eastAsia="Calibri" w:hAnsi="Times New Roman" w:cs="Times New Roman"/>
          <w:sz w:val="28"/>
          <w:szCs w:val="28"/>
        </w:rPr>
        <w:t>ли</w:t>
      </w:r>
      <w:proofErr w:type="spellEnd"/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 многофункциональный центр</w:t>
      </w:r>
    </w:p>
    <w:p w:rsidR="00F01A25" w:rsidRPr="00FC4ABE" w:rsidRDefault="00F01A25" w:rsidP="00A12AB9">
      <w:pPr>
        <w:widowControl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8D5A2C" w:rsidRPr="00FC4ABE" w:rsidRDefault="00A12AB9" w:rsidP="008D5A2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Максимальный срок ожидания в очереди при подаче запроса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</w:t>
      </w:r>
      <w:r w:rsidRPr="009979DC">
        <w:rPr>
          <w:rFonts w:ascii="Times New Roman" w:eastAsia="Calibri" w:hAnsi="Times New Roman" w:cs="Times New Roman"/>
          <w:sz w:val="28"/>
          <w:szCs w:val="28"/>
        </w:rPr>
        <w:t>о предоставлении муниципальной услуги и при получении результата пред</w:t>
      </w:r>
      <w:r w:rsidRPr="009979DC">
        <w:rPr>
          <w:rFonts w:ascii="Times New Roman" w:eastAsia="Calibri" w:hAnsi="Times New Roman" w:cs="Times New Roman"/>
          <w:sz w:val="28"/>
          <w:szCs w:val="28"/>
        </w:rPr>
        <w:t>о</w:t>
      </w:r>
      <w:r w:rsidRPr="009979DC">
        <w:rPr>
          <w:rFonts w:ascii="Times New Roman" w:eastAsia="Calibri" w:hAnsi="Times New Roman" w:cs="Times New Roman"/>
          <w:sz w:val="28"/>
          <w:szCs w:val="28"/>
        </w:rPr>
        <w:t>ставления муниципальной услуги в случае обращения заявителя непосре</w:t>
      </w:r>
      <w:r w:rsidRPr="009979DC">
        <w:rPr>
          <w:rFonts w:ascii="Times New Roman" w:eastAsia="Calibri" w:hAnsi="Times New Roman" w:cs="Times New Roman"/>
          <w:sz w:val="28"/>
          <w:szCs w:val="28"/>
        </w:rPr>
        <w:t>д</w:t>
      </w:r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ственно в орган, предоставляющий муниципальные услуги,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</w:t>
      </w:r>
      <w:r w:rsidRPr="009979DC">
        <w:rPr>
          <w:rFonts w:ascii="Times New Roman" w:eastAsia="Calibri" w:hAnsi="Times New Roman" w:cs="Times New Roman"/>
          <w:sz w:val="28"/>
          <w:szCs w:val="28"/>
        </w:rPr>
        <w:t>или многофункциональный центр не должен превышать 15 минут.</w:t>
      </w:r>
    </w:p>
    <w:p w:rsidR="008D5A2C" w:rsidRPr="00FC4ABE" w:rsidRDefault="008D5A2C" w:rsidP="008D5A2C">
      <w:pPr>
        <w:widowContro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F01A25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Подраздел 2.1</w:t>
      </w:r>
      <w:r w:rsidR="0078191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4</w:t>
      </w:r>
      <w:r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. Срок и порядок регистрации запроса</w:t>
      </w:r>
    </w:p>
    <w:p w:rsidR="00F01A25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заявителя о предоставлении муниципальной услуги и</w:t>
      </w:r>
    </w:p>
    <w:p w:rsidR="00F01A25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услуги, предоставляемой организацией, участвующей </w:t>
      </w: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в предоставлении муниципальной услуги,</w:t>
      </w: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в том числе в электронной форме</w:t>
      </w: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Регистрация </w:t>
      </w:r>
      <w:r w:rsidR="000A1D73" w:rsidRPr="00FC4ABE">
        <w:rPr>
          <w:rFonts w:ascii="Times New Roman" w:hAnsi="Times New Roman" w:cs="Times New Roman"/>
          <w:color w:val="000000"/>
          <w:sz w:val="28"/>
          <w:szCs w:val="28"/>
        </w:rPr>
        <w:t>уведомления о планируемом строительстве, уведомления об изменении параметров, запроса о предоставлении услуги и документов (соде</w:t>
      </w:r>
      <w:r w:rsidR="000A1D73" w:rsidRPr="00FC4AB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0A1D73" w:rsidRPr="00FC4ABE">
        <w:rPr>
          <w:rFonts w:ascii="Times New Roman" w:hAnsi="Times New Roman" w:cs="Times New Roman"/>
          <w:color w:val="000000"/>
          <w:sz w:val="28"/>
          <w:szCs w:val="28"/>
        </w:rPr>
        <w:t>жащихся в них сведений), необходимых для предоставления муниципальной услуги</w:t>
      </w:r>
      <w:r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, осуществляется в день их поступления.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Регистрация </w:t>
      </w:r>
      <w:r w:rsidR="000A1D73"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уведомления о планируемом строительстве, уведомления об изменении параметров, запроса о предоставлении услуги и документов (соде</w:t>
      </w:r>
      <w:r w:rsidR="000A1D73"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р</w:t>
      </w:r>
      <w:r w:rsidR="000A1D73"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жащихся в них сведений), необходимых для предоставления муниципальной услуги</w:t>
      </w:r>
      <w:r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, поступившие в выходной (нерабочий или праздничный) день, ос</w:t>
      </w:r>
      <w:r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ществляется в первый за ним рабочий день.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В случае поступления </w:t>
      </w:r>
      <w:r w:rsidR="000A1D73"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уведомления о планируемом строительстве, ув</w:t>
      </w:r>
      <w:r w:rsidR="000A1D73"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е</w:t>
      </w:r>
      <w:r w:rsidR="000A1D73"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домления об изменении параметров, запроса о предоставлении услуги и док</w:t>
      </w:r>
      <w:r w:rsidR="000A1D73"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у</w:t>
      </w:r>
      <w:r w:rsidR="000A1D73"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ментов (содержащихся в них сведений), необходимых для предоставления м</w:t>
      </w:r>
      <w:r w:rsidR="000A1D73"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у</w:t>
      </w:r>
      <w:r w:rsidR="000A1D73"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ниципальной услуги </w:t>
      </w:r>
      <w:r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по окончании рабочего дня или в выходной (нерабочий или праздничный) день их регистрация осуществляется в первый, следующий за ним, рабочий день.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Срок регистрации </w:t>
      </w:r>
      <w:r w:rsidR="000A1D73"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уведомления о планируемом строительст</w:t>
      </w:r>
      <w:r w:rsidR="00F34DA8"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ве, уведомл</w:t>
      </w:r>
      <w:r w:rsidR="00F34DA8"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е</w:t>
      </w:r>
      <w:r w:rsidR="00F34DA8"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ния об изменении па</w:t>
      </w:r>
      <w:r w:rsidR="000A1D73"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раметров, запроса о предоставлении услуги и документов (содержащихся в них сведений), </w:t>
      </w:r>
      <w:r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представленных заявителем, не может прев</w:t>
      </w:r>
      <w:r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ы</w:t>
      </w:r>
      <w:r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шать двадцати минут.</w:t>
      </w:r>
    </w:p>
    <w:p w:rsidR="008D5A2C" w:rsidRDefault="008D5A2C" w:rsidP="006B77FC">
      <w:pPr>
        <w:widowControl w:val="0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В случае подачи запроса и прилагаемых к нему документов посредством использования Единого портала, Регионального портала, прием и регистрация запроса осуществляе</w:t>
      </w:r>
      <w:r w:rsidR="00F34DA8"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тся в соответствии с пунктом 3.8.4 подраздела 3.8</w:t>
      </w:r>
      <w:r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регл</w:t>
      </w:r>
      <w:r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мента.</w:t>
      </w:r>
    </w:p>
    <w:p w:rsidR="006B77FC" w:rsidRDefault="006B77FC" w:rsidP="006B77F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1A25" w:rsidRDefault="00F01A25" w:rsidP="006B77F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1A25" w:rsidRPr="00FC4ABE" w:rsidRDefault="00F01A25" w:rsidP="006B77F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77FC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Подраздел 2.1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. Требования к помещениям, в которых </w:t>
      </w:r>
    </w:p>
    <w:p w:rsidR="006B77FC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предоставляется муниципальная услуга, к залу ожидания, </w:t>
      </w:r>
    </w:p>
    <w:p w:rsidR="006B77FC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местам для заполнения запросов о предоставлении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proofErr w:type="gramEnd"/>
    </w:p>
    <w:p w:rsidR="006B77FC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услуги, информационным стендам с образцами их заполнения </w:t>
      </w:r>
    </w:p>
    <w:p w:rsidR="006B77FC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и перечнем документов</w:t>
      </w:r>
      <w:r w:rsidR="006B77FC">
        <w:rPr>
          <w:rFonts w:ascii="Times New Roman" w:eastAsia="Times New Roman" w:hAnsi="Times New Roman" w:cs="Times New Roman"/>
          <w:sz w:val="28"/>
          <w:szCs w:val="28"/>
        </w:rPr>
        <w:t xml:space="preserve"> и (или) информации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, необходимых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каждой муниципальной услуги, размещению </w:t>
      </w:r>
    </w:p>
    <w:p w:rsidR="006B77FC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и оформлению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визуальной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, текстовой и мультимедийной </w:t>
      </w:r>
    </w:p>
    <w:p w:rsidR="006B77FC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информации о порядке предоставления такой услуги, в том </w:t>
      </w:r>
    </w:p>
    <w:p w:rsidR="006B77FC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числе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к обеспечению доступности для инвалидов</w:t>
      </w:r>
    </w:p>
    <w:p w:rsidR="006B77FC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указанных объектов в соответствии с законодательством</w:t>
      </w: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о социальной защите инвалидов</w:t>
      </w: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.1. Здание, в котором предоставляется муниципальная услуга, должно быть оборудовано отдельным входом для свободного доступа заявителей в п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мещение.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Вход в здание должен быть оборудован информационной табличкой (в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веской), содержащей информацию об органе, предоставляющем муниципал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ную услугу, а также оборудован удобной лестницей с поручнями, пандусами для беспрепятственного передвижения граждан.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Прием заявителей в многофункциональном центре осуществляется в сп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циально оборудованных помещениях; в органе, предоставляющем муниц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пальную услугу, - в кабинете 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отдела архите</w:t>
      </w:r>
      <w:r w:rsidR="009877A5"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ктуры,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градостроительства</w:t>
      </w:r>
      <w:r w:rsidR="009877A5"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, земел</w:t>
      </w:r>
      <w:r w:rsidR="009877A5"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9877A5"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ных и имущественных отношений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администрации </w:t>
      </w:r>
      <w:r w:rsidR="009877A5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(далее – помещения, в которых предоставл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ется муниципальная услуга).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На всех парковках общего пользования, выделяется не менее 10 проце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тов мест (но не менее одного места) для бесплатной парковки транспортных средств, управляемых инвалидами I, II групп, и транспортных средств, перев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зящих таких инвалидов и (или) детей инвалидов. На граждан из числа инвал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дов III группы распространяются нормы части 9 статьи 15 Федерального закона от 24 ноября 1995 г. № 181-ФЗ «О социальной защите инвалидов в Российской Федерации» в порядке, определяемом Правительством Российской Федерации. На указанных транспортных средствах должен быть установлен опознавател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ный знак «Инвалид», информация об этих транспортных средствах должна быть </w:t>
      </w:r>
      <w:r w:rsidR="006B77FC" w:rsidRPr="009979DC">
        <w:rPr>
          <w:rFonts w:ascii="Times New Roman" w:eastAsia="Calibri" w:hAnsi="Times New Roman" w:cs="Times New Roman"/>
          <w:sz w:val="28"/>
          <w:szCs w:val="28"/>
        </w:rPr>
        <w:t>размещена в государственной информационной системе «Единая центр</w:t>
      </w:r>
      <w:r w:rsidR="006B77FC" w:rsidRPr="009979DC">
        <w:rPr>
          <w:rFonts w:ascii="Times New Roman" w:eastAsia="Calibri" w:hAnsi="Times New Roman" w:cs="Times New Roman"/>
          <w:sz w:val="28"/>
          <w:szCs w:val="28"/>
        </w:rPr>
        <w:t>а</w:t>
      </w:r>
      <w:r w:rsidR="006B77FC" w:rsidRPr="009979DC">
        <w:rPr>
          <w:rFonts w:ascii="Times New Roman" w:eastAsia="Calibri" w:hAnsi="Times New Roman" w:cs="Times New Roman"/>
          <w:sz w:val="28"/>
          <w:szCs w:val="28"/>
        </w:rPr>
        <w:t>лизованная цифровая платформа в социальной сфере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 Места для парковки, ук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занные в настоящем абзаце, не должны занимать иные транспортные средства, за исключением случаев, предусмотренных правилами дорожного движения.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.2. Помещения, в которых предоставляется муниципальная услуга, места ожидания должны соответствовать санитарно-гигиеническим правилам и нормативам, правилам пожарной безопасности, безопасности труда. Помещ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ния оборудуются системами кондиционирования (охлаждения и нагревания) и вентилирования воздуха, средствами оповещения о возникновении чрезвыча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ной ситуации. 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На видном месте располагаются схемы размещения средств пожаротуш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ния и путей эвакуации людей. Предусматривается оборудование доступного места общественного пользования (туалет).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Многофункциональный центр осуществляет свою деятельность в соо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ветствии с требованиями комфортности и доступности для получателей мун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ципальной услуги, установленными постановлением Правительства Российской Федерации от 22 декабря 2012 г. № 1376 «Об утверждении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и муниципальных услуг» (далее – постановление № 1376).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.3. Помещения для приема заявителей должны соответствовать ко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фортным для граждан условиям и оптимальным условиям работы специалистов органа, предоставляющего муниципальную услугу, и должны обеспечивать: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комфортное расположение заявителя и специалиста органа, предоставл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ющего муниципальную услугу;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возможность и удобство оформления заявителем письменного обращ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ния;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телефонную связь;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возможность копирования документов;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доступ к нормативным правовым актам, регулирующим предоставление муниципальной услуги;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наличие письменных принадлежностей и бумаги формата A4.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Рабочее место специалиста органа, ответственного предоставляющего муниципальную услугу, должно быть оборудовано персональным компьют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ром с доступом к информационным ресурсам органа, предоставляющего мун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ципальную услугу.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.4. Места для ожидания заявителями приема, для заполнения запросов о предоставлении муниципальной услуги оборудуются стульями, столами (стойками) для возможности заполнения необходимых для получения муниц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пальной услуги документов, обеспечиваются ручками, бланками документов. Количество мест ожидания определяется исходя из фактической нагрузки и возможности их размещения в помещении.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.5. Прием заявителей при предоставлении муниципальной услуги осуществляется согласно графику (режиму) работы органа, предоставляющего муниципальную услугу, многофункционального центра.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.6. Визуальная, текстовая и мультимедийная информация о порядке предоставления муниципальной услуги размещается на информационном сте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де в помещениях многофункционального центра и Отдела для ожидания и пр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ема заявителей.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Информационные стенды размещаются на видном, доступном месте.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На информационных стендах, расположенных в помещении Отдела, предназначенных для ожидания и приема заявителей для предоставления м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ниципальной услуги, размещается следующая информация: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справочная информация;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порядок предоставления муниципальной услуги, в том числе в форме 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формационных материалов (памяток, брошюр, буклетов и т.д.);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формы </w:t>
      </w:r>
      <w:r w:rsidR="008A5FD9" w:rsidRPr="00FC4ABE">
        <w:rPr>
          <w:rFonts w:ascii="Times New Roman" w:hAnsi="Times New Roman" w:cs="Times New Roman"/>
          <w:color w:val="000000"/>
          <w:sz w:val="28"/>
          <w:szCs w:val="28"/>
        </w:rPr>
        <w:t>уведомления о планируемом строительстве, уведомления об изм</w:t>
      </w:r>
      <w:r w:rsidR="008A5FD9" w:rsidRPr="00FC4AB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8A5FD9" w:rsidRPr="00FC4AB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нении параметров, запроса о предоставлении услуги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 образцы заполнения 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ких </w:t>
      </w:r>
      <w:r w:rsidR="008A5FD9" w:rsidRPr="00FC4ABE">
        <w:rPr>
          <w:rFonts w:ascii="Times New Roman" w:eastAsia="Times New Roman" w:hAnsi="Times New Roman" w:cs="Times New Roman"/>
          <w:sz w:val="28"/>
          <w:szCs w:val="28"/>
        </w:rPr>
        <w:t>документов;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перечень документов, необходимых для предоставления муниципальной услуги;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досудебный (внесудебный) порядок обжалования решений и действий (бездействия) администрации </w:t>
      </w:r>
      <w:r w:rsidR="009877A5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</w:t>
      </w:r>
      <w:r w:rsidR="009877A5" w:rsidRPr="00FC4AB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9877A5" w:rsidRPr="00FC4ABE">
        <w:rPr>
          <w:rFonts w:ascii="Times New Roman" w:eastAsia="Times New Roman" w:hAnsi="Times New Roman" w:cs="Times New Roman"/>
          <w:sz w:val="28"/>
          <w:szCs w:val="28"/>
        </w:rPr>
        <w:t>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а также должностных лиц и муниципальных служащих;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иную информацию, необходимую для получения муниципальной услуги.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Оформление информационных листов осуществляется удобным для чт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ния шрифтом – </w:t>
      </w:r>
      <w:proofErr w:type="spellStart"/>
      <w:r w:rsidRPr="00FC4ABE">
        <w:rPr>
          <w:rFonts w:ascii="Times New Roman" w:eastAsia="Times New Roman" w:hAnsi="Times New Roman" w:cs="Times New Roman"/>
          <w:sz w:val="28"/>
          <w:szCs w:val="28"/>
        </w:rPr>
        <w:t>Times</w:t>
      </w:r>
      <w:proofErr w:type="spell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4ABE">
        <w:rPr>
          <w:rFonts w:ascii="Times New Roman" w:eastAsia="Times New Roman" w:hAnsi="Times New Roman" w:cs="Times New Roman"/>
          <w:sz w:val="28"/>
          <w:szCs w:val="28"/>
        </w:rPr>
        <w:t>New</w:t>
      </w:r>
      <w:proofErr w:type="spell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4ABE">
        <w:rPr>
          <w:rFonts w:ascii="Times New Roman" w:eastAsia="Times New Roman" w:hAnsi="Times New Roman" w:cs="Times New Roman"/>
          <w:sz w:val="28"/>
          <w:szCs w:val="28"/>
        </w:rPr>
        <w:t>Roman</w:t>
      </w:r>
      <w:proofErr w:type="spellEnd"/>
      <w:r w:rsidRPr="00FC4ABE">
        <w:rPr>
          <w:rFonts w:ascii="Times New Roman" w:eastAsia="Times New Roman" w:hAnsi="Times New Roman" w:cs="Times New Roman"/>
          <w:sz w:val="28"/>
          <w:szCs w:val="28"/>
        </w:rPr>
        <w:t>, формат листа A-4; текст – прописные буквы, размером шрифта № 16 – обычный, наименование – заглавные буквы, размером шрифта № 16 – жирный, поля – 1 см вкруговую. Тексты материалов должны быть напечатаны без исправлений, наиболее важная информация выделяется жирным шрифтом. При оформлении информационных материалов в виде форм заявлений о предоставлении муниципальной услуги и образцов заполнения 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ких заявлений, перечней документов требования к размеру шрифта и формату листа могут быть снижены.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.7. Места предоставления муниципальной услуги оборудуются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с уч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том требований доступности для инвалидов в соответствии с действующим з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конодательством Российской Федерации о социальной защите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инвалидов, в том числе обеспечиваются: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условия для беспрепятственного доступа к объекту, на котором организ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вано предоставление услуг, к местам отдыха и предоставляемым услугам;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возможность самостоятельного передвижения по территории объекта, на котором организовано предоставление услуг, входа в такой объект и выхода из него, посадки в транспортное средство и высадки из него, в том числе с испол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зованием кресла-коляски;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ния и самостоятельного передвижения, и оказание им помощи на объекте, на котором организовано предоставление услуг;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надлежащее размещение оборудования и носителей информации, необх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димых для обеспечения беспрепятственного доступа инвалидов к объекту и предоставляемым услугам с учетом ограничений их жизнедеятельности;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дублирование необходимой для инвалидов звуковой и зрительной 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формации, а также надписей, знаков и иной текстовой и графической информ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ции знаками, выполненными рельефно-точечным шрифтом Брайля, допуск </w:t>
      </w:r>
      <w:proofErr w:type="spellStart"/>
      <w:r w:rsidRPr="00FC4ABE">
        <w:rPr>
          <w:rFonts w:ascii="Times New Roman" w:eastAsia="Times New Roman" w:hAnsi="Times New Roman" w:cs="Times New Roman"/>
          <w:sz w:val="28"/>
          <w:szCs w:val="28"/>
        </w:rPr>
        <w:t>сурдопереводчика</w:t>
      </w:r>
      <w:proofErr w:type="spell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FC4ABE">
        <w:rPr>
          <w:rFonts w:ascii="Times New Roman" w:eastAsia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FC4AB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допуск на объект, на котором организовано предоставление услуг, соб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ки-проводника при наличии документа, подтверждающего ее специальное об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чение и выдаваемого в порядке, установленном законодательством Российской Федерации;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оказание специалистами органа, предоставляющего муниципальную услугу населению, помощи инвалидам в преодолении барьеров, мешающих п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лучению ими услуг наравне с другими лицами.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1A25" w:rsidRDefault="008D5A2C" w:rsidP="00F01A25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Подраздел 2.1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. Показатели доступности и качества </w:t>
      </w:r>
    </w:p>
    <w:p w:rsidR="00F01A25" w:rsidRDefault="008D5A2C" w:rsidP="00F01A25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услуги, в том числе количество взаимодействий </w:t>
      </w:r>
    </w:p>
    <w:p w:rsidR="00F01A25" w:rsidRDefault="008D5A2C" w:rsidP="00F01A25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заявителя с должностными лицами при предоставлении </w:t>
      </w:r>
    </w:p>
    <w:p w:rsidR="00F01A25" w:rsidRDefault="008D5A2C" w:rsidP="00F01A25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услуги и их продолжительность, возможность </w:t>
      </w:r>
    </w:p>
    <w:p w:rsidR="00F01A25" w:rsidRDefault="008D5A2C" w:rsidP="00F01A25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получения информации о ходе предоставления муниципальной </w:t>
      </w:r>
    </w:p>
    <w:p w:rsidR="00F01A25" w:rsidRDefault="008D5A2C" w:rsidP="00F01A25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услуги, в том числе с использованием инфо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мационно-</w:t>
      </w:r>
    </w:p>
    <w:p w:rsidR="00F01A25" w:rsidRDefault="008D5A2C" w:rsidP="00F01A25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коммуникационных технологий, возможность либо </w:t>
      </w:r>
    </w:p>
    <w:p w:rsidR="00F01A25" w:rsidRDefault="008D5A2C" w:rsidP="00F01A25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невозможность пол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чения муниципальной услуги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01A25" w:rsidRDefault="008D5A2C" w:rsidP="00F01A25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многофункциональном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центре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</w:t>
      </w:r>
    </w:p>
    <w:p w:rsidR="00F01A25" w:rsidRDefault="008D5A2C" w:rsidP="00F01A25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государственных и муниципальных услуг (в том числе в </w:t>
      </w:r>
      <w:proofErr w:type="gramEnd"/>
    </w:p>
    <w:p w:rsidR="00F01A25" w:rsidRDefault="008D5A2C" w:rsidP="00F01A25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полном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объеме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>), в любом территориальном подразделении</w:t>
      </w:r>
    </w:p>
    <w:p w:rsidR="00F01A25" w:rsidRDefault="008D5A2C" w:rsidP="00F01A25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органа, предоставляющего муниципальную услугу, по выбору </w:t>
      </w:r>
    </w:p>
    <w:p w:rsidR="00F01A25" w:rsidRDefault="008D5A2C" w:rsidP="00F01A25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заявителя (экстерриториальный принцип), посредством </w:t>
      </w:r>
    </w:p>
    <w:p w:rsidR="00F01A25" w:rsidRDefault="008D5A2C" w:rsidP="00F01A25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запроса о предоставлении нескольких государственных и </w:t>
      </w:r>
    </w:p>
    <w:p w:rsidR="00F01A25" w:rsidRDefault="008D5A2C" w:rsidP="00F01A25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(или) муниципальных услуг в многофункциональных центрах</w:t>
      </w:r>
    </w:p>
    <w:p w:rsidR="00F01A25" w:rsidRDefault="008D5A2C" w:rsidP="00F01A25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государстве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ных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и муниципальных </w:t>
      </w:r>
    </w:p>
    <w:p w:rsidR="00F01A25" w:rsidRDefault="008D5A2C" w:rsidP="00F01A25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услуг,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предусмотренного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статьей 15.1 Федерального </w:t>
      </w:r>
    </w:p>
    <w:p w:rsidR="00F01A25" w:rsidRDefault="008D5A2C" w:rsidP="00F01A25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закона № 210-ФЗ «Об организации предоставления </w:t>
      </w:r>
    </w:p>
    <w:p w:rsidR="008D5A2C" w:rsidRPr="00FC4ABE" w:rsidRDefault="008D5A2C" w:rsidP="00F01A25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государственных и муниципальных услуг»</w:t>
      </w:r>
    </w:p>
    <w:p w:rsidR="008D5A2C" w:rsidRPr="00FC4ABE" w:rsidRDefault="008D5A2C" w:rsidP="008D5A2C">
      <w:pPr>
        <w:widowControl w:val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.1 Основными показателями доступности муниципальной услуги я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ляются: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получение заявителем полной, актуальной и достоверной информации о порядке предоставления муниципальной услуги;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получение заявителем полной, актуальной и достоверной информации о ходе предоставления муниципальной услуги;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доступность обращения за предоставлением муниципальной услуги, в том числе для лиц с ограниченными физическими возможностями;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предоставление возможности получения муниципальной услуги в эле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тронной форме с использованием Единого портала, Регионального портала;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возможность получения информации о ходе предоставления муниц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пальной услуги, в том числе с использованием Единого портала, Регионального портала;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условия ожидания приема;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количество запросов, принятых с использованием информационно-телекоммуникационной сети общего пользования, в том числе посредством Единого портала, Регионального портала.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обоснованность отказов в предоставлении муниципальной услуги;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выполнение требований, установленных законодательством, в том числе отсутствие избыточных административных действий;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установление персональной ответственности должностных лиц за собл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дение требований настоящего регламента по каждой административной проц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дуре (действию) при предоставлении муниципальной услуги;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возможность получения муниципальной услуги в многофункциональном центре, в том числе возможность подачи запроса заявителя о предоставлении муниципальной услуги и выдачи заявителям документов по результатам пред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ставления муниципальной услуги в многофункциональном центре.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.2. Основными показателями качества муниципальной услуги явл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ются: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отсутствие обоснованных жалоб решения и действия (бездействия) адм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нистрации </w:t>
      </w:r>
      <w:r w:rsidR="009877A5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ее должностного лица, муниципального служащего;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отсутствие удовлетворенных судами исков (заявлений) по обжалованию действий (бездействия) администрации </w:t>
      </w:r>
      <w:r w:rsidR="009877A5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ее должностного лица;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отсутствие нарушений установленных сроков в процессе предоставления муниципальной услуги.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.3. Критерии оценки качества предоставления муниципальной услуги, предоставляемой в электронном виде: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доступность информации о порядке предоставления муниципальной услуги;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доступность электронных форм документов, необходимых для пред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ставления муниципальной услуги;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доступность инструментов совершения в электронном виде платежей, 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обходимых для получения муниципальной услуги;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время ожидания ответа на подачу запроса;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время предоставления муниципальной услуги;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удобство процедур предоставления муниципальной услуги, включая пр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цедуры записи на прием, подачи запроса, информирования заявителя о ходе предоставления муниципальной услуги, а также получения результата пред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ставления муниципальной услуги.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.4.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Взаимодействие заявителей со специалистами Отдела при пред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ставлении муниципальной услуги (в случае непосредственного обращения в 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ган, предоставляющий муниципальную услугу) осуществляется 2 раза: при п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даче уведомления о планируемом строительстве и документов, необходимых для предоставления муниципальной услуги, и при получении результата пред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ставления муниципальной услуги непосредственно (если данный способ пол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чения результата услуги заявителем указан в уведомлении о планируемом строительстве). </w:t>
      </w:r>
      <w:proofErr w:type="gramEnd"/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В случае обращения заявителя за предоставлением муниципальной усл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ги в электронной форме и выборе заявителем способа получения результата предоставления муниципальной услуги: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в органе,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предоставляющим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муниципальную услугу, взаимодействие з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явителя со специалистами Отдела осуществляется один раз - при получении 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зультата предоставления муниципальной услуги;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электронном виде, взаимодействие заявителя со специалистами Отдела не требуется. 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Продолжительность одного взаимодействия заявителя со специалистом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Отдела: при подаче муниципальной услуги – не более 15 минут; при получении результата муниципальной услуги – не более 15 минут.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.5. В процессе предоставления муниципальной услуги заявитель вправе обращаться в орган, предоставляющий муниципальную услугу, за пол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чением информации о ходе предоставления муниципальной услуги неогран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ченное количество раз.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При обращении за предоставлением муниципальной услуги в электро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ном виде заявителю предоставляется возможность получения информации о ходе предоставления муниципальной услуги, в том числе посредством Единого портала, Регионального портала.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.6.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Заявителю (представителю заявителя) предоставляется возмо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ность получения муниципальной услуги по принципу «одного окна» в мн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гофункциональных центрах, в том числе по экстерриториальному принципу, т.е. возможность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лиц), обращаться в любой по его выбору мн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гофункциональный центр в пределах территории Краснодарского края для предоставления ему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муниципальной услуги в многофункциональных центрах осуществляется на основании соглашений о взаимодействии, заключенных уполномоченным многофункциональным центром с органом, предоставля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щим муниципальную услугу (далее – соглашение о взаимодействии).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2.1</w:t>
      </w:r>
      <w:r w:rsidR="0078191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6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.7. Заявителю (представителю заявителя) обеспечивается возмо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ж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ность предоставления нескольких государственных и (или) муниципальных услуг в многофункциональном центре в соответствии со статьей 15.1 Фед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е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рального закона </w:t>
      </w:r>
      <w:r w:rsidRPr="00FC4ABE">
        <w:rPr>
          <w:rFonts w:ascii="Times New Roman" w:eastAsia="Times New Roman" w:hAnsi="Times New Roman" w:cs="Times New Roman"/>
          <w:iCs/>
          <w:kern w:val="1"/>
          <w:sz w:val="28"/>
          <w:szCs w:val="28"/>
          <w:lang w:eastAsia="ar-SA"/>
        </w:rPr>
        <w:t xml:space="preserve">№ 210-ФЗ 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(далее – комплексный запрос).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Получение муниципальной услуги, предусмотренной настоящим регл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а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ментом в многофункциональном центре, возможно при подаче заявителем ко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м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плексного запроса.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Заявления, составленные многофункциональным центром на основании комплексного запроса заявителя, должны быть подписаны уполномоченным р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а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ботником многофункционального центра и скреплены печатью многофункци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нального центра.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Заявления, составленные на основании комплексного запроса, и докуме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ты, необходимые для предоставления муниципальной услуги, направляются о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ган, предоставляющий муниципальную услугу,</w:t>
      </w:r>
      <w:r w:rsidRPr="00FC4ABE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 xml:space="preserve"> 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 приложением копии ко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м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плексного запроса, заверенной многофункциональным центром.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Направление многофункциональным центром заявлений, а также указа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ных в части 4 статьи 15.1 статьи Федерального закона </w:t>
      </w:r>
      <w:r w:rsidRPr="00FC4ABE">
        <w:rPr>
          <w:rFonts w:ascii="Times New Roman" w:eastAsia="Times New Roman" w:hAnsi="Times New Roman" w:cs="Times New Roman"/>
          <w:iCs/>
          <w:kern w:val="1"/>
          <w:sz w:val="28"/>
          <w:szCs w:val="28"/>
          <w:lang w:eastAsia="ar-SA"/>
        </w:rPr>
        <w:t xml:space="preserve">№ 210-ФЗ 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документов в орган, предоставляющий муниципальную услугу, осуществляется не позднее одного рабочего дня, следующего за днем получения комплексного запроса.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Получение многофункциональным центром отказа в предоставлении м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у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ниципальных услуг, включенных в комплексный запрос, не является основан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и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ем для прекращения получения иных муниципальных услуг, указанных в ко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м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плексном запросе, за исключением случаев, если услуга, в предоставлении к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lastRenderedPageBreak/>
        <w:t>торой отказано, необходима для предоставления иных муниципальных услуг, включенных в комплексный запрос.</w:t>
      </w:r>
      <w:r w:rsidRPr="00FC4ABE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</w:t>
      </w:r>
    </w:p>
    <w:p w:rsidR="008D5A2C" w:rsidRPr="00FC4ABE" w:rsidRDefault="008D5A2C" w:rsidP="008D5A2C">
      <w:pPr>
        <w:widowControl w:val="0"/>
        <w:rPr>
          <w:rFonts w:ascii="Times New Roman" w:eastAsia="Times New Roman" w:hAnsi="Times New Roman" w:cs="Times New Roman"/>
          <w:sz w:val="28"/>
          <w:szCs w:val="28"/>
        </w:rPr>
      </w:pPr>
    </w:p>
    <w:p w:rsidR="009877A5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Подраздел 2.1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. Иные требования, в том числе учитывающие </w:t>
      </w:r>
    </w:p>
    <w:p w:rsidR="009877A5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особенности предоставления муниципальной услуги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по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877A5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экстерриториальному принципу (в случае, если муниципальная </w:t>
      </w:r>
      <w:proofErr w:type="gramEnd"/>
    </w:p>
    <w:p w:rsidR="009877A5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услуга предоставляется по экстерриториальному принципу) и </w:t>
      </w:r>
    </w:p>
    <w:p w:rsidR="009877A5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особенности предоставления муниципальной </w:t>
      </w: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услуги в электронной форме</w:t>
      </w:r>
    </w:p>
    <w:p w:rsidR="008D5A2C" w:rsidRPr="00FC4ABE" w:rsidRDefault="008D5A2C" w:rsidP="008D5A2C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tabs>
          <w:tab w:val="left" w:pos="1276"/>
          <w:tab w:val="left" w:pos="1560"/>
          <w:tab w:val="left" w:pos="184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.1. При предоставлении муниципальной услуги по экстерриториал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ному принципу заявитель (представитель заявителя) независимо от его места жительства или места пребывания (для физических лиц, включая индивидуал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ных предпринимателей) либо места нахождения (для юридических лиц) имеет право на обращение в любой по его выбору многофункциональный центр в пределах территории Краснодарского края.</w:t>
      </w:r>
    </w:p>
    <w:p w:rsidR="008D5A2C" w:rsidRPr="00FC4ABE" w:rsidRDefault="008D5A2C" w:rsidP="008D5A2C">
      <w:pPr>
        <w:widowControl w:val="0"/>
        <w:tabs>
          <w:tab w:val="left" w:pos="1276"/>
          <w:tab w:val="left" w:pos="1560"/>
          <w:tab w:val="left" w:pos="184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.2. Орган, предоставляющий услугу, при предоставлении муниц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пальной услуги по экстерриториальному принципу не вправе требовать от з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явителя (представителя заявителя) или многофункционального центра пред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ставления документов, ук</w:t>
      </w:r>
      <w:r w:rsidR="00F34DA8" w:rsidRPr="00FC4ABE">
        <w:rPr>
          <w:rFonts w:ascii="Times New Roman" w:eastAsia="Times New Roman" w:hAnsi="Times New Roman" w:cs="Times New Roman"/>
          <w:sz w:val="28"/>
          <w:szCs w:val="28"/>
        </w:rPr>
        <w:t>азанных в пунктах 2.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5</w:t>
      </w:r>
      <w:r w:rsidR="00F34DA8" w:rsidRPr="00FC4ABE">
        <w:rPr>
          <w:rFonts w:ascii="Times New Roman" w:eastAsia="Times New Roman" w:hAnsi="Times New Roman" w:cs="Times New Roman"/>
          <w:sz w:val="28"/>
          <w:szCs w:val="28"/>
        </w:rPr>
        <w:t>.1 - 2.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5</w:t>
      </w:r>
      <w:r w:rsidR="00F34DA8" w:rsidRPr="00FC4ABE">
        <w:rPr>
          <w:rFonts w:ascii="Times New Roman" w:eastAsia="Times New Roman" w:hAnsi="Times New Roman" w:cs="Times New Roman"/>
          <w:sz w:val="28"/>
          <w:szCs w:val="28"/>
        </w:rPr>
        <w:t>.3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подраздела 2.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насто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щего регламента, на бумажных носителях.</w:t>
      </w:r>
    </w:p>
    <w:p w:rsidR="008D5A2C" w:rsidRPr="00FC4ABE" w:rsidRDefault="008D5A2C" w:rsidP="008D5A2C">
      <w:pPr>
        <w:widowControl w:val="0"/>
        <w:tabs>
          <w:tab w:val="left" w:pos="1276"/>
          <w:tab w:val="left" w:pos="1560"/>
          <w:tab w:val="left" w:pos="184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.3. Многофункциональные центры при обращении заявителя (пре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ставителя заявителя) за предоставлением муниципальной услуги по экстерр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ториальному принципу, осуществляют: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формирование электронных документов и (или)</w:t>
      </w:r>
      <w:r w:rsidR="008A5FD9" w:rsidRPr="00FC4ABE">
        <w:rPr>
          <w:rFonts w:ascii="Times New Roman" w:eastAsia="Times New Roman" w:hAnsi="Times New Roman" w:cs="Times New Roman"/>
          <w:sz w:val="28"/>
          <w:szCs w:val="28"/>
        </w:rPr>
        <w:t xml:space="preserve"> электронных образов уведомления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5FD9" w:rsidRPr="00FC4ABE">
        <w:rPr>
          <w:rFonts w:ascii="Times New Roman" w:hAnsi="Times New Roman" w:cs="Times New Roman"/>
          <w:color w:val="000000"/>
          <w:sz w:val="28"/>
          <w:szCs w:val="28"/>
        </w:rPr>
        <w:t>о планируемом строительстве, уведомления об изменении пар</w:t>
      </w:r>
      <w:r w:rsidR="008A5FD9" w:rsidRPr="00FC4AB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8A5FD9" w:rsidRPr="00FC4ABE">
        <w:rPr>
          <w:rFonts w:ascii="Times New Roman" w:hAnsi="Times New Roman" w:cs="Times New Roman"/>
          <w:color w:val="000000"/>
          <w:sz w:val="28"/>
          <w:szCs w:val="28"/>
        </w:rPr>
        <w:t>метров, запроса о предоставлении услуги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документов, принятых от заявителя (представителя заявителя), копий документов личного хранения, принятых от заявителя (представителя заявителя), обеспечивая их заверение электронной подписью в установленном порядке;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направление с использованием информационно-телекоммуникационных технологий электронных документов и (или) электронных образов документов, заверенных уполномоченным должностным лицом многофункционального центра, в орган, предоставляющий муниципальную услугу.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.4. </w:t>
      </w:r>
      <w:proofErr w:type="gramStart"/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получения муниципальной услуги заявителям предоставляется возможность представить </w:t>
      </w:r>
      <w:r w:rsidR="008A5FD9"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уведомление о планируемом строительстве, уведо</w:t>
      </w:r>
      <w:r w:rsidR="008A5FD9"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8A5FD9"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ление об изменении параметров, запроса о предоставлении услуги 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и документы (содержащиеся в них сведения), необходимые для предоставления муниц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пальной услуги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в форме электронных документов </w:t>
      </w:r>
      <w:r w:rsidRPr="00FC4ABE">
        <w:rPr>
          <w:rFonts w:ascii="Times New Roman" w:eastAsia="Calibri" w:hAnsi="Times New Roman" w:cs="Times New Roman"/>
          <w:sz w:val="28"/>
          <w:szCs w:val="28"/>
        </w:rPr>
        <w:t>путем направления эле</w:t>
      </w:r>
      <w:r w:rsidRPr="00FC4ABE">
        <w:rPr>
          <w:rFonts w:ascii="Times New Roman" w:eastAsia="Calibri" w:hAnsi="Times New Roman" w:cs="Times New Roman"/>
          <w:sz w:val="28"/>
          <w:szCs w:val="28"/>
        </w:rPr>
        <w:t>к</w:t>
      </w:r>
      <w:r w:rsidRPr="00FC4ABE">
        <w:rPr>
          <w:rFonts w:ascii="Times New Roman" w:eastAsia="Calibri" w:hAnsi="Times New Roman" w:cs="Times New Roman"/>
          <w:sz w:val="28"/>
          <w:szCs w:val="28"/>
        </w:rPr>
        <w:t xml:space="preserve">тронного документа в 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орган, предоставляющий муниципальную услугу,</w:t>
      </w:r>
      <w:r w:rsidRPr="00FC4A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средством использования Единого портала, Регионального портала с примен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нием электронной подписи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, вид которой должен соответствовать требованиям Правил</w:t>
      </w:r>
      <w:proofErr w:type="gramEnd"/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определения видов электронной подписи, использование которых д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пускается при обращении за получением государственных и муниципальных услуг, утвержденных постановлением Правительства РФ от 25 июня 2012 г.</w:t>
      </w:r>
      <w:r w:rsidR="007819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№ 634 «О видах электронной подписи, использование которых допускается при обращении за получением государственных и муниципальных услуг» (далее – Правила определения видов электронной подписи), за исключением случая, предусмотренного пунктом 2</w:t>
      </w:r>
      <w:r w:rsidR="00A061B3"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1 Правил определения видов электронной подп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си.</w:t>
      </w:r>
      <w:proofErr w:type="gramEnd"/>
    </w:p>
    <w:p w:rsidR="008D5A2C" w:rsidRPr="00FC4ABE" w:rsidRDefault="008D5A2C" w:rsidP="008D5A2C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color w:val="000000"/>
          <w:sz w:val="28"/>
          <w:szCs w:val="28"/>
        </w:rPr>
        <w:t>2.1</w:t>
      </w:r>
      <w:r w:rsidR="0078191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FC4ABE">
        <w:rPr>
          <w:rFonts w:ascii="Times New Roman" w:hAnsi="Times New Roman" w:cs="Times New Roman"/>
          <w:color w:val="000000"/>
          <w:sz w:val="28"/>
          <w:szCs w:val="28"/>
        </w:rPr>
        <w:t>.5. Уведомление о планируемом строительстве</w:t>
      </w:r>
      <w:r w:rsidR="009D6176" w:rsidRPr="00FC4AB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D6176" w:rsidRPr="00FC4ABE">
        <w:rPr>
          <w:rFonts w:ascii="Times New Roman" w:eastAsia="Times New Roman" w:hAnsi="Times New Roman" w:cs="Times New Roman"/>
          <w:sz w:val="28"/>
          <w:szCs w:val="28"/>
        </w:rPr>
        <w:t xml:space="preserve"> уведомление об изм</w:t>
      </w:r>
      <w:r w:rsidR="009D6176"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="009D6176" w:rsidRPr="00FC4ABE">
        <w:rPr>
          <w:rFonts w:ascii="Times New Roman" w:eastAsia="Times New Roman" w:hAnsi="Times New Roman" w:cs="Times New Roman"/>
          <w:sz w:val="28"/>
          <w:szCs w:val="28"/>
        </w:rPr>
        <w:t>нении параметров, запрос о предоставлении услуги</w:t>
      </w:r>
      <w:r w:rsidRPr="00FC4ABE">
        <w:rPr>
          <w:rFonts w:ascii="Times New Roman" w:hAnsi="Times New Roman" w:cs="Times New Roman"/>
          <w:color w:val="000000"/>
          <w:sz w:val="28"/>
          <w:szCs w:val="28"/>
        </w:rPr>
        <w:t xml:space="preserve"> и документы, необходимые для предоставления муниципальной услуги, предоставляемые в форме эле</w:t>
      </w:r>
      <w:r w:rsidRPr="00FC4ABE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FC4ABE">
        <w:rPr>
          <w:rFonts w:ascii="Times New Roman" w:hAnsi="Times New Roman" w:cs="Times New Roman"/>
          <w:color w:val="000000"/>
          <w:sz w:val="28"/>
          <w:szCs w:val="28"/>
        </w:rPr>
        <w:t xml:space="preserve">тронных документов, подписываются в соответствии с требованиями статей 21.1 и 21.2 Федерального закона № 210-ФЗ и </w:t>
      </w:r>
      <w:r w:rsidRPr="00FC4ABE">
        <w:rPr>
          <w:rFonts w:ascii="Times New Roman" w:eastAsia="Calibri" w:hAnsi="Times New Roman" w:cs="Times New Roman"/>
          <w:sz w:val="28"/>
          <w:szCs w:val="28"/>
        </w:rPr>
        <w:t>Федерального закона</w:t>
      </w:r>
      <w:r w:rsidR="0078191E">
        <w:rPr>
          <w:rFonts w:ascii="Times New Roman" w:eastAsia="Calibri" w:hAnsi="Times New Roman" w:cs="Times New Roman"/>
          <w:sz w:val="28"/>
          <w:szCs w:val="28"/>
        </w:rPr>
        <w:t xml:space="preserve">                         от </w:t>
      </w:r>
      <w:r w:rsidRPr="00FC4A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6 апреля 2011 г. № 63-ФЗ </w:t>
      </w:r>
      <w:r w:rsidRPr="00FC4ABE">
        <w:rPr>
          <w:rFonts w:ascii="Times New Roman" w:eastAsia="Calibri" w:hAnsi="Times New Roman" w:cs="Times New Roman"/>
          <w:sz w:val="28"/>
          <w:szCs w:val="28"/>
        </w:rPr>
        <w:t>«Об электронной подписи».</w:t>
      </w:r>
    </w:p>
    <w:p w:rsidR="008D5A2C" w:rsidRPr="00FC4ABE" w:rsidRDefault="008D5A2C" w:rsidP="008D5A2C">
      <w:pPr>
        <w:widowControl w:val="0"/>
        <w:tabs>
          <w:tab w:val="left" w:pos="427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C4ABE">
        <w:rPr>
          <w:rFonts w:ascii="Times New Roman" w:hAnsi="Times New Roman" w:cs="Times New Roman"/>
          <w:color w:val="000000"/>
          <w:sz w:val="28"/>
          <w:szCs w:val="28"/>
        </w:rPr>
        <w:t>Заявитель - физическое лицо вправе использовать простую электронную подпись в случае, предусмотренно</w:t>
      </w:r>
      <w:r w:rsidR="00EB258A" w:rsidRPr="00FC4ABE">
        <w:rPr>
          <w:rFonts w:ascii="Times New Roman" w:hAnsi="Times New Roman" w:cs="Times New Roman"/>
          <w:color w:val="000000"/>
          <w:sz w:val="28"/>
          <w:szCs w:val="28"/>
        </w:rPr>
        <w:t>м пунктом 2</w:t>
      </w:r>
      <w:r w:rsidR="00A061B3" w:rsidRPr="00FC4AB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B258A" w:rsidRPr="00FC4ABE"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Pr="00FC4ABE">
        <w:rPr>
          <w:rFonts w:ascii="Times New Roman" w:hAnsi="Times New Roman" w:cs="Times New Roman"/>
          <w:color w:val="000000"/>
          <w:sz w:val="28"/>
          <w:szCs w:val="28"/>
        </w:rPr>
        <w:t>Правил определения видов электронной подписи, использование которых допускается при обращении за получением государственных и муниципальных услуг, согласно которому, в случае если при обращении в электронной форме за получением муниципал</w:t>
      </w:r>
      <w:r w:rsidRPr="00FC4ABE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FC4ABE">
        <w:rPr>
          <w:rFonts w:ascii="Times New Roman" w:hAnsi="Times New Roman" w:cs="Times New Roman"/>
          <w:color w:val="000000"/>
          <w:sz w:val="28"/>
          <w:szCs w:val="28"/>
        </w:rPr>
        <w:t xml:space="preserve">ной услуги идентификация и аутентификация заявителя - физического лица осуществляются с использованием </w:t>
      </w:r>
      <w:r w:rsidR="00005151" w:rsidRPr="00FC4ABE">
        <w:rPr>
          <w:rFonts w:ascii="Times New Roman" w:hAnsi="Times New Roman" w:cs="Times New Roman"/>
          <w:color w:val="000000"/>
          <w:sz w:val="28"/>
          <w:szCs w:val="28"/>
        </w:rPr>
        <w:t>ЕСИА</w:t>
      </w:r>
      <w:r w:rsidRPr="00FC4ABE">
        <w:rPr>
          <w:rFonts w:ascii="Times New Roman" w:hAnsi="Times New Roman" w:cs="Times New Roman"/>
          <w:color w:val="000000"/>
          <w:sz w:val="28"/>
          <w:szCs w:val="28"/>
        </w:rPr>
        <w:t>, заявитель вправе использовать пр</w:t>
      </w:r>
      <w:r w:rsidRPr="00FC4AB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FC4ABE">
        <w:rPr>
          <w:rFonts w:ascii="Times New Roman" w:hAnsi="Times New Roman" w:cs="Times New Roman"/>
          <w:color w:val="000000"/>
          <w:sz w:val="28"/>
          <w:szCs w:val="28"/>
        </w:rPr>
        <w:t>стую электронную подпись при</w:t>
      </w:r>
      <w:proofErr w:type="gramEnd"/>
      <w:r w:rsidRPr="00FC4AB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FC4ABE">
        <w:rPr>
          <w:rFonts w:ascii="Times New Roman" w:hAnsi="Times New Roman" w:cs="Times New Roman"/>
          <w:color w:val="000000"/>
          <w:sz w:val="28"/>
          <w:szCs w:val="28"/>
        </w:rPr>
        <w:t>обращении</w:t>
      </w:r>
      <w:proofErr w:type="gramEnd"/>
      <w:r w:rsidRPr="00FC4ABE">
        <w:rPr>
          <w:rFonts w:ascii="Times New Roman" w:hAnsi="Times New Roman" w:cs="Times New Roman"/>
          <w:color w:val="000000"/>
          <w:sz w:val="28"/>
          <w:szCs w:val="28"/>
        </w:rPr>
        <w:t xml:space="preserve"> в электронной форме за получением муниципальной услуги при условии, что при выдаче ключа простой электро</w:t>
      </w:r>
      <w:r w:rsidRPr="00FC4AB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FC4ABE">
        <w:rPr>
          <w:rFonts w:ascii="Times New Roman" w:hAnsi="Times New Roman" w:cs="Times New Roman"/>
          <w:color w:val="000000"/>
          <w:sz w:val="28"/>
          <w:szCs w:val="28"/>
        </w:rPr>
        <w:t>ной подписи личность физического лица установлена при личном приеме.</w:t>
      </w:r>
    </w:p>
    <w:p w:rsidR="008D5A2C" w:rsidRPr="00FC4ABE" w:rsidRDefault="008D5A2C" w:rsidP="008D5A2C">
      <w:pPr>
        <w:widowControl w:val="0"/>
        <w:tabs>
          <w:tab w:val="left" w:pos="427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4ABE">
        <w:rPr>
          <w:rFonts w:ascii="Times New Roman" w:hAnsi="Times New Roman" w:cs="Times New Roman"/>
          <w:color w:val="000000"/>
          <w:sz w:val="28"/>
          <w:szCs w:val="28"/>
        </w:rPr>
        <w:t>Уведомление о планируемом строительстве</w:t>
      </w:r>
      <w:r w:rsidR="009D6176" w:rsidRPr="00FC4AB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9D6176" w:rsidRPr="00FC4ABE">
        <w:rPr>
          <w:rFonts w:ascii="Times New Roman" w:eastAsia="Times New Roman" w:hAnsi="Times New Roman" w:cs="Times New Roman"/>
          <w:sz w:val="28"/>
          <w:szCs w:val="28"/>
        </w:rPr>
        <w:t>уведомление об изменении параметров, запрос о предоставлении услуги</w:t>
      </w:r>
      <w:r w:rsidRPr="00FC4ABE">
        <w:rPr>
          <w:rFonts w:ascii="Times New Roman" w:hAnsi="Times New Roman" w:cs="Times New Roman"/>
          <w:color w:val="000000"/>
          <w:sz w:val="28"/>
          <w:szCs w:val="28"/>
        </w:rPr>
        <w:t xml:space="preserve"> в форме электронного документа подписывается заявителем либо представителем заявителя с использованием простой электронной подписи.</w:t>
      </w:r>
    </w:p>
    <w:p w:rsidR="008D5A2C" w:rsidRPr="00FC4ABE" w:rsidRDefault="008D5A2C" w:rsidP="008D5A2C">
      <w:pPr>
        <w:widowControl w:val="0"/>
        <w:tabs>
          <w:tab w:val="left" w:pos="427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4ABE">
        <w:rPr>
          <w:rFonts w:ascii="Times New Roman" w:hAnsi="Times New Roman" w:cs="Times New Roman"/>
          <w:color w:val="000000"/>
          <w:sz w:val="28"/>
          <w:szCs w:val="28"/>
        </w:rPr>
        <w:t>Доверенность, подтверждающая правомочие на обращение за получением муниципальной услуги, выданная организацией, удостоверяется усиленной квалифицированной электронной подписью правомочного должностного лица организации, а доверенность, выданная физическим лицом, - усиленной квал</w:t>
      </w:r>
      <w:r w:rsidRPr="00FC4AB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C4ABE">
        <w:rPr>
          <w:rFonts w:ascii="Times New Roman" w:hAnsi="Times New Roman" w:cs="Times New Roman"/>
          <w:color w:val="000000"/>
          <w:sz w:val="28"/>
          <w:szCs w:val="28"/>
        </w:rPr>
        <w:t>фицированной электронной подписью нотариуса.</w:t>
      </w:r>
    </w:p>
    <w:p w:rsidR="008D5A2C" w:rsidRPr="00FC4ABE" w:rsidRDefault="008D5A2C" w:rsidP="008D5A2C">
      <w:pPr>
        <w:widowControl w:val="0"/>
        <w:tabs>
          <w:tab w:val="left" w:pos="427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4ABE">
        <w:rPr>
          <w:rFonts w:ascii="Times New Roman" w:hAnsi="Times New Roman" w:cs="Times New Roman"/>
          <w:color w:val="000000"/>
          <w:sz w:val="28"/>
          <w:szCs w:val="28"/>
        </w:rPr>
        <w:t>В случае подачи электронной форме иных документов, указанных в по</w:t>
      </w:r>
      <w:r w:rsidRPr="00FC4ABE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FC4ABE">
        <w:rPr>
          <w:rFonts w:ascii="Times New Roman" w:hAnsi="Times New Roman" w:cs="Times New Roman"/>
          <w:color w:val="000000"/>
          <w:sz w:val="28"/>
          <w:szCs w:val="28"/>
        </w:rPr>
        <w:t>разделах 2.</w:t>
      </w:r>
      <w:r w:rsidR="0078191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FC4ABE">
        <w:rPr>
          <w:rFonts w:ascii="Times New Roman" w:hAnsi="Times New Roman" w:cs="Times New Roman"/>
          <w:color w:val="000000"/>
          <w:sz w:val="28"/>
          <w:szCs w:val="28"/>
        </w:rPr>
        <w:t xml:space="preserve"> и 2.</w:t>
      </w:r>
      <w:r w:rsidR="0078191E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FC4ABE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регламента, каждый прилагаемый к заявлению документ должен быть подписан усиленной квалифицированной электронной подписью, за исключением случая, предусмотренного пунктом 2</w:t>
      </w:r>
      <w:r w:rsidR="00A061B3" w:rsidRPr="00FC4AB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FC4ABE">
        <w:rPr>
          <w:rFonts w:ascii="Times New Roman" w:hAnsi="Times New Roman" w:cs="Times New Roman"/>
          <w:color w:val="000000"/>
          <w:sz w:val="28"/>
          <w:szCs w:val="28"/>
        </w:rPr>
        <w:t>1 Правил определения видов электронной подписи.</w:t>
      </w:r>
    </w:p>
    <w:p w:rsidR="008D5A2C" w:rsidRPr="00FC4ABE" w:rsidRDefault="008D5A2C" w:rsidP="008D5A2C">
      <w:pPr>
        <w:widowControl w:val="0"/>
        <w:tabs>
          <w:tab w:val="left" w:pos="427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FC4AB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2.1</w:t>
      </w:r>
      <w:r w:rsidR="0078191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7</w:t>
      </w:r>
      <w:r w:rsidRPr="00FC4AB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.6. При предоставлении муниципальной услуги в электронной форме идентификация и аутентификация могут осуществляться в органе, предоста</w:t>
      </w:r>
      <w:r w:rsidRPr="00FC4AB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в</w:t>
      </w:r>
      <w:r w:rsidRPr="00FC4AB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ляющем муниципальную услугу, посредством:</w:t>
      </w:r>
    </w:p>
    <w:p w:rsidR="008D5A2C" w:rsidRPr="00FC4ABE" w:rsidRDefault="008D5A2C" w:rsidP="008D5A2C">
      <w:pPr>
        <w:widowControl w:val="0"/>
        <w:tabs>
          <w:tab w:val="left" w:pos="427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  <w:proofErr w:type="gramStart"/>
      <w:r w:rsidRPr="00FC4AB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1) </w:t>
      </w:r>
      <w:r w:rsidR="008A5FD9" w:rsidRPr="00FC4AB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ЕСИА</w:t>
      </w:r>
      <w:r w:rsidRPr="00FC4AB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</w:t>
      </w:r>
      <w:r w:rsidRPr="00FC4AB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е</w:t>
      </w:r>
      <w:r w:rsidRPr="00FC4AB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мой идентификации и аутентификации, при условии совпадения сведений о ф</w:t>
      </w:r>
      <w:r w:rsidRPr="00FC4AB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и</w:t>
      </w:r>
      <w:r w:rsidRPr="00FC4AB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зическом лице в указанных информационных системах;</w:t>
      </w:r>
      <w:proofErr w:type="gramEnd"/>
    </w:p>
    <w:p w:rsidR="008D5A2C" w:rsidRDefault="006B77FC" w:rsidP="006B77FC">
      <w:pPr>
        <w:widowControl w:val="0"/>
        <w:tabs>
          <w:tab w:val="left" w:pos="7185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9979DC">
        <w:rPr>
          <w:rFonts w:ascii="Times New Roman" w:eastAsia="Calibri" w:hAnsi="Times New Roman" w:cs="Times New Roman"/>
          <w:sz w:val="28"/>
          <w:szCs w:val="28"/>
        </w:rPr>
        <w:t>2) информационных технологий, предусмотренных статьями 9, 10 и 14 Федерального закона от 29 декабря 2022 г. № 572-ФЗ «Об осуществлении иде</w:t>
      </w:r>
      <w:r w:rsidRPr="009979DC">
        <w:rPr>
          <w:rFonts w:ascii="Times New Roman" w:eastAsia="Calibri" w:hAnsi="Times New Roman" w:cs="Times New Roman"/>
          <w:sz w:val="28"/>
          <w:szCs w:val="28"/>
        </w:rPr>
        <w:t>н</w:t>
      </w:r>
      <w:r w:rsidRPr="009979DC">
        <w:rPr>
          <w:rFonts w:ascii="Times New Roman" w:eastAsia="Calibri" w:hAnsi="Times New Roman" w:cs="Times New Roman"/>
          <w:sz w:val="28"/>
          <w:szCs w:val="28"/>
        </w:rPr>
        <w:lastRenderedPageBreak/>
        <w:t>тификации и (или) аутентификации физических лиц с использованием биоме</w:t>
      </w:r>
      <w:r w:rsidRPr="009979DC">
        <w:rPr>
          <w:rFonts w:ascii="Times New Roman" w:eastAsia="Calibri" w:hAnsi="Times New Roman" w:cs="Times New Roman"/>
          <w:sz w:val="28"/>
          <w:szCs w:val="28"/>
        </w:rPr>
        <w:t>т</w:t>
      </w:r>
      <w:r w:rsidRPr="009979DC">
        <w:rPr>
          <w:rFonts w:ascii="Times New Roman" w:eastAsia="Calibri" w:hAnsi="Times New Roman" w:cs="Times New Roman"/>
          <w:sz w:val="28"/>
          <w:szCs w:val="28"/>
        </w:rPr>
        <w:t>рических персональных данных, о внесении изменений в отдельные законод</w:t>
      </w:r>
      <w:r w:rsidRPr="009979DC">
        <w:rPr>
          <w:rFonts w:ascii="Times New Roman" w:eastAsia="Calibri" w:hAnsi="Times New Roman" w:cs="Times New Roman"/>
          <w:sz w:val="28"/>
          <w:szCs w:val="28"/>
        </w:rPr>
        <w:t>а</w:t>
      </w:r>
      <w:r w:rsidRPr="009979DC">
        <w:rPr>
          <w:rFonts w:ascii="Times New Roman" w:eastAsia="Calibri" w:hAnsi="Times New Roman" w:cs="Times New Roman"/>
          <w:sz w:val="28"/>
          <w:szCs w:val="28"/>
        </w:rPr>
        <w:t>тельные акты Российской Федерации и признании утратившими силу отдел</w:t>
      </w:r>
      <w:r w:rsidRPr="009979DC">
        <w:rPr>
          <w:rFonts w:ascii="Times New Roman" w:eastAsia="Calibri" w:hAnsi="Times New Roman" w:cs="Times New Roman"/>
          <w:sz w:val="28"/>
          <w:szCs w:val="28"/>
        </w:rPr>
        <w:t>ь</w:t>
      </w:r>
      <w:r w:rsidRPr="009979DC">
        <w:rPr>
          <w:rFonts w:ascii="Times New Roman" w:eastAsia="Calibri" w:hAnsi="Times New Roman" w:cs="Times New Roman"/>
          <w:sz w:val="28"/>
          <w:szCs w:val="28"/>
        </w:rPr>
        <w:t>ных положений законодательных актов Российской Федерации»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6B77FC" w:rsidRPr="00FC4ABE" w:rsidRDefault="006B77FC" w:rsidP="006B77FC">
      <w:pPr>
        <w:widowControl w:val="0"/>
        <w:tabs>
          <w:tab w:val="left" w:pos="7185"/>
        </w:tabs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Раздел 3. Состав, последовательность и сроки выполнения</w:t>
      </w: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административных процедур (действий), требования к порядку </w:t>
      </w: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их выполнения, в том числе особенности выполнения </w:t>
      </w: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административных процедур (действий) в электронной форме</w:t>
      </w:r>
    </w:p>
    <w:p w:rsidR="008D5A2C" w:rsidRPr="00FC4ABE" w:rsidRDefault="008D5A2C" w:rsidP="008D5A2C">
      <w:pPr>
        <w:widowControl w:val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20A59" w:rsidRPr="00FC4ABE" w:rsidRDefault="008D5A2C" w:rsidP="008D5A2C">
      <w:pPr>
        <w:widowControl w:val="0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C4ABE">
        <w:rPr>
          <w:rFonts w:ascii="Times New Roman" w:eastAsia="Calibri" w:hAnsi="Times New Roman" w:cs="Times New Roman"/>
          <w:sz w:val="28"/>
          <w:szCs w:val="28"/>
        </w:rPr>
        <w:t xml:space="preserve">Подраздел 3.1. Исчерпывающий перечень </w:t>
      </w:r>
    </w:p>
    <w:p w:rsidR="00920A59" w:rsidRPr="00FC4ABE" w:rsidRDefault="008D5A2C" w:rsidP="008D5A2C">
      <w:pPr>
        <w:widowControl w:val="0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C4ABE">
        <w:rPr>
          <w:rFonts w:ascii="Times New Roman" w:eastAsia="Calibri" w:hAnsi="Times New Roman" w:cs="Times New Roman"/>
          <w:sz w:val="28"/>
          <w:szCs w:val="28"/>
        </w:rPr>
        <w:t xml:space="preserve">административных процедур (действий) </w:t>
      </w: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C4ABE">
        <w:rPr>
          <w:rFonts w:ascii="Times New Roman" w:eastAsia="Calibri" w:hAnsi="Times New Roman" w:cs="Times New Roman"/>
          <w:sz w:val="28"/>
          <w:szCs w:val="28"/>
        </w:rPr>
        <w:t>при предоставлении муниципальной услуги</w:t>
      </w: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ABE">
        <w:rPr>
          <w:rFonts w:ascii="Times New Roman" w:eastAsia="Calibri" w:hAnsi="Times New Roman" w:cs="Times New Roman"/>
          <w:sz w:val="28"/>
          <w:szCs w:val="28"/>
        </w:rPr>
        <w:t>Предоставление муниципальной услуги включает в себя следующие а</w:t>
      </w:r>
      <w:r w:rsidRPr="00FC4ABE">
        <w:rPr>
          <w:rFonts w:ascii="Times New Roman" w:eastAsia="Calibri" w:hAnsi="Times New Roman" w:cs="Times New Roman"/>
          <w:sz w:val="28"/>
          <w:szCs w:val="28"/>
        </w:rPr>
        <w:t>д</w:t>
      </w:r>
      <w:r w:rsidRPr="00FC4ABE">
        <w:rPr>
          <w:rFonts w:ascii="Times New Roman" w:eastAsia="Calibri" w:hAnsi="Times New Roman" w:cs="Times New Roman"/>
          <w:sz w:val="28"/>
          <w:szCs w:val="28"/>
        </w:rPr>
        <w:t>министративные процедуры (действия):</w:t>
      </w:r>
    </w:p>
    <w:p w:rsidR="008D5A2C" w:rsidRPr="00FC4ABE" w:rsidRDefault="00B11205" w:rsidP="00B11205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ABE">
        <w:rPr>
          <w:rFonts w:ascii="Times New Roman" w:eastAsia="Calibri" w:hAnsi="Times New Roman" w:cs="Times New Roman"/>
          <w:sz w:val="28"/>
          <w:szCs w:val="28"/>
        </w:rPr>
        <w:t>прием, проверка документов и регистрация уведомления о планируемом строительстве, уведомления об изменении параметров</w:t>
      </w:r>
      <w:r w:rsidR="008D5A2C" w:rsidRPr="00FC4AB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ABE">
        <w:rPr>
          <w:rFonts w:ascii="Times New Roman" w:eastAsia="Calibri" w:hAnsi="Times New Roman" w:cs="Times New Roman"/>
          <w:sz w:val="28"/>
          <w:szCs w:val="28"/>
        </w:rPr>
        <w:t>формирование и направление межведомственных запросов в органы (о</w:t>
      </w:r>
      <w:r w:rsidRPr="00FC4ABE">
        <w:rPr>
          <w:rFonts w:ascii="Times New Roman" w:eastAsia="Calibri" w:hAnsi="Times New Roman" w:cs="Times New Roman"/>
          <w:sz w:val="28"/>
          <w:szCs w:val="28"/>
        </w:rPr>
        <w:t>р</w:t>
      </w:r>
      <w:r w:rsidRPr="00FC4ABE">
        <w:rPr>
          <w:rFonts w:ascii="Times New Roman" w:eastAsia="Calibri" w:hAnsi="Times New Roman" w:cs="Times New Roman"/>
          <w:sz w:val="28"/>
          <w:szCs w:val="28"/>
        </w:rPr>
        <w:t>ганизации), участвующие в предо</w:t>
      </w:r>
      <w:r w:rsidR="00B11205" w:rsidRPr="00FC4ABE">
        <w:rPr>
          <w:rFonts w:ascii="Times New Roman" w:eastAsia="Calibri" w:hAnsi="Times New Roman" w:cs="Times New Roman"/>
          <w:sz w:val="28"/>
          <w:szCs w:val="28"/>
        </w:rPr>
        <w:t>ставлении муниципальной услуги</w:t>
      </w:r>
      <w:r w:rsidR="00DA1C07" w:rsidRPr="00FC4ABE">
        <w:rPr>
          <w:rFonts w:ascii="Times New Roman" w:eastAsia="Calibri" w:hAnsi="Times New Roman" w:cs="Times New Roman"/>
          <w:sz w:val="28"/>
          <w:szCs w:val="28"/>
        </w:rPr>
        <w:t>.</w:t>
      </w:r>
      <w:r w:rsidR="00DA1C07"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Рассмотр</w:t>
      </w:r>
      <w:r w:rsidR="00DA1C07"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DA1C07"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ние </w:t>
      </w:r>
      <w:r w:rsidR="00DA1C07" w:rsidRPr="00FC4ABE">
        <w:rPr>
          <w:rFonts w:ascii="Times New Roman" w:eastAsia="Calibri" w:hAnsi="Times New Roman" w:cs="Times New Roman"/>
          <w:sz w:val="28"/>
          <w:szCs w:val="28"/>
        </w:rPr>
        <w:t>уведомления о планируемом строительстве, уведомления об изменении п</w:t>
      </w:r>
      <w:r w:rsidR="00DA1C07" w:rsidRPr="00FC4ABE">
        <w:rPr>
          <w:rFonts w:ascii="Times New Roman" w:eastAsia="Calibri" w:hAnsi="Times New Roman" w:cs="Times New Roman"/>
          <w:sz w:val="28"/>
          <w:szCs w:val="28"/>
        </w:rPr>
        <w:t>а</w:t>
      </w:r>
      <w:r w:rsidR="00DA1C07" w:rsidRPr="00FC4ABE">
        <w:rPr>
          <w:rFonts w:ascii="Times New Roman" w:eastAsia="Calibri" w:hAnsi="Times New Roman" w:cs="Times New Roman"/>
          <w:sz w:val="28"/>
          <w:szCs w:val="28"/>
        </w:rPr>
        <w:t>раметров</w:t>
      </w:r>
      <w:r w:rsidR="00B11205" w:rsidRPr="00FC4AB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11205" w:rsidRPr="00FC4ABE" w:rsidRDefault="00DA1C07" w:rsidP="00DA1C07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ABE">
        <w:rPr>
          <w:rFonts w:ascii="Times New Roman" w:eastAsia="Calibri" w:hAnsi="Times New Roman" w:cs="Times New Roman"/>
          <w:sz w:val="28"/>
          <w:szCs w:val="28"/>
        </w:rPr>
        <w:t>принятие решения о предоставлении муниципальной услуги и формир</w:t>
      </w:r>
      <w:r w:rsidRPr="00FC4ABE">
        <w:rPr>
          <w:rFonts w:ascii="Times New Roman" w:eastAsia="Calibri" w:hAnsi="Times New Roman" w:cs="Times New Roman"/>
          <w:sz w:val="28"/>
          <w:szCs w:val="28"/>
        </w:rPr>
        <w:t>о</w:t>
      </w:r>
      <w:r w:rsidRPr="00FC4ABE">
        <w:rPr>
          <w:rFonts w:ascii="Times New Roman" w:eastAsia="Calibri" w:hAnsi="Times New Roman" w:cs="Times New Roman"/>
          <w:sz w:val="28"/>
          <w:szCs w:val="28"/>
        </w:rPr>
        <w:t>вание результата муниципальной услуги органом, предоставляющим муниц</w:t>
      </w:r>
      <w:r w:rsidRPr="00FC4ABE">
        <w:rPr>
          <w:rFonts w:ascii="Times New Roman" w:eastAsia="Calibri" w:hAnsi="Times New Roman" w:cs="Times New Roman"/>
          <w:sz w:val="28"/>
          <w:szCs w:val="28"/>
        </w:rPr>
        <w:t>и</w:t>
      </w:r>
      <w:r w:rsidRPr="00FC4ABE">
        <w:rPr>
          <w:rFonts w:ascii="Times New Roman" w:eastAsia="Calibri" w:hAnsi="Times New Roman" w:cs="Times New Roman"/>
          <w:sz w:val="28"/>
          <w:szCs w:val="28"/>
        </w:rPr>
        <w:t>пальную услугу</w:t>
      </w:r>
      <w:r w:rsidR="00AE1EDF" w:rsidRPr="00FC4AB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ABE">
        <w:rPr>
          <w:rFonts w:ascii="Times New Roman" w:eastAsia="Calibri" w:hAnsi="Times New Roman" w:cs="Times New Roman"/>
          <w:sz w:val="28"/>
          <w:szCs w:val="28"/>
        </w:rPr>
        <w:t>передача пакета документов из органа, предоставляющего муниципал</w:t>
      </w:r>
      <w:r w:rsidRPr="00FC4ABE">
        <w:rPr>
          <w:rFonts w:ascii="Times New Roman" w:eastAsia="Calibri" w:hAnsi="Times New Roman" w:cs="Times New Roman"/>
          <w:sz w:val="28"/>
          <w:szCs w:val="28"/>
        </w:rPr>
        <w:t>ь</w:t>
      </w:r>
      <w:r w:rsidRPr="00FC4ABE">
        <w:rPr>
          <w:rFonts w:ascii="Times New Roman" w:eastAsia="Calibri" w:hAnsi="Times New Roman" w:cs="Times New Roman"/>
          <w:sz w:val="28"/>
          <w:szCs w:val="28"/>
        </w:rPr>
        <w:t>ную услугу, в многофункциональный центр;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Calibri" w:hAnsi="Times New Roman" w:cs="Times New Roman"/>
          <w:sz w:val="28"/>
          <w:szCs w:val="28"/>
        </w:rPr>
        <w:t>выдача (направление) результата предоставления муниципальной услуги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20A59" w:rsidRPr="00FC4ABE" w:rsidRDefault="008D5A2C" w:rsidP="00AE1EDF">
      <w:pPr>
        <w:widowControl w:val="0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Подраздел 3.2. </w:t>
      </w:r>
      <w:r w:rsidR="00AE1EDF" w:rsidRPr="00FC4ABE">
        <w:rPr>
          <w:rFonts w:ascii="Times New Roman" w:eastAsia="Calibri" w:hAnsi="Times New Roman" w:cs="Times New Roman"/>
          <w:sz w:val="28"/>
          <w:szCs w:val="28"/>
        </w:rPr>
        <w:t xml:space="preserve">Прием, проверка документов и регистрация </w:t>
      </w:r>
    </w:p>
    <w:p w:rsidR="00920A59" w:rsidRPr="00FC4ABE" w:rsidRDefault="00AE1EDF" w:rsidP="00AE1EDF">
      <w:pPr>
        <w:widowControl w:val="0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C4ABE">
        <w:rPr>
          <w:rFonts w:ascii="Times New Roman" w:eastAsia="Calibri" w:hAnsi="Times New Roman" w:cs="Times New Roman"/>
          <w:sz w:val="28"/>
          <w:szCs w:val="28"/>
        </w:rPr>
        <w:t xml:space="preserve">уведомления о планируемом строительстве, уведомления </w:t>
      </w:r>
    </w:p>
    <w:p w:rsidR="008D5A2C" w:rsidRPr="00FC4ABE" w:rsidRDefault="00AE1EDF" w:rsidP="00AE1EDF">
      <w:pPr>
        <w:widowControl w:val="0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4ABE">
        <w:rPr>
          <w:rFonts w:ascii="Times New Roman" w:eastAsia="Calibri" w:hAnsi="Times New Roman" w:cs="Times New Roman"/>
          <w:sz w:val="28"/>
          <w:szCs w:val="28"/>
        </w:rPr>
        <w:t>об изменении параметров</w:t>
      </w:r>
    </w:p>
    <w:p w:rsidR="008D5A2C" w:rsidRPr="00FC4ABE" w:rsidRDefault="008D5A2C" w:rsidP="008D5A2C">
      <w:pPr>
        <w:widowControl w:val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3.2.1.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Основанием для начала административной процедуры является 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ращение заявителя в орган, предоставляющий муниципальную услугу, с ув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домлением о планируемом строительстве</w:t>
      </w:r>
      <w:r w:rsidR="009D6176" w:rsidRPr="00FC4ABE">
        <w:rPr>
          <w:rFonts w:ascii="Times New Roman" w:eastAsia="Times New Roman" w:hAnsi="Times New Roman" w:cs="Times New Roman"/>
          <w:sz w:val="28"/>
          <w:szCs w:val="28"/>
        </w:rPr>
        <w:t xml:space="preserve"> (уведомлением об изменении пар</w:t>
      </w:r>
      <w:r w:rsidR="009D6176"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9D6176" w:rsidRPr="00FC4ABE">
        <w:rPr>
          <w:rFonts w:ascii="Times New Roman" w:eastAsia="Times New Roman" w:hAnsi="Times New Roman" w:cs="Times New Roman"/>
          <w:sz w:val="28"/>
          <w:szCs w:val="28"/>
        </w:rPr>
        <w:t>метров) и документами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необходимыми для предоставления муниципальной услуги, в соответствии с подразделами 2.</w:t>
      </w:r>
      <w:r w:rsidR="0049638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и 2.</w:t>
      </w:r>
      <w:r w:rsidR="00496387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настоящего регламента, или поступление уведомления о планируемом строительстве</w:t>
      </w:r>
      <w:r w:rsidR="009D6176" w:rsidRPr="00FC4ABE">
        <w:rPr>
          <w:rFonts w:ascii="Times New Roman" w:eastAsia="Times New Roman" w:hAnsi="Times New Roman" w:cs="Times New Roman"/>
          <w:sz w:val="28"/>
          <w:szCs w:val="28"/>
        </w:rPr>
        <w:t xml:space="preserve"> (уведомление об изм</w:t>
      </w:r>
      <w:r w:rsidR="009D6176"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="009D6176" w:rsidRPr="00FC4ABE">
        <w:rPr>
          <w:rFonts w:ascii="Times New Roman" w:eastAsia="Times New Roman" w:hAnsi="Times New Roman" w:cs="Times New Roman"/>
          <w:sz w:val="28"/>
          <w:szCs w:val="28"/>
        </w:rPr>
        <w:t>нении параметров) и прилагаемых к ним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документов</w:t>
      </w:r>
      <w:r w:rsidR="009D6176" w:rsidRPr="00FC4AB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в орган, предоставля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щий муниципальную услугу, от многофункционального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центра.</w:t>
      </w:r>
    </w:p>
    <w:p w:rsidR="008D5A2C" w:rsidRPr="00FC4ABE" w:rsidRDefault="008D5A2C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3.2.2. Прием уведомления о планируемом строительстве</w:t>
      </w:r>
      <w:r w:rsidR="009D6176" w:rsidRPr="00FC4ABE">
        <w:t xml:space="preserve"> (</w:t>
      </w:r>
      <w:r w:rsidR="009D6176" w:rsidRPr="00FC4ABE">
        <w:rPr>
          <w:rFonts w:ascii="Times New Roman" w:eastAsia="Times New Roman" w:hAnsi="Times New Roman" w:cs="Times New Roman"/>
          <w:sz w:val="28"/>
          <w:szCs w:val="28"/>
        </w:rPr>
        <w:t>уведомления об изменении параметров)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 осуществляется сп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циалистом Отдела, ответственным за прием документов.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При обращении заявителя специалист, ответственный за прием докуме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тов:</w:t>
      </w:r>
    </w:p>
    <w:p w:rsidR="006B77FC" w:rsidRDefault="006B77FC" w:rsidP="006B77FC">
      <w:pPr>
        <w:widowControl w:val="0"/>
        <w:tabs>
          <w:tab w:val="left" w:pos="142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979DC">
        <w:rPr>
          <w:rFonts w:ascii="Times New Roman" w:eastAsia="Calibri" w:hAnsi="Times New Roman" w:cs="Times New Roman"/>
          <w:sz w:val="28"/>
          <w:szCs w:val="28"/>
        </w:rPr>
        <w:t>устанавливает личность заявителя на основании паспорта гражданина Российской Федерации либо иного документа, удостоверяющего личность з</w:t>
      </w:r>
      <w:r w:rsidRPr="009979DC">
        <w:rPr>
          <w:rFonts w:ascii="Times New Roman" w:eastAsia="Calibri" w:hAnsi="Times New Roman" w:cs="Times New Roman"/>
          <w:sz w:val="28"/>
          <w:szCs w:val="28"/>
        </w:rPr>
        <w:t>а</w:t>
      </w:r>
      <w:r w:rsidRPr="009979DC">
        <w:rPr>
          <w:rFonts w:ascii="Times New Roman" w:eastAsia="Calibri" w:hAnsi="Times New Roman" w:cs="Times New Roman"/>
          <w:sz w:val="28"/>
          <w:szCs w:val="28"/>
        </w:rPr>
        <w:t>явителя, в соответствии с законодательством Российской Федерации или (при наличии технической возможнос</w:t>
      </w:r>
      <w:r>
        <w:rPr>
          <w:rFonts w:ascii="Times New Roman" w:eastAsia="Calibri" w:hAnsi="Times New Roman" w:cs="Times New Roman"/>
          <w:sz w:val="28"/>
          <w:szCs w:val="28"/>
        </w:rPr>
        <w:t>ти) посредством идентификации</w:t>
      </w:r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 и аутентиф</w:t>
      </w:r>
      <w:r w:rsidRPr="009979DC">
        <w:rPr>
          <w:rFonts w:ascii="Times New Roman" w:eastAsia="Calibri" w:hAnsi="Times New Roman" w:cs="Times New Roman"/>
          <w:sz w:val="28"/>
          <w:szCs w:val="28"/>
        </w:rPr>
        <w:t>и</w:t>
      </w:r>
      <w:r w:rsidRPr="009979DC">
        <w:rPr>
          <w:rFonts w:ascii="Times New Roman" w:eastAsia="Calibri" w:hAnsi="Times New Roman" w:cs="Times New Roman"/>
          <w:sz w:val="28"/>
          <w:szCs w:val="28"/>
        </w:rPr>
        <w:t>кации с использованием информационных технологий, предусмотренных ст</w:t>
      </w:r>
      <w:r w:rsidRPr="009979DC">
        <w:rPr>
          <w:rFonts w:ascii="Times New Roman" w:eastAsia="Calibri" w:hAnsi="Times New Roman" w:cs="Times New Roman"/>
          <w:sz w:val="28"/>
          <w:szCs w:val="28"/>
        </w:rPr>
        <w:t>а</w:t>
      </w:r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тьями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9, 10 и 14 Федерального закона </w:t>
      </w:r>
      <w:r w:rsidRPr="009979DC">
        <w:rPr>
          <w:rFonts w:ascii="Times New Roman" w:eastAsia="Calibri" w:hAnsi="Times New Roman" w:cs="Times New Roman"/>
          <w:sz w:val="28"/>
          <w:szCs w:val="28"/>
        </w:rPr>
        <w:t>от 29 декабря 2022 г. № 572-ФЗ «Об ос</w:t>
      </w:r>
      <w:r w:rsidRPr="009979DC">
        <w:rPr>
          <w:rFonts w:ascii="Times New Roman" w:eastAsia="Calibri" w:hAnsi="Times New Roman" w:cs="Times New Roman"/>
          <w:sz w:val="28"/>
          <w:szCs w:val="28"/>
        </w:rPr>
        <w:t>у</w:t>
      </w:r>
      <w:r w:rsidRPr="009979DC">
        <w:rPr>
          <w:rFonts w:ascii="Times New Roman" w:eastAsia="Calibri" w:hAnsi="Times New Roman" w:cs="Times New Roman"/>
          <w:sz w:val="28"/>
          <w:szCs w:val="28"/>
        </w:rPr>
        <w:t>ществлении идентификации и (или) аутентификации физических лиц с испол</w:t>
      </w:r>
      <w:r w:rsidRPr="009979DC">
        <w:rPr>
          <w:rFonts w:ascii="Times New Roman" w:eastAsia="Calibri" w:hAnsi="Times New Roman" w:cs="Times New Roman"/>
          <w:sz w:val="28"/>
          <w:szCs w:val="28"/>
        </w:rPr>
        <w:t>ь</w:t>
      </w:r>
      <w:r w:rsidRPr="009979DC">
        <w:rPr>
          <w:rFonts w:ascii="Times New Roman" w:eastAsia="Calibri" w:hAnsi="Times New Roman" w:cs="Times New Roman"/>
          <w:sz w:val="28"/>
          <w:szCs w:val="28"/>
        </w:rPr>
        <w:t>зованием биометрических персональных</w:t>
      </w:r>
      <w:proofErr w:type="gramEnd"/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 данных, о внесении изменений в о</w:t>
      </w:r>
      <w:r w:rsidRPr="009979DC">
        <w:rPr>
          <w:rFonts w:ascii="Times New Roman" w:eastAsia="Calibri" w:hAnsi="Times New Roman" w:cs="Times New Roman"/>
          <w:sz w:val="28"/>
          <w:szCs w:val="28"/>
        </w:rPr>
        <w:t>т</w:t>
      </w:r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дельные законодательные акты Российской Федерации и признании </w:t>
      </w:r>
      <w:proofErr w:type="gramStart"/>
      <w:r w:rsidRPr="009979DC">
        <w:rPr>
          <w:rFonts w:ascii="Times New Roman" w:eastAsia="Calibri" w:hAnsi="Times New Roman" w:cs="Times New Roman"/>
          <w:sz w:val="28"/>
          <w:szCs w:val="28"/>
        </w:rPr>
        <w:t>утрати</w:t>
      </w:r>
      <w:r w:rsidRPr="009979DC">
        <w:rPr>
          <w:rFonts w:ascii="Times New Roman" w:eastAsia="Calibri" w:hAnsi="Times New Roman" w:cs="Times New Roman"/>
          <w:sz w:val="28"/>
          <w:szCs w:val="28"/>
        </w:rPr>
        <w:t>в</w:t>
      </w:r>
      <w:r w:rsidRPr="009979DC">
        <w:rPr>
          <w:rFonts w:ascii="Times New Roman" w:eastAsia="Calibri" w:hAnsi="Times New Roman" w:cs="Times New Roman"/>
          <w:sz w:val="28"/>
          <w:szCs w:val="28"/>
        </w:rPr>
        <w:t>шими</w:t>
      </w:r>
      <w:proofErr w:type="gramEnd"/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 силу отдельных положений законодательных актов Российской Федер</w:t>
      </w:r>
      <w:r w:rsidRPr="009979DC">
        <w:rPr>
          <w:rFonts w:ascii="Times New Roman" w:eastAsia="Calibri" w:hAnsi="Times New Roman" w:cs="Times New Roman"/>
          <w:sz w:val="28"/>
          <w:szCs w:val="28"/>
        </w:rPr>
        <w:t>а</w:t>
      </w:r>
      <w:r w:rsidRPr="009979DC">
        <w:rPr>
          <w:rFonts w:ascii="Times New Roman" w:eastAsia="Calibri" w:hAnsi="Times New Roman" w:cs="Times New Roman"/>
          <w:sz w:val="28"/>
          <w:szCs w:val="28"/>
        </w:rPr>
        <w:t>ции», а при обращении представителя физического или юридического лица также полномочия действовать от его имени;</w:t>
      </w:r>
    </w:p>
    <w:p w:rsidR="008D5A2C" w:rsidRPr="00FC4ABE" w:rsidRDefault="008D5A2C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при отсутствии оформленного уведомления о планируемом строительстве </w:t>
      </w:r>
      <w:r w:rsidR="009D6176" w:rsidRPr="00FC4ABE">
        <w:rPr>
          <w:rFonts w:ascii="Times New Roman" w:eastAsia="Times New Roman" w:hAnsi="Times New Roman" w:cs="Times New Roman"/>
          <w:sz w:val="28"/>
          <w:szCs w:val="28"/>
        </w:rPr>
        <w:t xml:space="preserve">(уведомления об изменении параметров)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 заявителя или при неправильном (некорректном) его заполнении предлагает заново заполнить установленную форму уведомления, помогает в его заполнении;</w:t>
      </w:r>
    </w:p>
    <w:p w:rsidR="008D5A2C" w:rsidRPr="00FC4ABE" w:rsidRDefault="008D5A2C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сличает данные представленных документов с данными, указанными в уведомлении;</w:t>
      </w:r>
    </w:p>
    <w:p w:rsidR="008D5A2C" w:rsidRPr="00FC4ABE" w:rsidRDefault="008D5A2C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проверяет комплектность документов, представленных заявителем, в с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ответствии с пункт</w:t>
      </w:r>
      <w:r w:rsidR="009D6176" w:rsidRPr="00FC4ABE">
        <w:rPr>
          <w:rFonts w:ascii="Times New Roman" w:eastAsia="Times New Roman" w:hAnsi="Times New Roman" w:cs="Times New Roman"/>
          <w:sz w:val="28"/>
          <w:szCs w:val="28"/>
        </w:rPr>
        <w:t>ами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D6176" w:rsidRPr="00FC4ABE">
        <w:rPr>
          <w:rFonts w:ascii="Times New Roman" w:eastAsia="Times New Roman" w:hAnsi="Times New Roman" w:cs="Times New Roman"/>
          <w:sz w:val="28"/>
          <w:szCs w:val="28"/>
        </w:rPr>
        <w:t>2.</w:t>
      </w:r>
      <w:r w:rsidR="00496387">
        <w:rPr>
          <w:rFonts w:ascii="Times New Roman" w:eastAsia="Times New Roman" w:hAnsi="Times New Roman" w:cs="Times New Roman"/>
          <w:sz w:val="28"/>
          <w:szCs w:val="28"/>
        </w:rPr>
        <w:t>5</w:t>
      </w:r>
      <w:r w:rsidR="009D6176" w:rsidRPr="00FC4ABE">
        <w:rPr>
          <w:rFonts w:ascii="Times New Roman" w:eastAsia="Times New Roman" w:hAnsi="Times New Roman" w:cs="Times New Roman"/>
          <w:sz w:val="28"/>
          <w:szCs w:val="28"/>
        </w:rPr>
        <w:t xml:space="preserve">.1,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2.</w:t>
      </w:r>
      <w:r w:rsidR="0049638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.2 подраздела 2.</w:t>
      </w:r>
      <w:r w:rsidR="0049638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и подразделом 2.</w:t>
      </w:r>
      <w:r w:rsidR="00496387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регламента, правильности оформления и содержания представленных документов, соотве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ствия сведений, содержащихся в разных документах, </w:t>
      </w:r>
    </w:p>
    <w:p w:rsidR="008D5A2C" w:rsidRPr="00FC4ABE" w:rsidRDefault="008D5A2C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проверяет на соответствие копий представляемых документов (за искл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чением нотариально заверенных) их оригиналам, заверяет копии документов, возвращает подлинники заявителю;</w:t>
      </w:r>
    </w:p>
    <w:p w:rsidR="008D5A2C" w:rsidRPr="00FC4ABE" w:rsidRDefault="008D5A2C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при установлении фактов, указанных в пункте 2.</w:t>
      </w:r>
      <w:r w:rsidR="00496387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.1 подраздела 2.</w:t>
      </w:r>
      <w:r w:rsidR="00496387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регл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мента, уведомляет заявителя о наличии препятствий в приеме документов, 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обходимых для предоставления муниципальной услуги, объясняет заявителю содержание выявленных недостатков в представленных документах и предл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гает принять меры по их устранению;</w:t>
      </w:r>
    </w:p>
    <w:p w:rsidR="008D5A2C" w:rsidRPr="00FC4ABE" w:rsidRDefault="008D5A2C" w:rsidP="008D5A2C">
      <w:pPr>
        <w:widowControl w:val="0"/>
        <w:tabs>
          <w:tab w:val="left" w:pos="142"/>
          <w:tab w:val="left" w:pos="105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при отсутствии оснований для отказа в приеме документов принимает уведомление о планируемом строительстве </w:t>
      </w:r>
      <w:r w:rsidR="009D6176" w:rsidRPr="00FC4ABE">
        <w:rPr>
          <w:rFonts w:ascii="Times New Roman" w:eastAsia="Times New Roman" w:hAnsi="Times New Roman" w:cs="Times New Roman"/>
          <w:sz w:val="28"/>
          <w:szCs w:val="28"/>
        </w:rPr>
        <w:t>(уведомление об изменении пар</w:t>
      </w:r>
      <w:r w:rsidR="009D6176"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9D6176" w:rsidRPr="00FC4ABE">
        <w:rPr>
          <w:rFonts w:ascii="Times New Roman" w:eastAsia="Times New Roman" w:hAnsi="Times New Roman" w:cs="Times New Roman"/>
          <w:sz w:val="28"/>
          <w:szCs w:val="28"/>
        </w:rPr>
        <w:t xml:space="preserve">метров)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 выдает заявителю копию (второй экземпляр) уведомления с проста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лением отметки о принятии документов, даты приема документов, фамилия, инициалы, должность и подпись специалиста Отдела, принявшего документы;</w:t>
      </w:r>
    </w:p>
    <w:p w:rsidR="008D5A2C" w:rsidRPr="00FC4ABE" w:rsidRDefault="008D5A2C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информирует заявителя о том, </w:t>
      </w:r>
      <w:r w:rsidR="009D6176" w:rsidRPr="00FC4ABE">
        <w:rPr>
          <w:rFonts w:ascii="Times New Roman" w:eastAsia="Times New Roman" w:hAnsi="Times New Roman" w:cs="Times New Roman"/>
          <w:sz w:val="28"/>
          <w:szCs w:val="28"/>
        </w:rPr>
        <w:t xml:space="preserve">что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документы, являющиеся результатом предоставления муниципальной услуги, будут выданы (направлены) заявителю в срок, указанный в пункте 2.4.1 подраздела 2.4 регламента.</w:t>
      </w:r>
    </w:p>
    <w:p w:rsidR="008D5A2C" w:rsidRPr="00FC4ABE" w:rsidRDefault="008D5A2C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3.2.3. Время приема уведомления о планируемом строительстве </w:t>
      </w:r>
      <w:r w:rsidR="009D6176" w:rsidRPr="00FC4ABE">
        <w:rPr>
          <w:rFonts w:ascii="Times New Roman" w:eastAsia="Times New Roman" w:hAnsi="Times New Roman" w:cs="Times New Roman"/>
          <w:sz w:val="28"/>
          <w:szCs w:val="28"/>
        </w:rPr>
        <w:t>(уведо</w:t>
      </w:r>
      <w:r w:rsidR="009D6176" w:rsidRPr="00FC4ABE">
        <w:rPr>
          <w:rFonts w:ascii="Times New Roman" w:eastAsia="Times New Roman" w:hAnsi="Times New Roman" w:cs="Times New Roman"/>
          <w:sz w:val="28"/>
          <w:szCs w:val="28"/>
        </w:rPr>
        <w:t>м</w:t>
      </w:r>
      <w:r w:rsidR="009D6176" w:rsidRPr="00FC4ABE">
        <w:rPr>
          <w:rFonts w:ascii="Times New Roman" w:eastAsia="Times New Roman" w:hAnsi="Times New Roman" w:cs="Times New Roman"/>
          <w:sz w:val="28"/>
          <w:szCs w:val="28"/>
        </w:rPr>
        <w:t xml:space="preserve">лением об изменении параметров)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 прилагаемых к нему документов при 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ращении заявителя лично в Отдел составляет не более двадцати минут.</w:t>
      </w:r>
    </w:p>
    <w:p w:rsidR="008D5A2C" w:rsidRPr="00FC4ABE" w:rsidRDefault="009D6176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3.2.4. Принятые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 xml:space="preserve"> документы специалист, ответственный за прием док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ментов, обязан в тот же день передать специалисту органа, предоставляющему муниципальную услугу, осуществляющему регистрацию входящей корреспо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денции.</w:t>
      </w:r>
    </w:p>
    <w:p w:rsidR="008D5A2C" w:rsidRPr="00FC4ABE" w:rsidRDefault="008D5A2C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3.2.5.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Специалист органа, предоставляющего муниципальную услугу, осуществляющий регистрацию входящей корреспонденции, обязан принять, обеспечить регистрацию полученных уведомления о планируемом строител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стве </w:t>
      </w:r>
      <w:r w:rsidR="009D6176" w:rsidRPr="00FC4ABE">
        <w:rPr>
          <w:rFonts w:ascii="Times New Roman" w:eastAsia="Times New Roman" w:hAnsi="Times New Roman" w:cs="Times New Roman"/>
          <w:sz w:val="28"/>
          <w:szCs w:val="28"/>
        </w:rPr>
        <w:t xml:space="preserve">(уведомления об изменении параметров)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 прилагаемых к нему докуме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тов в системе электронного документооборота в день их поступления, и пер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дать главе </w:t>
      </w:r>
      <w:r w:rsidR="00920A59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для определения ответственного исполнителя за предоставление муниципальной услуги.</w:t>
      </w:r>
      <w:proofErr w:type="gramEnd"/>
    </w:p>
    <w:p w:rsidR="008D5A2C" w:rsidRPr="00FC4ABE" w:rsidRDefault="008D5A2C" w:rsidP="00D8073B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3.2.6. Получение органом, предоставляющим муниципальную услугу, уведомления о планируемом строительстве </w:t>
      </w:r>
      <w:r w:rsidR="00B21700" w:rsidRPr="00FC4ABE">
        <w:rPr>
          <w:rFonts w:ascii="Times New Roman" w:eastAsia="Times New Roman" w:hAnsi="Times New Roman" w:cs="Times New Roman"/>
          <w:sz w:val="28"/>
          <w:szCs w:val="28"/>
        </w:rPr>
        <w:t>(уведомления об изменении пар</w:t>
      </w:r>
      <w:r w:rsidR="00B21700"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B21700" w:rsidRPr="00FC4ABE">
        <w:rPr>
          <w:rFonts w:ascii="Times New Roman" w:eastAsia="Times New Roman" w:hAnsi="Times New Roman" w:cs="Times New Roman"/>
          <w:sz w:val="28"/>
          <w:szCs w:val="28"/>
        </w:rPr>
        <w:t xml:space="preserve">метров)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 прилагаемых к нему иных документов от многофункционального центра, осуществляется в соответствии с условиями соглашения о взаимоде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ствии.</w:t>
      </w:r>
    </w:p>
    <w:p w:rsidR="008D5A2C" w:rsidRPr="00FC4ABE" w:rsidRDefault="008D5A2C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Специалист, ответственный за прием документов, с использованием 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формационно-телекоммуникационных технологий по защищенным каналам связи, принимает электронные документы и (или) электронные образы док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ментов, необходимых для предоставления муниципальной услуги, и регистр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рует их в журнале регистрации документов без необходимости повторного представления заявителем или многофункциональным центром таких докуме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тов на бумажном носителе, если электронные документы и (или) электронные образы уведомления, и прилагаемых иных документов, принятых от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заявителя,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поданы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с использованием информационно-телекоммуникационных технологий.</w:t>
      </w:r>
    </w:p>
    <w:p w:rsidR="008D5A2C" w:rsidRPr="00FC4ABE" w:rsidRDefault="008D5A2C" w:rsidP="008D5A2C">
      <w:pPr>
        <w:widowControl w:val="0"/>
        <w:tabs>
          <w:tab w:val="left" w:pos="142"/>
          <w:tab w:val="left" w:pos="165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Прием от многофункционального центра уведомления о планируемом строительстве </w:t>
      </w:r>
      <w:r w:rsidR="00B21700" w:rsidRPr="00FC4ABE">
        <w:rPr>
          <w:rFonts w:ascii="Times New Roman" w:eastAsia="Times New Roman" w:hAnsi="Times New Roman" w:cs="Times New Roman"/>
          <w:sz w:val="28"/>
          <w:szCs w:val="28"/>
        </w:rPr>
        <w:t xml:space="preserve">(уведомления об изменении параметров)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 прилагаемых к нему иных документов на бумажных носителях осуществляется на основании 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естра, который составляется в двух экземплярах и содержит дату и время пер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дачи, заверяются подписями специалиста органа, предоставляющего муниц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пальную услугу, и работника многофункционального центра. После принятия уведомления и прилагаемых к нему иных документов, специалист, ответстве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ный за прием документов, регистрирует их в </w:t>
      </w:r>
      <w:r w:rsidR="00496387">
        <w:rPr>
          <w:rFonts w:ascii="Times New Roman" w:eastAsia="Times New Roman" w:hAnsi="Times New Roman" w:cs="Times New Roman"/>
          <w:sz w:val="28"/>
          <w:szCs w:val="28"/>
        </w:rPr>
        <w:t>журнале регистрации документов.</w:t>
      </w:r>
    </w:p>
    <w:p w:rsidR="008D5A2C" w:rsidRPr="00FC4ABE" w:rsidRDefault="008D5A2C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муниципальной услуги начинается с момента приема и регистрации электронных документов (электронных образов документов), 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обходимых для предоставления муниципальной услуги, или приема и рег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страции уведомления и прилагаемых к нему иных документов на бумажных 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сителях.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3.2.7. Критерием принятия решения по настоящей административной процедуре является отсутствие оснований для отказа в приеме документов, 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обхо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softHyphen/>
        <w:t>димых для предоставления муниципальной услуги, в соответствие с пун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том 2.</w:t>
      </w:r>
      <w:r w:rsidR="00496387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.1 подраздела 2.</w:t>
      </w:r>
      <w:r w:rsidR="00496387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регламента.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3.2.8. Результатом административной процедуры является: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регистрация в органе, предоставляющем муниципальную услугу, уведо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ления о планируемом строительстве </w:t>
      </w:r>
      <w:r w:rsidR="00B21700" w:rsidRPr="00FC4ABE">
        <w:rPr>
          <w:rFonts w:ascii="Times New Roman" w:eastAsia="Times New Roman" w:hAnsi="Times New Roman" w:cs="Times New Roman"/>
          <w:sz w:val="28"/>
          <w:szCs w:val="28"/>
        </w:rPr>
        <w:t xml:space="preserve">(уведомления об изменении параметров)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 прилагаемых к нему документов, и выдача заявителю (при личном обращении) копии уведомления о планируемом строительстве с отметкой о получении 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кументов, или 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отказ в приеме документов, при выявлении оснований для отказа в при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ме документов.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3.2.9. Способом фиксации результата выполнения административной процедуры является присвоение входящего (регистрационного) номера пост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пившему уведомлению о планируемом строительстве </w:t>
      </w:r>
      <w:r w:rsidR="00B21700" w:rsidRPr="00FC4ABE">
        <w:rPr>
          <w:rFonts w:ascii="Times New Roman" w:eastAsia="Times New Roman" w:hAnsi="Times New Roman" w:cs="Times New Roman"/>
          <w:sz w:val="28"/>
          <w:szCs w:val="28"/>
        </w:rPr>
        <w:t>(уведомления об измен</w:t>
      </w:r>
      <w:r w:rsidR="00B21700"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21700" w:rsidRPr="00FC4ABE">
        <w:rPr>
          <w:rFonts w:ascii="Times New Roman" w:eastAsia="Times New Roman" w:hAnsi="Times New Roman" w:cs="Times New Roman"/>
          <w:sz w:val="28"/>
          <w:szCs w:val="28"/>
        </w:rPr>
        <w:t>нии параметров) и прилагаемых к нему необхо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димых документов.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3.2.10. Исполнение данной административной </w:t>
      </w:r>
      <w:r w:rsidR="00B21700" w:rsidRPr="00FC4ABE">
        <w:rPr>
          <w:rFonts w:ascii="Times New Roman" w:eastAsia="Times New Roman" w:hAnsi="Times New Roman" w:cs="Times New Roman"/>
          <w:sz w:val="28"/>
          <w:szCs w:val="28"/>
        </w:rPr>
        <w:t>процедуры возложено на специали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ста, ответственного за прием </w:t>
      </w:r>
      <w:r w:rsidR="00B21700" w:rsidRPr="00FC4ABE">
        <w:rPr>
          <w:rFonts w:ascii="Times New Roman" w:eastAsia="Times New Roman" w:hAnsi="Times New Roman" w:cs="Times New Roman"/>
          <w:sz w:val="28"/>
          <w:szCs w:val="28"/>
        </w:rPr>
        <w:t>документов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3.2.11. Срок административной процедуры по приему уведомления о пл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нируемом строительстве </w:t>
      </w:r>
      <w:r w:rsidR="00B21700" w:rsidRPr="00FC4ABE">
        <w:rPr>
          <w:rFonts w:ascii="Times New Roman" w:eastAsia="Times New Roman" w:hAnsi="Times New Roman" w:cs="Times New Roman"/>
          <w:sz w:val="28"/>
          <w:szCs w:val="28"/>
        </w:rPr>
        <w:t xml:space="preserve">(уведомления об изменении параметров)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 прилага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мых к нему документов, регистрация заявления – в течение рабочего дня со дня их поступления.</w:t>
      </w:r>
    </w:p>
    <w:p w:rsidR="008D5A2C" w:rsidRPr="00FC4ABE" w:rsidRDefault="008D5A2C" w:rsidP="008D5A2C">
      <w:pPr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1A25" w:rsidRDefault="008D5A2C" w:rsidP="008D5A2C">
      <w:pPr>
        <w:widowControl w:val="0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Подраздел 3.3. Формирование и направление </w:t>
      </w:r>
    </w:p>
    <w:p w:rsidR="00F01A25" w:rsidRDefault="008D5A2C" w:rsidP="00AE1EDF">
      <w:pPr>
        <w:widowControl w:val="0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межведомственных запросов в органы (организации), </w:t>
      </w:r>
    </w:p>
    <w:p w:rsidR="00F01A25" w:rsidRDefault="008D5A2C" w:rsidP="00AE1EDF">
      <w:pPr>
        <w:widowControl w:val="0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участвующие </w:t>
      </w:r>
      <w:r w:rsidR="00AE1EDF"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>в предоставлении муниципальной услуги</w:t>
      </w:r>
      <w:r w:rsidR="00A10098"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F01A25" w:rsidRDefault="00A10098" w:rsidP="00AE1EDF">
      <w:pPr>
        <w:widowControl w:val="0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Рассмотрение </w:t>
      </w:r>
      <w:r w:rsidRPr="00FC4ABE">
        <w:rPr>
          <w:rFonts w:ascii="Times New Roman" w:eastAsia="Calibri" w:hAnsi="Times New Roman" w:cs="Times New Roman"/>
          <w:sz w:val="28"/>
          <w:szCs w:val="28"/>
        </w:rPr>
        <w:t xml:space="preserve">уведомления о планируемом строительстве, </w:t>
      </w:r>
    </w:p>
    <w:p w:rsidR="008D5A2C" w:rsidRPr="00FC4ABE" w:rsidRDefault="00A10098" w:rsidP="00AE1EDF">
      <w:pPr>
        <w:widowControl w:val="0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4ABE">
        <w:rPr>
          <w:rFonts w:ascii="Times New Roman" w:eastAsia="Calibri" w:hAnsi="Times New Roman" w:cs="Times New Roman"/>
          <w:sz w:val="28"/>
          <w:szCs w:val="28"/>
        </w:rPr>
        <w:t>уведомления об изменении параметров</w:t>
      </w:r>
    </w:p>
    <w:p w:rsidR="008D5A2C" w:rsidRPr="00FC4ABE" w:rsidRDefault="008D5A2C" w:rsidP="008D5A2C">
      <w:pPr>
        <w:widowControl w:val="0"/>
        <w:tabs>
          <w:tab w:val="left" w:pos="142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3.3.1.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Основанием для начала административной процедуры является п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лучение зарегистрированных </w:t>
      </w:r>
      <w:r w:rsidR="008370E1" w:rsidRPr="00FC4ABE">
        <w:rPr>
          <w:rFonts w:ascii="Times New Roman" w:eastAsia="Times New Roman" w:hAnsi="Times New Roman" w:cs="Times New Roman"/>
          <w:sz w:val="28"/>
          <w:szCs w:val="28"/>
        </w:rPr>
        <w:t>уведомления о планируемом строительстве (ув</w:t>
      </w:r>
      <w:r w:rsidR="008370E1"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="008370E1" w:rsidRPr="00FC4ABE">
        <w:rPr>
          <w:rFonts w:ascii="Times New Roman" w:eastAsia="Times New Roman" w:hAnsi="Times New Roman" w:cs="Times New Roman"/>
          <w:sz w:val="28"/>
          <w:szCs w:val="28"/>
        </w:rPr>
        <w:t xml:space="preserve">домления об изменении параметров)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 прилагаемых к нему документов начал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ником Отдела, определенным заместителем главы </w:t>
      </w:r>
      <w:r w:rsidR="00920A59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курирующ</w:t>
      </w:r>
      <w:r w:rsidR="00920A59" w:rsidRPr="00FC4ABE">
        <w:rPr>
          <w:rFonts w:ascii="Times New Roman" w:eastAsia="Times New Roman" w:hAnsi="Times New Roman" w:cs="Times New Roman"/>
          <w:sz w:val="28"/>
          <w:szCs w:val="28"/>
        </w:rPr>
        <w:t xml:space="preserve">им вопросы в сфере архитектуры,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градостроительства, </w:t>
      </w:r>
      <w:r w:rsidR="00920A59" w:rsidRPr="00FC4ABE">
        <w:rPr>
          <w:rFonts w:ascii="Times New Roman" w:eastAsia="Times New Roman" w:hAnsi="Times New Roman" w:cs="Times New Roman"/>
          <w:sz w:val="28"/>
          <w:szCs w:val="28"/>
        </w:rPr>
        <w:t xml:space="preserve">земельных и имущественных отношений администрации Тимашевского городского поселения Тимашевского района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в качестве отве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ственного исполнителя за предоставление муниципальной услуги.</w:t>
      </w:r>
      <w:proofErr w:type="gramEnd"/>
    </w:p>
    <w:p w:rsidR="008D5A2C" w:rsidRPr="00FC4ABE" w:rsidRDefault="008D5A2C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3.3.2. Настоящая административная процедура имеет следующие де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ствия:</w:t>
      </w:r>
    </w:p>
    <w:p w:rsidR="008D5A2C" w:rsidRPr="00FC4ABE" w:rsidRDefault="008D5A2C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3.3.2.1. </w:t>
      </w:r>
      <w:r w:rsidR="008370E1" w:rsidRPr="00FC4ABE">
        <w:rPr>
          <w:rFonts w:ascii="Times New Roman" w:eastAsia="Times New Roman" w:hAnsi="Times New Roman" w:cs="Times New Roman"/>
          <w:sz w:val="28"/>
          <w:szCs w:val="28"/>
        </w:rPr>
        <w:t>Направление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пакета</w:t>
      </w:r>
      <w:r w:rsidR="008370E1" w:rsidRPr="00FC4ABE">
        <w:rPr>
          <w:rFonts w:ascii="Times New Roman" w:eastAsia="Times New Roman" w:hAnsi="Times New Roman" w:cs="Times New Roman"/>
          <w:sz w:val="28"/>
          <w:szCs w:val="28"/>
        </w:rPr>
        <w:t xml:space="preserve"> документов начальником Отдела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специал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сту, ответственному за предоставление муниципальной услуги, для дальнейшей работы в течение рабочего дня со дня принятия пакета документов. </w:t>
      </w:r>
    </w:p>
    <w:p w:rsidR="008D5A2C" w:rsidRPr="00FC4ABE" w:rsidRDefault="00C85735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3.3.2.2.</w:t>
      </w:r>
      <w:r w:rsidR="008D5A2C" w:rsidRPr="00FC4ABE">
        <w:rPr>
          <w:rFonts w:ascii="Times New Roman" w:hAnsi="Times New Roman" w:cs="Times New Roman"/>
          <w:sz w:val="28"/>
          <w:szCs w:val="28"/>
        </w:rPr>
        <w:t xml:space="preserve"> Проведение проверки наличия документов, необходимых для принятия органом, предоставляющим муниципальную услугу, решения о предоставлении муниципальной услуги. </w:t>
      </w:r>
    </w:p>
    <w:p w:rsidR="008D5A2C" w:rsidRPr="00FC4ABE" w:rsidRDefault="008D5A2C" w:rsidP="008D5A2C">
      <w:pPr>
        <w:widowControl w:val="0"/>
        <w:tabs>
          <w:tab w:val="left" w:pos="851"/>
          <w:tab w:val="left" w:pos="1276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eastAsia="SchoolBook" w:hAnsi="Times New Roman" w:cs="Times New Roman"/>
          <w:sz w:val="28"/>
          <w:szCs w:val="28"/>
          <w:lang w:eastAsia="en-US"/>
        </w:rPr>
        <w:t>Специалист, ответственный за предоставление муниципальной услуги,</w:t>
      </w:r>
      <w:r w:rsidRPr="00FC4ABE">
        <w:rPr>
          <w:rFonts w:ascii="Times New Roman" w:hAnsi="Times New Roman" w:cs="Times New Roman"/>
          <w:sz w:val="28"/>
          <w:szCs w:val="28"/>
        </w:rPr>
        <w:t xml:space="preserve"> в течение рабочего дня </w:t>
      </w:r>
      <w:proofErr w:type="gramStart"/>
      <w:r w:rsidRPr="00FC4ABE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FC4ABE">
        <w:rPr>
          <w:rFonts w:ascii="Times New Roman" w:hAnsi="Times New Roman" w:cs="Times New Roman"/>
          <w:sz w:val="28"/>
          <w:szCs w:val="28"/>
        </w:rPr>
        <w:t xml:space="preserve"> документов осуществляет следующие действия:</w:t>
      </w:r>
    </w:p>
    <w:p w:rsidR="008D5A2C" w:rsidRPr="00FC4ABE" w:rsidRDefault="008D5A2C" w:rsidP="00E65E8A">
      <w:pPr>
        <w:widowControl w:val="0"/>
        <w:tabs>
          <w:tab w:val="left" w:pos="851"/>
          <w:tab w:val="left" w:pos="1276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1) в случае выявления оснований для </w:t>
      </w:r>
      <w:r w:rsidR="00C85735" w:rsidRPr="00FC4ABE">
        <w:rPr>
          <w:rFonts w:ascii="Times New Roman" w:hAnsi="Times New Roman" w:cs="Times New Roman"/>
          <w:sz w:val="28"/>
          <w:szCs w:val="28"/>
        </w:rPr>
        <w:t xml:space="preserve">оставления </w:t>
      </w:r>
      <w:r w:rsidRPr="00FC4ABE">
        <w:rPr>
          <w:rFonts w:ascii="Times New Roman" w:hAnsi="Times New Roman" w:cs="Times New Roman"/>
          <w:sz w:val="28"/>
          <w:szCs w:val="28"/>
        </w:rPr>
        <w:t>уведомления о планир</w:t>
      </w:r>
      <w:r w:rsidRPr="00FC4ABE">
        <w:rPr>
          <w:rFonts w:ascii="Times New Roman" w:hAnsi="Times New Roman" w:cs="Times New Roman"/>
          <w:sz w:val="28"/>
          <w:szCs w:val="28"/>
        </w:rPr>
        <w:t>у</w:t>
      </w:r>
      <w:r w:rsidRPr="00FC4ABE">
        <w:rPr>
          <w:rFonts w:ascii="Times New Roman" w:hAnsi="Times New Roman" w:cs="Times New Roman"/>
          <w:sz w:val="28"/>
          <w:szCs w:val="28"/>
        </w:rPr>
        <w:t>емом строительстве</w:t>
      </w:r>
      <w:r w:rsidR="00C85735" w:rsidRPr="00FC4ABE">
        <w:t xml:space="preserve"> (</w:t>
      </w:r>
      <w:r w:rsidR="00C85735" w:rsidRPr="00FC4ABE">
        <w:rPr>
          <w:rFonts w:ascii="Times New Roman" w:hAnsi="Times New Roman" w:cs="Times New Roman"/>
          <w:sz w:val="28"/>
          <w:szCs w:val="28"/>
        </w:rPr>
        <w:t>уведомления об изменении параметров) без рассмотрения, в соответствии с пунктом 2.</w:t>
      </w:r>
      <w:r w:rsidR="00496387">
        <w:rPr>
          <w:rFonts w:ascii="Times New Roman" w:hAnsi="Times New Roman" w:cs="Times New Roman"/>
          <w:sz w:val="28"/>
          <w:szCs w:val="28"/>
        </w:rPr>
        <w:t>8</w:t>
      </w:r>
      <w:r w:rsidR="00E65E8A" w:rsidRPr="00FC4ABE">
        <w:rPr>
          <w:rFonts w:ascii="Times New Roman" w:hAnsi="Times New Roman" w:cs="Times New Roman"/>
          <w:sz w:val="28"/>
          <w:szCs w:val="28"/>
        </w:rPr>
        <w:t>.4</w:t>
      </w:r>
      <w:r w:rsidRPr="00FC4ABE">
        <w:rPr>
          <w:rFonts w:ascii="Times New Roman" w:hAnsi="Times New Roman" w:cs="Times New Roman"/>
          <w:sz w:val="28"/>
          <w:szCs w:val="28"/>
        </w:rPr>
        <w:t xml:space="preserve"> подраздела 2.</w:t>
      </w:r>
      <w:r w:rsidR="00496387">
        <w:rPr>
          <w:rFonts w:ascii="Times New Roman" w:hAnsi="Times New Roman" w:cs="Times New Roman"/>
          <w:sz w:val="28"/>
          <w:szCs w:val="28"/>
        </w:rPr>
        <w:t>8</w:t>
      </w:r>
      <w:r w:rsidR="00B21700"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Pr="00FC4ABE">
        <w:rPr>
          <w:rFonts w:ascii="Times New Roman" w:hAnsi="Times New Roman" w:cs="Times New Roman"/>
          <w:sz w:val="28"/>
          <w:szCs w:val="28"/>
        </w:rPr>
        <w:t xml:space="preserve">регламента, готовит </w:t>
      </w:r>
      <w:r w:rsidR="00B21700" w:rsidRPr="00FC4ABE">
        <w:rPr>
          <w:rFonts w:ascii="Times New Roman" w:hAnsi="Times New Roman" w:cs="Times New Roman"/>
          <w:sz w:val="28"/>
          <w:szCs w:val="28"/>
        </w:rPr>
        <w:t>решение</w:t>
      </w:r>
      <w:r w:rsidRPr="00FC4AB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C4AB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="00E65E8A" w:rsidRPr="00FC4ABE">
        <w:rPr>
          <w:rFonts w:ascii="Times New Roman" w:hAnsi="Times New Roman" w:cs="Times New Roman"/>
          <w:sz w:val="28"/>
          <w:szCs w:val="28"/>
        </w:rPr>
        <w:t xml:space="preserve">оставлении </w:t>
      </w:r>
      <w:r w:rsidRPr="00FC4ABE">
        <w:rPr>
          <w:rFonts w:ascii="Times New Roman" w:hAnsi="Times New Roman" w:cs="Times New Roman"/>
          <w:sz w:val="28"/>
          <w:szCs w:val="28"/>
        </w:rPr>
        <w:t xml:space="preserve">уведомления о планируемом строительстве </w:t>
      </w:r>
      <w:r w:rsidR="00B21700" w:rsidRPr="00FC4ABE">
        <w:rPr>
          <w:rFonts w:ascii="Times New Roman" w:hAnsi="Times New Roman" w:cs="Times New Roman"/>
          <w:sz w:val="28"/>
          <w:szCs w:val="28"/>
        </w:rPr>
        <w:t>(уведомления об изм</w:t>
      </w:r>
      <w:r w:rsidR="00B21700" w:rsidRPr="00FC4ABE">
        <w:rPr>
          <w:rFonts w:ascii="Times New Roman" w:hAnsi="Times New Roman" w:cs="Times New Roman"/>
          <w:sz w:val="28"/>
          <w:szCs w:val="28"/>
        </w:rPr>
        <w:t>е</w:t>
      </w:r>
      <w:r w:rsidR="00B21700" w:rsidRPr="00FC4ABE">
        <w:rPr>
          <w:rFonts w:ascii="Times New Roman" w:hAnsi="Times New Roman" w:cs="Times New Roman"/>
          <w:sz w:val="28"/>
          <w:szCs w:val="28"/>
        </w:rPr>
        <w:t xml:space="preserve">нении параметров) </w:t>
      </w:r>
      <w:r w:rsidRPr="00FC4ABE">
        <w:rPr>
          <w:rFonts w:ascii="Times New Roman" w:hAnsi="Times New Roman" w:cs="Times New Roman"/>
          <w:sz w:val="28"/>
          <w:szCs w:val="28"/>
        </w:rPr>
        <w:t xml:space="preserve">без рассмотрения </w:t>
      </w:r>
      <w:r w:rsidR="00E65E8A" w:rsidRPr="00FC4ABE">
        <w:rPr>
          <w:rFonts w:ascii="Times New Roman" w:hAnsi="Times New Roman" w:cs="Times New Roman"/>
          <w:sz w:val="28"/>
          <w:szCs w:val="28"/>
        </w:rPr>
        <w:t>с указанием причин возврата</w:t>
      </w:r>
      <w:r w:rsidR="007678CF" w:rsidRPr="00FC4ABE">
        <w:rPr>
          <w:rFonts w:ascii="Times New Roman" w:hAnsi="Times New Roman" w:cs="Times New Roman"/>
          <w:sz w:val="28"/>
          <w:szCs w:val="28"/>
        </w:rPr>
        <w:t xml:space="preserve"> по форме, согласно приложению № 11 к настоящему регламенту</w:t>
      </w:r>
      <w:r w:rsidR="00E65E8A" w:rsidRPr="00FC4ABE">
        <w:rPr>
          <w:rFonts w:ascii="Times New Roman" w:hAnsi="Times New Roman" w:cs="Times New Roman"/>
          <w:sz w:val="28"/>
          <w:szCs w:val="28"/>
        </w:rPr>
        <w:t xml:space="preserve">, которое </w:t>
      </w:r>
      <w:r w:rsidRPr="00FC4ABE">
        <w:rPr>
          <w:rFonts w:ascii="Times New Roman" w:hAnsi="Times New Roman" w:cs="Times New Roman"/>
          <w:sz w:val="28"/>
          <w:szCs w:val="28"/>
        </w:rPr>
        <w:t xml:space="preserve">подписывается </w:t>
      </w:r>
      <w:r w:rsidR="00F82E1E">
        <w:rPr>
          <w:rFonts w:ascii="Times New Roman" w:hAnsi="Times New Roman" w:cs="Times New Roman"/>
          <w:sz w:val="28"/>
          <w:szCs w:val="28"/>
        </w:rPr>
        <w:lastRenderedPageBreak/>
        <w:t>главой Тимашевского городского поселения Тимашевского района</w:t>
      </w:r>
      <w:r w:rsidR="00E65E8A" w:rsidRPr="00FC4ABE">
        <w:rPr>
          <w:rFonts w:ascii="Times New Roman" w:hAnsi="Times New Roman" w:cs="Times New Roman"/>
          <w:sz w:val="28"/>
          <w:szCs w:val="28"/>
        </w:rPr>
        <w:t xml:space="preserve">. </w:t>
      </w:r>
      <w:r w:rsidR="00432B58" w:rsidRPr="00FC4ABE">
        <w:rPr>
          <w:rFonts w:ascii="Times New Roman" w:hAnsi="Times New Roman" w:cs="Times New Roman"/>
          <w:sz w:val="28"/>
          <w:szCs w:val="28"/>
        </w:rPr>
        <w:t>У</w:t>
      </w:r>
      <w:r w:rsidR="00E65E8A" w:rsidRPr="00FC4ABE">
        <w:rPr>
          <w:rFonts w:ascii="Times New Roman" w:hAnsi="Times New Roman" w:cs="Times New Roman"/>
          <w:sz w:val="28"/>
          <w:szCs w:val="28"/>
        </w:rPr>
        <w:t>ведомл</w:t>
      </w:r>
      <w:r w:rsidR="00E65E8A" w:rsidRPr="00FC4ABE">
        <w:rPr>
          <w:rFonts w:ascii="Times New Roman" w:hAnsi="Times New Roman" w:cs="Times New Roman"/>
          <w:sz w:val="28"/>
          <w:szCs w:val="28"/>
        </w:rPr>
        <w:t>е</w:t>
      </w:r>
      <w:r w:rsidR="00E65E8A" w:rsidRPr="00FC4ABE">
        <w:rPr>
          <w:rFonts w:ascii="Times New Roman" w:hAnsi="Times New Roman" w:cs="Times New Roman"/>
          <w:sz w:val="28"/>
          <w:szCs w:val="28"/>
        </w:rPr>
        <w:t>ние о планируемом строительстве (уведомлени</w:t>
      </w:r>
      <w:r w:rsidR="00496387">
        <w:rPr>
          <w:rFonts w:ascii="Times New Roman" w:hAnsi="Times New Roman" w:cs="Times New Roman"/>
          <w:sz w:val="28"/>
          <w:szCs w:val="28"/>
        </w:rPr>
        <w:t>е</w:t>
      </w:r>
      <w:r w:rsidR="00E65E8A" w:rsidRPr="00FC4ABE">
        <w:rPr>
          <w:rFonts w:ascii="Times New Roman" w:hAnsi="Times New Roman" w:cs="Times New Roman"/>
          <w:sz w:val="28"/>
          <w:szCs w:val="28"/>
        </w:rPr>
        <w:t xml:space="preserve"> об изменении параметров) и прилагаемые к нему документы </w:t>
      </w:r>
      <w:r w:rsidR="00432B58" w:rsidRPr="00FC4ABE">
        <w:rPr>
          <w:rFonts w:ascii="Times New Roman" w:hAnsi="Times New Roman" w:cs="Times New Roman"/>
          <w:sz w:val="28"/>
          <w:szCs w:val="28"/>
        </w:rPr>
        <w:t>возвращаются заявителю способом, определе</w:t>
      </w:r>
      <w:r w:rsidR="00432B58" w:rsidRPr="00FC4ABE">
        <w:rPr>
          <w:rFonts w:ascii="Times New Roman" w:hAnsi="Times New Roman" w:cs="Times New Roman"/>
          <w:sz w:val="28"/>
          <w:szCs w:val="28"/>
        </w:rPr>
        <w:t>н</w:t>
      </w:r>
      <w:r w:rsidR="00432B58" w:rsidRPr="00FC4ABE">
        <w:rPr>
          <w:rFonts w:ascii="Times New Roman" w:hAnsi="Times New Roman" w:cs="Times New Roman"/>
          <w:sz w:val="28"/>
          <w:szCs w:val="28"/>
        </w:rPr>
        <w:t>ным заявителем в уведомлении о планируемом строительстве или уведомлении об изменении параметров;</w:t>
      </w:r>
    </w:p>
    <w:p w:rsidR="008D5A2C" w:rsidRPr="00FC4ABE" w:rsidRDefault="008D5A2C" w:rsidP="008D5A2C">
      <w:pPr>
        <w:widowControl w:val="0"/>
        <w:tabs>
          <w:tab w:val="left" w:pos="851"/>
          <w:tab w:val="left" w:pos="1276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2) выявляет отсутствие документов, которые в соответствии с подразд</w:t>
      </w:r>
      <w:r w:rsidRPr="00FC4ABE">
        <w:rPr>
          <w:rFonts w:ascii="Times New Roman" w:hAnsi="Times New Roman" w:cs="Times New Roman"/>
          <w:sz w:val="28"/>
          <w:szCs w:val="28"/>
        </w:rPr>
        <w:t>е</w:t>
      </w:r>
      <w:r w:rsidRPr="00FC4ABE">
        <w:rPr>
          <w:rFonts w:ascii="Times New Roman" w:hAnsi="Times New Roman" w:cs="Times New Roman"/>
          <w:sz w:val="28"/>
          <w:szCs w:val="28"/>
        </w:rPr>
        <w:t>лом 2.7 настоящего регламента, находятся в распоряжении в государственных органах, иных органах местного самоуправления и подведомственных госуда</w:t>
      </w:r>
      <w:r w:rsidRPr="00FC4ABE">
        <w:rPr>
          <w:rFonts w:ascii="Times New Roman" w:hAnsi="Times New Roman" w:cs="Times New Roman"/>
          <w:sz w:val="28"/>
          <w:szCs w:val="28"/>
        </w:rPr>
        <w:t>р</w:t>
      </w:r>
      <w:r w:rsidRPr="00FC4ABE">
        <w:rPr>
          <w:rFonts w:ascii="Times New Roman" w:hAnsi="Times New Roman" w:cs="Times New Roman"/>
          <w:sz w:val="28"/>
          <w:szCs w:val="28"/>
        </w:rPr>
        <w:t>ственным органам или органам местного самоуправления организациях, не представленных заявителем самостоятельно;</w:t>
      </w:r>
    </w:p>
    <w:p w:rsidR="008D5A2C" w:rsidRPr="00FC4ABE" w:rsidRDefault="008D5A2C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3) обеспечивает подготовку межведомственных запросов в соответств</w:t>
      </w:r>
      <w:r w:rsidRPr="00FC4ABE">
        <w:rPr>
          <w:rFonts w:ascii="Times New Roman" w:hAnsi="Times New Roman" w:cs="Times New Roman"/>
          <w:sz w:val="28"/>
          <w:szCs w:val="28"/>
        </w:rPr>
        <w:t>у</w:t>
      </w:r>
      <w:r w:rsidRPr="00FC4ABE">
        <w:rPr>
          <w:rFonts w:ascii="Times New Roman" w:hAnsi="Times New Roman" w:cs="Times New Roman"/>
          <w:sz w:val="28"/>
          <w:szCs w:val="28"/>
        </w:rPr>
        <w:t>ющие органы (организации), согласно подразделу 2.</w:t>
      </w:r>
      <w:r w:rsidR="00496387">
        <w:rPr>
          <w:rFonts w:ascii="Times New Roman" w:hAnsi="Times New Roman" w:cs="Times New Roman"/>
          <w:sz w:val="28"/>
          <w:szCs w:val="28"/>
        </w:rPr>
        <w:t>6</w:t>
      </w:r>
      <w:r w:rsidRPr="00FC4ABE">
        <w:rPr>
          <w:rFonts w:ascii="Times New Roman" w:hAnsi="Times New Roman" w:cs="Times New Roman"/>
          <w:sz w:val="28"/>
          <w:szCs w:val="28"/>
        </w:rPr>
        <w:t xml:space="preserve"> регламента:</w:t>
      </w:r>
    </w:p>
    <w:p w:rsidR="008D5A2C" w:rsidRPr="00FC4ABE" w:rsidRDefault="008D5A2C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межведомственные запросы о предоставлении запрашиваемых сведений в форме электронного документа, согласно утвержденным формам запроса, к</w:t>
      </w:r>
      <w:r w:rsidRPr="00FC4ABE">
        <w:rPr>
          <w:rFonts w:ascii="Times New Roman" w:hAnsi="Times New Roman" w:cs="Times New Roman"/>
          <w:sz w:val="28"/>
          <w:szCs w:val="28"/>
        </w:rPr>
        <w:t>о</w:t>
      </w:r>
      <w:r w:rsidRPr="00FC4ABE">
        <w:rPr>
          <w:rFonts w:ascii="Times New Roman" w:hAnsi="Times New Roman" w:cs="Times New Roman"/>
          <w:sz w:val="28"/>
          <w:szCs w:val="28"/>
        </w:rPr>
        <w:t>торый подписывается электронной цифровой подписью, или</w:t>
      </w:r>
    </w:p>
    <w:p w:rsidR="008D5A2C" w:rsidRPr="00FC4ABE" w:rsidRDefault="008D5A2C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межведомственные запросы о предоставлении запрашиваемых сведений на бумажном носителе, согласно требованиям, предусмотренным пунктами 1-8 части 1 статьи 7.2 Федерального закона № 210-ФЗ;</w:t>
      </w:r>
    </w:p>
    <w:p w:rsidR="008D5A2C" w:rsidRPr="00FC4ABE" w:rsidRDefault="008D5A2C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4) направляет межведомственные запросы в государственные органы, о</w:t>
      </w:r>
      <w:r w:rsidRPr="00FC4ABE">
        <w:rPr>
          <w:rFonts w:ascii="Times New Roman" w:hAnsi="Times New Roman" w:cs="Times New Roman"/>
          <w:sz w:val="28"/>
          <w:szCs w:val="28"/>
        </w:rPr>
        <w:t>р</w:t>
      </w:r>
      <w:r w:rsidRPr="00FC4ABE">
        <w:rPr>
          <w:rFonts w:ascii="Times New Roman" w:hAnsi="Times New Roman" w:cs="Times New Roman"/>
          <w:sz w:val="28"/>
          <w:szCs w:val="28"/>
        </w:rPr>
        <w:t>ганы местного самоуправления и подведомственные государственным органам или органам местного самоуправления организации, в распоряжении которых находятся указанные документы:</w:t>
      </w:r>
    </w:p>
    <w:p w:rsidR="008D5A2C" w:rsidRPr="00FC4ABE" w:rsidRDefault="008D5A2C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с использованием единой системы межведомственного электронного вз</w:t>
      </w:r>
      <w:r w:rsidRPr="00FC4ABE">
        <w:rPr>
          <w:rFonts w:ascii="Times New Roman" w:hAnsi="Times New Roman" w:cs="Times New Roman"/>
          <w:sz w:val="28"/>
          <w:szCs w:val="28"/>
        </w:rPr>
        <w:t>а</w:t>
      </w:r>
      <w:r w:rsidRPr="00FC4ABE">
        <w:rPr>
          <w:rFonts w:ascii="Times New Roman" w:hAnsi="Times New Roman" w:cs="Times New Roman"/>
          <w:sz w:val="28"/>
          <w:szCs w:val="28"/>
        </w:rPr>
        <w:t>имодействия и подключаемых к ней региональных систем межведомственного электронного взаимодействия, либо</w:t>
      </w:r>
    </w:p>
    <w:p w:rsidR="008D5A2C" w:rsidRPr="00FC4ABE" w:rsidRDefault="008D5A2C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по почте, курьером или посредством факсимильной связи, при отсутствии технической возможности направления межведомственного запроса.</w:t>
      </w:r>
    </w:p>
    <w:p w:rsidR="008D5A2C" w:rsidRPr="00FC4ABE" w:rsidRDefault="008D5A2C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получает ответы на межведомственные запросы от органов (организ</w:t>
      </w:r>
      <w:r w:rsidRPr="00FC4ABE">
        <w:rPr>
          <w:rFonts w:ascii="Times New Roman" w:hAnsi="Times New Roman" w:cs="Times New Roman"/>
          <w:sz w:val="28"/>
          <w:szCs w:val="28"/>
        </w:rPr>
        <w:t>а</w:t>
      </w:r>
      <w:r w:rsidRPr="00FC4ABE">
        <w:rPr>
          <w:rFonts w:ascii="Times New Roman" w:hAnsi="Times New Roman" w:cs="Times New Roman"/>
          <w:sz w:val="28"/>
          <w:szCs w:val="28"/>
        </w:rPr>
        <w:t>ций), участвующих в предоставлении муниципальной услуги.</w:t>
      </w:r>
    </w:p>
    <w:p w:rsidR="008370E1" w:rsidRPr="00FC4ABE" w:rsidRDefault="008370E1" w:rsidP="008370E1">
      <w:pPr>
        <w:widowControl w:val="0"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Направление запросов допускается только с целью предоставления мун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ципальной услуги.</w:t>
      </w:r>
    </w:p>
    <w:p w:rsidR="008370E1" w:rsidRPr="00FC4ABE" w:rsidRDefault="008370E1" w:rsidP="00B21700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>3.3.</w:t>
      </w:r>
      <w:r w:rsidR="00E06997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proofErr w:type="gramStart"/>
      <w:r w:rsidR="00B21700" w:rsidRPr="00FC4ABE">
        <w:rPr>
          <w:rFonts w:ascii="Times New Roman" w:hAnsi="Times New Roman" w:cs="Times New Roman"/>
          <w:sz w:val="28"/>
          <w:szCs w:val="28"/>
        </w:rPr>
        <w:t>По межведомственным запросам органа, предоставляющего мун</w:t>
      </w:r>
      <w:r w:rsidR="00B21700" w:rsidRPr="00FC4ABE">
        <w:rPr>
          <w:rFonts w:ascii="Times New Roman" w:hAnsi="Times New Roman" w:cs="Times New Roman"/>
          <w:sz w:val="28"/>
          <w:szCs w:val="28"/>
        </w:rPr>
        <w:t>и</w:t>
      </w:r>
      <w:r w:rsidR="00B21700" w:rsidRPr="00FC4ABE">
        <w:rPr>
          <w:rFonts w:ascii="Times New Roman" w:hAnsi="Times New Roman" w:cs="Times New Roman"/>
          <w:sz w:val="28"/>
          <w:szCs w:val="28"/>
        </w:rPr>
        <w:t>ципальную услугу, документы (их копии или сведения, содержащиеся в них), предусмотренные подразделом 2.</w:t>
      </w:r>
      <w:r w:rsidR="00496387">
        <w:rPr>
          <w:rFonts w:ascii="Times New Roman" w:hAnsi="Times New Roman" w:cs="Times New Roman"/>
          <w:sz w:val="28"/>
          <w:szCs w:val="28"/>
        </w:rPr>
        <w:t>6</w:t>
      </w:r>
      <w:r w:rsidR="00B21700" w:rsidRPr="00FC4ABE">
        <w:rPr>
          <w:rFonts w:ascii="Times New Roman" w:hAnsi="Times New Roman" w:cs="Times New Roman"/>
          <w:sz w:val="28"/>
          <w:szCs w:val="28"/>
        </w:rPr>
        <w:t xml:space="preserve"> регламента, предоставляются государстве</w:t>
      </w:r>
      <w:r w:rsidR="00B21700" w:rsidRPr="00FC4ABE">
        <w:rPr>
          <w:rFonts w:ascii="Times New Roman" w:hAnsi="Times New Roman" w:cs="Times New Roman"/>
          <w:sz w:val="28"/>
          <w:szCs w:val="28"/>
        </w:rPr>
        <w:t>н</w:t>
      </w:r>
      <w:r w:rsidR="00B21700" w:rsidRPr="00FC4ABE">
        <w:rPr>
          <w:rFonts w:ascii="Times New Roman" w:hAnsi="Times New Roman" w:cs="Times New Roman"/>
          <w:sz w:val="28"/>
          <w:szCs w:val="28"/>
        </w:rPr>
        <w:t>ными органами, органами местного самоуправления и подведомственными государственным органам или органам местного самоуправления организаци</w:t>
      </w:r>
      <w:r w:rsidR="00B21700" w:rsidRPr="00FC4ABE">
        <w:rPr>
          <w:rFonts w:ascii="Times New Roman" w:hAnsi="Times New Roman" w:cs="Times New Roman"/>
          <w:sz w:val="28"/>
          <w:szCs w:val="28"/>
        </w:rPr>
        <w:t>я</w:t>
      </w:r>
      <w:r w:rsidR="00B21700" w:rsidRPr="00FC4ABE">
        <w:rPr>
          <w:rFonts w:ascii="Times New Roman" w:hAnsi="Times New Roman" w:cs="Times New Roman"/>
          <w:sz w:val="28"/>
          <w:szCs w:val="28"/>
        </w:rPr>
        <w:t>ми, в распоряжении которых находятся эти документы, в срок не позднее 3 р</w:t>
      </w:r>
      <w:r w:rsidR="00B21700" w:rsidRPr="00FC4ABE">
        <w:rPr>
          <w:rFonts w:ascii="Times New Roman" w:hAnsi="Times New Roman" w:cs="Times New Roman"/>
          <w:sz w:val="28"/>
          <w:szCs w:val="28"/>
        </w:rPr>
        <w:t>а</w:t>
      </w:r>
      <w:r w:rsidR="00B21700" w:rsidRPr="00FC4ABE">
        <w:rPr>
          <w:rFonts w:ascii="Times New Roman" w:hAnsi="Times New Roman" w:cs="Times New Roman"/>
          <w:sz w:val="28"/>
          <w:szCs w:val="28"/>
        </w:rPr>
        <w:t>бочих дней со дня получения соответствующего межведомственного запроса</w:t>
      </w:r>
      <w:r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proofErr w:type="gramEnd"/>
    </w:p>
    <w:p w:rsidR="00AE1EDF" w:rsidRPr="00FC4ABE" w:rsidRDefault="008370E1" w:rsidP="00AE1EDF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3.3.</w:t>
      </w:r>
      <w:r w:rsidR="00E0699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. Специалист, ответственный за предоставление муниципальной услуги, формирует </w:t>
      </w:r>
      <w:r w:rsidR="00B21700" w:rsidRPr="00FC4ABE">
        <w:rPr>
          <w:rFonts w:ascii="Times New Roman" w:eastAsia="Times New Roman" w:hAnsi="Times New Roman" w:cs="Times New Roman"/>
          <w:sz w:val="28"/>
          <w:szCs w:val="28"/>
        </w:rPr>
        <w:t xml:space="preserve">пакет документов, состоящий из </w:t>
      </w:r>
      <w:r w:rsidR="00B11205" w:rsidRPr="00FC4ABE">
        <w:rPr>
          <w:rFonts w:ascii="Times New Roman" w:hAnsi="Times New Roman" w:cs="Times New Roman"/>
          <w:sz w:val="28"/>
          <w:szCs w:val="28"/>
        </w:rPr>
        <w:t>уведомления о планиру</w:t>
      </w:r>
      <w:r w:rsidR="00B11205" w:rsidRPr="00FC4ABE">
        <w:rPr>
          <w:rFonts w:ascii="Times New Roman" w:hAnsi="Times New Roman" w:cs="Times New Roman"/>
          <w:sz w:val="28"/>
          <w:szCs w:val="28"/>
        </w:rPr>
        <w:t>е</w:t>
      </w:r>
      <w:r w:rsidR="00B11205" w:rsidRPr="00FC4ABE">
        <w:rPr>
          <w:rFonts w:ascii="Times New Roman" w:hAnsi="Times New Roman" w:cs="Times New Roman"/>
          <w:sz w:val="28"/>
          <w:szCs w:val="28"/>
        </w:rPr>
        <w:t>мом строительстве</w:t>
      </w:r>
      <w:r w:rsidR="00B11205" w:rsidRPr="00FC4ABE">
        <w:t xml:space="preserve"> (</w:t>
      </w:r>
      <w:r w:rsidR="00B11205" w:rsidRPr="00FC4ABE">
        <w:rPr>
          <w:rFonts w:ascii="Times New Roman" w:hAnsi="Times New Roman" w:cs="Times New Roman"/>
          <w:sz w:val="28"/>
          <w:szCs w:val="28"/>
        </w:rPr>
        <w:t>уведомления об изменении параметров)</w:t>
      </w:r>
      <w:r w:rsidR="00B11205" w:rsidRPr="00FC4AB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документов (св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дений, содержащихся в них), полученных в рамках межведомственного вза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модействия, согласно подразделу 2.</w:t>
      </w:r>
      <w:r w:rsidR="00496387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регламента, </w:t>
      </w:r>
      <w:r w:rsidR="00B11205" w:rsidRPr="00FC4ABE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документов, представле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ных заявителем, в соответствии с пунктом 2.</w:t>
      </w:r>
      <w:r w:rsidR="0049638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.1 подраздела 2.</w:t>
      </w:r>
      <w:r w:rsidR="0049638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регламента (д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лее – пакет документов).</w:t>
      </w:r>
    </w:p>
    <w:p w:rsidR="008B5104" w:rsidRPr="00FC4ABE" w:rsidRDefault="008B5104" w:rsidP="007A7D31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lastRenderedPageBreak/>
        <w:t>3.3.</w:t>
      </w:r>
      <w:r w:rsidR="00E06997">
        <w:rPr>
          <w:rFonts w:ascii="Times New Roman" w:hAnsi="Times New Roman" w:cs="Times New Roman"/>
          <w:sz w:val="28"/>
          <w:szCs w:val="28"/>
        </w:rPr>
        <w:t>5</w:t>
      </w:r>
      <w:r w:rsidRPr="00FC4AB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C4ABE">
        <w:rPr>
          <w:rFonts w:ascii="Times New Roman" w:hAnsi="Times New Roman" w:cs="Times New Roman"/>
          <w:sz w:val="28"/>
          <w:szCs w:val="28"/>
        </w:rPr>
        <w:t>Специалист, ответственный за предоставление муниципальной услуги, для принятия решения о предоставлении муниципальной услуги в теч</w:t>
      </w:r>
      <w:r w:rsidRPr="00FC4ABE">
        <w:rPr>
          <w:rFonts w:ascii="Times New Roman" w:hAnsi="Times New Roman" w:cs="Times New Roman"/>
          <w:sz w:val="28"/>
          <w:szCs w:val="28"/>
        </w:rPr>
        <w:t>е</w:t>
      </w:r>
      <w:r w:rsidRPr="00FC4ABE">
        <w:rPr>
          <w:rFonts w:ascii="Times New Roman" w:hAnsi="Times New Roman" w:cs="Times New Roman"/>
          <w:sz w:val="28"/>
          <w:szCs w:val="28"/>
        </w:rPr>
        <w:t>ние 2 рабочих дней с даты получения на рассмотрение документов</w:t>
      </w:r>
      <w:r w:rsidR="007A7D31" w:rsidRPr="00FC4ABE">
        <w:rPr>
          <w:rFonts w:ascii="Times New Roman" w:eastAsia="Verdana" w:hAnsi="Times New Roman" w:cs="Times New Roman"/>
          <w:sz w:val="28"/>
          <w:szCs w:val="28"/>
        </w:rPr>
        <w:t xml:space="preserve"> </w:t>
      </w:r>
      <w:r w:rsidRPr="00FC4ABE">
        <w:rPr>
          <w:rFonts w:ascii="Times New Roman" w:eastAsia="Verdana" w:hAnsi="Times New Roman" w:cs="Times New Roman"/>
          <w:sz w:val="28"/>
          <w:szCs w:val="28"/>
        </w:rPr>
        <w:t xml:space="preserve">проводит проверку соответствия указанных в уведомлении о планируемом строительстве параметров объекта </w:t>
      </w:r>
      <w:r w:rsidR="00A10098" w:rsidRPr="00FC4ABE">
        <w:rPr>
          <w:rFonts w:ascii="Times New Roman" w:eastAsia="Verdana" w:hAnsi="Times New Roman" w:cs="Times New Roman"/>
          <w:sz w:val="28"/>
          <w:szCs w:val="28"/>
        </w:rPr>
        <w:t>ИЖС</w:t>
      </w:r>
      <w:r w:rsidRPr="00FC4ABE">
        <w:rPr>
          <w:rFonts w:ascii="Times New Roman" w:eastAsia="Verdana" w:hAnsi="Times New Roman" w:cs="Times New Roman"/>
          <w:sz w:val="28"/>
          <w:szCs w:val="28"/>
        </w:rPr>
        <w:t xml:space="preserve"> или садового дома предельным параметрам разр</w:t>
      </w:r>
      <w:r w:rsidRPr="00FC4ABE">
        <w:rPr>
          <w:rFonts w:ascii="Times New Roman" w:eastAsia="Verdana" w:hAnsi="Times New Roman" w:cs="Times New Roman"/>
          <w:sz w:val="28"/>
          <w:szCs w:val="28"/>
        </w:rPr>
        <w:t>е</w:t>
      </w:r>
      <w:r w:rsidRPr="00FC4ABE">
        <w:rPr>
          <w:rFonts w:ascii="Times New Roman" w:eastAsia="Verdana" w:hAnsi="Times New Roman" w:cs="Times New Roman"/>
          <w:sz w:val="28"/>
          <w:szCs w:val="28"/>
        </w:rPr>
        <w:t xml:space="preserve">шенного строительства, реконструкции объектов </w:t>
      </w:r>
      <w:r w:rsidR="00A10098" w:rsidRPr="00FC4ABE">
        <w:rPr>
          <w:rFonts w:ascii="Times New Roman" w:eastAsia="Verdana" w:hAnsi="Times New Roman" w:cs="Times New Roman"/>
          <w:sz w:val="28"/>
          <w:szCs w:val="28"/>
        </w:rPr>
        <w:t>ИЖС</w:t>
      </w:r>
      <w:r w:rsidRPr="00FC4ABE">
        <w:rPr>
          <w:rFonts w:ascii="Times New Roman" w:eastAsia="Verdana" w:hAnsi="Times New Roman" w:cs="Times New Roman"/>
          <w:sz w:val="28"/>
          <w:szCs w:val="28"/>
        </w:rPr>
        <w:t>, установленным прав</w:t>
      </w:r>
      <w:r w:rsidRPr="00FC4ABE">
        <w:rPr>
          <w:rFonts w:ascii="Times New Roman" w:eastAsia="Verdana" w:hAnsi="Times New Roman" w:cs="Times New Roman"/>
          <w:sz w:val="28"/>
          <w:szCs w:val="28"/>
        </w:rPr>
        <w:t>и</w:t>
      </w:r>
      <w:r w:rsidRPr="00FC4ABE">
        <w:rPr>
          <w:rFonts w:ascii="Times New Roman" w:eastAsia="Verdana" w:hAnsi="Times New Roman" w:cs="Times New Roman"/>
          <w:sz w:val="28"/>
          <w:szCs w:val="28"/>
        </w:rPr>
        <w:t>лами землепользования и застройки, документацией по планировке территории, и обязательным требованиям к параметрам</w:t>
      </w:r>
      <w:proofErr w:type="gramEnd"/>
      <w:r w:rsidRPr="00FC4ABE">
        <w:rPr>
          <w:rFonts w:ascii="Times New Roman" w:eastAsia="Verdana" w:hAnsi="Times New Roman" w:cs="Times New Roman"/>
          <w:sz w:val="28"/>
          <w:szCs w:val="28"/>
        </w:rPr>
        <w:t xml:space="preserve"> </w:t>
      </w:r>
      <w:proofErr w:type="gramStart"/>
      <w:r w:rsidRPr="00FC4ABE">
        <w:rPr>
          <w:rFonts w:ascii="Times New Roman" w:eastAsia="Verdana" w:hAnsi="Times New Roman" w:cs="Times New Roman"/>
          <w:sz w:val="28"/>
          <w:szCs w:val="28"/>
        </w:rPr>
        <w:t xml:space="preserve">объектов </w:t>
      </w:r>
      <w:r w:rsidR="00A10098" w:rsidRPr="00FC4ABE">
        <w:rPr>
          <w:rFonts w:ascii="Times New Roman" w:eastAsia="Verdana" w:hAnsi="Times New Roman" w:cs="Times New Roman"/>
          <w:sz w:val="28"/>
          <w:szCs w:val="28"/>
        </w:rPr>
        <w:t>ИЖС</w:t>
      </w:r>
      <w:r w:rsidRPr="00FC4ABE">
        <w:rPr>
          <w:rFonts w:ascii="Times New Roman" w:eastAsia="Verdana" w:hAnsi="Times New Roman" w:cs="Times New Roman"/>
          <w:sz w:val="28"/>
          <w:szCs w:val="28"/>
        </w:rPr>
        <w:t xml:space="preserve">, установленным Градостроительным кодексом Российской Федерации, другими федеральными законами и действующим на дату поступления уведомления о планируемом строительстве, а также допустимости размещения объекта </w:t>
      </w:r>
      <w:r w:rsidR="00A10098" w:rsidRPr="00FC4ABE">
        <w:rPr>
          <w:rFonts w:ascii="Times New Roman" w:eastAsia="Verdana" w:hAnsi="Times New Roman" w:cs="Times New Roman"/>
          <w:sz w:val="28"/>
          <w:szCs w:val="28"/>
        </w:rPr>
        <w:t>ИЖС</w:t>
      </w:r>
      <w:r w:rsidRPr="00FC4ABE">
        <w:rPr>
          <w:rFonts w:ascii="Times New Roman" w:eastAsia="Verdana" w:hAnsi="Times New Roman" w:cs="Times New Roman"/>
          <w:sz w:val="28"/>
          <w:szCs w:val="28"/>
        </w:rPr>
        <w:t xml:space="preserve"> или садового дома в соответствии с разрешенным использованием земельного участка и ограничениями, установленными в соответствии с земельным и иным закон</w:t>
      </w:r>
      <w:r w:rsidRPr="00FC4ABE">
        <w:rPr>
          <w:rFonts w:ascii="Times New Roman" w:eastAsia="Verdana" w:hAnsi="Times New Roman" w:cs="Times New Roman"/>
          <w:sz w:val="28"/>
          <w:szCs w:val="28"/>
        </w:rPr>
        <w:t>о</w:t>
      </w:r>
      <w:r w:rsidRPr="00FC4ABE">
        <w:rPr>
          <w:rFonts w:ascii="Times New Roman" w:eastAsia="Verdana" w:hAnsi="Times New Roman" w:cs="Times New Roman"/>
          <w:sz w:val="28"/>
          <w:szCs w:val="28"/>
        </w:rPr>
        <w:t>д</w:t>
      </w:r>
      <w:r w:rsidR="007A7D31" w:rsidRPr="00FC4ABE">
        <w:rPr>
          <w:rFonts w:ascii="Times New Roman" w:eastAsia="Verdana" w:hAnsi="Times New Roman" w:cs="Times New Roman"/>
          <w:sz w:val="28"/>
          <w:szCs w:val="28"/>
        </w:rPr>
        <w:t>ательством Российской Федерации.</w:t>
      </w:r>
      <w:proofErr w:type="gramEnd"/>
    </w:p>
    <w:p w:rsidR="008B5104" w:rsidRPr="00FC4ABE" w:rsidRDefault="008B5104" w:rsidP="008B5104">
      <w:pPr>
        <w:widowControl w:val="0"/>
        <w:tabs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FC4ABE">
        <w:rPr>
          <w:rFonts w:ascii="Times New Roman" w:eastAsia="SchoolBook" w:hAnsi="Times New Roman" w:cs="Times New Roman"/>
          <w:sz w:val="28"/>
          <w:szCs w:val="28"/>
        </w:rPr>
        <w:t>3.3.</w:t>
      </w:r>
      <w:r w:rsidR="00E06997">
        <w:rPr>
          <w:rFonts w:ascii="Times New Roman" w:eastAsia="SchoolBook" w:hAnsi="Times New Roman" w:cs="Times New Roman"/>
          <w:sz w:val="28"/>
          <w:szCs w:val="28"/>
        </w:rPr>
        <w:t>6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. </w:t>
      </w:r>
      <w:proofErr w:type="gramStart"/>
      <w:r w:rsidRPr="00FC4ABE">
        <w:rPr>
          <w:rFonts w:ascii="Times New Roman" w:eastAsia="SchoolBook" w:hAnsi="Times New Roman" w:cs="Times New Roman"/>
          <w:sz w:val="28"/>
          <w:szCs w:val="28"/>
        </w:rPr>
        <w:t>Если строительство или реконструкция объекта ИЖС или садового дома планируется в границах территории исторического поселения федерал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ь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ного или регионального значения и в уведомлении о планируемом строител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ь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стве не содержится указание на типовое архитектурное решение, в соотве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т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ствии с которым планируется строительство или реконструкция таких объекта индивидуального жилищного строительства или садового дома,</w:t>
      </w:r>
      <w:r w:rsidRPr="00FC4ABE">
        <w:t xml:space="preserve"> 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в соответствии с пунктом 2.</w:t>
      </w:r>
      <w:r w:rsidR="00496387">
        <w:rPr>
          <w:rFonts w:ascii="Times New Roman" w:eastAsia="SchoolBook" w:hAnsi="Times New Roman" w:cs="Times New Roman"/>
          <w:sz w:val="28"/>
          <w:szCs w:val="28"/>
        </w:rPr>
        <w:t>5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.4 подраздела 2.</w:t>
      </w:r>
      <w:r w:rsidR="00496387">
        <w:rPr>
          <w:rFonts w:ascii="Times New Roman" w:eastAsia="SchoolBook" w:hAnsi="Times New Roman" w:cs="Times New Roman"/>
          <w:sz w:val="28"/>
          <w:szCs w:val="28"/>
        </w:rPr>
        <w:t>5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настоящего регламента, специалист, ответстве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н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ный за</w:t>
      </w:r>
      <w:proofErr w:type="gramEnd"/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предоставление муниципальной услуги:</w:t>
      </w:r>
    </w:p>
    <w:p w:rsidR="008B5104" w:rsidRPr="00FC4ABE" w:rsidRDefault="008B5104" w:rsidP="008B5104">
      <w:pPr>
        <w:widowControl w:val="0"/>
        <w:tabs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SchoolBook" w:hAnsi="Times New Roman" w:cs="Times New Roman"/>
          <w:sz w:val="28"/>
          <w:szCs w:val="28"/>
        </w:rPr>
        <w:t>1) в срок не более чем 3 рабочих дня со дня поступления уведомления о планируемом строительстве</w:t>
      </w:r>
      <w:r w:rsidR="00432B58" w:rsidRPr="00FC4ABE">
        <w:rPr>
          <w:rFonts w:ascii="Times New Roman" w:eastAsia="SchoolBook" w:hAnsi="Times New Roman" w:cs="Times New Roman"/>
          <w:sz w:val="28"/>
          <w:szCs w:val="28"/>
        </w:rPr>
        <w:t>,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при отсутствии оснований для его возврата, в с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о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ответствии с пунктом 2.</w:t>
      </w:r>
      <w:r w:rsidR="00496387">
        <w:rPr>
          <w:rFonts w:ascii="Times New Roman" w:eastAsia="SchoolBook" w:hAnsi="Times New Roman" w:cs="Times New Roman"/>
          <w:sz w:val="28"/>
          <w:szCs w:val="28"/>
        </w:rPr>
        <w:t>8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.2 подраздела 2.</w:t>
      </w:r>
      <w:r w:rsidR="00496387">
        <w:rPr>
          <w:rFonts w:ascii="Times New Roman" w:eastAsia="SchoolBook" w:hAnsi="Times New Roman" w:cs="Times New Roman"/>
          <w:sz w:val="28"/>
          <w:szCs w:val="28"/>
        </w:rPr>
        <w:t>8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регламента, направляет, в том числе с использованием единой системы межведомственного электронного взаим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о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действия и подключаемых к ней региональных систем межведомственного электронного взаимодействия, указанное уведомление и приложенное к нему описание внешнего облика объекта</w:t>
      </w:r>
      <w:proofErr w:type="gramEnd"/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ИЖС или садового дома в </w:t>
      </w:r>
      <w:r w:rsidR="00DB2758">
        <w:rPr>
          <w:rFonts w:ascii="Times New Roman" w:eastAsia="SchoolBook" w:hAnsi="Times New Roman" w:cs="Times New Roman"/>
          <w:sz w:val="28"/>
          <w:szCs w:val="28"/>
        </w:rPr>
        <w:t>исполнительный орган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Краснодарского края, уполномоченный в области охраны объектов кул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ь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турного наследия;</w:t>
      </w:r>
    </w:p>
    <w:p w:rsidR="008B5104" w:rsidRPr="00FC4ABE" w:rsidRDefault="008B5104" w:rsidP="008B5104">
      <w:pPr>
        <w:widowControl w:val="0"/>
        <w:tabs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SchoolBook" w:hAnsi="Times New Roman" w:cs="Times New Roman"/>
          <w:sz w:val="28"/>
          <w:szCs w:val="28"/>
        </w:rPr>
        <w:t>2) проводит проверку соответствия указанных в этом уведомлении пар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а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метров объекта </w:t>
      </w:r>
      <w:r w:rsidR="00A10098" w:rsidRPr="00FC4ABE">
        <w:rPr>
          <w:rFonts w:ascii="Times New Roman" w:eastAsia="SchoolBook" w:hAnsi="Times New Roman" w:cs="Times New Roman"/>
          <w:sz w:val="28"/>
          <w:szCs w:val="28"/>
        </w:rPr>
        <w:t>ИЖС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или садового дома предельным параметрам разрешенного строительства, реконструкции объектов капитального строительства, устано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в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ленным правилами землепользования и застройки, документацией по план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и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ровке территории, и обязательным требованиям к параметрам объектов кап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и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тального строительства, установленным Градостроительным кодексом Росси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й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ской Федерации, другими федеральными законами и действующим на дату п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о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ступления этого уведомления, а также допустимости размещения объекта </w:t>
      </w:r>
      <w:r w:rsidR="00A10098" w:rsidRPr="00FC4ABE">
        <w:rPr>
          <w:rFonts w:ascii="Times New Roman" w:eastAsia="SchoolBook" w:hAnsi="Times New Roman" w:cs="Times New Roman"/>
          <w:sz w:val="28"/>
          <w:szCs w:val="28"/>
        </w:rPr>
        <w:t>ИЖС</w:t>
      </w:r>
      <w:proofErr w:type="gramEnd"/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или садового дома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 и действующими на дат</w:t>
      </w:r>
      <w:r w:rsidR="00221954" w:rsidRPr="00FC4ABE">
        <w:rPr>
          <w:rFonts w:ascii="Times New Roman" w:eastAsia="SchoolBook" w:hAnsi="Times New Roman" w:cs="Times New Roman"/>
          <w:sz w:val="28"/>
          <w:szCs w:val="28"/>
        </w:rPr>
        <w:t>у поступл</w:t>
      </w:r>
      <w:r w:rsidR="00221954" w:rsidRPr="00FC4ABE">
        <w:rPr>
          <w:rFonts w:ascii="Times New Roman" w:eastAsia="SchoolBook" w:hAnsi="Times New Roman" w:cs="Times New Roman"/>
          <w:sz w:val="28"/>
          <w:szCs w:val="28"/>
        </w:rPr>
        <w:t>е</w:t>
      </w:r>
      <w:r w:rsidR="00221954" w:rsidRPr="00FC4ABE">
        <w:rPr>
          <w:rFonts w:ascii="Times New Roman" w:eastAsia="SchoolBook" w:hAnsi="Times New Roman" w:cs="Times New Roman"/>
          <w:sz w:val="28"/>
          <w:szCs w:val="28"/>
        </w:rPr>
        <w:t>ния этого уведомления.</w:t>
      </w:r>
    </w:p>
    <w:p w:rsidR="00221954" w:rsidRPr="00FC4ABE" w:rsidRDefault="00221954" w:rsidP="008B5104">
      <w:pPr>
        <w:widowControl w:val="0"/>
        <w:tabs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Специалист, ответственный за предоставление муниципальной услуги, получает в порядке межведомственного информационного взаимодействия от </w:t>
      </w:r>
      <w:r w:rsidR="00DB2758">
        <w:rPr>
          <w:rFonts w:ascii="Times New Roman" w:eastAsia="SchoolBook" w:hAnsi="Times New Roman" w:cs="Times New Roman"/>
          <w:sz w:val="28"/>
          <w:szCs w:val="28"/>
        </w:rPr>
        <w:lastRenderedPageBreak/>
        <w:t>исполнительного органа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Краснодарского края, уполномоченного в области охраны объектов культурного наследия уведомление о соответствии или нес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о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ответствии указанного описания внешнего облика объекта ИЖС или садового дома предмету охраны исторического поселения и требованиям к архитекту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р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ным решениям объектов капитального строительства, установленным град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о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строительным регламентом применительно к территориальной зоне, распол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о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женной в границах</w:t>
      </w:r>
      <w:proofErr w:type="gramEnd"/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территории исторического поселения федерального или р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е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гионального значения в течение 10 рабочих дней со дня поступления в </w:t>
      </w:r>
      <w:r w:rsidR="007A12A1">
        <w:rPr>
          <w:rFonts w:ascii="Times New Roman" w:eastAsia="SchoolBook" w:hAnsi="Times New Roman" w:cs="Times New Roman"/>
          <w:sz w:val="28"/>
          <w:szCs w:val="28"/>
        </w:rPr>
        <w:t>испо</w:t>
      </w:r>
      <w:r w:rsidR="007A12A1">
        <w:rPr>
          <w:rFonts w:ascii="Times New Roman" w:eastAsia="SchoolBook" w:hAnsi="Times New Roman" w:cs="Times New Roman"/>
          <w:sz w:val="28"/>
          <w:szCs w:val="28"/>
        </w:rPr>
        <w:t>л</w:t>
      </w:r>
      <w:r w:rsidR="007A12A1">
        <w:rPr>
          <w:rFonts w:ascii="Times New Roman" w:eastAsia="SchoolBook" w:hAnsi="Times New Roman" w:cs="Times New Roman"/>
          <w:sz w:val="28"/>
          <w:szCs w:val="28"/>
        </w:rPr>
        <w:t>нительный орган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Краснодарского края, уполномоченного в области охраны объектов культурного наследия, уведомления о планируемом строительстве и предусмотренного подпунктом 5 пункта 2.</w:t>
      </w:r>
      <w:r w:rsidR="00496387">
        <w:rPr>
          <w:rFonts w:ascii="Times New Roman" w:eastAsia="SchoolBook" w:hAnsi="Times New Roman" w:cs="Times New Roman"/>
          <w:sz w:val="28"/>
          <w:szCs w:val="28"/>
        </w:rPr>
        <w:t>5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.1 подраздела 2.</w:t>
      </w:r>
      <w:r w:rsidR="00496387">
        <w:rPr>
          <w:rFonts w:ascii="Times New Roman" w:eastAsia="SchoolBook" w:hAnsi="Times New Roman" w:cs="Times New Roman"/>
          <w:sz w:val="28"/>
          <w:szCs w:val="28"/>
        </w:rPr>
        <w:t>5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регламента, оп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и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сания внешнего облика объекта ИЖС или садового дома. </w:t>
      </w:r>
      <w:proofErr w:type="gramStart"/>
      <w:r w:rsidRPr="00FC4ABE">
        <w:rPr>
          <w:rFonts w:ascii="Times New Roman" w:eastAsia="SchoolBook" w:hAnsi="Times New Roman" w:cs="Times New Roman"/>
          <w:sz w:val="28"/>
          <w:szCs w:val="28"/>
        </w:rPr>
        <w:t>В случае неполучения в указанный срок уведомления о несоответствии указанного описания внешн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е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го облика объекта ИЖС или садового дома указанным предмету охраны ист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о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рического поселения и требованиям к архитектурным решениям объектов к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а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питального строительства указанное описание внешнего облика объекта ИЖС или садового дома считается соответствующим таким предмету охраны ист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о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рического поселения и требованиям к архитектурным решениям объектов к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а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питального строительства.</w:t>
      </w:r>
      <w:proofErr w:type="gramEnd"/>
    </w:p>
    <w:p w:rsidR="00A10098" w:rsidRPr="00FC4ABE" w:rsidRDefault="00A10098" w:rsidP="00A10098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3.3.</w:t>
      </w:r>
      <w:r w:rsidR="00E06997">
        <w:rPr>
          <w:rFonts w:ascii="Times New Roman" w:eastAsia="Times New Roman" w:hAnsi="Times New Roman" w:cs="Times New Roman"/>
          <w:sz w:val="28"/>
          <w:szCs w:val="28"/>
        </w:rPr>
        <w:t>7</w:t>
      </w:r>
      <w:r w:rsidR="008370E1" w:rsidRPr="00FC4ABE">
        <w:rPr>
          <w:rFonts w:ascii="Times New Roman" w:eastAsia="Times New Roman" w:hAnsi="Times New Roman" w:cs="Times New Roman"/>
          <w:sz w:val="28"/>
          <w:szCs w:val="28"/>
        </w:rPr>
        <w:t>. Результатом исполнения административной процедуры является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:</w:t>
      </w:r>
      <w:r w:rsidR="008370E1"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1EDF" w:rsidRPr="00FC4ABE">
        <w:rPr>
          <w:rFonts w:ascii="Times New Roman" w:hAnsi="Times New Roman" w:cs="Times New Roman"/>
          <w:sz w:val="28"/>
          <w:szCs w:val="28"/>
        </w:rPr>
        <w:t xml:space="preserve">получение органом, предоставляющим муниципальную услугу, документов </w:t>
      </w:r>
      <w:r w:rsidR="00AE1EDF" w:rsidRPr="00FC4ABE">
        <w:rPr>
          <w:rFonts w:ascii="Times New Roman" w:eastAsiaTheme="minorHAnsi" w:hAnsi="Times New Roman" w:cs="Times New Roman"/>
          <w:sz w:val="28"/>
          <w:szCs w:val="28"/>
          <w:lang w:eastAsia="en-US"/>
        </w:rPr>
        <w:t>(их копий или сведений, содержащиеся в них</w:t>
      </w:r>
      <w:r w:rsidR="00AE1EDF" w:rsidRPr="00FC4ABE">
        <w:rPr>
          <w:rFonts w:ascii="Times New Roman" w:hAnsi="Times New Roman" w:cs="Times New Roman"/>
          <w:sz w:val="28"/>
          <w:szCs w:val="28"/>
        </w:rPr>
        <w:t>) по каналам межведомственного и</w:t>
      </w:r>
      <w:r w:rsidR="00AE1EDF" w:rsidRPr="00FC4ABE">
        <w:rPr>
          <w:rFonts w:ascii="Times New Roman" w:hAnsi="Times New Roman" w:cs="Times New Roman"/>
          <w:sz w:val="28"/>
          <w:szCs w:val="28"/>
        </w:rPr>
        <w:t>н</w:t>
      </w:r>
      <w:r w:rsidR="00AE1EDF" w:rsidRPr="00FC4ABE">
        <w:rPr>
          <w:rFonts w:ascii="Times New Roman" w:hAnsi="Times New Roman" w:cs="Times New Roman"/>
          <w:sz w:val="28"/>
          <w:szCs w:val="28"/>
        </w:rPr>
        <w:t>формационного взаимодействия, либо информации, свидетельствующей об о</w:t>
      </w:r>
      <w:r w:rsidR="00AE1EDF" w:rsidRPr="00FC4ABE">
        <w:rPr>
          <w:rFonts w:ascii="Times New Roman" w:hAnsi="Times New Roman" w:cs="Times New Roman"/>
          <w:sz w:val="28"/>
          <w:szCs w:val="28"/>
        </w:rPr>
        <w:t>т</w:t>
      </w:r>
      <w:r w:rsidR="00AE1EDF" w:rsidRPr="00FC4ABE">
        <w:rPr>
          <w:rFonts w:ascii="Times New Roman" w:hAnsi="Times New Roman" w:cs="Times New Roman"/>
          <w:sz w:val="28"/>
          <w:szCs w:val="28"/>
        </w:rPr>
        <w:t>сутствии в распоряжении органов (организаций), участвующих в предоставл</w:t>
      </w:r>
      <w:r w:rsidR="00AE1EDF" w:rsidRPr="00FC4ABE">
        <w:rPr>
          <w:rFonts w:ascii="Times New Roman" w:hAnsi="Times New Roman" w:cs="Times New Roman"/>
          <w:sz w:val="28"/>
          <w:szCs w:val="28"/>
        </w:rPr>
        <w:t>е</w:t>
      </w:r>
      <w:r w:rsidR="00AE1EDF" w:rsidRPr="00FC4ABE">
        <w:rPr>
          <w:rFonts w:ascii="Times New Roman" w:hAnsi="Times New Roman" w:cs="Times New Roman"/>
          <w:sz w:val="28"/>
          <w:szCs w:val="28"/>
        </w:rPr>
        <w:t>нии муниципальной услуги, документов (их копий или содержащихся в них сведений), необходимых для пред</w:t>
      </w:r>
      <w:r w:rsidRPr="00FC4ABE">
        <w:rPr>
          <w:rFonts w:ascii="Times New Roman" w:hAnsi="Times New Roman" w:cs="Times New Roman"/>
          <w:sz w:val="28"/>
          <w:szCs w:val="28"/>
        </w:rPr>
        <w:t>оставления муниципальной услуги;</w:t>
      </w:r>
    </w:p>
    <w:p w:rsidR="008370E1" w:rsidRPr="00FC4ABE" w:rsidRDefault="00A10098" w:rsidP="008370E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3.3.</w:t>
      </w:r>
      <w:r w:rsidR="00E06997">
        <w:rPr>
          <w:rFonts w:ascii="Times New Roman" w:eastAsia="Times New Roman" w:hAnsi="Times New Roman" w:cs="Times New Roman"/>
          <w:sz w:val="28"/>
          <w:szCs w:val="28"/>
        </w:rPr>
        <w:t>8</w:t>
      </w:r>
      <w:r w:rsidR="008370E1" w:rsidRPr="00FC4ABE">
        <w:rPr>
          <w:rFonts w:ascii="Times New Roman" w:eastAsia="Times New Roman" w:hAnsi="Times New Roman" w:cs="Times New Roman"/>
          <w:sz w:val="28"/>
          <w:szCs w:val="28"/>
        </w:rPr>
        <w:t>. Критериями принятия решения является непредставления заявите</w:t>
      </w:r>
      <w:r w:rsidR="008370E1" w:rsidRPr="00FC4ABE">
        <w:rPr>
          <w:rFonts w:ascii="Times New Roman" w:eastAsia="Times New Roman" w:hAnsi="Times New Roman" w:cs="Times New Roman"/>
          <w:sz w:val="28"/>
          <w:szCs w:val="28"/>
        </w:rPr>
        <w:softHyphen/>
        <w:t>лем по собственной инициативе документов, указанных в подразделе 2.</w:t>
      </w:r>
      <w:r w:rsidR="00496387">
        <w:rPr>
          <w:rFonts w:ascii="Times New Roman" w:eastAsia="Times New Roman" w:hAnsi="Times New Roman" w:cs="Times New Roman"/>
          <w:sz w:val="28"/>
          <w:szCs w:val="28"/>
        </w:rPr>
        <w:t>6</w:t>
      </w:r>
      <w:r w:rsidR="008370E1" w:rsidRPr="00FC4ABE"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r w:rsidR="008370E1"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="008370E1" w:rsidRPr="00FC4ABE">
        <w:rPr>
          <w:rFonts w:ascii="Times New Roman" w:eastAsia="Times New Roman" w:hAnsi="Times New Roman" w:cs="Times New Roman"/>
          <w:sz w:val="28"/>
          <w:szCs w:val="28"/>
        </w:rPr>
        <w:t>гламента</w:t>
      </w:r>
      <w:r w:rsidR="00B11205" w:rsidRPr="00FC4ABE">
        <w:rPr>
          <w:rFonts w:ascii="Times New Roman" w:eastAsia="Times New Roman" w:hAnsi="Times New Roman" w:cs="Times New Roman"/>
          <w:sz w:val="28"/>
          <w:szCs w:val="28"/>
        </w:rPr>
        <w:t>, наличие оснований для оставления</w:t>
      </w:r>
      <w:r w:rsidR="00B11205" w:rsidRPr="00FC4ABE">
        <w:t xml:space="preserve"> </w:t>
      </w:r>
      <w:r w:rsidR="00B11205" w:rsidRPr="00FC4ABE">
        <w:rPr>
          <w:rFonts w:ascii="Times New Roman" w:eastAsia="Times New Roman" w:hAnsi="Times New Roman" w:cs="Times New Roman"/>
          <w:sz w:val="28"/>
          <w:szCs w:val="28"/>
        </w:rPr>
        <w:t>уведомления о планируемом строительстве (уведомления об изменении параметров) без рассмотрения.</w:t>
      </w:r>
    </w:p>
    <w:p w:rsidR="008370E1" w:rsidRPr="00FC4ABE" w:rsidRDefault="00A10098" w:rsidP="008370E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3.3.</w:t>
      </w:r>
      <w:r w:rsidR="00E06997">
        <w:rPr>
          <w:rFonts w:ascii="Times New Roman" w:eastAsia="Times New Roman" w:hAnsi="Times New Roman" w:cs="Times New Roman"/>
          <w:sz w:val="28"/>
          <w:szCs w:val="28"/>
        </w:rPr>
        <w:t>9</w:t>
      </w:r>
      <w:r w:rsidR="008370E1" w:rsidRPr="00FC4ABE">
        <w:rPr>
          <w:rFonts w:ascii="Times New Roman" w:eastAsia="Times New Roman" w:hAnsi="Times New Roman" w:cs="Times New Roman"/>
          <w:sz w:val="28"/>
          <w:szCs w:val="28"/>
        </w:rPr>
        <w:t xml:space="preserve">. Способом фиксации результата выполнения административной процедуры является приобщение поступивших в рамках межведомственного взаимодействия документов (их копий или сведения, содержащиеся в них) или отказа в их предоставлении, к заявлению и прилагаемых к нему документам, либо присвоение регистрационного номера </w:t>
      </w:r>
      <w:r w:rsidR="00B11205" w:rsidRPr="00FC4ABE">
        <w:rPr>
          <w:rFonts w:ascii="Times New Roman" w:eastAsia="Times New Roman" w:hAnsi="Times New Roman" w:cs="Times New Roman"/>
          <w:sz w:val="28"/>
          <w:szCs w:val="28"/>
        </w:rPr>
        <w:t>решению</w:t>
      </w:r>
      <w:r w:rsidR="008370E1"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432B58" w:rsidRPr="00FC4AB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432B58" w:rsidRPr="00FC4ABE">
        <w:rPr>
          <w:rFonts w:ascii="Times New Roman" w:hAnsi="Times New Roman" w:cs="Times New Roman"/>
          <w:sz w:val="28"/>
          <w:szCs w:val="28"/>
        </w:rPr>
        <w:t xml:space="preserve"> оставлении</w:t>
      </w:r>
      <w:r w:rsidR="00B11205" w:rsidRPr="00FC4ABE">
        <w:rPr>
          <w:rFonts w:ascii="Times New Roman" w:hAnsi="Times New Roman" w:cs="Times New Roman"/>
          <w:sz w:val="28"/>
          <w:szCs w:val="28"/>
        </w:rPr>
        <w:t xml:space="preserve"> уведомления о планируемом строительстве</w:t>
      </w:r>
      <w:r w:rsidR="00B11205" w:rsidRPr="00FC4ABE">
        <w:t xml:space="preserve"> </w:t>
      </w:r>
      <w:r w:rsidR="00B11205" w:rsidRPr="00FC4ABE">
        <w:rPr>
          <w:rFonts w:ascii="Times New Roman" w:hAnsi="Times New Roman" w:cs="Times New Roman"/>
          <w:sz w:val="28"/>
          <w:szCs w:val="28"/>
        </w:rPr>
        <w:t>(уведомления об изменении параметров) без ра</w:t>
      </w:r>
      <w:r w:rsidR="00B11205" w:rsidRPr="00FC4ABE">
        <w:rPr>
          <w:rFonts w:ascii="Times New Roman" w:hAnsi="Times New Roman" w:cs="Times New Roman"/>
          <w:sz w:val="28"/>
          <w:szCs w:val="28"/>
        </w:rPr>
        <w:t>с</w:t>
      </w:r>
      <w:r w:rsidR="00B11205" w:rsidRPr="00FC4ABE">
        <w:rPr>
          <w:rFonts w:ascii="Times New Roman" w:hAnsi="Times New Roman" w:cs="Times New Roman"/>
          <w:sz w:val="28"/>
          <w:szCs w:val="28"/>
        </w:rPr>
        <w:t>смотрения</w:t>
      </w:r>
      <w:r w:rsidR="008370E1" w:rsidRPr="00FC4AB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370E1" w:rsidRPr="00FC4ABE" w:rsidRDefault="00A10098" w:rsidP="008370E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3.3.1</w:t>
      </w:r>
      <w:r w:rsidR="00E06997">
        <w:rPr>
          <w:rFonts w:ascii="Times New Roman" w:eastAsia="Times New Roman" w:hAnsi="Times New Roman" w:cs="Times New Roman"/>
          <w:sz w:val="28"/>
          <w:szCs w:val="28"/>
        </w:rPr>
        <w:t>0</w:t>
      </w:r>
      <w:r w:rsidR="008370E1" w:rsidRPr="00FC4ABE">
        <w:rPr>
          <w:rFonts w:ascii="Times New Roman" w:eastAsia="Times New Roman" w:hAnsi="Times New Roman" w:cs="Times New Roman"/>
          <w:sz w:val="28"/>
          <w:szCs w:val="28"/>
        </w:rPr>
        <w:t>. Исполнение данной административной процедуры возложено на начальника Отдела, специалиста, ответственного за предоставление муниц</w:t>
      </w:r>
      <w:r w:rsidR="008370E1"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370E1" w:rsidRPr="00FC4ABE">
        <w:rPr>
          <w:rFonts w:ascii="Times New Roman" w:eastAsia="Times New Roman" w:hAnsi="Times New Roman" w:cs="Times New Roman"/>
          <w:sz w:val="28"/>
          <w:szCs w:val="28"/>
        </w:rPr>
        <w:t>пальной услуги.</w:t>
      </w:r>
    </w:p>
    <w:p w:rsidR="008370E1" w:rsidRPr="00FC4ABE" w:rsidRDefault="00A10098" w:rsidP="008370E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3.3.1</w:t>
      </w:r>
      <w:r w:rsidR="00E06997">
        <w:rPr>
          <w:rFonts w:ascii="Times New Roman" w:eastAsia="Times New Roman" w:hAnsi="Times New Roman" w:cs="Times New Roman"/>
          <w:sz w:val="28"/>
          <w:szCs w:val="28"/>
        </w:rPr>
        <w:t>1</w:t>
      </w:r>
      <w:r w:rsidR="008370E1" w:rsidRPr="00FC4ABE">
        <w:rPr>
          <w:rFonts w:ascii="Times New Roman" w:eastAsia="Times New Roman" w:hAnsi="Times New Roman" w:cs="Times New Roman"/>
          <w:sz w:val="28"/>
          <w:szCs w:val="28"/>
        </w:rPr>
        <w:t>. Максимальный срок настоящей административной процедуры с</w:t>
      </w:r>
      <w:r w:rsidR="008370E1"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370E1" w:rsidRPr="00FC4ABE">
        <w:rPr>
          <w:rFonts w:ascii="Times New Roman" w:eastAsia="Times New Roman" w:hAnsi="Times New Roman" w:cs="Times New Roman"/>
          <w:sz w:val="28"/>
          <w:szCs w:val="28"/>
        </w:rPr>
        <w:t>ставляет 3 рабочих дня со дня</w:t>
      </w:r>
      <w:r w:rsidR="008370E1" w:rsidRPr="00FC4ABE">
        <w:t xml:space="preserve"> </w:t>
      </w:r>
      <w:r w:rsidR="008370E1" w:rsidRPr="00FC4ABE">
        <w:rPr>
          <w:rFonts w:ascii="Times New Roman" w:eastAsia="Times New Roman" w:hAnsi="Times New Roman" w:cs="Times New Roman"/>
          <w:sz w:val="28"/>
          <w:szCs w:val="28"/>
        </w:rPr>
        <w:t>получения уведомления о планируемом стро</w:t>
      </w:r>
      <w:r w:rsidR="008370E1"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370E1" w:rsidRPr="00FC4ABE">
        <w:rPr>
          <w:rFonts w:ascii="Times New Roman" w:eastAsia="Times New Roman" w:hAnsi="Times New Roman" w:cs="Times New Roman"/>
          <w:sz w:val="28"/>
          <w:szCs w:val="28"/>
        </w:rPr>
        <w:t>тельстве (уведомления об изменении параметров).</w:t>
      </w:r>
    </w:p>
    <w:p w:rsidR="008370E1" w:rsidRDefault="008370E1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1A25" w:rsidRPr="00FC4ABE" w:rsidRDefault="00F01A25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4DAA" w:rsidRPr="00FC4ABE" w:rsidRDefault="00AE1EDF" w:rsidP="00DA1C07">
      <w:pPr>
        <w:widowControl w:val="0"/>
        <w:tabs>
          <w:tab w:val="left" w:pos="1276"/>
          <w:tab w:val="left" w:pos="1560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Подраздел 3.4. </w:t>
      </w:r>
      <w:r w:rsidR="00CB0367" w:rsidRPr="00FC4ABE">
        <w:rPr>
          <w:rFonts w:ascii="Times New Roman" w:hAnsi="Times New Roman" w:cs="Times New Roman"/>
          <w:sz w:val="28"/>
          <w:szCs w:val="28"/>
        </w:rPr>
        <w:t>П</w:t>
      </w:r>
      <w:r w:rsidR="00DA1C07" w:rsidRPr="00FC4ABE">
        <w:rPr>
          <w:rFonts w:ascii="Times New Roman" w:hAnsi="Times New Roman"/>
          <w:sz w:val="28"/>
          <w:szCs w:val="28"/>
        </w:rPr>
        <w:t xml:space="preserve">ринятие решения о предоставлении </w:t>
      </w:r>
    </w:p>
    <w:p w:rsidR="00F01A25" w:rsidRDefault="00DA1C07" w:rsidP="00DA1C07">
      <w:pPr>
        <w:widowControl w:val="0"/>
        <w:tabs>
          <w:tab w:val="left" w:pos="1276"/>
          <w:tab w:val="left" w:pos="1560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муниципальной услуги и формирование результата</w:t>
      </w:r>
    </w:p>
    <w:p w:rsidR="00F01A25" w:rsidRDefault="00DA1C07" w:rsidP="00DA1C07">
      <w:pPr>
        <w:widowControl w:val="0"/>
        <w:tabs>
          <w:tab w:val="left" w:pos="1276"/>
          <w:tab w:val="left" w:pos="1560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 xml:space="preserve"> муниципальной услуги органом, предоставляющим </w:t>
      </w:r>
    </w:p>
    <w:p w:rsidR="00DA1C07" w:rsidRPr="00FC4ABE" w:rsidRDefault="00DA1C07" w:rsidP="00DA1C07">
      <w:pPr>
        <w:widowControl w:val="0"/>
        <w:tabs>
          <w:tab w:val="left" w:pos="1276"/>
          <w:tab w:val="left" w:pos="156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муниципальную услугу</w:t>
      </w:r>
    </w:p>
    <w:p w:rsidR="00AE1EDF" w:rsidRPr="00FC4ABE" w:rsidRDefault="00AE1EDF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1EDF" w:rsidRPr="00FC4ABE" w:rsidRDefault="00AE1EDF" w:rsidP="00AE1EDF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3.4.1.</w:t>
      </w:r>
      <w:r w:rsidRPr="00FC4ABE">
        <w:t xml:space="preserve"> </w:t>
      </w:r>
      <w:proofErr w:type="gramStart"/>
      <w:r w:rsidRPr="00FC4ABE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</w:t>
      </w:r>
      <w:r w:rsidR="007A7D31" w:rsidRPr="00FC4ABE">
        <w:rPr>
          <w:rFonts w:ascii="Times New Roman" w:hAnsi="Times New Roman" w:cs="Times New Roman"/>
          <w:sz w:val="28"/>
          <w:szCs w:val="28"/>
        </w:rPr>
        <w:t>:</w:t>
      </w:r>
      <w:r w:rsidRPr="00FC4ABE">
        <w:rPr>
          <w:rFonts w:ascii="Times New Roman" w:hAnsi="Times New Roman" w:cs="Times New Roman"/>
          <w:sz w:val="28"/>
          <w:szCs w:val="28"/>
        </w:rPr>
        <w:t xml:space="preserve"> п</w:t>
      </w:r>
      <w:r w:rsidRPr="00FC4ABE">
        <w:rPr>
          <w:rFonts w:ascii="Times New Roman" w:hAnsi="Times New Roman" w:cs="Times New Roman"/>
          <w:sz w:val="28"/>
          <w:szCs w:val="28"/>
        </w:rPr>
        <w:t>о</w:t>
      </w:r>
      <w:r w:rsidRPr="00FC4ABE">
        <w:rPr>
          <w:rFonts w:ascii="Times New Roman" w:hAnsi="Times New Roman" w:cs="Times New Roman"/>
          <w:sz w:val="28"/>
          <w:szCs w:val="28"/>
        </w:rPr>
        <w:t xml:space="preserve">лучение органом, предоставляющим муниципальную услугу, документов </w:t>
      </w:r>
      <w:r w:rsidRPr="00FC4ABE">
        <w:rPr>
          <w:rFonts w:ascii="Times New Roman" w:eastAsiaTheme="minorHAnsi" w:hAnsi="Times New Roman" w:cs="Times New Roman"/>
          <w:sz w:val="28"/>
          <w:szCs w:val="28"/>
          <w:lang w:eastAsia="en-US"/>
        </w:rPr>
        <w:t>(их копий или сведений, содержащиеся в них</w:t>
      </w:r>
      <w:r w:rsidRPr="00FC4ABE">
        <w:rPr>
          <w:rFonts w:ascii="Times New Roman" w:hAnsi="Times New Roman" w:cs="Times New Roman"/>
          <w:sz w:val="28"/>
          <w:szCs w:val="28"/>
        </w:rPr>
        <w:t>) по каналам межведомственного и</w:t>
      </w:r>
      <w:r w:rsidRPr="00FC4ABE">
        <w:rPr>
          <w:rFonts w:ascii="Times New Roman" w:hAnsi="Times New Roman" w:cs="Times New Roman"/>
          <w:sz w:val="28"/>
          <w:szCs w:val="28"/>
        </w:rPr>
        <w:t>н</w:t>
      </w:r>
      <w:r w:rsidRPr="00FC4ABE">
        <w:rPr>
          <w:rFonts w:ascii="Times New Roman" w:hAnsi="Times New Roman" w:cs="Times New Roman"/>
          <w:sz w:val="28"/>
          <w:szCs w:val="28"/>
        </w:rPr>
        <w:t>формационного взаимодействия, либо информации, свидетельствующей об о</w:t>
      </w:r>
      <w:r w:rsidRPr="00FC4ABE">
        <w:rPr>
          <w:rFonts w:ascii="Times New Roman" w:hAnsi="Times New Roman" w:cs="Times New Roman"/>
          <w:sz w:val="28"/>
          <w:szCs w:val="28"/>
        </w:rPr>
        <w:t>т</w:t>
      </w:r>
      <w:r w:rsidRPr="00FC4ABE">
        <w:rPr>
          <w:rFonts w:ascii="Times New Roman" w:hAnsi="Times New Roman" w:cs="Times New Roman"/>
          <w:sz w:val="28"/>
          <w:szCs w:val="28"/>
        </w:rPr>
        <w:t>сутствии в распоряжении органов (организаций), участвующих в предоставл</w:t>
      </w:r>
      <w:r w:rsidRPr="00FC4ABE">
        <w:rPr>
          <w:rFonts w:ascii="Times New Roman" w:hAnsi="Times New Roman" w:cs="Times New Roman"/>
          <w:sz w:val="28"/>
          <w:szCs w:val="28"/>
        </w:rPr>
        <w:t>е</w:t>
      </w:r>
      <w:r w:rsidRPr="00FC4ABE">
        <w:rPr>
          <w:rFonts w:ascii="Times New Roman" w:hAnsi="Times New Roman" w:cs="Times New Roman"/>
          <w:sz w:val="28"/>
          <w:szCs w:val="28"/>
        </w:rPr>
        <w:t>нии муниципальной услуги, документов (их копий или содержащихся в них сведений), необходимых для пред</w:t>
      </w:r>
      <w:r w:rsidR="007A7D31" w:rsidRPr="00FC4ABE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  <w:r w:rsidR="00432B58" w:rsidRPr="00FC4ABE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7A7D31"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="008D373A" w:rsidRPr="00FC4ABE">
        <w:rPr>
          <w:rFonts w:ascii="Times New Roman" w:hAnsi="Times New Roman" w:cs="Times New Roman"/>
          <w:sz w:val="28"/>
          <w:szCs w:val="28"/>
        </w:rPr>
        <w:t>оконч</w:t>
      </w:r>
      <w:r w:rsidR="008D373A" w:rsidRPr="00FC4ABE">
        <w:rPr>
          <w:rFonts w:ascii="Times New Roman" w:hAnsi="Times New Roman" w:cs="Times New Roman"/>
          <w:sz w:val="28"/>
          <w:szCs w:val="28"/>
        </w:rPr>
        <w:t>а</w:t>
      </w:r>
      <w:r w:rsidR="008D373A" w:rsidRPr="00FC4ABE">
        <w:rPr>
          <w:rFonts w:ascii="Times New Roman" w:hAnsi="Times New Roman" w:cs="Times New Roman"/>
          <w:sz w:val="28"/>
          <w:szCs w:val="28"/>
        </w:rPr>
        <w:t>ние проведения</w:t>
      </w:r>
      <w:r w:rsidR="007A7D31" w:rsidRPr="00FC4ABE">
        <w:rPr>
          <w:rFonts w:ascii="Times New Roman" w:hAnsi="Times New Roman" w:cs="Times New Roman"/>
          <w:sz w:val="28"/>
          <w:szCs w:val="28"/>
        </w:rPr>
        <w:t xml:space="preserve"> провер</w:t>
      </w:r>
      <w:r w:rsidR="008D373A" w:rsidRPr="00FC4ABE">
        <w:rPr>
          <w:rFonts w:ascii="Times New Roman" w:hAnsi="Times New Roman" w:cs="Times New Roman"/>
          <w:sz w:val="28"/>
          <w:szCs w:val="28"/>
        </w:rPr>
        <w:t>ок, указанных в пунктах 3.3.</w:t>
      </w:r>
      <w:r w:rsidR="00E06997">
        <w:rPr>
          <w:rFonts w:ascii="Times New Roman" w:hAnsi="Times New Roman" w:cs="Times New Roman"/>
          <w:sz w:val="28"/>
          <w:szCs w:val="28"/>
        </w:rPr>
        <w:t>5</w:t>
      </w:r>
      <w:r w:rsidR="008D373A" w:rsidRPr="00FC4ABE">
        <w:rPr>
          <w:rFonts w:ascii="Times New Roman" w:hAnsi="Times New Roman" w:cs="Times New Roman"/>
          <w:sz w:val="28"/>
          <w:szCs w:val="28"/>
        </w:rPr>
        <w:t>, 3.3.</w:t>
      </w:r>
      <w:r w:rsidR="00E06997">
        <w:rPr>
          <w:rFonts w:ascii="Times New Roman" w:hAnsi="Times New Roman" w:cs="Times New Roman"/>
          <w:sz w:val="28"/>
          <w:szCs w:val="28"/>
        </w:rPr>
        <w:t>6</w:t>
      </w:r>
      <w:r w:rsidR="008D373A" w:rsidRPr="00FC4ABE">
        <w:rPr>
          <w:rFonts w:ascii="Times New Roman" w:hAnsi="Times New Roman" w:cs="Times New Roman"/>
          <w:sz w:val="28"/>
          <w:szCs w:val="28"/>
        </w:rPr>
        <w:t xml:space="preserve"> подраздела 3.3 р</w:t>
      </w:r>
      <w:r w:rsidR="008D373A" w:rsidRPr="00FC4ABE">
        <w:rPr>
          <w:rFonts w:ascii="Times New Roman" w:hAnsi="Times New Roman" w:cs="Times New Roman"/>
          <w:sz w:val="28"/>
          <w:szCs w:val="28"/>
        </w:rPr>
        <w:t>е</w:t>
      </w:r>
      <w:r w:rsidR="008D373A" w:rsidRPr="00FC4ABE">
        <w:rPr>
          <w:rFonts w:ascii="Times New Roman" w:hAnsi="Times New Roman" w:cs="Times New Roman"/>
          <w:sz w:val="28"/>
          <w:szCs w:val="28"/>
        </w:rPr>
        <w:t>гламента.</w:t>
      </w:r>
    </w:p>
    <w:p w:rsidR="00221954" w:rsidRPr="00FC4ABE" w:rsidRDefault="00221954" w:rsidP="00AE1EDF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3.4.2. Специалист, ответственный за предоставление муниципальной услуги, рассматривает документы, полученные в рамках межведомственного взаимодействия, согласно подразделу 2.</w:t>
      </w:r>
      <w:r w:rsidR="00496387">
        <w:rPr>
          <w:rFonts w:ascii="Times New Roman" w:hAnsi="Times New Roman" w:cs="Times New Roman"/>
          <w:sz w:val="28"/>
          <w:szCs w:val="28"/>
        </w:rPr>
        <w:t>6</w:t>
      </w:r>
      <w:r w:rsidRPr="00FC4ABE">
        <w:rPr>
          <w:rFonts w:ascii="Times New Roman" w:hAnsi="Times New Roman" w:cs="Times New Roman"/>
          <w:sz w:val="28"/>
          <w:szCs w:val="28"/>
        </w:rPr>
        <w:t xml:space="preserve"> регламента, и документы, предста</w:t>
      </w:r>
      <w:r w:rsidRPr="00FC4ABE">
        <w:rPr>
          <w:rFonts w:ascii="Times New Roman" w:hAnsi="Times New Roman" w:cs="Times New Roman"/>
          <w:sz w:val="28"/>
          <w:szCs w:val="28"/>
        </w:rPr>
        <w:t>в</w:t>
      </w:r>
      <w:r w:rsidRPr="00FC4ABE">
        <w:rPr>
          <w:rFonts w:ascii="Times New Roman" w:hAnsi="Times New Roman" w:cs="Times New Roman"/>
          <w:sz w:val="28"/>
          <w:szCs w:val="28"/>
        </w:rPr>
        <w:t>ленные заявителем, в соответствии с подразделом 2.</w:t>
      </w:r>
      <w:r w:rsidR="00496387">
        <w:rPr>
          <w:rFonts w:ascii="Times New Roman" w:hAnsi="Times New Roman" w:cs="Times New Roman"/>
          <w:sz w:val="28"/>
          <w:szCs w:val="28"/>
        </w:rPr>
        <w:t>5</w:t>
      </w:r>
      <w:r w:rsidRPr="00FC4ABE">
        <w:rPr>
          <w:rFonts w:ascii="Times New Roman" w:hAnsi="Times New Roman" w:cs="Times New Roman"/>
          <w:sz w:val="28"/>
          <w:szCs w:val="28"/>
        </w:rPr>
        <w:t xml:space="preserve"> регламента, на наличие оснований для отказа в предоставлении муниципальной услуги, в соответствии с пунктом 2.10.2 подраздела 2.9 регламента.</w:t>
      </w:r>
    </w:p>
    <w:p w:rsidR="008D5A2C" w:rsidRPr="00FC4ABE" w:rsidRDefault="00221954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FC4ABE">
        <w:rPr>
          <w:rFonts w:ascii="Times New Roman" w:eastAsia="SchoolBook" w:hAnsi="Times New Roman" w:cs="Times New Roman"/>
          <w:sz w:val="28"/>
          <w:szCs w:val="28"/>
        </w:rPr>
        <w:t>3.4.</w:t>
      </w:r>
      <w:r w:rsidR="00E06997">
        <w:rPr>
          <w:rFonts w:ascii="Times New Roman" w:eastAsia="SchoolBook" w:hAnsi="Times New Roman" w:cs="Times New Roman"/>
          <w:sz w:val="28"/>
          <w:szCs w:val="28"/>
        </w:rPr>
        <w:t>3</w:t>
      </w:r>
      <w:r w:rsidR="008D5A2C" w:rsidRPr="00FC4ABE">
        <w:rPr>
          <w:rFonts w:ascii="Times New Roman" w:eastAsia="SchoolBook" w:hAnsi="Times New Roman" w:cs="Times New Roman"/>
          <w:sz w:val="28"/>
          <w:szCs w:val="28"/>
        </w:rPr>
        <w:t>.</w:t>
      </w:r>
      <w:r w:rsidR="008D5A2C" w:rsidRPr="00FC4ABE">
        <w:t xml:space="preserve"> </w:t>
      </w:r>
      <w:r w:rsidR="008D5A2C" w:rsidRPr="00FC4ABE">
        <w:rPr>
          <w:rFonts w:ascii="Times New Roman" w:eastAsia="SchoolBook" w:hAnsi="Times New Roman" w:cs="Times New Roman"/>
          <w:sz w:val="28"/>
          <w:szCs w:val="28"/>
        </w:rPr>
        <w:t xml:space="preserve">По результатам рассмотрения документов, 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согласно пункту 3.4.2 настоящего подраздела регламента, и проведения проверок, указанных </w:t>
      </w:r>
      <w:r w:rsidR="00CB0367" w:rsidRPr="00FC4ABE">
        <w:rPr>
          <w:rFonts w:ascii="Times New Roman" w:eastAsia="SchoolBook" w:hAnsi="Times New Roman" w:cs="Times New Roman"/>
          <w:sz w:val="28"/>
          <w:szCs w:val="28"/>
        </w:rPr>
        <w:t>в пун</w:t>
      </w:r>
      <w:r w:rsidR="00CB0367" w:rsidRPr="00FC4ABE">
        <w:rPr>
          <w:rFonts w:ascii="Times New Roman" w:eastAsia="SchoolBook" w:hAnsi="Times New Roman" w:cs="Times New Roman"/>
          <w:sz w:val="28"/>
          <w:szCs w:val="28"/>
        </w:rPr>
        <w:t>к</w:t>
      </w:r>
      <w:r w:rsidR="00CB0367" w:rsidRPr="00FC4ABE">
        <w:rPr>
          <w:rFonts w:ascii="Times New Roman" w:eastAsia="SchoolBook" w:hAnsi="Times New Roman" w:cs="Times New Roman"/>
          <w:sz w:val="28"/>
          <w:szCs w:val="28"/>
        </w:rPr>
        <w:t>тах 3.3.</w:t>
      </w:r>
      <w:r w:rsidR="00E06997">
        <w:rPr>
          <w:rFonts w:ascii="Times New Roman" w:eastAsia="SchoolBook" w:hAnsi="Times New Roman" w:cs="Times New Roman"/>
          <w:sz w:val="28"/>
          <w:szCs w:val="28"/>
        </w:rPr>
        <w:t>5</w:t>
      </w:r>
      <w:r w:rsidR="00CB0367" w:rsidRPr="00FC4ABE">
        <w:rPr>
          <w:rFonts w:ascii="Times New Roman" w:eastAsia="SchoolBook" w:hAnsi="Times New Roman" w:cs="Times New Roman"/>
          <w:sz w:val="28"/>
          <w:szCs w:val="28"/>
        </w:rPr>
        <w:t>, 3.3.</w:t>
      </w:r>
      <w:r w:rsidR="00E06997">
        <w:rPr>
          <w:rFonts w:ascii="Times New Roman" w:eastAsia="SchoolBook" w:hAnsi="Times New Roman" w:cs="Times New Roman"/>
          <w:sz w:val="28"/>
          <w:szCs w:val="28"/>
        </w:rPr>
        <w:t>6</w:t>
      </w:r>
      <w:r w:rsidR="00CB0367" w:rsidRPr="00FC4ABE">
        <w:rPr>
          <w:rFonts w:ascii="Times New Roman" w:eastAsia="SchoolBook" w:hAnsi="Times New Roman" w:cs="Times New Roman"/>
          <w:sz w:val="28"/>
          <w:szCs w:val="28"/>
        </w:rPr>
        <w:t xml:space="preserve"> подразде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ла 3.3 регламента</w:t>
      </w:r>
      <w:r w:rsidR="008D5A2C" w:rsidRPr="00FC4ABE">
        <w:rPr>
          <w:rFonts w:ascii="Times New Roman" w:eastAsia="SchoolBook" w:hAnsi="Times New Roman" w:cs="Times New Roman"/>
          <w:sz w:val="28"/>
          <w:szCs w:val="28"/>
        </w:rPr>
        <w:t>, начальником Отдела принимается одно из следующих решений:</w:t>
      </w:r>
    </w:p>
    <w:p w:rsidR="008D5A2C" w:rsidRPr="00FC4ABE" w:rsidRDefault="008D5A2C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о подготовке уведомления о соответствии указанных в уведомлении о планируемом строительстве параметров объекта </w:t>
      </w:r>
      <w:r w:rsidR="00CB0367" w:rsidRPr="00FC4ABE">
        <w:rPr>
          <w:rFonts w:ascii="Times New Roman" w:eastAsia="SchoolBook" w:hAnsi="Times New Roman" w:cs="Times New Roman"/>
          <w:sz w:val="28"/>
          <w:szCs w:val="28"/>
        </w:rPr>
        <w:t>ИЖС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или садового дома уст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а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новленным параметрам и допустимости размещения объекта </w:t>
      </w:r>
      <w:r w:rsidR="00CB0367" w:rsidRPr="00FC4ABE">
        <w:rPr>
          <w:rFonts w:ascii="Times New Roman" w:eastAsia="SchoolBook" w:hAnsi="Times New Roman" w:cs="Times New Roman"/>
          <w:sz w:val="28"/>
          <w:szCs w:val="28"/>
        </w:rPr>
        <w:t>ИЖС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или садов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о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го дома на земельном участке;</w:t>
      </w:r>
    </w:p>
    <w:p w:rsidR="008D5A2C" w:rsidRPr="00FC4ABE" w:rsidRDefault="008D5A2C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о подготовке уведомления о несоответствии указанных в уведомлении о планируемом строительстве параметров объекта </w:t>
      </w:r>
      <w:r w:rsidR="00CB0367" w:rsidRPr="00FC4ABE">
        <w:rPr>
          <w:rFonts w:ascii="Times New Roman" w:eastAsia="SchoolBook" w:hAnsi="Times New Roman" w:cs="Times New Roman"/>
          <w:sz w:val="28"/>
          <w:szCs w:val="28"/>
        </w:rPr>
        <w:t>ИЖС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или садового дома уст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а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новленным параметрам и (или) недопустимости размещения объекта </w:t>
      </w:r>
      <w:r w:rsidR="00CB0367" w:rsidRPr="00FC4ABE">
        <w:rPr>
          <w:rFonts w:ascii="Times New Roman" w:eastAsia="SchoolBook" w:hAnsi="Times New Roman" w:cs="Times New Roman"/>
          <w:sz w:val="28"/>
          <w:szCs w:val="28"/>
        </w:rPr>
        <w:t>ИЖС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или садового дома на земельном участке.</w:t>
      </w:r>
    </w:p>
    <w:p w:rsidR="008D5A2C" w:rsidRPr="00FC4ABE" w:rsidRDefault="008D5A2C" w:rsidP="008D5A2C">
      <w:pPr>
        <w:widowControl w:val="0"/>
        <w:tabs>
          <w:tab w:val="left" w:pos="1276"/>
          <w:tab w:val="left" w:pos="1560"/>
          <w:tab w:val="left" w:pos="1843"/>
        </w:tabs>
        <w:ind w:firstLine="709"/>
        <w:jc w:val="both"/>
      </w:pPr>
      <w:r w:rsidRPr="00FC4ABE">
        <w:rPr>
          <w:rFonts w:ascii="Times New Roman" w:eastAsia="SchoolBook" w:hAnsi="Times New Roman" w:cs="Times New Roman"/>
          <w:sz w:val="28"/>
          <w:szCs w:val="28"/>
        </w:rPr>
        <w:t>3.</w:t>
      </w:r>
      <w:r w:rsidR="00CB0367" w:rsidRPr="00FC4ABE">
        <w:rPr>
          <w:rFonts w:ascii="Times New Roman" w:eastAsia="SchoolBook" w:hAnsi="Times New Roman" w:cs="Times New Roman"/>
          <w:sz w:val="28"/>
          <w:szCs w:val="28"/>
        </w:rPr>
        <w:t>4.</w:t>
      </w:r>
      <w:r w:rsidR="00E06997">
        <w:rPr>
          <w:rFonts w:ascii="Times New Roman" w:eastAsia="SchoolBook" w:hAnsi="Times New Roman" w:cs="Times New Roman"/>
          <w:sz w:val="28"/>
          <w:szCs w:val="28"/>
        </w:rPr>
        <w:t>4</w:t>
      </w:r>
      <w:r w:rsidR="00CB0367" w:rsidRPr="00FC4ABE">
        <w:rPr>
          <w:rFonts w:ascii="Times New Roman" w:eastAsia="SchoolBook" w:hAnsi="Times New Roman" w:cs="Times New Roman"/>
          <w:sz w:val="28"/>
          <w:szCs w:val="28"/>
        </w:rPr>
        <w:t xml:space="preserve">. </w:t>
      </w:r>
      <w:r w:rsidRPr="00FC4ABE">
        <w:rPr>
          <w:rFonts w:ascii="Times New Roman" w:hAnsi="Times New Roman" w:cs="Times New Roman"/>
          <w:sz w:val="28"/>
          <w:szCs w:val="28"/>
        </w:rPr>
        <w:t>Подготовка документов, являющихся результатом предоставления муниципальной услуги.</w:t>
      </w:r>
    </w:p>
    <w:p w:rsidR="008D5A2C" w:rsidRPr="00FC4ABE" w:rsidRDefault="008D5A2C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В течение 1 рабочего дня со дня принятии одного из решений, указанных </w:t>
      </w:r>
      <w:r w:rsidR="00CB0367" w:rsidRPr="00FC4ABE">
        <w:rPr>
          <w:rFonts w:ascii="Times New Roman" w:eastAsia="SchoolBook" w:hAnsi="Times New Roman" w:cs="Times New Roman"/>
          <w:sz w:val="28"/>
          <w:szCs w:val="28"/>
        </w:rPr>
        <w:t>пункте 3.4.</w:t>
      </w:r>
      <w:r w:rsidR="00E06997">
        <w:rPr>
          <w:rFonts w:ascii="Times New Roman" w:eastAsia="SchoolBook" w:hAnsi="Times New Roman" w:cs="Times New Roman"/>
          <w:sz w:val="28"/>
          <w:szCs w:val="28"/>
        </w:rPr>
        <w:t>3</w:t>
      </w:r>
      <w:r w:rsidR="00CB0367" w:rsidRPr="00FC4ABE">
        <w:rPr>
          <w:rFonts w:ascii="Times New Roman" w:eastAsia="SchoolBook" w:hAnsi="Times New Roman" w:cs="Times New Roman"/>
          <w:sz w:val="28"/>
          <w:szCs w:val="28"/>
        </w:rPr>
        <w:t xml:space="preserve"> настоящего подраздела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регламента, специалист, ответственный за предоставление муниципальной услуги готовит соответствующее готовит ув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е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домление</w:t>
      </w:r>
      <w:r w:rsidRPr="00FC4ABE">
        <w:t xml:space="preserve"> 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по форме, утвержденной Приказом № 591/</w:t>
      </w:r>
      <w:proofErr w:type="spellStart"/>
      <w:proofErr w:type="gramStart"/>
      <w:r w:rsidRPr="00FC4ABE">
        <w:rPr>
          <w:rFonts w:ascii="Times New Roman" w:eastAsia="SchoolBook" w:hAnsi="Times New Roman" w:cs="Times New Roman"/>
          <w:sz w:val="28"/>
          <w:szCs w:val="28"/>
        </w:rPr>
        <w:t>пр</w:t>
      </w:r>
      <w:proofErr w:type="spellEnd"/>
      <w:proofErr w:type="gramEnd"/>
      <w:r w:rsidRPr="00FC4ABE">
        <w:rPr>
          <w:rFonts w:ascii="Times New Roman" w:eastAsia="SchoolBook" w:hAnsi="Times New Roman" w:cs="Times New Roman"/>
          <w:sz w:val="28"/>
          <w:szCs w:val="28"/>
        </w:rPr>
        <w:t>, в 4 (четырех) экзе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м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плярах.</w:t>
      </w:r>
    </w:p>
    <w:p w:rsidR="008D5A2C" w:rsidRPr="00FC4ABE" w:rsidRDefault="008D5A2C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SchoolBook" w:hAnsi="Times New Roman" w:cs="Times New Roman"/>
          <w:sz w:val="28"/>
          <w:szCs w:val="28"/>
        </w:rPr>
        <w:t>В уведомлении о несоответствии указанных в уведомлении о планиру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е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мом строительстве параметров объекта </w:t>
      </w:r>
      <w:r w:rsidR="00CB0367" w:rsidRPr="00FC4ABE">
        <w:rPr>
          <w:rFonts w:ascii="Times New Roman" w:eastAsia="SchoolBook" w:hAnsi="Times New Roman" w:cs="Times New Roman"/>
          <w:sz w:val="28"/>
          <w:szCs w:val="28"/>
        </w:rPr>
        <w:t>ИЖС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или садового дома установле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н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ным параметрам и (или) недопустимости размещения объекта </w:t>
      </w:r>
      <w:r w:rsidR="00CB0367" w:rsidRPr="00FC4ABE">
        <w:rPr>
          <w:rFonts w:ascii="Times New Roman" w:eastAsia="SchoolBook" w:hAnsi="Times New Roman" w:cs="Times New Roman"/>
          <w:sz w:val="28"/>
          <w:szCs w:val="28"/>
        </w:rPr>
        <w:t>ИЖС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или сад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о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вого дома на земельном участке должны содержаться все основания направл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е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ния заявителю такого уведомления с указанием предельных параметров разр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е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шенного строительства, реконструкции объектов капитального строительства, </w:t>
      </w:r>
      <w:r w:rsidRPr="00FC4ABE">
        <w:rPr>
          <w:rFonts w:ascii="Times New Roman" w:eastAsia="SchoolBook" w:hAnsi="Times New Roman" w:cs="Times New Roman"/>
          <w:sz w:val="28"/>
          <w:szCs w:val="28"/>
        </w:rPr>
        <w:lastRenderedPageBreak/>
        <w:t>которые установлены правилами землепользования и застройки, документац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и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ей по планировке территории, или обязательных</w:t>
      </w:r>
      <w:proofErr w:type="gramEnd"/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</w:t>
      </w:r>
      <w:proofErr w:type="gramStart"/>
      <w:r w:rsidRPr="00FC4ABE">
        <w:rPr>
          <w:rFonts w:ascii="Times New Roman" w:eastAsia="SchoolBook" w:hAnsi="Times New Roman" w:cs="Times New Roman"/>
          <w:sz w:val="28"/>
          <w:szCs w:val="28"/>
        </w:rPr>
        <w:t>требований к параметрам об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ъ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ектов капитального строительства, которые установлены Градостроительным кодексом Российской Федерации, другими федеральными законами, действуют на дату поступления уведомления о планируемом строительстве и которым не соответствуют параметры объекта </w:t>
      </w:r>
      <w:r w:rsidR="00CB0367" w:rsidRPr="00FC4ABE">
        <w:rPr>
          <w:rFonts w:ascii="Times New Roman" w:eastAsia="SchoolBook" w:hAnsi="Times New Roman" w:cs="Times New Roman"/>
          <w:sz w:val="28"/>
          <w:szCs w:val="28"/>
        </w:rPr>
        <w:t>ИЖС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или садового дома, указанные в ув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е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домлении о планируемом строительстве, а также в случае недопустимости ра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з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мещения объекта </w:t>
      </w:r>
      <w:r w:rsidR="00CB0367" w:rsidRPr="00FC4ABE">
        <w:rPr>
          <w:rFonts w:ascii="Times New Roman" w:eastAsia="SchoolBook" w:hAnsi="Times New Roman" w:cs="Times New Roman"/>
          <w:sz w:val="28"/>
          <w:szCs w:val="28"/>
        </w:rPr>
        <w:t>ИЖС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или садового дома на земельном участке - установле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н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ный вид разрешенного использования земельного участка, виды</w:t>
      </w:r>
      <w:proofErr w:type="gramEnd"/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ограничений использования земельного участка, в связи с которыми не допускается стро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и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тельство или реконструкция объекта </w:t>
      </w:r>
      <w:r w:rsidR="00CB0367" w:rsidRPr="00FC4ABE">
        <w:rPr>
          <w:rFonts w:ascii="Times New Roman" w:eastAsia="SchoolBook" w:hAnsi="Times New Roman" w:cs="Times New Roman"/>
          <w:sz w:val="28"/>
          <w:szCs w:val="28"/>
        </w:rPr>
        <w:t>ИЖС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или садового дома, или сведения о том, что лицо, подавшее или направившее уведомление о планируемом стро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и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тельстве, не является заявителем в связи с отсутствием у него прав на земел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ь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ный участок. </w:t>
      </w:r>
    </w:p>
    <w:p w:rsidR="008D5A2C" w:rsidRPr="00FC4ABE" w:rsidRDefault="00CB0367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FC4ABE">
        <w:rPr>
          <w:rFonts w:ascii="Times New Roman" w:eastAsia="SchoolBook" w:hAnsi="Times New Roman" w:cs="Times New Roman"/>
          <w:sz w:val="28"/>
          <w:szCs w:val="28"/>
        </w:rPr>
        <w:t>3.4.</w:t>
      </w:r>
      <w:r w:rsidR="00ED18A1">
        <w:rPr>
          <w:rFonts w:ascii="Times New Roman" w:eastAsia="SchoolBook" w:hAnsi="Times New Roman" w:cs="Times New Roman"/>
          <w:sz w:val="28"/>
          <w:szCs w:val="28"/>
        </w:rPr>
        <w:t>5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. П</w:t>
      </w:r>
      <w:r w:rsidR="008D5A2C" w:rsidRPr="00FC4ABE">
        <w:rPr>
          <w:rFonts w:ascii="Times New Roman" w:eastAsia="SchoolBook" w:hAnsi="Times New Roman" w:cs="Times New Roman"/>
          <w:sz w:val="28"/>
          <w:szCs w:val="28"/>
        </w:rPr>
        <w:t>одписание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, регистрация</w:t>
      </w:r>
      <w:r w:rsidR="008D5A2C" w:rsidRPr="00FC4ABE">
        <w:rPr>
          <w:rFonts w:ascii="Times New Roman" w:eastAsia="SchoolBook" w:hAnsi="Times New Roman" w:cs="Times New Roman"/>
          <w:sz w:val="28"/>
          <w:szCs w:val="28"/>
        </w:rPr>
        <w:t xml:space="preserve"> документов, являющихся результатом предоставления муниципальной услуги.</w:t>
      </w:r>
    </w:p>
    <w:p w:rsidR="008D5A2C" w:rsidRPr="00F82E1E" w:rsidRDefault="008D5A2C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FC4ABE">
        <w:rPr>
          <w:rFonts w:ascii="Times New Roman" w:eastAsia="SchoolBook" w:hAnsi="Times New Roman" w:cs="Times New Roman"/>
          <w:sz w:val="28"/>
          <w:szCs w:val="28"/>
        </w:rPr>
        <w:t>В течение рабочего дня с даты их по</w:t>
      </w:r>
      <w:r w:rsidR="00CB0367" w:rsidRPr="00FC4ABE">
        <w:rPr>
          <w:rFonts w:ascii="Times New Roman" w:eastAsia="SchoolBook" w:hAnsi="Times New Roman" w:cs="Times New Roman"/>
          <w:sz w:val="28"/>
          <w:szCs w:val="28"/>
        </w:rPr>
        <w:t>дготовки, документы, являющиеся</w:t>
      </w:r>
      <w:r w:rsidR="00266C7B" w:rsidRPr="00FC4ABE">
        <w:rPr>
          <w:rFonts w:ascii="Times New Roman" w:eastAsia="SchoolBook" w:hAnsi="Times New Roman" w:cs="Times New Roman"/>
          <w:sz w:val="28"/>
          <w:szCs w:val="28"/>
        </w:rPr>
        <w:t xml:space="preserve"> 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результатом предоставления муниципальной услуги, </w:t>
      </w:r>
      <w:r w:rsidR="00266C7B" w:rsidRPr="00FC4ABE">
        <w:rPr>
          <w:rFonts w:ascii="Times New Roman" w:eastAsia="SchoolBook" w:hAnsi="Times New Roman" w:cs="Times New Roman"/>
          <w:sz w:val="28"/>
          <w:szCs w:val="28"/>
        </w:rPr>
        <w:t xml:space="preserve">подписываются </w:t>
      </w:r>
      <w:r w:rsidR="00F82E1E" w:rsidRPr="00F82E1E">
        <w:rPr>
          <w:rFonts w:ascii="Times New Roman" w:eastAsia="SchoolBook" w:hAnsi="Times New Roman" w:cs="Times New Roman"/>
          <w:sz w:val="28"/>
          <w:szCs w:val="28"/>
        </w:rPr>
        <w:t>главой Тимашевского городского поселения Тимашевского района.</w:t>
      </w:r>
    </w:p>
    <w:p w:rsidR="008D5A2C" w:rsidRPr="00FC4ABE" w:rsidRDefault="008D5A2C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FC4ABE">
        <w:rPr>
          <w:rFonts w:ascii="Times New Roman" w:eastAsia="SchoolBook" w:hAnsi="Times New Roman" w:cs="Times New Roman"/>
          <w:sz w:val="28"/>
          <w:szCs w:val="28"/>
        </w:rPr>
        <w:t>Специалист, ответственный за предоставление муниципальной услуги, в день после подписания документов, являющихся результатом предоставления муниципальной услуги, регистрирует их в соответствующих журналах.</w:t>
      </w:r>
    </w:p>
    <w:p w:rsidR="008D5A2C" w:rsidRPr="00FC4ABE" w:rsidRDefault="00CB0367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FC4ABE">
        <w:rPr>
          <w:rFonts w:ascii="Times New Roman" w:eastAsia="SchoolBook" w:hAnsi="Times New Roman" w:cs="Times New Roman"/>
          <w:sz w:val="28"/>
          <w:szCs w:val="28"/>
        </w:rPr>
        <w:t>3.4.</w:t>
      </w:r>
      <w:r w:rsidR="00ED18A1">
        <w:rPr>
          <w:rFonts w:ascii="Times New Roman" w:eastAsia="SchoolBook" w:hAnsi="Times New Roman" w:cs="Times New Roman"/>
          <w:sz w:val="28"/>
          <w:szCs w:val="28"/>
        </w:rPr>
        <w:t>6</w:t>
      </w:r>
      <w:r w:rsidR="008D5A2C" w:rsidRPr="00FC4ABE">
        <w:rPr>
          <w:rFonts w:ascii="Times New Roman" w:eastAsia="SchoolBook" w:hAnsi="Times New Roman" w:cs="Times New Roman"/>
          <w:sz w:val="28"/>
          <w:szCs w:val="28"/>
        </w:rPr>
        <w:t>. Критерием принятия решений является отсутствие (наличие) осн</w:t>
      </w:r>
      <w:r w:rsidR="008D5A2C" w:rsidRPr="00FC4ABE">
        <w:rPr>
          <w:rFonts w:ascii="Times New Roman" w:eastAsia="SchoolBook" w:hAnsi="Times New Roman" w:cs="Times New Roman"/>
          <w:sz w:val="28"/>
          <w:szCs w:val="28"/>
        </w:rPr>
        <w:t>о</w:t>
      </w:r>
      <w:r w:rsidR="008D5A2C" w:rsidRPr="00FC4ABE">
        <w:rPr>
          <w:rFonts w:ascii="Times New Roman" w:eastAsia="SchoolBook" w:hAnsi="Times New Roman" w:cs="Times New Roman"/>
          <w:sz w:val="28"/>
          <w:szCs w:val="28"/>
        </w:rPr>
        <w:t>ваний для возвращения уведомления о планируемом строительстве и оснований для отказа в предоставлении муниципальной услуги.</w:t>
      </w:r>
    </w:p>
    <w:p w:rsidR="008D5A2C" w:rsidRPr="00FC4ABE" w:rsidRDefault="00CB0367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FC4ABE">
        <w:rPr>
          <w:rFonts w:ascii="Times New Roman" w:eastAsia="SchoolBook" w:hAnsi="Times New Roman" w:cs="Times New Roman"/>
          <w:sz w:val="28"/>
          <w:szCs w:val="28"/>
        </w:rPr>
        <w:t>3.4.</w:t>
      </w:r>
      <w:r w:rsidR="00ED18A1">
        <w:rPr>
          <w:rFonts w:ascii="Times New Roman" w:eastAsia="SchoolBook" w:hAnsi="Times New Roman" w:cs="Times New Roman"/>
          <w:sz w:val="28"/>
          <w:szCs w:val="28"/>
        </w:rPr>
        <w:t>7</w:t>
      </w:r>
      <w:r w:rsidR="008D5A2C" w:rsidRPr="00FC4ABE">
        <w:rPr>
          <w:rFonts w:ascii="Times New Roman" w:eastAsia="SchoolBook" w:hAnsi="Times New Roman" w:cs="Times New Roman"/>
          <w:sz w:val="28"/>
          <w:szCs w:val="28"/>
        </w:rPr>
        <w:t>. Результатом исполнения административной процедуры заявителя является подготовленные к выдаче заявителю:</w:t>
      </w:r>
    </w:p>
    <w:p w:rsidR="008D5A2C" w:rsidRPr="00FC4ABE" w:rsidRDefault="008D5A2C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два экземпляра уведомления о соответствии указанных в уведомлении о планируемом строительстве параметров объекта </w:t>
      </w:r>
      <w:r w:rsidR="00CB0367" w:rsidRPr="00FC4ABE">
        <w:rPr>
          <w:rFonts w:ascii="Times New Roman" w:eastAsia="SchoolBook" w:hAnsi="Times New Roman" w:cs="Times New Roman"/>
          <w:sz w:val="28"/>
          <w:szCs w:val="28"/>
        </w:rPr>
        <w:t>ИЖС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или садового дома уст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а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новленным параметрам и допустимости размещения объекта </w:t>
      </w:r>
      <w:r w:rsidR="00CB0367" w:rsidRPr="00FC4ABE">
        <w:rPr>
          <w:rFonts w:ascii="Times New Roman" w:eastAsia="SchoolBook" w:hAnsi="Times New Roman" w:cs="Times New Roman"/>
          <w:sz w:val="28"/>
          <w:szCs w:val="28"/>
        </w:rPr>
        <w:t>ИЖС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или садов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о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го дома на земельном участке, или</w:t>
      </w:r>
    </w:p>
    <w:p w:rsidR="008D5A2C" w:rsidRDefault="008D5A2C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уведомление о несоответствии указанных в уведомлении о планируемом строительстве параметров объекта </w:t>
      </w:r>
      <w:r w:rsidR="00CB0367" w:rsidRPr="00FC4ABE">
        <w:rPr>
          <w:rFonts w:ascii="Times New Roman" w:eastAsia="SchoolBook" w:hAnsi="Times New Roman" w:cs="Times New Roman"/>
          <w:sz w:val="28"/>
          <w:szCs w:val="28"/>
        </w:rPr>
        <w:t>ИЖС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или садового дома установленным п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а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раметрам и (или) недопустимости размещения объекта </w:t>
      </w:r>
      <w:r w:rsidR="00CB0367" w:rsidRPr="00FC4ABE">
        <w:rPr>
          <w:rFonts w:ascii="Times New Roman" w:eastAsia="SchoolBook" w:hAnsi="Times New Roman" w:cs="Times New Roman"/>
          <w:sz w:val="28"/>
          <w:szCs w:val="28"/>
        </w:rPr>
        <w:t>ИЖС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или садового</w:t>
      </w:r>
      <w:r w:rsidR="00CB0367" w:rsidRPr="00FC4ABE">
        <w:rPr>
          <w:rFonts w:ascii="Times New Roman" w:eastAsia="SchoolBook" w:hAnsi="Times New Roman" w:cs="Times New Roman"/>
          <w:sz w:val="28"/>
          <w:szCs w:val="28"/>
        </w:rPr>
        <w:t xml:space="preserve"> дома на земельном участке.</w:t>
      </w:r>
    </w:p>
    <w:p w:rsidR="006B77FC" w:rsidRPr="00FC4ABE" w:rsidRDefault="006B77FC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3.4.8. </w:t>
      </w:r>
      <w:proofErr w:type="gramStart"/>
      <w:r w:rsidRPr="009979DC">
        <w:rPr>
          <w:rFonts w:ascii="Times New Roman" w:eastAsia="Calibri" w:hAnsi="Times New Roman" w:cs="Times New Roman"/>
          <w:sz w:val="28"/>
          <w:szCs w:val="28"/>
        </w:rPr>
        <w:t>При строительстве объектов индивидуального жилищного стро</w:t>
      </w:r>
      <w:r w:rsidRPr="009979DC">
        <w:rPr>
          <w:rFonts w:ascii="Times New Roman" w:eastAsia="Calibri" w:hAnsi="Times New Roman" w:cs="Times New Roman"/>
          <w:sz w:val="28"/>
          <w:szCs w:val="28"/>
        </w:rPr>
        <w:t>и</w:t>
      </w:r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тельства в соответствии с Федеральным законом от 22 июля 2024 г. № 186-ФЗ «О строительстве жилых домов по договорам строительного подряда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</w:t>
      </w:r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с использованием счетов </w:t>
      </w:r>
      <w:proofErr w:type="spellStart"/>
      <w:r w:rsidRPr="009979DC">
        <w:rPr>
          <w:rFonts w:ascii="Times New Roman" w:eastAsia="Calibri" w:hAnsi="Times New Roman" w:cs="Times New Roman"/>
          <w:sz w:val="28"/>
          <w:szCs w:val="28"/>
        </w:rPr>
        <w:t>эскроу</w:t>
      </w:r>
      <w:proofErr w:type="spellEnd"/>
      <w:r w:rsidRPr="009979DC">
        <w:rPr>
          <w:rFonts w:ascii="Times New Roman" w:eastAsia="Calibri" w:hAnsi="Times New Roman" w:cs="Times New Roman"/>
          <w:sz w:val="28"/>
          <w:szCs w:val="28"/>
        </w:rPr>
        <w:t>» уведомления, предусмотренные пунктами 2.</w:t>
      </w:r>
      <w:r w:rsidR="00402115">
        <w:rPr>
          <w:rFonts w:ascii="Times New Roman" w:eastAsia="Calibri" w:hAnsi="Times New Roman" w:cs="Times New Roman"/>
          <w:sz w:val="28"/>
          <w:szCs w:val="28"/>
        </w:rPr>
        <w:t>5</w:t>
      </w:r>
      <w:r w:rsidRPr="009979DC">
        <w:rPr>
          <w:rFonts w:ascii="Times New Roman" w:eastAsia="Calibri" w:hAnsi="Times New Roman" w:cs="Times New Roman"/>
          <w:sz w:val="28"/>
          <w:szCs w:val="28"/>
        </w:rPr>
        <w:t>.1 и 2.</w:t>
      </w:r>
      <w:r w:rsidR="00402115">
        <w:rPr>
          <w:rFonts w:ascii="Times New Roman" w:eastAsia="Calibri" w:hAnsi="Times New Roman" w:cs="Times New Roman"/>
          <w:sz w:val="28"/>
          <w:szCs w:val="28"/>
        </w:rPr>
        <w:t>5</w:t>
      </w:r>
      <w:r w:rsidRPr="009979DC">
        <w:rPr>
          <w:rFonts w:ascii="Times New Roman" w:eastAsia="Calibri" w:hAnsi="Times New Roman" w:cs="Times New Roman"/>
          <w:sz w:val="28"/>
          <w:szCs w:val="28"/>
        </w:rPr>
        <w:t>.2 подраздела 2.</w:t>
      </w:r>
      <w:r w:rsidR="00402115">
        <w:rPr>
          <w:rFonts w:ascii="Times New Roman" w:eastAsia="Calibri" w:hAnsi="Times New Roman" w:cs="Times New Roman"/>
          <w:sz w:val="28"/>
          <w:szCs w:val="28"/>
        </w:rPr>
        <w:t>5</w:t>
      </w:r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 регламента, и направленные в отношении таких объектов индивидуального жилищного строительства застройщикам или л</w:t>
      </w:r>
      <w:r w:rsidRPr="009979DC">
        <w:rPr>
          <w:rFonts w:ascii="Times New Roman" w:eastAsia="Calibri" w:hAnsi="Times New Roman" w:cs="Times New Roman"/>
          <w:sz w:val="28"/>
          <w:szCs w:val="28"/>
        </w:rPr>
        <w:t>и</w:t>
      </w:r>
      <w:r w:rsidRPr="009979DC">
        <w:rPr>
          <w:rFonts w:ascii="Times New Roman" w:eastAsia="Calibri" w:hAnsi="Times New Roman" w:cs="Times New Roman"/>
          <w:sz w:val="28"/>
          <w:szCs w:val="28"/>
        </w:rPr>
        <w:t>цам, выполняющим работы по строительству объектов индивидуального ж</w:t>
      </w:r>
      <w:r w:rsidRPr="009979DC">
        <w:rPr>
          <w:rFonts w:ascii="Times New Roman" w:eastAsia="Calibri" w:hAnsi="Times New Roman" w:cs="Times New Roman"/>
          <w:sz w:val="28"/>
          <w:szCs w:val="28"/>
        </w:rPr>
        <w:t>и</w:t>
      </w:r>
      <w:r w:rsidRPr="009979DC">
        <w:rPr>
          <w:rFonts w:ascii="Times New Roman" w:eastAsia="Calibri" w:hAnsi="Times New Roman" w:cs="Times New Roman"/>
          <w:sz w:val="28"/>
          <w:szCs w:val="28"/>
        </w:rPr>
        <w:t>лищного строительства на основании</w:t>
      </w:r>
      <w:proofErr w:type="gramEnd"/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 договоров строительного подряда с и</w:t>
      </w:r>
      <w:r w:rsidRPr="009979DC">
        <w:rPr>
          <w:rFonts w:ascii="Times New Roman" w:eastAsia="Calibri" w:hAnsi="Times New Roman" w:cs="Times New Roman"/>
          <w:sz w:val="28"/>
          <w:szCs w:val="28"/>
        </w:rPr>
        <w:t>с</w:t>
      </w:r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пользованием счетов </w:t>
      </w:r>
      <w:proofErr w:type="spellStart"/>
      <w:r w:rsidRPr="009979DC">
        <w:rPr>
          <w:rFonts w:ascii="Times New Roman" w:eastAsia="Calibri" w:hAnsi="Times New Roman" w:cs="Times New Roman"/>
          <w:sz w:val="28"/>
          <w:szCs w:val="28"/>
        </w:rPr>
        <w:t>эскроу</w:t>
      </w:r>
      <w:proofErr w:type="spellEnd"/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, размещаются органом, предоставляющим услугу, в единой информационной системе жилищного строительства, указанной в </w:t>
      </w:r>
      <w:r w:rsidRPr="009979DC">
        <w:rPr>
          <w:rFonts w:ascii="Times New Roman" w:eastAsia="Calibri" w:hAnsi="Times New Roman" w:cs="Times New Roman"/>
          <w:sz w:val="28"/>
          <w:szCs w:val="28"/>
        </w:rPr>
        <w:lastRenderedPageBreak/>
        <w:t>пункте 5 части 7.4 статьи 51 Градостроительного к</w:t>
      </w:r>
      <w:r>
        <w:rPr>
          <w:rFonts w:ascii="Times New Roman" w:eastAsia="Calibri" w:hAnsi="Times New Roman" w:cs="Times New Roman"/>
          <w:sz w:val="28"/>
          <w:szCs w:val="28"/>
        </w:rPr>
        <w:t>одекса Российской Федер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>ции</w:t>
      </w:r>
      <w:r w:rsidR="0040211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D5A2C" w:rsidRPr="00FC4ABE" w:rsidRDefault="00CB0367" w:rsidP="008D5A2C">
      <w:pPr>
        <w:widowControl w:val="0"/>
        <w:tabs>
          <w:tab w:val="left" w:pos="851"/>
          <w:tab w:val="left" w:pos="1560"/>
        </w:tabs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FC4ABE">
        <w:rPr>
          <w:rFonts w:ascii="Times New Roman" w:eastAsia="SchoolBook" w:hAnsi="Times New Roman" w:cs="Times New Roman"/>
          <w:sz w:val="28"/>
          <w:szCs w:val="28"/>
        </w:rPr>
        <w:t>3.4.</w:t>
      </w:r>
      <w:r w:rsidR="00402115">
        <w:rPr>
          <w:rFonts w:ascii="Times New Roman" w:eastAsia="SchoolBook" w:hAnsi="Times New Roman" w:cs="Times New Roman"/>
          <w:sz w:val="28"/>
          <w:szCs w:val="28"/>
        </w:rPr>
        <w:t>9</w:t>
      </w:r>
      <w:r w:rsidR="008D5A2C" w:rsidRPr="00FC4ABE">
        <w:rPr>
          <w:rFonts w:ascii="Times New Roman" w:eastAsia="SchoolBook" w:hAnsi="Times New Roman" w:cs="Times New Roman"/>
          <w:sz w:val="28"/>
          <w:szCs w:val="28"/>
        </w:rPr>
        <w:t xml:space="preserve">. 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Способом фиксации результата выполнения административной процедуры является регистрация документов, являющихся результатом пред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ставления муниципальной услуги, в соответствующих журналах, в соотве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т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ствии с правилами делопроизводства.</w:t>
      </w:r>
    </w:p>
    <w:p w:rsidR="008D5A2C" w:rsidRPr="00FC4ABE" w:rsidRDefault="00CB0367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3.4.</w:t>
      </w:r>
      <w:r w:rsidR="00402115">
        <w:rPr>
          <w:rFonts w:ascii="Times New Roman" w:eastAsia="Times New Roman" w:hAnsi="Times New Roman" w:cs="Times New Roman"/>
          <w:sz w:val="28"/>
          <w:szCs w:val="28"/>
        </w:rPr>
        <w:t>10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. Исполнение данной административной процедуры возложено на начальника Отдела и специалиста, ответственного за предоставление муниц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пальной услуги.</w:t>
      </w:r>
    </w:p>
    <w:p w:rsidR="008D5A2C" w:rsidRPr="00FC4ABE" w:rsidRDefault="00CB0367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>3.4</w:t>
      </w:r>
      <w:r w:rsidR="00432B58"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>.1</w:t>
      </w:r>
      <w:r w:rsidR="00402115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proofErr w:type="gramStart"/>
      <w:r w:rsidR="008D5A2C"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>Максимальный срок настоящей административной процедуры с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ставляет</w:t>
      </w:r>
      <w:r w:rsidR="00AB0C95"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>2 рабочих дня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 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случае если строительство или реконструкция об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>ъ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екта </w:t>
      </w:r>
      <w:r w:rsidR="00AB0C95"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>ИЖС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или садового дома планируется в границах территории историческ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>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решение, в соответствии с которым планируется строительство или реко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струкция таких объектов </w:t>
      </w:r>
      <w:r w:rsidR="00AB0C95"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>ИЖС или садового дома – 15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рабочих</w:t>
      </w:r>
      <w:proofErr w:type="gramEnd"/>
      <w:r w:rsidR="008D5A2C"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дней.</w:t>
      </w:r>
    </w:p>
    <w:p w:rsidR="00D837CD" w:rsidRPr="00FC4ABE" w:rsidRDefault="00D837CD" w:rsidP="008D5A2C">
      <w:pPr>
        <w:widowControl w:val="0"/>
        <w:jc w:val="center"/>
        <w:rPr>
          <w:rFonts w:ascii="Times New Roman" w:hAnsi="Times New Roman"/>
          <w:sz w:val="28"/>
          <w:szCs w:val="28"/>
        </w:rPr>
      </w:pPr>
    </w:p>
    <w:p w:rsidR="00F01A25" w:rsidRDefault="00AB0C95" w:rsidP="008D5A2C">
      <w:pPr>
        <w:widowControl w:val="0"/>
        <w:jc w:val="center"/>
        <w:rPr>
          <w:rFonts w:ascii="Times New Roman" w:hAnsi="Times New Roman"/>
          <w:sz w:val="28"/>
          <w:szCs w:val="28"/>
        </w:rPr>
      </w:pPr>
      <w:r w:rsidRPr="00496387">
        <w:rPr>
          <w:rFonts w:ascii="Times New Roman" w:hAnsi="Times New Roman"/>
          <w:sz w:val="28"/>
          <w:szCs w:val="28"/>
        </w:rPr>
        <w:t>Подраздел 3.5</w:t>
      </w:r>
      <w:r w:rsidR="008D5A2C" w:rsidRPr="00496387">
        <w:rPr>
          <w:rFonts w:ascii="Times New Roman" w:hAnsi="Times New Roman"/>
          <w:sz w:val="28"/>
          <w:szCs w:val="28"/>
        </w:rPr>
        <w:t xml:space="preserve">. Передача пакета документов </w:t>
      </w:r>
      <w:proofErr w:type="gramStart"/>
      <w:r w:rsidR="008D5A2C" w:rsidRPr="00496387">
        <w:rPr>
          <w:rFonts w:ascii="Times New Roman" w:hAnsi="Times New Roman"/>
          <w:sz w:val="28"/>
          <w:szCs w:val="28"/>
        </w:rPr>
        <w:t>из</w:t>
      </w:r>
      <w:proofErr w:type="gramEnd"/>
      <w:r w:rsidR="008D5A2C" w:rsidRPr="00496387">
        <w:rPr>
          <w:rFonts w:ascii="Times New Roman" w:hAnsi="Times New Roman"/>
          <w:sz w:val="28"/>
          <w:szCs w:val="28"/>
        </w:rPr>
        <w:t xml:space="preserve"> </w:t>
      </w:r>
    </w:p>
    <w:p w:rsidR="00F01A25" w:rsidRDefault="008D5A2C" w:rsidP="008D5A2C">
      <w:pPr>
        <w:widowControl w:val="0"/>
        <w:jc w:val="center"/>
        <w:rPr>
          <w:rFonts w:ascii="Times New Roman" w:hAnsi="Times New Roman"/>
          <w:sz w:val="28"/>
          <w:szCs w:val="28"/>
        </w:rPr>
      </w:pPr>
      <w:r w:rsidRPr="00496387">
        <w:rPr>
          <w:rFonts w:ascii="Times New Roman" w:hAnsi="Times New Roman"/>
          <w:sz w:val="28"/>
          <w:szCs w:val="28"/>
        </w:rPr>
        <w:t>органа,</w:t>
      </w:r>
      <w:r w:rsidR="00F01A25">
        <w:rPr>
          <w:rFonts w:ascii="Times New Roman" w:hAnsi="Times New Roman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 xml:space="preserve">предоставляющего </w:t>
      </w:r>
      <w:proofErr w:type="gramStart"/>
      <w:r w:rsidRPr="00FC4ABE">
        <w:rPr>
          <w:rFonts w:ascii="Times New Roman" w:hAnsi="Times New Roman"/>
          <w:sz w:val="28"/>
          <w:szCs w:val="28"/>
        </w:rPr>
        <w:t>муниципальную</w:t>
      </w:r>
      <w:proofErr w:type="gramEnd"/>
      <w:r w:rsidRPr="00FC4ABE">
        <w:rPr>
          <w:rFonts w:ascii="Times New Roman" w:hAnsi="Times New Roman"/>
          <w:sz w:val="28"/>
          <w:szCs w:val="28"/>
        </w:rPr>
        <w:t xml:space="preserve"> </w:t>
      </w:r>
    </w:p>
    <w:p w:rsidR="008D5A2C" w:rsidRPr="00FC4ABE" w:rsidRDefault="008D5A2C" w:rsidP="008D5A2C">
      <w:pPr>
        <w:widowControl w:val="0"/>
        <w:jc w:val="center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услугу,</w:t>
      </w:r>
      <w:r w:rsidR="00F01A25">
        <w:rPr>
          <w:rFonts w:ascii="Times New Roman" w:hAnsi="Times New Roman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в многофункциональный центр</w:t>
      </w:r>
    </w:p>
    <w:p w:rsidR="008D5A2C" w:rsidRPr="00FC4ABE" w:rsidRDefault="008D5A2C" w:rsidP="008D5A2C">
      <w:pPr>
        <w:widowControl w:val="0"/>
        <w:rPr>
          <w:rFonts w:ascii="Times New Roman" w:eastAsia="SchoolBook" w:hAnsi="Times New Roman" w:cs="Times New Roman"/>
          <w:sz w:val="28"/>
          <w:szCs w:val="28"/>
        </w:rPr>
      </w:pPr>
    </w:p>
    <w:p w:rsidR="008D5A2C" w:rsidRPr="00FC4ABE" w:rsidRDefault="00AB0C95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3.5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.1. Основанием для начала административной процедуры является подготовленный для выдачи результат предоставления муниципальной услуги, в случае, если муниципальная услуга предоставляется посредством обращения заявителя в многофункциональный центр.</w:t>
      </w:r>
    </w:p>
    <w:p w:rsidR="008D5A2C" w:rsidRPr="00FC4ABE" w:rsidRDefault="00AB0C95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3.5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.2. Передача документов, являющихся результатом предоставления муниципальной услуги, из органа, предоставляющего муниципальную услугу, в многофункциональный центр осуществляется в соответствии с условиями с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гла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softHyphen/>
        <w:t>шения о взаимодействии.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Передача специалистом Отдела документов, являющихся результатом предоставления муниципальной услуги на бумажном носителе, из органа, предоставляющего муниципальную услугу, в многофункциональный центр осуществляется в течение 1 рабочего дня после их регистрации, на основании реестра, который составляется в двух экземплярах, и содержит дату и время п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редачи документов, заверяется подписями специалиста Отдела и работника многофункционального центра.</w:t>
      </w:r>
      <w:proofErr w:type="gramEnd"/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Результат предоставления муниципальной услуги в виде электронных 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кументов и (или) электронных образов документов заверяется уполномоче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ным должностным лицом органа, предоставляющего муниципальную услугу, с использованием усиленной квалифицированной электронной подписи.</w:t>
      </w:r>
    </w:p>
    <w:p w:rsidR="008D5A2C" w:rsidRPr="00FC4ABE" w:rsidRDefault="00AB0C95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3.5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.3. Исполнение данной административной процедуры возложено на специалиста Отдела, ответственного за передачу документов, в многофункци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нальный центр.</w:t>
      </w:r>
    </w:p>
    <w:p w:rsidR="008D5A2C" w:rsidRPr="00FC4ABE" w:rsidRDefault="00AB0C95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3.5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.4. Критериями принятия решения по данной административной пр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 xml:space="preserve">цедуре является подготовленный к выдаче заявителю результат предоставления 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муниципальной услуги.</w:t>
      </w:r>
    </w:p>
    <w:p w:rsidR="008D5A2C" w:rsidRPr="00FC4ABE" w:rsidRDefault="00AB0C95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3.5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.5. Результатом административной процедуры является получение многофункциональным центром результата предоставления муниципальной услуги для его выдачи заявителю.</w:t>
      </w:r>
    </w:p>
    <w:p w:rsidR="008D5A2C" w:rsidRPr="00FC4ABE" w:rsidRDefault="00AB0C95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3.5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.6. Способом фиксации результата выполнения административной процедуры является наличие подписей специалиста Отдела, ответственного за передачу документов, и работника многофункционального центра в реестре, содержащем дату и время передачи пакета документов.</w:t>
      </w:r>
    </w:p>
    <w:p w:rsidR="008D5A2C" w:rsidRPr="00FC4ABE" w:rsidRDefault="008D5A2C" w:rsidP="008D5A2C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01A25" w:rsidRDefault="00AB0C95" w:rsidP="008D5A2C">
      <w:pPr>
        <w:widowControl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Подраздел 3.6</w:t>
      </w:r>
      <w:r w:rsidR="008D5A2C" w:rsidRPr="00FC4ABE">
        <w:rPr>
          <w:rFonts w:ascii="Times New Roman" w:hAnsi="Times New Roman" w:cs="Times New Roman"/>
          <w:sz w:val="28"/>
          <w:szCs w:val="28"/>
        </w:rPr>
        <w:t xml:space="preserve">. Выдача (направление) результата </w:t>
      </w:r>
    </w:p>
    <w:p w:rsidR="008D5A2C" w:rsidRPr="00FC4ABE" w:rsidRDefault="00F01A25" w:rsidP="008D5A2C">
      <w:pPr>
        <w:widowControl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D5A2C" w:rsidRPr="00FC4ABE">
        <w:rPr>
          <w:rFonts w:ascii="Times New Roman" w:hAnsi="Times New Roman" w:cs="Times New Roman"/>
          <w:sz w:val="28"/>
          <w:szCs w:val="28"/>
        </w:rPr>
        <w:t>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5A2C" w:rsidRPr="00FC4ABE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8D5A2C" w:rsidRPr="00FC4ABE" w:rsidRDefault="008D5A2C" w:rsidP="008D5A2C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D5A2C" w:rsidRPr="00FC4ABE" w:rsidRDefault="00AB0C95" w:rsidP="008D5A2C">
      <w:pPr>
        <w:widowControl w:val="0"/>
        <w:ind w:firstLine="709"/>
        <w:jc w:val="both"/>
        <w:rPr>
          <w:rFonts w:ascii="Times New Roman" w:eastAsia="SchoolBook" w:hAnsi="Times New Roman" w:cs="Times New Roman"/>
          <w:sz w:val="28"/>
          <w:szCs w:val="28"/>
          <w:lang w:eastAsia="ar-SA"/>
        </w:rPr>
      </w:pPr>
      <w:r w:rsidRPr="00FC4ABE">
        <w:rPr>
          <w:rFonts w:ascii="Times New Roman" w:eastAsia="SchoolBook" w:hAnsi="Times New Roman" w:cs="Times New Roman"/>
          <w:sz w:val="28"/>
          <w:szCs w:val="28"/>
          <w:lang w:eastAsia="ar-SA"/>
        </w:rPr>
        <w:t>3.6</w:t>
      </w:r>
      <w:r w:rsidR="008D5A2C" w:rsidRPr="00FC4ABE">
        <w:rPr>
          <w:rFonts w:ascii="Times New Roman" w:eastAsia="SchoolBook" w:hAnsi="Times New Roman" w:cs="Times New Roman"/>
          <w:sz w:val="28"/>
          <w:szCs w:val="28"/>
          <w:lang w:eastAsia="ar-SA"/>
        </w:rPr>
        <w:t>.1. Основанием для начала административной процедуры является г</w:t>
      </w:r>
      <w:r w:rsidR="008D5A2C" w:rsidRPr="00FC4ABE">
        <w:rPr>
          <w:rFonts w:ascii="Times New Roman" w:eastAsia="SchoolBook" w:hAnsi="Times New Roman" w:cs="Times New Roman"/>
          <w:sz w:val="28"/>
          <w:szCs w:val="28"/>
          <w:lang w:eastAsia="ar-SA"/>
        </w:rPr>
        <w:t>о</w:t>
      </w:r>
      <w:r w:rsidR="008D5A2C" w:rsidRPr="00FC4ABE">
        <w:rPr>
          <w:rFonts w:ascii="Times New Roman" w:eastAsia="SchoolBook" w:hAnsi="Times New Roman" w:cs="Times New Roman"/>
          <w:sz w:val="28"/>
          <w:szCs w:val="28"/>
          <w:lang w:eastAsia="ar-SA"/>
        </w:rPr>
        <w:t>товый к выдаче результат предоставления услуги.</w:t>
      </w:r>
    </w:p>
    <w:p w:rsidR="008D5A2C" w:rsidRPr="00FC4ABE" w:rsidRDefault="00AB0C95" w:rsidP="008D5A2C">
      <w:pPr>
        <w:widowControl w:val="0"/>
        <w:ind w:firstLine="709"/>
        <w:jc w:val="both"/>
        <w:rPr>
          <w:rFonts w:ascii="Times New Roman" w:eastAsia="SchoolBook" w:hAnsi="Times New Roman" w:cs="Times New Roman"/>
          <w:sz w:val="28"/>
          <w:szCs w:val="28"/>
          <w:lang w:eastAsia="ar-SA"/>
        </w:rPr>
      </w:pPr>
      <w:r w:rsidRPr="00FC4ABE">
        <w:rPr>
          <w:rFonts w:ascii="Times New Roman" w:eastAsia="SchoolBook" w:hAnsi="Times New Roman" w:cs="Times New Roman"/>
          <w:sz w:val="28"/>
          <w:szCs w:val="28"/>
          <w:lang w:eastAsia="ar-SA"/>
        </w:rPr>
        <w:t>3.6</w:t>
      </w:r>
      <w:r w:rsidR="008D5A2C" w:rsidRPr="00FC4ABE">
        <w:rPr>
          <w:rFonts w:ascii="Times New Roman" w:eastAsia="SchoolBook" w:hAnsi="Times New Roman" w:cs="Times New Roman"/>
          <w:sz w:val="28"/>
          <w:szCs w:val="28"/>
          <w:lang w:eastAsia="ar-SA"/>
        </w:rPr>
        <w:t>.2. Специалист Отдела в течение 1 рабочего дня с момента регистр</w:t>
      </w:r>
      <w:r w:rsidR="008D5A2C" w:rsidRPr="00FC4ABE">
        <w:rPr>
          <w:rFonts w:ascii="Times New Roman" w:eastAsia="SchoolBook" w:hAnsi="Times New Roman" w:cs="Times New Roman"/>
          <w:sz w:val="28"/>
          <w:szCs w:val="28"/>
          <w:lang w:eastAsia="ar-SA"/>
        </w:rPr>
        <w:t>а</w:t>
      </w:r>
      <w:r w:rsidR="008D5A2C" w:rsidRPr="00FC4ABE">
        <w:rPr>
          <w:rFonts w:ascii="Times New Roman" w:eastAsia="SchoolBook" w:hAnsi="Times New Roman" w:cs="Times New Roman"/>
          <w:sz w:val="28"/>
          <w:szCs w:val="28"/>
          <w:lang w:eastAsia="ar-SA"/>
        </w:rPr>
        <w:t>ции документов, являющихся результатом муниципальной услуги: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SchoolBook" w:hAnsi="Times New Roman" w:cs="Times New Roman"/>
          <w:sz w:val="28"/>
          <w:szCs w:val="28"/>
          <w:lang w:eastAsia="ar-SA"/>
        </w:rPr>
      </w:pPr>
      <w:r w:rsidRPr="00FC4ABE">
        <w:rPr>
          <w:rFonts w:ascii="Times New Roman" w:eastAsia="SchoolBook" w:hAnsi="Times New Roman" w:cs="Times New Roman"/>
          <w:sz w:val="28"/>
          <w:szCs w:val="28"/>
          <w:lang w:eastAsia="ar-SA"/>
        </w:rPr>
        <w:t>направляет результат предоставления муниципальной услуги в виде б</w:t>
      </w:r>
      <w:r w:rsidRPr="00FC4ABE">
        <w:rPr>
          <w:rFonts w:ascii="Times New Roman" w:eastAsia="SchoolBook" w:hAnsi="Times New Roman" w:cs="Times New Roman"/>
          <w:sz w:val="28"/>
          <w:szCs w:val="28"/>
          <w:lang w:eastAsia="ar-SA"/>
        </w:rPr>
        <w:t>у</w:t>
      </w:r>
      <w:r w:rsidRPr="00FC4ABE">
        <w:rPr>
          <w:rFonts w:ascii="Times New Roman" w:eastAsia="SchoolBook" w:hAnsi="Times New Roman" w:cs="Times New Roman"/>
          <w:sz w:val="28"/>
          <w:szCs w:val="28"/>
          <w:lang w:eastAsia="ar-SA"/>
        </w:rPr>
        <w:t>мажного документа почтовым заказным письмом с уведомлением по адресу, указанному заявителем в уведомлении</w:t>
      </w:r>
      <w:r w:rsidRPr="00FC4ABE">
        <w:t xml:space="preserve"> </w:t>
      </w:r>
      <w:r w:rsidRPr="00FC4ABE">
        <w:rPr>
          <w:rFonts w:ascii="Times New Roman" w:eastAsia="SchoolBook" w:hAnsi="Times New Roman" w:cs="Times New Roman"/>
          <w:sz w:val="28"/>
          <w:szCs w:val="28"/>
          <w:lang w:eastAsia="ar-SA"/>
        </w:rPr>
        <w:t>о планируемом строительстве</w:t>
      </w:r>
      <w:r w:rsidR="00AB0C95" w:rsidRPr="00FC4ABE">
        <w:rPr>
          <w:rFonts w:ascii="Times New Roman" w:eastAsia="SchoolBook" w:hAnsi="Times New Roman" w:cs="Times New Roman"/>
          <w:sz w:val="28"/>
          <w:szCs w:val="28"/>
          <w:lang w:eastAsia="ar-SA"/>
        </w:rPr>
        <w:t xml:space="preserve"> (уведо</w:t>
      </w:r>
      <w:r w:rsidR="00AB0C95" w:rsidRPr="00FC4ABE">
        <w:rPr>
          <w:rFonts w:ascii="Times New Roman" w:eastAsia="SchoolBook" w:hAnsi="Times New Roman" w:cs="Times New Roman"/>
          <w:sz w:val="28"/>
          <w:szCs w:val="28"/>
          <w:lang w:eastAsia="ar-SA"/>
        </w:rPr>
        <w:t>м</w:t>
      </w:r>
      <w:r w:rsidR="00AB0C95" w:rsidRPr="00FC4ABE">
        <w:rPr>
          <w:rFonts w:ascii="Times New Roman" w:eastAsia="SchoolBook" w:hAnsi="Times New Roman" w:cs="Times New Roman"/>
          <w:sz w:val="28"/>
          <w:szCs w:val="28"/>
          <w:lang w:eastAsia="ar-SA"/>
        </w:rPr>
        <w:t>лении о внесении изменений)</w:t>
      </w:r>
      <w:r w:rsidRPr="00FC4ABE">
        <w:rPr>
          <w:rFonts w:ascii="Times New Roman" w:eastAsia="SchoolBook" w:hAnsi="Times New Roman" w:cs="Times New Roman"/>
          <w:sz w:val="28"/>
          <w:szCs w:val="28"/>
          <w:lang w:eastAsia="ar-SA"/>
        </w:rPr>
        <w:t>, если данный способ получения результата усл</w:t>
      </w:r>
      <w:r w:rsidRPr="00FC4ABE">
        <w:rPr>
          <w:rFonts w:ascii="Times New Roman" w:eastAsia="SchoolBook" w:hAnsi="Times New Roman" w:cs="Times New Roman"/>
          <w:sz w:val="28"/>
          <w:szCs w:val="28"/>
          <w:lang w:eastAsia="ar-SA"/>
        </w:rPr>
        <w:t>у</w:t>
      </w:r>
      <w:r w:rsidRPr="00FC4ABE">
        <w:rPr>
          <w:rFonts w:ascii="Times New Roman" w:eastAsia="SchoolBook" w:hAnsi="Times New Roman" w:cs="Times New Roman"/>
          <w:sz w:val="28"/>
          <w:szCs w:val="28"/>
          <w:lang w:eastAsia="ar-SA"/>
        </w:rPr>
        <w:t>ги указан им в уведомлении о планируемом строительстве, или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SchoolBook" w:hAnsi="Times New Roman" w:cs="Times New Roman"/>
          <w:sz w:val="28"/>
          <w:szCs w:val="28"/>
          <w:lang w:eastAsia="ar-SA"/>
        </w:rPr>
      </w:pPr>
      <w:r w:rsidRPr="00FC4ABE">
        <w:rPr>
          <w:rFonts w:ascii="Times New Roman" w:eastAsia="SchoolBook" w:hAnsi="Times New Roman" w:cs="Times New Roman"/>
          <w:sz w:val="28"/>
          <w:szCs w:val="28"/>
          <w:lang w:eastAsia="ar-SA"/>
        </w:rPr>
        <w:t xml:space="preserve"> извещает заявителя по телефону, указанному заявителем в уведомлении о планируемом </w:t>
      </w:r>
      <w:proofErr w:type="gramStart"/>
      <w:r w:rsidRPr="00FC4ABE">
        <w:rPr>
          <w:rFonts w:ascii="Times New Roman" w:eastAsia="SchoolBook" w:hAnsi="Times New Roman" w:cs="Times New Roman"/>
          <w:sz w:val="28"/>
          <w:szCs w:val="28"/>
          <w:lang w:eastAsia="ar-SA"/>
        </w:rPr>
        <w:t>строительстве</w:t>
      </w:r>
      <w:proofErr w:type="gramEnd"/>
      <w:r w:rsidRPr="00FC4ABE">
        <w:rPr>
          <w:rFonts w:ascii="Times New Roman" w:eastAsia="SchoolBook" w:hAnsi="Times New Roman" w:cs="Times New Roman"/>
          <w:sz w:val="28"/>
          <w:szCs w:val="28"/>
          <w:lang w:eastAsia="ar-SA"/>
        </w:rPr>
        <w:t xml:space="preserve"> о получении результата предоставления муниц</w:t>
      </w:r>
      <w:r w:rsidRPr="00FC4ABE">
        <w:rPr>
          <w:rFonts w:ascii="Times New Roman" w:eastAsia="SchoolBook" w:hAnsi="Times New Roman" w:cs="Times New Roman"/>
          <w:sz w:val="28"/>
          <w:szCs w:val="28"/>
          <w:lang w:eastAsia="ar-SA"/>
        </w:rPr>
        <w:t>и</w:t>
      </w:r>
      <w:r w:rsidRPr="00FC4ABE">
        <w:rPr>
          <w:rFonts w:ascii="Times New Roman" w:eastAsia="SchoolBook" w:hAnsi="Times New Roman" w:cs="Times New Roman"/>
          <w:sz w:val="28"/>
          <w:szCs w:val="28"/>
          <w:lang w:eastAsia="ar-SA"/>
        </w:rPr>
        <w:t>пальной услуги в Отделе, если данный способ получения результата услуги указан в уведомлении о планируемом строительстве.</w:t>
      </w:r>
    </w:p>
    <w:p w:rsidR="008D5A2C" w:rsidRPr="00FC4ABE" w:rsidRDefault="00AB0C95" w:rsidP="008D5A2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C4ABE">
        <w:rPr>
          <w:rFonts w:ascii="Times New Roman" w:eastAsia="Calibri" w:hAnsi="Times New Roman" w:cs="Times New Roman"/>
          <w:sz w:val="28"/>
          <w:szCs w:val="28"/>
          <w:lang w:eastAsia="ar-SA"/>
        </w:rPr>
        <w:t>3.6</w:t>
      </w:r>
      <w:r w:rsidR="008D5A2C" w:rsidRPr="00FC4ABE">
        <w:rPr>
          <w:rFonts w:ascii="Times New Roman" w:eastAsia="Calibri" w:hAnsi="Times New Roman" w:cs="Times New Roman"/>
          <w:sz w:val="28"/>
          <w:szCs w:val="28"/>
          <w:lang w:eastAsia="ar-SA"/>
        </w:rPr>
        <w:t>.3. В случае если, запрос подан в электронном виде, в том числе п</w:t>
      </w:r>
      <w:r w:rsidR="008D5A2C" w:rsidRPr="00FC4ABE">
        <w:rPr>
          <w:rFonts w:ascii="Times New Roman" w:eastAsia="Calibri" w:hAnsi="Times New Roman" w:cs="Times New Roman"/>
          <w:sz w:val="28"/>
          <w:szCs w:val="28"/>
          <w:lang w:eastAsia="ar-SA"/>
        </w:rPr>
        <w:t>о</w:t>
      </w:r>
      <w:r w:rsidR="008D5A2C" w:rsidRPr="00FC4ABE">
        <w:rPr>
          <w:rFonts w:ascii="Times New Roman" w:eastAsia="Calibri" w:hAnsi="Times New Roman" w:cs="Times New Roman"/>
          <w:sz w:val="28"/>
          <w:szCs w:val="28"/>
          <w:lang w:eastAsia="ar-SA"/>
        </w:rPr>
        <w:t>средством Единого портала, Регионального портала, документы, являющиеся результатом муниципальной услуги, выдаются (направляются) заявит</w:t>
      </w:r>
      <w:r w:rsidRPr="00FC4ABE">
        <w:rPr>
          <w:rFonts w:ascii="Times New Roman" w:eastAsia="Calibri" w:hAnsi="Times New Roman" w:cs="Times New Roman"/>
          <w:sz w:val="28"/>
          <w:szCs w:val="28"/>
          <w:lang w:eastAsia="ar-SA"/>
        </w:rPr>
        <w:t>елю в с</w:t>
      </w:r>
      <w:r w:rsidRPr="00FC4ABE">
        <w:rPr>
          <w:rFonts w:ascii="Times New Roman" w:eastAsia="Calibri" w:hAnsi="Times New Roman" w:cs="Times New Roman"/>
          <w:sz w:val="28"/>
          <w:szCs w:val="28"/>
          <w:lang w:eastAsia="ar-SA"/>
        </w:rPr>
        <w:t>о</w:t>
      </w:r>
      <w:r w:rsidRPr="00FC4ABE">
        <w:rPr>
          <w:rFonts w:ascii="Times New Roman" w:eastAsia="Calibri" w:hAnsi="Times New Roman" w:cs="Times New Roman"/>
          <w:sz w:val="28"/>
          <w:szCs w:val="28"/>
          <w:lang w:eastAsia="ar-SA"/>
        </w:rPr>
        <w:t>ответствии с пунктом 3.8</w:t>
      </w:r>
      <w:r w:rsidR="00365FBC" w:rsidRPr="00FC4ABE">
        <w:rPr>
          <w:rFonts w:ascii="Times New Roman" w:eastAsia="Calibri" w:hAnsi="Times New Roman" w:cs="Times New Roman"/>
          <w:sz w:val="28"/>
          <w:szCs w:val="28"/>
          <w:lang w:eastAsia="ar-SA"/>
        </w:rPr>
        <w:t>.7</w:t>
      </w:r>
      <w:r w:rsidRPr="00FC4AB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подраздела 3.8</w:t>
      </w:r>
      <w:r w:rsidR="008D5A2C" w:rsidRPr="00FC4AB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регламента.</w:t>
      </w:r>
    </w:p>
    <w:p w:rsidR="008D5A2C" w:rsidRPr="00FC4ABE" w:rsidRDefault="006E077A" w:rsidP="008D5A2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3.6</w:t>
      </w:r>
      <w:r w:rsidR="008D5A2C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.4. Порядок выдачи результата предоставления муниципальной услуги в органе, предоставляющем муниципальную услугу.</w:t>
      </w:r>
    </w:p>
    <w:p w:rsidR="008D5A2C" w:rsidRPr="00FC4ABE" w:rsidRDefault="008D5A2C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Выдача результата предоставления муниципальной услуги осуществляе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т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ся в Отделе. </w:t>
      </w:r>
    </w:p>
    <w:p w:rsidR="008D5A2C" w:rsidRPr="00FC4ABE" w:rsidRDefault="008D5A2C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Специалист Отдела:</w:t>
      </w:r>
    </w:p>
    <w:p w:rsidR="008D5A2C" w:rsidRPr="00FC4ABE" w:rsidRDefault="008D5A2C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заявит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ля, в соответствии с законодательством Российской Федерации;</w:t>
      </w:r>
    </w:p>
    <w:p w:rsidR="008D5A2C" w:rsidRPr="00FC4ABE" w:rsidRDefault="008D5A2C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проверяет наличие соответствующих полномочий на получение муниц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пальной услуги, если за получением результата услуги обращается представ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тель физического или юридического лица;</w:t>
      </w:r>
    </w:p>
    <w:p w:rsidR="008D5A2C" w:rsidRPr="00FC4ABE" w:rsidRDefault="008D5A2C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выдает документы, являющиеся результатом предоставления муниц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и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пальной услуги.</w:t>
      </w:r>
    </w:p>
    <w:p w:rsidR="008D5A2C" w:rsidRPr="00FC4ABE" w:rsidRDefault="008D5A2C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Заявитель подтверждает получение результата муниципальной услуги личной подписью с расшифровкой в</w:t>
      </w:r>
      <w:r w:rsidRPr="00FC4ABE">
        <w:rPr>
          <w:rFonts w:ascii="Times New Roman" w:eastAsia="Times New Roman" w:hAnsi="Times New Roman" w:cs="Times New Roman"/>
        </w:rPr>
        <w:t xml:space="preserve"> 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журнале выдаваемых документов.</w:t>
      </w:r>
    </w:p>
    <w:p w:rsidR="008D5A2C" w:rsidRPr="00FC4ABE" w:rsidRDefault="00DA1C07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3.6</w:t>
      </w:r>
      <w:r w:rsidR="008D5A2C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.5. </w:t>
      </w:r>
      <w:proofErr w:type="gramStart"/>
      <w:r w:rsidR="008D5A2C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Специалист, ответственный за предоставление муниципальной </w:t>
      </w:r>
      <w:r w:rsidR="008D5A2C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lastRenderedPageBreak/>
        <w:t>услуги, в течение 7 рабочих дней со дня поступления уведомления о планиру</w:t>
      </w:r>
      <w:r w:rsidR="008D5A2C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е</w:t>
      </w:r>
      <w:r w:rsidR="008D5A2C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мом строительстве или в срок не позднее 20 рабочих дней со дня поступления этого уведомления, в случая, определенном </w:t>
      </w:r>
      <w:r w:rsidR="00AB0C95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пункта 3.3.</w:t>
      </w:r>
      <w:r w:rsidR="00ED18A1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6</w:t>
      </w:r>
      <w:r w:rsidR="008D5A2C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подраздела 3.3 регл</w:t>
      </w:r>
      <w:r w:rsidR="008D5A2C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а</w:t>
      </w:r>
      <w:r w:rsidR="008D5A2C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мента, </w:t>
      </w:r>
      <w:r w:rsidR="008D5A2C" w:rsidRPr="00FC4ABE">
        <w:rPr>
          <w:rFonts w:ascii="Times New Roman" w:eastAsia="Verdana" w:hAnsi="Times New Roman" w:cs="Times New Roman"/>
          <w:sz w:val="28"/>
          <w:szCs w:val="28"/>
        </w:rPr>
        <w:t>направляет, в том числе с использованием единой системы межведо</w:t>
      </w:r>
      <w:r w:rsidR="008D5A2C" w:rsidRPr="00FC4ABE">
        <w:rPr>
          <w:rFonts w:ascii="Times New Roman" w:eastAsia="Verdana" w:hAnsi="Times New Roman" w:cs="Times New Roman"/>
          <w:sz w:val="28"/>
          <w:szCs w:val="28"/>
        </w:rPr>
        <w:t>м</w:t>
      </w:r>
      <w:r w:rsidR="008D5A2C" w:rsidRPr="00FC4ABE">
        <w:rPr>
          <w:rFonts w:ascii="Times New Roman" w:eastAsia="Verdana" w:hAnsi="Times New Roman" w:cs="Times New Roman"/>
          <w:sz w:val="28"/>
          <w:szCs w:val="28"/>
        </w:rPr>
        <w:t>ственного электронного взаимодействия и подключаемых к ней региональных систем межведомственного электронного взаимодействия, копию</w:t>
      </w:r>
      <w:proofErr w:type="gramEnd"/>
      <w:r w:rsidR="008D5A2C" w:rsidRPr="00FC4ABE">
        <w:rPr>
          <w:rFonts w:ascii="Times New Roman" w:eastAsia="Verdana" w:hAnsi="Times New Roman" w:cs="Times New Roman"/>
          <w:sz w:val="28"/>
          <w:szCs w:val="28"/>
        </w:rPr>
        <w:t xml:space="preserve"> уведомление о несоответствии указанных в уведомлении о планируемом строительстве п</w:t>
      </w:r>
      <w:r w:rsidR="008D5A2C" w:rsidRPr="00FC4ABE">
        <w:rPr>
          <w:rFonts w:ascii="Times New Roman" w:eastAsia="Verdana" w:hAnsi="Times New Roman" w:cs="Times New Roman"/>
          <w:sz w:val="28"/>
          <w:szCs w:val="28"/>
        </w:rPr>
        <w:t>а</w:t>
      </w:r>
      <w:r w:rsidR="008D5A2C" w:rsidRPr="00FC4ABE">
        <w:rPr>
          <w:rFonts w:ascii="Times New Roman" w:eastAsia="Verdana" w:hAnsi="Times New Roman" w:cs="Times New Roman"/>
          <w:sz w:val="28"/>
          <w:szCs w:val="28"/>
        </w:rPr>
        <w:t xml:space="preserve">раметров объекта </w:t>
      </w:r>
      <w:r w:rsidR="00AB0C95" w:rsidRPr="00FC4ABE">
        <w:rPr>
          <w:rFonts w:ascii="Times New Roman" w:eastAsia="Verdana" w:hAnsi="Times New Roman" w:cs="Times New Roman"/>
          <w:sz w:val="28"/>
          <w:szCs w:val="28"/>
        </w:rPr>
        <w:t>ИЖС</w:t>
      </w:r>
      <w:r w:rsidR="008D5A2C" w:rsidRPr="00FC4ABE">
        <w:rPr>
          <w:rFonts w:ascii="Times New Roman" w:eastAsia="Verdana" w:hAnsi="Times New Roman" w:cs="Times New Roman"/>
          <w:sz w:val="28"/>
          <w:szCs w:val="28"/>
        </w:rPr>
        <w:t xml:space="preserve"> или садового дома установленным параметрам и (или) недопустимости размещения объекта </w:t>
      </w:r>
      <w:r w:rsidR="00AB0C95" w:rsidRPr="00FC4ABE">
        <w:rPr>
          <w:rFonts w:ascii="Times New Roman" w:eastAsia="Verdana" w:hAnsi="Times New Roman" w:cs="Times New Roman"/>
          <w:sz w:val="28"/>
          <w:szCs w:val="28"/>
        </w:rPr>
        <w:t>ИЖС</w:t>
      </w:r>
      <w:r w:rsidR="008D5A2C" w:rsidRPr="00FC4ABE">
        <w:rPr>
          <w:rFonts w:ascii="Times New Roman" w:eastAsia="Verdana" w:hAnsi="Times New Roman" w:cs="Times New Roman"/>
          <w:sz w:val="28"/>
          <w:szCs w:val="28"/>
        </w:rPr>
        <w:t xml:space="preserve"> или садового дома на земельном участке:</w:t>
      </w:r>
    </w:p>
    <w:p w:rsidR="008D5A2C" w:rsidRPr="00FC4ABE" w:rsidRDefault="008D5A2C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1) в </w:t>
      </w:r>
      <w:r w:rsidR="0024286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исполнительный орган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Краснодарского края, уполномоченный на осуществление государственного строительного надзора, в случае направления указанного уведомления по основанию, предусмотре</w:t>
      </w:r>
      <w:r w:rsidR="00AB0C95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нному подпунктом 1 пун</w:t>
      </w:r>
      <w:r w:rsidR="00AB0C95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к</w:t>
      </w:r>
      <w:r w:rsidR="00AB0C95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та 2.</w:t>
      </w:r>
      <w:r w:rsidR="00A12A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9</w:t>
      </w:r>
      <w:r w:rsidR="00AB0C95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.2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подраздела 2.</w:t>
      </w:r>
      <w:r w:rsidR="00A12A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9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регламента;</w:t>
      </w:r>
    </w:p>
    <w:p w:rsidR="008D5A2C" w:rsidRPr="00FC4ABE" w:rsidRDefault="008D5A2C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2) в федеральный </w:t>
      </w:r>
      <w:r w:rsidR="0024286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исполнительный орган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, уполномоченный на осущест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ление государственного земельного надзора, отдел </w:t>
      </w:r>
      <w:r w:rsidR="00472DBE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архитектуры, градостро</w:t>
      </w:r>
      <w:r w:rsidR="00472DBE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и</w:t>
      </w:r>
      <w:r w:rsidR="00472DBE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тельства, 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земельных и имущественных отношений администрации </w:t>
      </w:r>
      <w:r w:rsidR="00472DBE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Тимаше</w:t>
      </w:r>
      <w:r w:rsidR="00472DBE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</w:t>
      </w:r>
      <w:r w:rsidR="00472DBE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, осуществляющий муниц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и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пальный земельный контроль, в случае направления указанного уведомления по основанию, предусмотренному </w:t>
      </w:r>
      <w:r w:rsidR="00DA1C07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подпунктом 2 или 3 пункта 2.</w:t>
      </w:r>
      <w:r w:rsidR="00A12A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9</w:t>
      </w:r>
      <w:r w:rsidR="00DA1C07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.2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подраздела 2.</w:t>
      </w:r>
      <w:r w:rsidR="00A12A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9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регламента;</w:t>
      </w:r>
    </w:p>
    <w:p w:rsidR="008D5A2C" w:rsidRPr="00FC4ABE" w:rsidRDefault="008D5A2C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3) в орган исполнительной власти Краснодарского края, уполномоченный в области охраны объектов культурного наследия, в случае направления указа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ного уведомления по основанию, предусмотре</w:t>
      </w:r>
      <w:r w:rsidR="00DA1C07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нному подпунктом 4 пункта 2.</w:t>
      </w:r>
      <w:r w:rsidR="00A12A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9</w:t>
      </w:r>
      <w:r w:rsidR="00DA1C07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.2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подраздела 2.</w:t>
      </w:r>
      <w:r w:rsidR="00A12A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9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регламента.</w:t>
      </w:r>
    </w:p>
    <w:p w:rsidR="008D5A2C" w:rsidRPr="00FC4ABE" w:rsidRDefault="00DA1C07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3.6</w:t>
      </w:r>
      <w:r w:rsidR="008D5A2C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.6. Критериями принятия решения по настоящей административной процедуре является:</w:t>
      </w:r>
    </w:p>
    <w:p w:rsidR="008D5A2C" w:rsidRPr="00FC4ABE" w:rsidRDefault="008D5A2C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наличие, документов, являющихся результатом предоставления муниц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и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пальной услуги;</w:t>
      </w:r>
    </w:p>
    <w:p w:rsidR="008D5A2C" w:rsidRPr="00FC4ABE" w:rsidRDefault="008D5A2C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color w:val="FF0000"/>
          <w:kern w:val="1"/>
          <w:sz w:val="28"/>
          <w:szCs w:val="28"/>
          <w:lang w:eastAsia="ar-SA"/>
        </w:rPr>
      </w:pP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обращение</w:t>
      </w:r>
      <w:r w:rsidRPr="00FC4ABE">
        <w:rPr>
          <w:rFonts w:ascii="Times New Roman" w:eastAsia="Times New Roman" w:hAnsi="Times New Roman" w:cs="Times New Roman"/>
          <w:color w:val="FF0000"/>
          <w:kern w:val="1"/>
          <w:sz w:val="28"/>
          <w:szCs w:val="28"/>
          <w:lang w:eastAsia="ar-SA"/>
        </w:rPr>
        <w:t xml:space="preserve"> 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заявителя</w:t>
      </w:r>
      <w:r w:rsidRPr="00FC4ABE">
        <w:rPr>
          <w:rFonts w:ascii="Times New Roman" w:eastAsia="Times New Roman" w:hAnsi="Times New Roman" w:cs="Times New Roman"/>
          <w:color w:val="FF0000"/>
          <w:kern w:val="1"/>
          <w:sz w:val="28"/>
          <w:szCs w:val="28"/>
          <w:lang w:eastAsia="ar-SA"/>
        </w:rPr>
        <w:t xml:space="preserve"> 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за получением результата предоставления муниц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и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пальной услуги.</w:t>
      </w:r>
    </w:p>
    <w:p w:rsidR="008D5A2C" w:rsidRPr="00FC4ABE" w:rsidRDefault="00DA1C07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3.6</w:t>
      </w:r>
      <w:r w:rsidR="008D5A2C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.7. Способом фиксации результата выполнения административной процедуры является подпись заявителя в журнале выдаваемых документов, подтверждающая выдачу результата предоставления муниципальной услуги (при личном обращении), либо копия почтового уведомления, свидетельству</w:t>
      </w:r>
      <w:r w:rsidR="008D5A2C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ю</w:t>
      </w:r>
      <w:r w:rsidR="008D5A2C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щая о направлении заявителю результата предоставления муниципальной усл</w:t>
      </w:r>
      <w:r w:rsidR="008D5A2C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у</w:t>
      </w:r>
      <w:r w:rsidR="008D5A2C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ги почтовым отправлением. </w:t>
      </w:r>
    </w:p>
    <w:p w:rsidR="008D5A2C" w:rsidRPr="00FC4ABE" w:rsidRDefault="00DA1C07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3.6</w:t>
      </w:r>
      <w:r w:rsidR="008D5A2C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.8. Результатом административной процедуры является выдача (направление) заявителю документов, являющихся результатом предоставления муниципальной услуги.</w:t>
      </w:r>
    </w:p>
    <w:p w:rsidR="008D5A2C" w:rsidRPr="00FC4ABE" w:rsidRDefault="00DA1C07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3.6</w:t>
      </w:r>
      <w:r w:rsidR="008D5A2C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.9. Исполнение данной административной процедуры возложено на специалиста Отдела, ответственного за выдачу документов.</w:t>
      </w:r>
    </w:p>
    <w:p w:rsidR="008D5A2C" w:rsidRPr="00FC4ABE" w:rsidRDefault="00DA1C07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3.6</w:t>
      </w:r>
      <w:r w:rsidR="008D5A2C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.10. Срок настоящей административной процедуры составляет 1 раб</w:t>
      </w:r>
      <w:r w:rsidR="008D5A2C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</w:t>
      </w:r>
      <w:r w:rsidR="008D5A2C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чий день.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F01A25" w:rsidRDefault="00DA1C07" w:rsidP="008D5A2C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Подраздел 3.7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. Перечень административных процедур</w:t>
      </w:r>
    </w:p>
    <w:p w:rsidR="00F01A25" w:rsidRDefault="008D5A2C" w:rsidP="008D5A2C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(действий)</w:t>
      </w:r>
      <w:r w:rsidR="00F01A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при предоставлении муниципальных 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услуг в электронной форме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муниципальной услуги включает в себя следующие 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министративные процедуры (действия) при предоставлении муниципальных услуг в электронной форме: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получение информации о порядке и сроках предоставления муниципал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ной услуги;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запись на прием в многофункциональный центр для подачи запроса о предоставлении муниципальной услуги;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формирование запроса о предоставлении муниципальной услуги;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прием и регистрация органом, предоставляющим муниципальную услугу, уведомления о планируемом строительстве</w:t>
      </w:r>
      <w:r w:rsidR="00DA1C07" w:rsidRPr="00FC4ABE">
        <w:rPr>
          <w:rFonts w:ascii="Times New Roman" w:eastAsia="Times New Roman" w:hAnsi="Times New Roman" w:cs="Times New Roman"/>
          <w:sz w:val="28"/>
          <w:szCs w:val="28"/>
        </w:rPr>
        <w:t>, уведомления о внесении изменений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(далее – запрос) и иных документов, необходимых для предоставления мун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ципальной услуги;</w:t>
      </w:r>
    </w:p>
    <w:p w:rsidR="008D5A2C" w:rsidRPr="00FC4ABE" w:rsidRDefault="008D5A2C" w:rsidP="009E1A20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формирование и направление межведомственных запросов в органы (о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ганизации), участвующие в предоставлении муниципальной услуги. Рассмотр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ние уведомления о планируемом строительстве органом, предоставляющим муниципальную услугу;</w:t>
      </w:r>
    </w:p>
    <w:p w:rsidR="00DA1C07" w:rsidRPr="00FC4ABE" w:rsidRDefault="00DA1C07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принятие решения о предоставлении муниципальной услуги и формир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вание результата муниципальной услуги органом, предоставляющим муниц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пальную услугу;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получение результата предоставления муниципальной услуги;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получение сведений о ходе выполнения запроса;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осуществления оценки качества предоставления муниципальной услуги;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досудебное (внесудебное) обжалование решений и действий (безде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ствия) органа, предоставляющего муниципальную услугу, должностного лица органа, предоставляющего муниципальную услугу, либо муниципального сл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жащего.</w:t>
      </w:r>
    </w:p>
    <w:p w:rsidR="008D5A2C" w:rsidRPr="00FC4ABE" w:rsidRDefault="008D5A2C" w:rsidP="00365FBC">
      <w:pPr>
        <w:widowControl w:val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1A25" w:rsidRDefault="00DA1C07" w:rsidP="00DA1C07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 xml:space="preserve">Подраздел 3.8. Порядок осуществления в </w:t>
      </w:r>
      <w:proofErr w:type="gramStart"/>
      <w:r w:rsidRPr="00FC4ABE">
        <w:rPr>
          <w:rFonts w:ascii="Times New Roman" w:eastAsia="Calibri" w:hAnsi="Times New Roman"/>
          <w:sz w:val="28"/>
          <w:szCs w:val="28"/>
        </w:rPr>
        <w:t>электронной</w:t>
      </w:r>
      <w:proofErr w:type="gramEnd"/>
    </w:p>
    <w:p w:rsidR="00F01A25" w:rsidRDefault="00DA1C07" w:rsidP="00DA1C07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 xml:space="preserve"> форме, в том числе с использованием Единого портала</w:t>
      </w:r>
    </w:p>
    <w:p w:rsidR="00F01A25" w:rsidRDefault="00DA1C07" w:rsidP="00DA1C07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 xml:space="preserve"> государственных и муниципальных услуг (функций), </w:t>
      </w:r>
    </w:p>
    <w:p w:rsidR="00F01A25" w:rsidRDefault="00DA1C07" w:rsidP="00DA1C07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 xml:space="preserve">Портала государственных и муниципальных услуг </w:t>
      </w:r>
    </w:p>
    <w:p w:rsidR="00F01A25" w:rsidRDefault="00DA1C07" w:rsidP="00DA1C07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>(функций) Краснода</w:t>
      </w:r>
      <w:r w:rsidRPr="00FC4ABE">
        <w:rPr>
          <w:rFonts w:ascii="Times New Roman" w:eastAsia="Calibri" w:hAnsi="Times New Roman"/>
          <w:sz w:val="28"/>
          <w:szCs w:val="28"/>
        </w:rPr>
        <w:t>р</w:t>
      </w:r>
      <w:r w:rsidRPr="00FC4ABE">
        <w:rPr>
          <w:rFonts w:ascii="Times New Roman" w:eastAsia="Calibri" w:hAnsi="Times New Roman"/>
          <w:sz w:val="28"/>
          <w:szCs w:val="28"/>
        </w:rPr>
        <w:t xml:space="preserve">ского края, административных 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 xml:space="preserve">процедур (действий) в соответствии с положениями </w:t>
      </w:r>
    </w:p>
    <w:p w:rsidR="00F01A25" w:rsidRDefault="00DA1C07" w:rsidP="00DA1C07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 xml:space="preserve">статьи 10 Федерального закона от 27 июля 2010 г. </w:t>
      </w:r>
    </w:p>
    <w:p w:rsidR="00F01A25" w:rsidRDefault="00DA1C07" w:rsidP="00DA1C07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 xml:space="preserve">№ 210-ФЗ «Об организации предоставления 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>государственных и муниципальных услуг»</w:t>
      </w:r>
    </w:p>
    <w:p w:rsidR="00DA1C07" w:rsidRPr="00FC4ABE" w:rsidRDefault="00DA1C07" w:rsidP="00DA1C07">
      <w:pPr>
        <w:widowControl w:val="0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3.8.1. Получение информации о порядке и сроках предоставления мун</w:t>
      </w:r>
      <w:r w:rsidRPr="00FC4ABE">
        <w:rPr>
          <w:rFonts w:ascii="Times New Roman" w:hAnsi="Times New Roman"/>
          <w:sz w:val="28"/>
          <w:szCs w:val="28"/>
        </w:rPr>
        <w:t>и</w:t>
      </w:r>
      <w:r w:rsidRPr="00FC4ABE">
        <w:rPr>
          <w:rFonts w:ascii="Times New Roman" w:hAnsi="Times New Roman"/>
          <w:sz w:val="28"/>
          <w:szCs w:val="28"/>
        </w:rPr>
        <w:t>ципальной услуги.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Информация о предоставлении муниципальной услуги размещается на Едином портале, Региональном портале.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lastRenderedPageBreak/>
        <w:t>На Едином портале, Региональном портале размещается следующая и</w:t>
      </w:r>
      <w:r w:rsidRPr="00FC4ABE">
        <w:rPr>
          <w:rFonts w:ascii="Times New Roman" w:eastAsia="Calibri" w:hAnsi="Times New Roman"/>
          <w:sz w:val="28"/>
          <w:szCs w:val="28"/>
        </w:rPr>
        <w:t>н</w:t>
      </w:r>
      <w:r w:rsidRPr="00FC4ABE">
        <w:rPr>
          <w:rFonts w:ascii="Times New Roman" w:eastAsia="Calibri" w:hAnsi="Times New Roman"/>
          <w:sz w:val="28"/>
          <w:szCs w:val="28"/>
        </w:rPr>
        <w:t>формация: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>1) исчерпывающий перечень документов, необходимых для предоставл</w:t>
      </w:r>
      <w:r w:rsidRPr="00FC4ABE">
        <w:rPr>
          <w:rFonts w:ascii="Times New Roman" w:eastAsia="Calibri" w:hAnsi="Times New Roman"/>
          <w:sz w:val="28"/>
          <w:szCs w:val="28"/>
        </w:rPr>
        <w:t>е</w:t>
      </w:r>
      <w:r w:rsidRPr="00FC4ABE">
        <w:rPr>
          <w:rFonts w:ascii="Times New Roman" w:eastAsia="Calibri" w:hAnsi="Times New Roman"/>
          <w:sz w:val="28"/>
          <w:szCs w:val="28"/>
        </w:rPr>
        <w:t>ния муниципальной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FC4ABE">
        <w:rPr>
          <w:rFonts w:ascii="Times New Roman" w:eastAsia="Calibri" w:hAnsi="Times New Roman"/>
          <w:sz w:val="28"/>
          <w:szCs w:val="28"/>
        </w:rPr>
        <w:t>б</w:t>
      </w:r>
      <w:r w:rsidRPr="00FC4ABE">
        <w:rPr>
          <w:rFonts w:ascii="Times New Roman" w:eastAsia="Calibri" w:hAnsi="Times New Roman"/>
          <w:sz w:val="28"/>
          <w:szCs w:val="28"/>
        </w:rPr>
        <w:t>ственной инициативе;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>2) круг заявителей;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>3) срок предоставления муниципальной услуги;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>4) результаты предоставления муниципальной услуги, порядок предста</w:t>
      </w:r>
      <w:r w:rsidRPr="00FC4ABE">
        <w:rPr>
          <w:rFonts w:ascii="Times New Roman" w:eastAsia="Calibri" w:hAnsi="Times New Roman"/>
          <w:sz w:val="28"/>
          <w:szCs w:val="28"/>
        </w:rPr>
        <w:t>в</w:t>
      </w:r>
      <w:r w:rsidRPr="00FC4ABE">
        <w:rPr>
          <w:rFonts w:ascii="Times New Roman" w:eastAsia="Calibri" w:hAnsi="Times New Roman"/>
          <w:sz w:val="28"/>
          <w:szCs w:val="28"/>
        </w:rPr>
        <w:t>ления документа, являющегося результатом предоставления муниципальной услуги;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В том числе на Едином портале и Региональном портале заявителю предоставляется возможность: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скачать и распечатать формы заявлений (уведомлений, сообщений), и</w:t>
      </w:r>
      <w:r w:rsidRPr="00FC4ABE">
        <w:rPr>
          <w:rFonts w:ascii="Times New Roman" w:hAnsi="Times New Roman"/>
          <w:sz w:val="28"/>
          <w:szCs w:val="28"/>
        </w:rPr>
        <w:t>с</w:t>
      </w:r>
      <w:r w:rsidRPr="00FC4ABE">
        <w:rPr>
          <w:rFonts w:ascii="Times New Roman" w:hAnsi="Times New Roman"/>
          <w:sz w:val="28"/>
          <w:szCs w:val="28"/>
        </w:rPr>
        <w:t>пользуемые при предоставлении муниципальной услуги, образец их заполн</w:t>
      </w:r>
      <w:r w:rsidRPr="00FC4ABE">
        <w:rPr>
          <w:rFonts w:ascii="Times New Roman" w:hAnsi="Times New Roman"/>
          <w:sz w:val="28"/>
          <w:szCs w:val="28"/>
        </w:rPr>
        <w:t>е</w:t>
      </w:r>
      <w:r w:rsidRPr="00FC4ABE">
        <w:rPr>
          <w:rFonts w:ascii="Times New Roman" w:hAnsi="Times New Roman"/>
          <w:sz w:val="28"/>
          <w:szCs w:val="28"/>
        </w:rPr>
        <w:t>ния, настоящий регламент;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получать информацию о ходе рассмотрения заявления, при подаче запр</w:t>
      </w:r>
      <w:r w:rsidRPr="00FC4ABE">
        <w:rPr>
          <w:rFonts w:ascii="Times New Roman" w:hAnsi="Times New Roman"/>
          <w:sz w:val="28"/>
          <w:szCs w:val="28"/>
        </w:rPr>
        <w:t>о</w:t>
      </w:r>
      <w:r w:rsidRPr="00FC4ABE">
        <w:rPr>
          <w:rFonts w:ascii="Times New Roman" w:hAnsi="Times New Roman"/>
          <w:sz w:val="28"/>
          <w:szCs w:val="28"/>
        </w:rPr>
        <w:t>са о предоставлении муниципальной услуги в электронной форме.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Информация на Едином портале, Региональном портале о порядке и ср</w:t>
      </w:r>
      <w:r w:rsidRPr="00FC4ABE">
        <w:rPr>
          <w:rFonts w:ascii="Times New Roman" w:hAnsi="Times New Roman"/>
          <w:sz w:val="28"/>
          <w:szCs w:val="28"/>
        </w:rPr>
        <w:t>о</w:t>
      </w:r>
      <w:r w:rsidRPr="00FC4ABE">
        <w:rPr>
          <w:rFonts w:ascii="Times New Roman" w:hAnsi="Times New Roman"/>
          <w:sz w:val="28"/>
          <w:szCs w:val="28"/>
        </w:rPr>
        <w:t>ках предоставления муниципальной услуги предоставляется заявителю бе</w:t>
      </w:r>
      <w:r w:rsidRPr="00FC4ABE">
        <w:rPr>
          <w:rFonts w:ascii="Times New Roman" w:hAnsi="Times New Roman"/>
          <w:sz w:val="28"/>
          <w:szCs w:val="28"/>
        </w:rPr>
        <w:t>с</w:t>
      </w:r>
      <w:r w:rsidRPr="00FC4ABE">
        <w:rPr>
          <w:rFonts w:ascii="Times New Roman" w:hAnsi="Times New Roman"/>
          <w:sz w:val="28"/>
          <w:szCs w:val="28"/>
        </w:rPr>
        <w:t>платно.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FC4ABE">
        <w:rPr>
          <w:rFonts w:ascii="Times New Roman" w:hAnsi="Times New Roman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FC4ABE">
        <w:rPr>
          <w:rFonts w:ascii="Times New Roman" w:hAnsi="Times New Roman"/>
          <w:sz w:val="28"/>
          <w:szCs w:val="28"/>
        </w:rPr>
        <w:t>т</w:t>
      </w:r>
      <w:r w:rsidRPr="00FC4ABE">
        <w:rPr>
          <w:rFonts w:ascii="Times New Roman" w:hAnsi="Times New Roman"/>
          <w:sz w:val="28"/>
          <w:szCs w:val="28"/>
        </w:rPr>
        <w:t>ривающего взимание платы, регистрацию или авторизацию заявителя, или предоставление им персональных данных.</w:t>
      </w:r>
      <w:proofErr w:type="gramEnd"/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3.8.2. Запись на прием в многофункциональный центр для подачи запроса о предоставлении муниципальной услуги.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3.8.2.1.</w:t>
      </w:r>
      <w:r w:rsidRPr="00FC4ABE">
        <w:rPr>
          <w:rFonts w:ascii="Times New Roman" w:hAnsi="Times New Roman"/>
          <w:sz w:val="20"/>
          <w:szCs w:val="20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 xml:space="preserve">В целях предоставления муниципальной </w:t>
      </w:r>
      <w:proofErr w:type="gramStart"/>
      <w:r w:rsidRPr="00FC4ABE">
        <w:rPr>
          <w:rFonts w:ascii="Times New Roman" w:hAnsi="Times New Roman"/>
          <w:sz w:val="28"/>
          <w:szCs w:val="28"/>
        </w:rPr>
        <w:t>услуги</w:t>
      </w:r>
      <w:proofErr w:type="gramEnd"/>
      <w:r w:rsidRPr="00FC4ABE">
        <w:rPr>
          <w:rFonts w:ascii="Times New Roman" w:hAnsi="Times New Roman"/>
          <w:sz w:val="28"/>
          <w:szCs w:val="28"/>
        </w:rPr>
        <w:t xml:space="preserve"> в том числе ос</w:t>
      </w:r>
      <w:r w:rsidRPr="00FC4ABE">
        <w:rPr>
          <w:rFonts w:ascii="Times New Roman" w:hAnsi="Times New Roman"/>
          <w:sz w:val="28"/>
          <w:szCs w:val="28"/>
        </w:rPr>
        <w:t>у</w:t>
      </w:r>
      <w:r w:rsidRPr="00FC4ABE">
        <w:rPr>
          <w:rFonts w:ascii="Times New Roman" w:hAnsi="Times New Roman"/>
          <w:sz w:val="28"/>
          <w:szCs w:val="28"/>
        </w:rPr>
        <w:t>ществляется прием заявителей по предварительной записи на прием в мн</w:t>
      </w:r>
      <w:r w:rsidRPr="00FC4ABE">
        <w:rPr>
          <w:rFonts w:ascii="Times New Roman" w:hAnsi="Times New Roman"/>
          <w:sz w:val="28"/>
          <w:szCs w:val="28"/>
        </w:rPr>
        <w:t>о</w:t>
      </w:r>
      <w:r w:rsidRPr="00FC4ABE">
        <w:rPr>
          <w:rFonts w:ascii="Times New Roman" w:hAnsi="Times New Roman"/>
          <w:sz w:val="28"/>
          <w:szCs w:val="28"/>
        </w:rPr>
        <w:t>гофункциональный центр.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3.8.2.2. Основанием для административной процедуры является обращ</w:t>
      </w:r>
      <w:r w:rsidRPr="00FC4ABE">
        <w:rPr>
          <w:rFonts w:ascii="Times New Roman" w:hAnsi="Times New Roman"/>
          <w:sz w:val="28"/>
          <w:szCs w:val="28"/>
        </w:rPr>
        <w:t>е</w:t>
      </w:r>
      <w:r w:rsidRPr="00FC4ABE">
        <w:rPr>
          <w:rFonts w:ascii="Times New Roman" w:hAnsi="Times New Roman"/>
          <w:sz w:val="28"/>
          <w:szCs w:val="28"/>
        </w:rPr>
        <w:t>ние заявителя на Единый портал, Региональный портал, Единый портал МФЦ КК с целью получения муниципальной услуги по предварительной записи.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Запись на прием проводится посредством Единого портала, Региональн</w:t>
      </w:r>
      <w:r w:rsidRPr="00FC4ABE">
        <w:rPr>
          <w:rFonts w:ascii="Times New Roman" w:hAnsi="Times New Roman"/>
          <w:sz w:val="28"/>
          <w:szCs w:val="28"/>
        </w:rPr>
        <w:t>о</w:t>
      </w:r>
      <w:r w:rsidRPr="00FC4ABE">
        <w:rPr>
          <w:rFonts w:ascii="Times New Roman" w:hAnsi="Times New Roman"/>
          <w:sz w:val="28"/>
          <w:szCs w:val="28"/>
        </w:rPr>
        <w:t xml:space="preserve">го портала, Единого портала МФЦ КК. 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lastRenderedPageBreak/>
        <w:t>Заявителю предоставляется возможность записи в любые свободные для приема дату и время в пределах установленного в многофункциональном це</w:t>
      </w:r>
      <w:r w:rsidRPr="00FC4ABE">
        <w:rPr>
          <w:rFonts w:ascii="Times New Roman" w:hAnsi="Times New Roman"/>
          <w:sz w:val="28"/>
          <w:szCs w:val="28"/>
        </w:rPr>
        <w:t>н</w:t>
      </w:r>
      <w:r w:rsidRPr="00FC4ABE">
        <w:rPr>
          <w:rFonts w:ascii="Times New Roman" w:hAnsi="Times New Roman"/>
          <w:sz w:val="28"/>
          <w:szCs w:val="28"/>
        </w:rPr>
        <w:t>тре графика приема заявителей.</w:t>
      </w:r>
    </w:p>
    <w:p w:rsidR="006F7A79" w:rsidRPr="00FC4ABE" w:rsidRDefault="006F7A79" w:rsidP="006F7A7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3.8.2.3. Многофункциональный центр не вправе требовать от заявителя совершения иных действий, кроме прохождения идентификац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ии и ау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>тентиф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кации </w:t>
      </w:r>
      <w:r w:rsidRPr="00FC4ABE">
        <w:rPr>
          <w:rFonts w:ascii="Times New Roman" w:eastAsia="Calibri" w:hAnsi="Times New Roman" w:cs="Times New Roman"/>
          <w:sz w:val="28"/>
          <w:szCs w:val="28"/>
        </w:rPr>
        <w:t>в соответствии с нормативными правовыми актами, регулирующими п</w:t>
      </w:r>
      <w:r w:rsidRPr="00FC4ABE">
        <w:rPr>
          <w:rFonts w:ascii="Times New Roman" w:eastAsia="Calibri" w:hAnsi="Times New Roman" w:cs="Times New Roman"/>
          <w:sz w:val="28"/>
          <w:szCs w:val="28"/>
        </w:rPr>
        <w:t>о</w:t>
      </w:r>
      <w:r w:rsidRPr="00FC4ABE">
        <w:rPr>
          <w:rFonts w:ascii="Times New Roman" w:eastAsia="Calibri" w:hAnsi="Times New Roman" w:cs="Times New Roman"/>
          <w:sz w:val="28"/>
          <w:szCs w:val="28"/>
        </w:rPr>
        <w:t>рядок предоставления услуги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указания цели приема, а также предоставления сведений, необходимых для расчета длительности временного интервала, кот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рый необходимо забронировать для приема.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 xml:space="preserve">3.8.2.4. </w:t>
      </w:r>
      <w:r w:rsidRPr="00FC4ABE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</w:t>
      </w:r>
      <w:r w:rsidRPr="00FC4ABE">
        <w:rPr>
          <w:rFonts w:ascii="Times New Roman" w:hAnsi="Times New Roman"/>
          <w:sz w:val="28"/>
          <w:szCs w:val="28"/>
        </w:rPr>
        <w:t>о</w:t>
      </w:r>
      <w:r w:rsidRPr="00FC4ABE">
        <w:rPr>
          <w:rFonts w:ascii="Times New Roman" w:hAnsi="Times New Roman"/>
          <w:sz w:val="28"/>
          <w:szCs w:val="28"/>
        </w:rPr>
        <w:t>цедуре является наличие свободных для приема даты и времени в пределах установленного в многофункциональном центре графика приема заявителей.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3.8.2.5. Способом фиксации результата административной процедуры я</w:t>
      </w:r>
      <w:r w:rsidRPr="00FC4ABE">
        <w:rPr>
          <w:rFonts w:ascii="Times New Roman" w:hAnsi="Times New Roman"/>
          <w:sz w:val="28"/>
          <w:szCs w:val="28"/>
        </w:rPr>
        <w:t>в</w:t>
      </w:r>
      <w:r w:rsidRPr="00FC4ABE">
        <w:rPr>
          <w:rFonts w:ascii="Times New Roman" w:hAnsi="Times New Roman"/>
          <w:sz w:val="28"/>
          <w:szCs w:val="28"/>
        </w:rPr>
        <w:t>ляется сформированное уведомление о записи на прием в многофункционал</w:t>
      </w:r>
      <w:r w:rsidRPr="00FC4ABE">
        <w:rPr>
          <w:rFonts w:ascii="Times New Roman" w:hAnsi="Times New Roman"/>
          <w:sz w:val="28"/>
          <w:szCs w:val="28"/>
        </w:rPr>
        <w:t>ь</w:t>
      </w:r>
      <w:r w:rsidRPr="00FC4ABE">
        <w:rPr>
          <w:rFonts w:ascii="Times New Roman" w:hAnsi="Times New Roman"/>
          <w:sz w:val="28"/>
          <w:szCs w:val="28"/>
        </w:rPr>
        <w:t>ный центр.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3.8.2.6. Результатом административной процедуры является получение заявителем: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с использованием средств Единого портала, Регионального портала в личном кабинете уведомления о записи на прием в многофункциональный центр;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с использованием средств Единого портала МФЦ КК уведомления о з</w:t>
      </w:r>
      <w:r w:rsidRPr="00FC4ABE">
        <w:rPr>
          <w:rFonts w:ascii="Times New Roman" w:hAnsi="Times New Roman"/>
          <w:sz w:val="28"/>
          <w:szCs w:val="28"/>
        </w:rPr>
        <w:t>а</w:t>
      </w:r>
      <w:r w:rsidRPr="00FC4ABE">
        <w:rPr>
          <w:rFonts w:ascii="Times New Roman" w:hAnsi="Times New Roman"/>
          <w:sz w:val="28"/>
          <w:szCs w:val="28"/>
        </w:rPr>
        <w:t xml:space="preserve">писи на прием </w:t>
      </w:r>
      <w:proofErr w:type="gramStart"/>
      <w:r w:rsidRPr="00FC4ABE">
        <w:rPr>
          <w:rFonts w:ascii="Times New Roman" w:hAnsi="Times New Roman"/>
          <w:sz w:val="28"/>
          <w:szCs w:val="28"/>
        </w:rPr>
        <w:t>в</w:t>
      </w:r>
      <w:proofErr w:type="gramEnd"/>
      <w:r w:rsidRPr="00FC4ABE">
        <w:rPr>
          <w:rFonts w:ascii="Times New Roman" w:hAnsi="Times New Roman"/>
          <w:sz w:val="28"/>
          <w:szCs w:val="28"/>
        </w:rPr>
        <w:t xml:space="preserve"> многофункциональном на данном портале.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3.8.3. Формирование запроса о предоставлении муниципальной услуги.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4ABE">
        <w:rPr>
          <w:rFonts w:ascii="Times New Roman" w:hAnsi="Times New Roman"/>
          <w:color w:val="000000"/>
          <w:sz w:val="28"/>
          <w:szCs w:val="28"/>
        </w:rPr>
        <w:t xml:space="preserve">3.8.3.1. </w:t>
      </w:r>
      <w:proofErr w:type="gramStart"/>
      <w:r w:rsidRPr="00FC4ABE">
        <w:rPr>
          <w:rFonts w:ascii="Times New Roman" w:hAnsi="Times New Roman"/>
          <w:color w:val="000000"/>
          <w:sz w:val="28"/>
          <w:szCs w:val="28"/>
        </w:rPr>
        <w:t>Основанием для административной процедуры является подача заявителем в орган, предоставляющий муниципальную услугу, запроса о предоставлении муниципальной услуги,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 (при наличии технической возможности), в электронном виде.</w:t>
      </w:r>
      <w:proofErr w:type="gramEnd"/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C4ABE">
        <w:rPr>
          <w:rFonts w:ascii="Times New Roman" w:hAnsi="Times New Roman"/>
          <w:sz w:val="28"/>
          <w:szCs w:val="28"/>
          <w:lang w:eastAsia="ar-SA"/>
        </w:rPr>
        <w:t>3.8.3.2. Формирование запроса заявителем осуществляется посредством заполнения интерактивной формы запроса на Едином портале, Региональном портале, без необходимости дополнительной подачи запроса в какой-либо иной форме.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</w:rPr>
      </w:pPr>
      <w:r w:rsidRPr="00FC4ABE">
        <w:rPr>
          <w:rFonts w:ascii="Times New Roman" w:hAnsi="Times New Roman"/>
          <w:sz w:val="28"/>
        </w:rPr>
        <w:t>В случае направления заявления и прилагаемых к ним документов п</w:t>
      </w:r>
      <w:r w:rsidRPr="00FC4ABE">
        <w:rPr>
          <w:rFonts w:ascii="Times New Roman" w:hAnsi="Times New Roman"/>
          <w:sz w:val="28"/>
        </w:rPr>
        <w:t>о</w:t>
      </w:r>
      <w:r w:rsidRPr="00FC4ABE">
        <w:rPr>
          <w:rFonts w:ascii="Times New Roman" w:hAnsi="Times New Roman"/>
          <w:sz w:val="28"/>
        </w:rPr>
        <w:t>средством Единого портала, Регионального портала заявитель, прошедший процедуры регистрации, идентификац</w:t>
      </w:r>
      <w:proofErr w:type="gramStart"/>
      <w:r w:rsidRPr="00FC4ABE">
        <w:rPr>
          <w:rFonts w:ascii="Times New Roman" w:hAnsi="Times New Roman"/>
          <w:sz w:val="28"/>
        </w:rPr>
        <w:t>ии и ау</w:t>
      </w:r>
      <w:proofErr w:type="gramEnd"/>
      <w:r w:rsidRPr="00FC4ABE">
        <w:rPr>
          <w:rFonts w:ascii="Times New Roman" w:hAnsi="Times New Roman"/>
          <w:sz w:val="28"/>
        </w:rPr>
        <w:t>тентификации с использованием ЕСИА, при условии совпадения сведений о физическом лице в указанных и</w:t>
      </w:r>
      <w:r w:rsidRPr="00FC4ABE">
        <w:rPr>
          <w:rFonts w:ascii="Times New Roman" w:hAnsi="Times New Roman"/>
          <w:sz w:val="28"/>
        </w:rPr>
        <w:t>н</w:t>
      </w:r>
      <w:r w:rsidRPr="00FC4ABE">
        <w:rPr>
          <w:rFonts w:ascii="Times New Roman" w:hAnsi="Times New Roman"/>
          <w:sz w:val="28"/>
        </w:rPr>
        <w:t>формационных системах, заполняет форму заявления с использованием инте</w:t>
      </w:r>
      <w:r w:rsidRPr="00FC4ABE">
        <w:rPr>
          <w:rFonts w:ascii="Times New Roman" w:hAnsi="Times New Roman"/>
          <w:sz w:val="28"/>
        </w:rPr>
        <w:t>р</w:t>
      </w:r>
      <w:r w:rsidRPr="00FC4ABE">
        <w:rPr>
          <w:rFonts w:ascii="Times New Roman" w:hAnsi="Times New Roman"/>
          <w:sz w:val="28"/>
        </w:rPr>
        <w:t xml:space="preserve">активной формы в электронном виде. 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C4ABE">
        <w:rPr>
          <w:rFonts w:ascii="Times New Roman" w:hAnsi="Times New Roman"/>
          <w:sz w:val="28"/>
          <w:szCs w:val="28"/>
          <w:lang w:eastAsia="ar-SA"/>
        </w:rPr>
        <w:t>На Едином портале, Региональном портале, официальном сайте разм</w:t>
      </w:r>
      <w:r w:rsidRPr="00FC4ABE">
        <w:rPr>
          <w:rFonts w:ascii="Times New Roman" w:hAnsi="Times New Roman"/>
          <w:sz w:val="28"/>
          <w:szCs w:val="28"/>
          <w:lang w:eastAsia="ar-SA"/>
        </w:rPr>
        <w:t>е</w:t>
      </w:r>
      <w:r w:rsidRPr="00FC4ABE">
        <w:rPr>
          <w:rFonts w:ascii="Times New Roman" w:hAnsi="Times New Roman"/>
          <w:sz w:val="28"/>
          <w:szCs w:val="28"/>
          <w:lang w:eastAsia="ar-SA"/>
        </w:rPr>
        <w:t>щаются образцы заполнения электронной формы запроса.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 xml:space="preserve">Электронные документы (электронные образы документов), прилагаемые к заявлению, направляются </w:t>
      </w:r>
      <w:r w:rsidRPr="00FC4ABE">
        <w:rPr>
          <w:rFonts w:ascii="Times New Roman" w:hAnsi="Times New Roman"/>
          <w:sz w:val="28"/>
          <w:szCs w:val="28"/>
        </w:rPr>
        <w:t>в следующих форматах: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</w:rPr>
      </w:pPr>
      <w:r w:rsidRPr="00FC4ABE">
        <w:rPr>
          <w:rFonts w:ascii="Times New Roman" w:hAnsi="Times New Roman"/>
          <w:sz w:val="28"/>
        </w:rPr>
        <w:t xml:space="preserve">а) </w:t>
      </w:r>
      <w:proofErr w:type="spellStart"/>
      <w:r w:rsidRPr="00FC4ABE">
        <w:rPr>
          <w:rFonts w:ascii="Times New Roman" w:hAnsi="Times New Roman"/>
          <w:sz w:val="28"/>
        </w:rPr>
        <w:t>xml</w:t>
      </w:r>
      <w:proofErr w:type="spellEnd"/>
      <w:r w:rsidRPr="00FC4ABE">
        <w:rPr>
          <w:rFonts w:ascii="Times New Roman" w:hAnsi="Times New Roman"/>
          <w:sz w:val="28"/>
        </w:rPr>
        <w:t xml:space="preserve"> - для документов, в отношении которых утверждены формы и тр</w:t>
      </w:r>
      <w:r w:rsidRPr="00FC4ABE">
        <w:rPr>
          <w:rFonts w:ascii="Times New Roman" w:hAnsi="Times New Roman"/>
          <w:sz w:val="28"/>
        </w:rPr>
        <w:t>е</w:t>
      </w:r>
      <w:r w:rsidRPr="00FC4ABE">
        <w:rPr>
          <w:rFonts w:ascii="Times New Roman" w:hAnsi="Times New Roman"/>
          <w:sz w:val="28"/>
        </w:rPr>
        <w:lastRenderedPageBreak/>
        <w:t xml:space="preserve">бования по формированию электронных документов в виде файлов в формате </w:t>
      </w:r>
      <w:proofErr w:type="spellStart"/>
      <w:r w:rsidRPr="00FC4ABE">
        <w:rPr>
          <w:rFonts w:ascii="Times New Roman" w:hAnsi="Times New Roman"/>
          <w:sz w:val="28"/>
        </w:rPr>
        <w:t>xml</w:t>
      </w:r>
      <w:proofErr w:type="spellEnd"/>
      <w:r w:rsidRPr="00FC4ABE">
        <w:rPr>
          <w:rFonts w:ascii="Times New Roman" w:hAnsi="Times New Roman"/>
          <w:sz w:val="28"/>
        </w:rPr>
        <w:t>;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</w:rPr>
      </w:pPr>
      <w:r w:rsidRPr="00FC4ABE">
        <w:rPr>
          <w:rFonts w:ascii="Times New Roman" w:hAnsi="Times New Roman"/>
          <w:sz w:val="28"/>
        </w:rPr>
        <w:t xml:space="preserve">б) </w:t>
      </w:r>
      <w:proofErr w:type="spellStart"/>
      <w:r w:rsidRPr="00FC4ABE">
        <w:rPr>
          <w:rFonts w:ascii="Times New Roman" w:hAnsi="Times New Roman"/>
          <w:sz w:val="28"/>
        </w:rPr>
        <w:t>doc</w:t>
      </w:r>
      <w:proofErr w:type="spellEnd"/>
      <w:r w:rsidRPr="00FC4ABE">
        <w:rPr>
          <w:rFonts w:ascii="Times New Roman" w:hAnsi="Times New Roman"/>
          <w:sz w:val="28"/>
        </w:rPr>
        <w:t xml:space="preserve">, </w:t>
      </w:r>
      <w:proofErr w:type="spellStart"/>
      <w:r w:rsidRPr="00FC4ABE">
        <w:rPr>
          <w:rFonts w:ascii="Times New Roman" w:hAnsi="Times New Roman"/>
          <w:sz w:val="28"/>
        </w:rPr>
        <w:t>docx</w:t>
      </w:r>
      <w:proofErr w:type="spellEnd"/>
      <w:r w:rsidRPr="00FC4ABE">
        <w:rPr>
          <w:rFonts w:ascii="Times New Roman" w:hAnsi="Times New Roman"/>
          <w:sz w:val="28"/>
        </w:rPr>
        <w:t xml:space="preserve">, </w:t>
      </w:r>
      <w:proofErr w:type="spellStart"/>
      <w:r w:rsidRPr="00FC4ABE">
        <w:rPr>
          <w:rFonts w:ascii="Times New Roman" w:hAnsi="Times New Roman"/>
          <w:sz w:val="28"/>
        </w:rPr>
        <w:t>odt</w:t>
      </w:r>
      <w:proofErr w:type="spellEnd"/>
      <w:r w:rsidRPr="00FC4ABE">
        <w:rPr>
          <w:rFonts w:ascii="Times New Roman" w:hAnsi="Times New Roman"/>
          <w:sz w:val="28"/>
        </w:rPr>
        <w:t xml:space="preserve"> - для документов с текстовым содержанием, не включ</w:t>
      </w:r>
      <w:r w:rsidRPr="00FC4ABE">
        <w:rPr>
          <w:rFonts w:ascii="Times New Roman" w:hAnsi="Times New Roman"/>
          <w:sz w:val="28"/>
        </w:rPr>
        <w:t>а</w:t>
      </w:r>
      <w:r w:rsidRPr="00FC4ABE">
        <w:rPr>
          <w:rFonts w:ascii="Times New Roman" w:hAnsi="Times New Roman"/>
          <w:sz w:val="28"/>
        </w:rPr>
        <w:t xml:space="preserve">ющим формулы (за исключением документов, указанных в подпункте "в" настоящего пункта); 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</w:rPr>
      </w:pPr>
      <w:r w:rsidRPr="00FC4ABE">
        <w:rPr>
          <w:rFonts w:ascii="Times New Roman" w:hAnsi="Times New Roman"/>
          <w:sz w:val="28"/>
        </w:rPr>
        <w:t xml:space="preserve">в) </w:t>
      </w:r>
      <w:proofErr w:type="spellStart"/>
      <w:r w:rsidRPr="00FC4ABE">
        <w:rPr>
          <w:rFonts w:ascii="Times New Roman" w:hAnsi="Times New Roman"/>
          <w:sz w:val="28"/>
        </w:rPr>
        <w:t>xls</w:t>
      </w:r>
      <w:proofErr w:type="spellEnd"/>
      <w:r w:rsidRPr="00FC4ABE">
        <w:rPr>
          <w:rFonts w:ascii="Times New Roman" w:hAnsi="Times New Roman"/>
          <w:sz w:val="28"/>
        </w:rPr>
        <w:t xml:space="preserve">, </w:t>
      </w:r>
      <w:proofErr w:type="spellStart"/>
      <w:r w:rsidRPr="00FC4ABE">
        <w:rPr>
          <w:rFonts w:ascii="Times New Roman" w:hAnsi="Times New Roman"/>
          <w:sz w:val="28"/>
        </w:rPr>
        <w:t>xlsx</w:t>
      </w:r>
      <w:proofErr w:type="spellEnd"/>
      <w:r w:rsidRPr="00FC4ABE">
        <w:rPr>
          <w:rFonts w:ascii="Times New Roman" w:hAnsi="Times New Roman"/>
          <w:sz w:val="28"/>
        </w:rPr>
        <w:t xml:space="preserve">, </w:t>
      </w:r>
      <w:proofErr w:type="spellStart"/>
      <w:r w:rsidRPr="00FC4ABE">
        <w:rPr>
          <w:rFonts w:ascii="Times New Roman" w:hAnsi="Times New Roman"/>
          <w:sz w:val="28"/>
        </w:rPr>
        <w:t>ods</w:t>
      </w:r>
      <w:proofErr w:type="spellEnd"/>
      <w:r w:rsidRPr="00FC4ABE">
        <w:rPr>
          <w:rFonts w:ascii="Times New Roman" w:hAnsi="Times New Roman"/>
          <w:sz w:val="28"/>
        </w:rPr>
        <w:t xml:space="preserve"> - для документов, содержащих расчеты; 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</w:rPr>
      </w:pPr>
      <w:r w:rsidRPr="00FC4ABE">
        <w:rPr>
          <w:rFonts w:ascii="Times New Roman" w:hAnsi="Times New Roman"/>
          <w:sz w:val="28"/>
        </w:rPr>
        <w:t xml:space="preserve">г) </w:t>
      </w:r>
      <w:proofErr w:type="spellStart"/>
      <w:r w:rsidRPr="00FC4ABE">
        <w:rPr>
          <w:rFonts w:ascii="Times New Roman" w:hAnsi="Times New Roman"/>
          <w:sz w:val="28"/>
        </w:rPr>
        <w:t>pdf</w:t>
      </w:r>
      <w:proofErr w:type="spellEnd"/>
      <w:r w:rsidRPr="00FC4ABE">
        <w:rPr>
          <w:rFonts w:ascii="Times New Roman" w:hAnsi="Times New Roman"/>
          <w:sz w:val="28"/>
        </w:rPr>
        <w:t xml:space="preserve">, </w:t>
      </w:r>
      <w:proofErr w:type="spellStart"/>
      <w:r w:rsidRPr="00FC4ABE">
        <w:rPr>
          <w:rFonts w:ascii="Times New Roman" w:hAnsi="Times New Roman"/>
          <w:sz w:val="28"/>
        </w:rPr>
        <w:t>jpg</w:t>
      </w:r>
      <w:proofErr w:type="spellEnd"/>
      <w:r w:rsidRPr="00FC4ABE">
        <w:rPr>
          <w:rFonts w:ascii="Times New Roman" w:hAnsi="Times New Roman"/>
          <w:sz w:val="28"/>
        </w:rPr>
        <w:t xml:space="preserve">, </w:t>
      </w:r>
      <w:proofErr w:type="spellStart"/>
      <w:r w:rsidRPr="00FC4ABE">
        <w:rPr>
          <w:rFonts w:ascii="Times New Roman" w:hAnsi="Times New Roman"/>
          <w:sz w:val="28"/>
        </w:rPr>
        <w:t>jpeg</w:t>
      </w:r>
      <w:proofErr w:type="spellEnd"/>
      <w:r w:rsidRPr="00FC4ABE">
        <w:rPr>
          <w:rFonts w:ascii="Times New Roman" w:hAnsi="Times New Roman"/>
          <w:sz w:val="28"/>
        </w:rPr>
        <w:t xml:space="preserve">, </w:t>
      </w:r>
      <w:proofErr w:type="spellStart"/>
      <w:r w:rsidRPr="00FC4ABE">
        <w:rPr>
          <w:rFonts w:ascii="Times New Roman" w:hAnsi="Times New Roman"/>
          <w:sz w:val="28"/>
        </w:rPr>
        <w:t>png</w:t>
      </w:r>
      <w:proofErr w:type="spellEnd"/>
      <w:r w:rsidRPr="00FC4ABE">
        <w:rPr>
          <w:rFonts w:ascii="Times New Roman" w:hAnsi="Times New Roman"/>
          <w:sz w:val="28"/>
        </w:rPr>
        <w:t xml:space="preserve">, </w:t>
      </w:r>
      <w:proofErr w:type="spellStart"/>
      <w:r w:rsidRPr="00FC4ABE">
        <w:rPr>
          <w:rFonts w:ascii="Times New Roman" w:hAnsi="Times New Roman"/>
          <w:sz w:val="28"/>
        </w:rPr>
        <w:t>bmp</w:t>
      </w:r>
      <w:proofErr w:type="spellEnd"/>
      <w:r w:rsidRPr="00FC4ABE">
        <w:rPr>
          <w:rFonts w:ascii="Times New Roman" w:hAnsi="Times New Roman"/>
          <w:sz w:val="28"/>
        </w:rPr>
        <w:t xml:space="preserve">, </w:t>
      </w:r>
      <w:proofErr w:type="spellStart"/>
      <w:r w:rsidRPr="00FC4ABE">
        <w:rPr>
          <w:rFonts w:ascii="Times New Roman" w:hAnsi="Times New Roman"/>
          <w:sz w:val="28"/>
        </w:rPr>
        <w:t>tiff</w:t>
      </w:r>
      <w:proofErr w:type="spellEnd"/>
      <w:r w:rsidRPr="00FC4ABE">
        <w:rPr>
          <w:rFonts w:ascii="Times New Roman" w:hAnsi="Times New Roman"/>
          <w:sz w:val="28"/>
        </w:rPr>
        <w:t xml:space="preserve"> - для документов с текстовым содержанием, в том числе включающих формулы и (или) графические изображения (за и</w:t>
      </w:r>
      <w:r w:rsidRPr="00FC4ABE">
        <w:rPr>
          <w:rFonts w:ascii="Times New Roman" w:hAnsi="Times New Roman"/>
          <w:sz w:val="28"/>
        </w:rPr>
        <w:t>с</w:t>
      </w:r>
      <w:r w:rsidRPr="00FC4ABE">
        <w:rPr>
          <w:rFonts w:ascii="Times New Roman" w:hAnsi="Times New Roman"/>
          <w:sz w:val="28"/>
        </w:rPr>
        <w:t>ключением документов, указанных в подпункте "в" настоящего пункта), а та</w:t>
      </w:r>
      <w:r w:rsidRPr="00FC4ABE">
        <w:rPr>
          <w:rFonts w:ascii="Times New Roman" w:hAnsi="Times New Roman"/>
          <w:sz w:val="28"/>
        </w:rPr>
        <w:t>к</w:t>
      </w:r>
      <w:r w:rsidRPr="00FC4ABE">
        <w:rPr>
          <w:rFonts w:ascii="Times New Roman" w:hAnsi="Times New Roman"/>
          <w:sz w:val="28"/>
        </w:rPr>
        <w:t>же документов с графическим содержанием;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</w:rPr>
      </w:pPr>
      <w:r w:rsidRPr="00FC4ABE">
        <w:rPr>
          <w:rFonts w:ascii="Times New Roman" w:hAnsi="Times New Roman"/>
          <w:sz w:val="28"/>
        </w:rPr>
        <w:t xml:space="preserve">д) </w:t>
      </w:r>
      <w:proofErr w:type="spellStart"/>
      <w:r w:rsidRPr="00FC4ABE">
        <w:rPr>
          <w:rFonts w:ascii="Times New Roman" w:hAnsi="Times New Roman"/>
          <w:sz w:val="28"/>
        </w:rPr>
        <w:t>zip</w:t>
      </w:r>
      <w:proofErr w:type="spellEnd"/>
      <w:r w:rsidRPr="00FC4ABE">
        <w:rPr>
          <w:rFonts w:ascii="Times New Roman" w:hAnsi="Times New Roman"/>
          <w:sz w:val="28"/>
        </w:rPr>
        <w:t xml:space="preserve">, </w:t>
      </w:r>
      <w:proofErr w:type="spellStart"/>
      <w:r w:rsidRPr="00FC4ABE">
        <w:rPr>
          <w:rFonts w:ascii="Times New Roman" w:hAnsi="Times New Roman"/>
          <w:sz w:val="28"/>
        </w:rPr>
        <w:t>rar</w:t>
      </w:r>
      <w:proofErr w:type="spellEnd"/>
      <w:r w:rsidRPr="00FC4ABE">
        <w:rPr>
          <w:rFonts w:ascii="Times New Roman" w:hAnsi="Times New Roman"/>
          <w:sz w:val="28"/>
        </w:rPr>
        <w:t xml:space="preserve"> – для сжатых документов в один файл;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</w:rPr>
      </w:pPr>
      <w:r w:rsidRPr="00FC4ABE">
        <w:rPr>
          <w:rFonts w:ascii="Times New Roman" w:hAnsi="Times New Roman"/>
          <w:sz w:val="28"/>
        </w:rPr>
        <w:t xml:space="preserve">е) </w:t>
      </w:r>
      <w:proofErr w:type="spellStart"/>
      <w:r w:rsidRPr="00FC4ABE">
        <w:rPr>
          <w:rFonts w:ascii="Times New Roman" w:hAnsi="Times New Roman"/>
          <w:sz w:val="28"/>
        </w:rPr>
        <w:t>sig</w:t>
      </w:r>
      <w:proofErr w:type="spellEnd"/>
      <w:r w:rsidRPr="00FC4ABE">
        <w:rPr>
          <w:rFonts w:ascii="Times New Roman" w:hAnsi="Times New Roman"/>
          <w:sz w:val="28"/>
        </w:rPr>
        <w:t xml:space="preserve"> – для открепленной усиленной квалифицированной электронной подписи.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FC4ABE">
        <w:rPr>
          <w:rFonts w:ascii="Times New Roman" w:hAnsi="Times New Roman"/>
          <w:sz w:val="28"/>
        </w:rPr>
        <w:t xml:space="preserve">В случае если оригиналы документов, прилагаемых к запросу,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FC4ABE">
        <w:rPr>
          <w:rFonts w:ascii="Times New Roman" w:hAnsi="Times New Roman"/>
          <w:sz w:val="28"/>
        </w:rPr>
        <w:t>dpi</w:t>
      </w:r>
      <w:proofErr w:type="spellEnd"/>
      <w:r w:rsidRPr="00FC4ABE">
        <w:rPr>
          <w:rFonts w:ascii="Times New Roman" w:hAnsi="Times New Roman"/>
          <w:sz w:val="28"/>
        </w:rPr>
        <w:t xml:space="preserve"> (масштаб 1:1) и всех аутентичных пр</w:t>
      </w:r>
      <w:r w:rsidRPr="00FC4ABE">
        <w:rPr>
          <w:rFonts w:ascii="Times New Roman" w:hAnsi="Times New Roman"/>
          <w:sz w:val="28"/>
        </w:rPr>
        <w:t>и</w:t>
      </w:r>
      <w:r w:rsidRPr="00FC4ABE">
        <w:rPr>
          <w:rFonts w:ascii="Times New Roman" w:hAnsi="Times New Roman"/>
          <w:sz w:val="28"/>
        </w:rPr>
        <w:t>знаков подлинности (графической подписи лица, печати, углового штампа</w:t>
      </w:r>
      <w:proofErr w:type="gramEnd"/>
      <w:r w:rsidRPr="00FC4ABE">
        <w:rPr>
          <w:rFonts w:ascii="Times New Roman" w:hAnsi="Times New Roman"/>
          <w:sz w:val="28"/>
        </w:rPr>
        <w:t xml:space="preserve"> бланка), с использованием следующих режимов: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</w:rPr>
      </w:pPr>
      <w:r w:rsidRPr="00FC4ABE">
        <w:rPr>
          <w:rFonts w:ascii="Times New Roman" w:hAnsi="Times New Roman"/>
          <w:sz w:val="28"/>
        </w:rPr>
        <w:t>«черно-белый» (при отсутствии в документе графических изображений и (или) цветного текста);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</w:rPr>
      </w:pPr>
      <w:r w:rsidRPr="00FC4ABE">
        <w:rPr>
          <w:rFonts w:ascii="Times New Roman" w:hAnsi="Times New Roman"/>
          <w:sz w:val="28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</w:rPr>
      </w:pPr>
      <w:r w:rsidRPr="00FC4ABE">
        <w:rPr>
          <w:rFonts w:ascii="Times New Roman" w:hAnsi="Times New Roman"/>
          <w:sz w:val="28"/>
        </w:rPr>
        <w:t>«цветной» или «режим полной цветопередачи» (при наличии в документе цветных графических изображений либо цветного текста).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</w:rPr>
      </w:pPr>
      <w:r w:rsidRPr="00FC4ABE">
        <w:rPr>
          <w:rFonts w:ascii="Times New Roman" w:hAnsi="Times New Roman"/>
          <w:sz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</w:rPr>
      </w:pPr>
      <w:r w:rsidRPr="00FC4ABE">
        <w:rPr>
          <w:rFonts w:ascii="Times New Roman" w:hAnsi="Times New Roman"/>
          <w:sz w:val="28"/>
        </w:rPr>
        <w:t xml:space="preserve">Документы, прилагаемые заявителем к </w:t>
      </w:r>
      <w:r w:rsidR="006E685A" w:rsidRPr="00FC4ABE">
        <w:rPr>
          <w:rFonts w:ascii="Times New Roman" w:eastAsia="Times New Roman" w:hAnsi="Times New Roman" w:cs="Times New Roman"/>
          <w:sz w:val="28"/>
          <w:szCs w:val="28"/>
        </w:rPr>
        <w:t>уведомлению о планируемом строительстве (уведомлению об изменении параметров)</w:t>
      </w:r>
      <w:r w:rsidRPr="00FC4ABE">
        <w:rPr>
          <w:rFonts w:ascii="Times New Roman" w:hAnsi="Times New Roman"/>
          <w:sz w:val="28"/>
        </w:rPr>
        <w:t>, представляемые в электронной форме, должны обеспечивать: возможность идентифицировать д</w:t>
      </w:r>
      <w:r w:rsidRPr="00FC4ABE">
        <w:rPr>
          <w:rFonts w:ascii="Times New Roman" w:hAnsi="Times New Roman"/>
          <w:sz w:val="28"/>
        </w:rPr>
        <w:t>о</w:t>
      </w:r>
      <w:r w:rsidRPr="00FC4ABE">
        <w:rPr>
          <w:rFonts w:ascii="Times New Roman" w:hAnsi="Times New Roman"/>
          <w:sz w:val="28"/>
        </w:rPr>
        <w:t>кумент и количество листов в документе; 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 содержать оглавление, соответствующее их смыслу и содержанию (для документов, с</w:t>
      </w:r>
      <w:r w:rsidRPr="00FC4ABE">
        <w:rPr>
          <w:rFonts w:ascii="Times New Roman" w:hAnsi="Times New Roman"/>
          <w:sz w:val="28"/>
        </w:rPr>
        <w:t>о</w:t>
      </w:r>
      <w:r w:rsidRPr="00FC4ABE">
        <w:rPr>
          <w:rFonts w:ascii="Times New Roman" w:hAnsi="Times New Roman"/>
          <w:sz w:val="28"/>
        </w:rPr>
        <w:t>держащих структурированные по частям, главам, разделам (подразделам) да</w:t>
      </w:r>
      <w:r w:rsidRPr="00FC4ABE">
        <w:rPr>
          <w:rFonts w:ascii="Times New Roman" w:hAnsi="Times New Roman"/>
          <w:sz w:val="28"/>
        </w:rPr>
        <w:t>н</w:t>
      </w:r>
      <w:r w:rsidRPr="00FC4ABE">
        <w:rPr>
          <w:rFonts w:ascii="Times New Roman" w:hAnsi="Times New Roman"/>
          <w:sz w:val="28"/>
        </w:rPr>
        <w:t>ные) и закладки, обеспечивающие переходы по оглавлению и (или) к содерж</w:t>
      </w:r>
      <w:r w:rsidRPr="00FC4ABE">
        <w:rPr>
          <w:rFonts w:ascii="Times New Roman" w:hAnsi="Times New Roman"/>
          <w:sz w:val="28"/>
        </w:rPr>
        <w:t>а</w:t>
      </w:r>
      <w:r w:rsidRPr="00FC4ABE">
        <w:rPr>
          <w:rFonts w:ascii="Times New Roman" w:hAnsi="Times New Roman"/>
          <w:sz w:val="28"/>
        </w:rPr>
        <w:t>щимся в тексте рисункам и таблицам.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</w:rPr>
      </w:pPr>
      <w:r w:rsidRPr="00FC4ABE">
        <w:rPr>
          <w:rFonts w:ascii="Times New Roman" w:hAnsi="Times New Roman"/>
          <w:sz w:val="28"/>
        </w:rPr>
        <w:t xml:space="preserve">Документы, подлежащие представлению в форматах </w:t>
      </w:r>
      <w:proofErr w:type="spellStart"/>
      <w:r w:rsidRPr="00FC4ABE">
        <w:rPr>
          <w:rFonts w:ascii="Times New Roman" w:hAnsi="Times New Roman"/>
          <w:sz w:val="28"/>
        </w:rPr>
        <w:t>xls</w:t>
      </w:r>
      <w:proofErr w:type="spellEnd"/>
      <w:r w:rsidRPr="00FC4ABE">
        <w:rPr>
          <w:rFonts w:ascii="Times New Roman" w:hAnsi="Times New Roman"/>
          <w:sz w:val="28"/>
        </w:rPr>
        <w:t xml:space="preserve">, </w:t>
      </w:r>
      <w:proofErr w:type="spellStart"/>
      <w:r w:rsidRPr="00FC4ABE">
        <w:rPr>
          <w:rFonts w:ascii="Times New Roman" w:hAnsi="Times New Roman"/>
          <w:sz w:val="28"/>
        </w:rPr>
        <w:t>xlsx</w:t>
      </w:r>
      <w:proofErr w:type="spellEnd"/>
      <w:r w:rsidRPr="00FC4ABE">
        <w:rPr>
          <w:rFonts w:ascii="Times New Roman" w:hAnsi="Times New Roman"/>
          <w:sz w:val="28"/>
        </w:rPr>
        <w:t xml:space="preserve"> или </w:t>
      </w:r>
      <w:proofErr w:type="spellStart"/>
      <w:r w:rsidRPr="00FC4ABE">
        <w:rPr>
          <w:rFonts w:ascii="Times New Roman" w:hAnsi="Times New Roman"/>
          <w:sz w:val="28"/>
        </w:rPr>
        <w:t>ods</w:t>
      </w:r>
      <w:proofErr w:type="spellEnd"/>
      <w:r w:rsidRPr="00FC4ABE">
        <w:rPr>
          <w:rFonts w:ascii="Times New Roman" w:hAnsi="Times New Roman"/>
          <w:sz w:val="28"/>
        </w:rPr>
        <w:t>, формируются в виде отдельного документа, представляемого в электронной форме.</w:t>
      </w:r>
    </w:p>
    <w:p w:rsidR="006F7A79" w:rsidRPr="00FC4ABE" w:rsidRDefault="006F7A79" w:rsidP="006F7A79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ABE">
        <w:rPr>
          <w:rFonts w:ascii="Times New Roman" w:eastAsia="Calibri" w:hAnsi="Times New Roman" w:cs="Times New Roman"/>
          <w:sz w:val="28"/>
          <w:szCs w:val="28"/>
        </w:rPr>
        <w:t>3.8.3.3. Форматно-логическая проверка сформированного запроса ос</w:t>
      </w:r>
      <w:r w:rsidRPr="00FC4ABE">
        <w:rPr>
          <w:rFonts w:ascii="Times New Roman" w:eastAsia="Calibri" w:hAnsi="Times New Roman" w:cs="Times New Roman"/>
          <w:sz w:val="28"/>
          <w:szCs w:val="28"/>
        </w:rPr>
        <w:t>у</w:t>
      </w:r>
      <w:r w:rsidRPr="00FC4ABE">
        <w:rPr>
          <w:rFonts w:ascii="Times New Roman" w:eastAsia="Calibri" w:hAnsi="Times New Roman" w:cs="Times New Roman"/>
          <w:sz w:val="28"/>
          <w:szCs w:val="28"/>
        </w:rPr>
        <w:t>ществляется Единым порталом, Региональным порталом автоматически на о</w:t>
      </w:r>
      <w:r w:rsidRPr="00FC4ABE">
        <w:rPr>
          <w:rFonts w:ascii="Times New Roman" w:eastAsia="Calibri" w:hAnsi="Times New Roman" w:cs="Times New Roman"/>
          <w:sz w:val="28"/>
          <w:szCs w:val="28"/>
        </w:rPr>
        <w:t>с</w:t>
      </w:r>
      <w:r w:rsidRPr="00FC4ABE">
        <w:rPr>
          <w:rFonts w:ascii="Times New Roman" w:eastAsia="Calibri" w:hAnsi="Times New Roman" w:cs="Times New Roman"/>
          <w:sz w:val="28"/>
          <w:szCs w:val="28"/>
        </w:rPr>
        <w:t>новании требований, определяемых органом, предоставляющим муниципал</w:t>
      </w:r>
      <w:r w:rsidRPr="00FC4ABE">
        <w:rPr>
          <w:rFonts w:ascii="Times New Roman" w:eastAsia="Calibri" w:hAnsi="Times New Roman" w:cs="Times New Roman"/>
          <w:sz w:val="28"/>
          <w:szCs w:val="28"/>
        </w:rPr>
        <w:t>ь</w:t>
      </w:r>
      <w:r w:rsidRPr="00FC4ABE">
        <w:rPr>
          <w:rFonts w:ascii="Times New Roman" w:eastAsia="Calibri" w:hAnsi="Times New Roman" w:cs="Times New Roman"/>
          <w:sz w:val="28"/>
          <w:szCs w:val="28"/>
        </w:rPr>
        <w:lastRenderedPageBreak/>
        <w:t>ную услугу, в процессе заполнения заявителем каждого из полей электронной формы запроса. При выявлении Единым порталом, Региональным порталом н</w:t>
      </w:r>
      <w:r w:rsidRPr="00FC4ABE">
        <w:rPr>
          <w:rFonts w:ascii="Times New Roman" w:eastAsia="Calibri" w:hAnsi="Times New Roman" w:cs="Times New Roman"/>
          <w:sz w:val="28"/>
          <w:szCs w:val="28"/>
        </w:rPr>
        <w:t>е</w:t>
      </w:r>
      <w:r w:rsidRPr="00FC4ABE">
        <w:rPr>
          <w:rFonts w:ascii="Times New Roman" w:eastAsia="Calibri" w:hAnsi="Times New Roman" w:cs="Times New Roman"/>
          <w:sz w:val="28"/>
          <w:szCs w:val="28"/>
        </w:rPr>
        <w:t>корректно заполненного поля электронной формы запроса заявитель уведомл</w:t>
      </w:r>
      <w:r w:rsidRPr="00FC4ABE">
        <w:rPr>
          <w:rFonts w:ascii="Times New Roman" w:eastAsia="Calibri" w:hAnsi="Times New Roman" w:cs="Times New Roman"/>
          <w:sz w:val="28"/>
          <w:szCs w:val="28"/>
        </w:rPr>
        <w:t>я</w:t>
      </w:r>
      <w:r w:rsidRPr="00FC4ABE">
        <w:rPr>
          <w:rFonts w:ascii="Times New Roman" w:eastAsia="Calibri" w:hAnsi="Times New Roman" w:cs="Times New Roman"/>
          <w:sz w:val="28"/>
          <w:szCs w:val="28"/>
        </w:rPr>
        <w:t>ется о характере выявленной ошибки и порядке ее устранения посредством и</w:t>
      </w:r>
      <w:r w:rsidRPr="00FC4ABE">
        <w:rPr>
          <w:rFonts w:ascii="Times New Roman" w:eastAsia="Calibri" w:hAnsi="Times New Roman" w:cs="Times New Roman"/>
          <w:sz w:val="28"/>
          <w:szCs w:val="28"/>
        </w:rPr>
        <w:t>н</w:t>
      </w:r>
      <w:r w:rsidRPr="00FC4ABE">
        <w:rPr>
          <w:rFonts w:ascii="Times New Roman" w:eastAsia="Calibri" w:hAnsi="Times New Roman" w:cs="Times New Roman"/>
          <w:sz w:val="28"/>
          <w:szCs w:val="28"/>
        </w:rPr>
        <w:t>формационного сообщения непосредственно в электронной форме запроса.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>3.8.3.4. При формировании запроса на Едином портале, Региональном портале заявителю обеспечивается: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>а) возможность копирования и сохранения запроса и иных документов, указанных в подразделах 2.</w:t>
      </w:r>
      <w:r w:rsidR="00A12AB9">
        <w:rPr>
          <w:rFonts w:ascii="Times New Roman" w:eastAsia="Calibri" w:hAnsi="Times New Roman"/>
          <w:sz w:val="28"/>
          <w:szCs w:val="28"/>
        </w:rPr>
        <w:t>5</w:t>
      </w:r>
      <w:r w:rsidRPr="00FC4ABE">
        <w:rPr>
          <w:rFonts w:ascii="Times New Roman" w:eastAsia="Calibri" w:hAnsi="Times New Roman"/>
          <w:sz w:val="28"/>
          <w:szCs w:val="28"/>
        </w:rPr>
        <w:t xml:space="preserve"> и 2.</w:t>
      </w:r>
      <w:r w:rsidR="00A12AB9">
        <w:rPr>
          <w:rFonts w:ascii="Times New Roman" w:eastAsia="Calibri" w:hAnsi="Times New Roman"/>
          <w:sz w:val="28"/>
          <w:szCs w:val="28"/>
        </w:rPr>
        <w:t>6</w:t>
      </w:r>
      <w:r w:rsidRPr="00FC4ABE">
        <w:rPr>
          <w:rFonts w:ascii="Times New Roman" w:eastAsia="Calibri" w:hAnsi="Times New Roman"/>
          <w:sz w:val="28"/>
          <w:szCs w:val="28"/>
        </w:rPr>
        <w:t xml:space="preserve"> раздела 2 регламента, необходимых для предоставления муниципальной услуги;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б) возможность заполнения несколькими заявителями одной электронной формы запроса при обращении за услугами, предполагающими направление совместного запроса несколькими заявителями;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>в) возможность печати на бумажном носителе копии электронной формы запроса;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>г) сохранение ранее введенных в электронную форму запроса значений в любой момент по желанию пользователя, в том числе при возникновении ош</w:t>
      </w:r>
      <w:r w:rsidRPr="00FC4ABE">
        <w:rPr>
          <w:rFonts w:ascii="Times New Roman" w:eastAsia="Calibri" w:hAnsi="Times New Roman"/>
          <w:sz w:val="28"/>
          <w:szCs w:val="28"/>
        </w:rPr>
        <w:t>и</w:t>
      </w:r>
      <w:r w:rsidRPr="00FC4ABE">
        <w:rPr>
          <w:rFonts w:ascii="Times New Roman" w:eastAsia="Calibri" w:hAnsi="Times New Roman"/>
          <w:sz w:val="28"/>
          <w:szCs w:val="28"/>
        </w:rPr>
        <w:t>бок ввода и возврате для повторного ввода значений в электронную форму з</w:t>
      </w:r>
      <w:r w:rsidRPr="00FC4ABE">
        <w:rPr>
          <w:rFonts w:ascii="Times New Roman" w:eastAsia="Calibri" w:hAnsi="Times New Roman"/>
          <w:sz w:val="28"/>
          <w:szCs w:val="28"/>
        </w:rPr>
        <w:t>а</w:t>
      </w:r>
      <w:r w:rsidRPr="00FC4ABE">
        <w:rPr>
          <w:rFonts w:ascii="Times New Roman" w:eastAsia="Calibri" w:hAnsi="Times New Roman"/>
          <w:sz w:val="28"/>
          <w:szCs w:val="28"/>
        </w:rPr>
        <w:t>проса;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>д) заполнение полей электронной формы запроса до начала ввода свед</w:t>
      </w:r>
      <w:r w:rsidRPr="00FC4ABE">
        <w:rPr>
          <w:rFonts w:ascii="Times New Roman" w:eastAsia="Calibri" w:hAnsi="Times New Roman"/>
          <w:sz w:val="28"/>
          <w:szCs w:val="28"/>
        </w:rPr>
        <w:t>е</w:t>
      </w:r>
      <w:r w:rsidRPr="00FC4ABE">
        <w:rPr>
          <w:rFonts w:ascii="Times New Roman" w:eastAsia="Calibri" w:hAnsi="Times New Roman"/>
          <w:sz w:val="28"/>
          <w:szCs w:val="28"/>
        </w:rPr>
        <w:t xml:space="preserve">ний заявителем с использованием сведений, размещенных в </w:t>
      </w:r>
      <w:r w:rsidRPr="00FC4ABE">
        <w:rPr>
          <w:rFonts w:ascii="Times New Roman" w:hAnsi="Times New Roman"/>
          <w:sz w:val="28"/>
          <w:szCs w:val="28"/>
        </w:rPr>
        <w:t>Единой системе идентификац</w:t>
      </w:r>
      <w:proofErr w:type="gramStart"/>
      <w:r w:rsidRPr="00FC4ABE">
        <w:rPr>
          <w:rFonts w:ascii="Times New Roman" w:hAnsi="Times New Roman"/>
          <w:sz w:val="28"/>
          <w:szCs w:val="28"/>
        </w:rPr>
        <w:t>ии и ау</w:t>
      </w:r>
      <w:proofErr w:type="gramEnd"/>
      <w:r w:rsidRPr="00FC4ABE">
        <w:rPr>
          <w:rFonts w:ascii="Times New Roman" w:hAnsi="Times New Roman"/>
          <w:sz w:val="28"/>
          <w:szCs w:val="28"/>
        </w:rPr>
        <w:t>тентификации</w:t>
      </w:r>
      <w:r w:rsidRPr="00FC4ABE">
        <w:rPr>
          <w:rFonts w:ascii="Times New Roman" w:eastAsia="Calibri" w:hAnsi="Times New Roman"/>
          <w:sz w:val="28"/>
          <w:szCs w:val="28"/>
        </w:rPr>
        <w:t xml:space="preserve">, и сведений, опубликованных на Едином портале, Региональном портале в части, касающейся сведений, отсутствующих в </w:t>
      </w:r>
      <w:r w:rsidRPr="00FC4ABE">
        <w:rPr>
          <w:rFonts w:ascii="Times New Roman" w:hAnsi="Times New Roman"/>
          <w:sz w:val="28"/>
          <w:szCs w:val="28"/>
        </w:rPr>
        <w:t>Единой системе идентификации и аутентификации</w:t>
      </w:r>
      <w:r w:rsidRPr="00FC4ABE">
        <w:rPr>
          <w:rFonts w:ascii="Times New Roman" w:eastAsia="Calibri" w:hAnsi="Times New Roman"/>
          <w:sz w:val="28"/>
          <w:szCs w:val="28"/>
        </w:rPr>
        <w:t>;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 xml:space="preserve">е) возможность вернуться на любой из этапов заполнения электронной формы запроса без </w:t>
      </w:r>
      <w:proofErr w:type="gramStart"/>
      <w:r w:rsidRPr="00FC4ABE">
        <w:rPr>
          <w:rFonts w:ascii="Times New Roman" w:eastAsia="Calibri" w:hAnsi="Times New Roman"/>
          <w:sz w:val="28"/>
          <w:szCs w:val="28"/>
        </w:rPr>
        <w:t>потери</w:t>
      </w:r>
      <w:proofErr w:type="gramEnd"/>
      <w:r w:rsidRPr="00FC4ABE">
        <w:rPr>
          <w:rFonts w:ascii="Times New Roman" w:eastAsia="Calibri" w:hAnsi="Times New Roman"/>
          <w:sz w:val="28"/>
          <w:szCs w:val="28"/>
        </w:rPr>
        <w:t xml:space="preserve"> ранее введенной информации;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>ж) возможность доступа заявителя на Едином портале, Региональном портале к ранее поданным им запросам в течение не менее одного года, а также частично сформированных запросов - в течение не менее 3 месяцев.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>3.8.3.5. Сформированный и подписанный запрос, и иные документы, ук</w:t>
      </w:r>
      <w:r w:rsidRPr="00FC4ABE">
        <w:rPr>
          <w:rFonts w:ascii="Times New Roman" w:eastAsia="Calibri" w:hAnsi="Times New Roman"/>
          <w:sz w:val="28"/>
          <w:szCs w:val="28"/>
        </w:rPr>
        <w:t>а</w:t>
      </w:r>
      <w:r w:rsidRPr="00FC4ABE">
        <w:rPr>
          <w:rFonts w:ascii="Times New Roman" w:eastAsia="Calibri" w:hAnsi="Times New Roman"/>
          <w:sz w:val="28"/>
          <w:szCs w:val="28"/>
        </w:rPr>
        <w:t>занные в подразделах 2.</w:t>
      </w:r>
      <w:r w:rsidR="00A12AB9">
        <w:rPr>
          <w:rFonts w:ascii="Times New Roman" w:eastAsia="Calibri" w:hAnsi="Times New Roman"/>
          <w:sz w:val="28"/>
          <w:szCs w:val="28"/>
        </w:rPr>
        <w:t>5</w:t>
      </w:r>
      <w:r w:rsidRPr="00FC4ABE">
        <w:rPr>
          <w:rFonts w:ascii="Times New Roman" w:eastAsia="Calibri" w:hAnsi="Times New Roman"/>
          <w:sz w:val="28"/>
          <w:szCs w:val="28"/>
        </w:rPr>
        <w:t xml:space="preserve"> и 2.</w:t>
      </w:r>
      <w:r w:rsidR="00A12AB9">
        <w:rPr>
          <w:rFonts w:ascii="Times New Roman" w:eastAsia="Calibri" w:hAnsi="Times New Roman"/>
          <w:sz w:val="28"/>
          <w:szCs w:val="28"/>
        </w:rPr>
        <w:t>6</w:t>
      </w:r>
      <w:r w:rsidRPr="00FC4ABE">
        <w:rPr>
          <w:rFonts w:ascii="Times New Roman" w:eastAsia="Calibri" w:hAnsi="Times New Roman"/>
          <w:sz w:val="28"/>
          <w:szCs w:val="28"/>
        </w:rPr>
        <w:t xml:space="preserve"> раздела 2 регламента, необходимые для пред</w:t>
      </w:r>
      <w:r w:rsidRPr="00FC4ABE">
        <w:rPr>
          <w:rFonts w:ascii="Times New Roman" w:eastAsia="Calibri" w:hAnsi="Times New Roman"/>
          <w:sz w:val="28"/>
          <w:szCs w:val="28"/>
        </w:rPr>
        <w:t>о</w:t>
      </w:r>
      <w:r w:rsidRPr="00FC4ABE">
        <w:rPr>
          <w:rFonts w:ascii="Times New Roman" w:eastAsia="Calibri" w:hAnsi="Times New Roman"/>
          <w:sz w:val="28"/>
          <w:szCs w:val="28"/>
        </w:rPr>
        <w:t>ставления муниципальной услуги, направляются в орган, предоставляющий муниципальную услугу, посредством Единого портала, Регионального портала.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>При успешной отправке заявлению присваивается уникальный номер, по которому в личном кабинете заявителя посредством Единого портала, Реги</w:t>
      </w:r>
      <w:r w:rsidRPr="00FC4ABE">
        <w:rPr>
          <w:rFonts w:ascii="Times New Roman" w:eastAsia="Calibri" w:hAnsi="Times New Roman"/>
          <w:sz w:val="28"/>
          <w:szCs w:val="28"/>
        </w:rPr>
        <w:t>о</w:t>
      </w:r>
      <w:r w:rsidRPr="00FC4ABE">
        <w:rPr>
          <w:rFonts w:ascii="Times New Roman" w:eastAsia="Calibri" w:hAnsi="Times New Roman"/>
          <w:sz w:val="28"/>
          <w:szCs w:val="28"/>
        </w:rPr>
        <w:t>нального портала заявителю будет представлена информация о ходе выполн</w:t>
      </w:r>
      <w:r w:rsidRPr="00FC4ABE">
        <w:rPr>
          <w:rFonts w:ascii="Times New Roman" w:eastAsia="Calibri" w:hAnsi="Times New Roman"/>
          <w:sz w:val="28"/>
          <w:szCs w:val="28"/>
        </w:rPr>
        <w:t>е</w:t>
      </w:r>
      <w:r w:rsidRPr="00FC4ABE">
        <w:rPr>
          <w:rFonts w:ascii="Times New Roman" w:eastAsia="Calibri" w:hAnsi="Times New Roman"/>
          <w:sz w:val="28"/>
          <w:szCs w:val="28"/>
        </w:rPr>
        <w:t>ния указанного заявления.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>3.8.3.6. Критерием принятия решения по данной административной пр</w:t>
      </w:r>
      <w:r w:rsidRPr="00FC4ABE">
        <w:rPr>
          <w:rFonts w:ascii="Times New Roman" w:eastAsia="Calibri" w:hAnsi="Times New Roman"/>
          <w:sz w:val="28"/>
          <w:szCs w:val="28"/>
        </w:rPr>
        <w:t>о</w:t>
      </w:r>
      <w:r w:rsidRPr="00FC4ABE">
        <w:rPr>
          <w:rFonts w:ascii="Times New Roman" w:eastAsia="Calibri" w:hAnsi="Times New Roman"/>
          <w:sz w:val="28"/>
          <w:szCs w:val="28"/>
        </w:rPr>
        <w:t>цедуре является корректное заполнение заявителем полей электронной формы запроса о предоставлении муниципальной услуги в электронном виде.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 xml:space="preserve">3.8.3.7. </w:t>
      </w:r>
      <w:r w:rsidRPr="00FC4ABE">
        <w:rPr>
          <w:rFonts w:ascii="Times New Roman" w:eastAsia="Calibri" w:hAnsi="Times New Roman"/>
          <w:sz w:val="28"/>
          <w:szCs w:val="28"/>
        </w:rPr>
        <w:t>Результатом административной процедуры является получение органом, предоставляющим муниципальную услугу, в электронной форме зая</w:t>
      </w:r>
      <w:r w:rsidRPr="00FC4ABE">
        <w:rPr>
          <w:rFonts w:ascii="Times New Roman" w:eastAsia="Calibri" w:hAnsi="Times New Roman"/>
          <w:sz w:val="28"/>
          <w:szCs w:val="28"/>
        </w:rPr>
        <w:t>в</w:t>
      </w:r>
      <w:r w:rsidRPr="00FC4ABE">
        <w:rPr>
          <w:rFonts w:ascii="Times New Roman" w:eastAsia="Calibri" w:hAnsi="Times New Roman"/>
          <w:sz w:val="28"/>
          <w:szCs w:val="28"/>
        </w:rPr>
        <w:t>ления и прилагаемых к нему документов</w:t>
      </w:r>
      <w:r w:rsidRPr="00FC4ABE">
        <w:rPr>
          <w:rFonts w:ascii="Times New Roman" w:hAnsi="Times New Roman"/>
        </w:rPr>
        <w:t xml:space="preserve"> </w:t>
      </w:r>
      <w:r w:rsidRPr="00FC4ABE">
        <w:rPr>
          <w:rFonts w:ascii="Times New Roman" w:eastAsia="Calibri" w:hAnsi="Times New Roman"/>
          <w:sz w:val="28"/>
          <w:szCs w:val="28"/>
        </w:rPr>
        <w:t>посредством Единого портала, Реги</w:t>
      </w:r>
      <w:r w:rsidRPr="00FC4ABE">
        <w:rPr>
          <w:rFonts w:ascii="Times New Roman" w:eastAsia="Calibri" w:hAnsi="Times New Roman"/>
          <w:sz w:val="28"/>
          <w:szCs w:val="28"/>
        </w:rPr>
        <w:t>о</w:t>
      </w:r>
      <w:r w:rsidRPr="00FC4ABE">
        <w:rPr>
          <w:rFonts w:ascii="Times New Roman" w:eastAsia="Calibri" w:hAnsi="Times New Roman"/>
          <w:sz w:val="28"/>
          <w:szCs w:val="28"/>
        </w:rPr>
        <w:t>нального портала.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eastAsia="Calibri" w:hAnsi="Times New Roman"/>
          <w:color w:val="FF0000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3.8.3.8. Способом фиксации результата административной процедуры я</w:t>
      </w:r>
      <w:r w:rsidRPr="00FC4ABE">
        <w:rPr>
          <w:rFonts w:ascii="Times New Roman" w:hAnsi="Times New Roman"/>
          <w:sz w:val="28"/>
          <w:szCs w:val="28"/>
        </w:rPr>
        <w:t>в</w:t>
      </w:r>
      <w:r w:rsidRPr="00FC4ABE">
        <w:rPr>
          <w:rFonts w:ascii="Times New Roman" w:hAnsi="Times New Roman"/>
          <w:sz w:val="28"/>
          <w:szCs w:val="28"/>
        </w:rPr>
        <w:lastRenderedPageBreak/>
        <w:t>ляется регистрация запроса (заявления) на Едином портале, Региональном по</w:t>
      </w:r>
      <w:r w:rsidRPr="00FC4ABE">
        <w:rPr>
          <w:rFonts w:ascii="Times New Roman" w:hAnsi="Times New Roman"/>
          <w:sz w:val="28"/>
          <w:szCs w:val="28"/>
        </w:rPr>
        <w:t>р</w:t>
      </w:r>
      <w:r w:rsidRPr="00FC4ABE">
        <w:rPr>
          <w:rFonts w:ascii="Times New Roman" w:hAnsi="Times New Roman"/>
          <w:sz w:val="28"/>
          <w:szCs w:val="28"/>
        </w:rPr>
        <w:t xml:space="preserve">тале и получение заявителем соответствующего уведомления </w:t>
      </w:r>
      <w:r w:rsidRPr="00FC4ABE">
        <w:rPr>
          <w:rFonts w:ascii="Times New Roman" w:eastAsia="Calibri" w:hAnsi="Times New Roman"/>
          <w:sz w:val="28"/>
          <w:szCs w:val="28"/>
        </w:rPr>
        <w:t>в личном кабин</w:t>
      </w:r>
      <w:r w:rsidRPr="00FC4ABE">
        <w:rPr>
          <w:rFonts w:ascii="Times New Roman" w:eastAsia="Calibri" w:hAnsi="Times New Roman"/>
          <w:sz w:val="28"/>
          <w:szCs w:val="28"/>
        </w:rPr>
        <w:t>е</w:t>
      </w:r>
      <w:r w:rsidRPr="00FC4ABE">
        <w:rPr>
          <w:rFonts w:ascii="Times New Roman" w:eastAsia="Calibri" w:hAnsi="Times New Roman"/>
          <w:sz w:val="28"/>
          <w:szCs w:val="28"/>
        </w:rPr>
        <w:t>те.</w:t>
      </w:r>
      <w:r w:rsidRPr="00FC4ABE">
        <w:rPr>
          <w:rFonts w:ascii="Times New Roman" w:eastAsia="Calibri" w:hAnsi="Times New Roman"/>
          <w:color w:val="FF0000"/>
          <w:sz w:val="28"/>
          <w:szCs w:val="28"/>
        </w:rPr>
        <w:t xml:space="preserve"> 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>3.8.4.</w:t>
      </w:r>
      <w:r w:rsidRPr="00FC4ABE">
        <w:rPr>
          <w:rFonts w:ascii="Times New Roman" w:hAnsi="Times New Roman"/>
          <w:sz w:val="28"/>
          <w:szCs w:val="28"/>
        </w:rPr>
        <w:t xml:space="preserve"> Прием и регистрация органом, предоставляющим муниципальную услугу, запроса и иных документов, необходимых для предоставления муниц</w:t>
      </w:r>
      <w:r w:rsidRPr="00FC4ABE">
        <w:rPr>
          <w:rFonts w:ascii="Times New Roman" w:hAnsi="Times New Roman"/>
          <w:sz w:val="28"/>
          <w:szCs w:val="28"/>
        </w:rPr>
        <w:t>и</w:t>
      </w:r>
      <w:r w:rsidRPr="00FC4ABE">
        <w:rPr>
          <w:rFonts w:ascii="Times New Roman" w:hAnsi="Times New Roman"/>
          <w:sz w:val="28"/>
          <w:szCs w:val="28"/>
        </w:rPr>
        <w:t>пальной услуги.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3.8.4.1. Основанием для начала административной процедуры является получение органом, предоставляющим муниципальную услугу, заявления и прилагаемых к нему документов, направленных заявителем через Единый по</w:t>
      </w:r>
      <w:r w:rsidRPr="00FC4ABE">
        <w:rPr>
          <w:rFonts w:ascii="Times New Roman" w:hAnsi="Times New Roman"/>
          <w:sz w:val="28"/>
          <w:szCs w:val="28"/>
        </w:rPr>
        <w:t>р</w:t>
      </w:r>
      <w:r w:rsidRPr="00FC4ABE">
        <w:rPr>
          <w:rFonts w:ascii="Times New Roman" w:hAnsi="Times New Roman"/>
          <w:sz w:val="28"/>
          <w:szCs w:val="28"/>
        </w:rPr>
        <w:t>тал, Региональный портал.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3.8.4.2. Орган, предоставляющий муниципальную услугу, обеспечивает прием запроса и документов, необходимых для предоставления муниципальной услуги, регистрацию запроса без необходимости повторного представления з</w:t>
      </w:r>
      <w:r w:rsidRPr="00FC4ABE">
        <w:rPr>
          <w:rFonts w:ascii="Times New Roman" w:hAnsi="Times New Roman"/>
          <w:sz w:val="28"/>
          <w:szCs w:val="28"/>
        </w:rPr>
        <w:t>а</w:t>
      </w:r>
      <w:r w:rsidRPr="00FC4ABE">
        <w:rPr>
          <w:rFonts w:ascii="Times New Roman" w:hAnsi="Times New Roman"/>
          <w:sz w:val="28"/>
          <w:szCs w:val="28"/>
        </w:rPr>
        <w:t>явителем таких документов на бумажном носителе.</w:t>
      </w:r>
    </w:p>
    <w:p w:rsidR="00DA1C07" w:rsidRPr="00FC4ABE" w:rsidRDefault="00DA1C07" w:rsidP="00DA1C07">
      <w:pPr>
        <w:widowControl w:val="0"/>
        <w:tabs>
          <w:tab w:val="left" w:pos="1843"/>
          <w:tab w:val="left" w:pos="2127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3.8.4.3. Регистрация заявления, поступившего в орган, предоставляющий муниципальную услугу, в электронной форме осуществляется в системе эле</w:t>
      </w:r>
      <w:r w:rsidRPr="00FC4ABE">
        <w:rPr>
          <w:rFonts w:ascii="Times New Roman" w:hAnsi="Times New Roman"/>
          <w:sz w:val="28"/>
          <w:szCs w:val="28"/>
        </w:rPr>
        <w:t>к</w:t>
      </w:r>
      <w:r w:rsidRPr="00FC4ABE">
        <w:rPr>
          <w:rFonts w:ascii="Times New Roman" w:hAnsi="Times New Roman"/>
          <w:sz w:val="28"/>
          <w:szCs w:val="28"/>
        </w:rPr>
        <w:t>тронного документооборота специалистом органа, предоставляющего муниц</w:t>
      </w:r>
      <w:r w:rsidRPr="00FC4ABE">
        <w:rPr>
          <w:rFonts w:ascii="Times New Roman" w:hAnsi="Times New Roman"/>
          <w:sz w:val="28"/>
          <w:szCs w:val="28"/>
        </w:rPr>
        <w:t>и</w:t>
      </w:r>
      <w:r w:rsidRPr="00FC4ABE">
        <w:rPr>
          <w:rFonts w:ascii="Times New Roman" w:hAnsi="Times New Roman"/>
          <w:sz w:val="28"/>
          <w:szCs w:val="28"/>
        </w:rPr>
        <w:t>пальную услугу, ответственным за регистрацию входящей корреспонденции (заявление предварительно распечатывается). При регистрации заявлению пр</w:t>
      </w:r>
      <w:r w:rsidRPr="00FC4ABE">
        <w:rPr>
          <w:rFonts w:ascii="Times New Roman" w:hAnsi="Times New Roman"/>
          <w:sz w:val="28"/>
          <w:szCs w:val="28"/>
        </w:rPr>
        <w:t>и</w:t>
      </w:r>
      <w:r w:rsidRPr="00FC4ABE">
        <w:rPr>
          <w:rFonts w:ascii="Times New Roman" w:hAnsi="Times New Roman"/>
          <w:sz w:val="28"/>
          <w:szCs w:val="28"/>
        </w:rPr>
        <w:t>сваивается соответствующий входящий номер. Срок регистрации запроса – 1 рабочий день.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3.8.4.4. Предоставление муниципальной услуги начинается с момента приема и регистрации органом, предоставляющим муниципальную услугу, электронных документов, необходимых для предоставления муниципальной услуги.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3.8.4.5. При отправке запроса посредством Единого портала, Регионал</w:t>
      </w:r>
      <w:r w:rsidRPr="00FC4ABE">
        <w:rPr>
          <w:rFonts w:ascii="Times New Roman" w:hAnsi="Times New Roman"/>
          <w:sz w:val="28"/>
          <w:szCs w:val="28"/>
        </w:rPr>
        <w:t>ь</w:t>
      </w:r>
      <w:r w:rsidRPr="00FC4ABE">
        <w:rPr>
          <w:rFonts w:ascii="Times New Roman" w:hAnsi="Times New Roman"/>
          <w:sz w:val="28"/>
          <w:szCs w:val="28"/>
        </w:rPr>
        <w:t>ного портала автоматически осуществляется форматно-логическая проверка сформированного запроса в порядке, определяемом органом, предоставляющим муниципальную услугу, после заполнения заявителем каждого из полей эле</w:t>
      </w:r>
      <w:r w:rsidRPr="00FC4ABE">
        <w:rPr>
          <w:rFonts w:ascii="Times New Roman" w:hAnsi="Times New Roman"/>
          <w:sz w:val="28"/>
          <w:szCs w:val="28"/>
        </w:rPr>
        <w:t>к</w:t>
      </w:r>
      <w:r w:rsidRPr="00FC4ABE">
        <w:rPr>
          <w:rFonts w:ascii="Times New Roman" w:hAnsi="Times New Roman"/>
          <w:sz w:val="28"/>
          <w:szCs w:val="28"/>
        </w:rPr>
        <w:t>тронной формы запроса. При выявлении некорректно заполненного поля эле</w:t>
      </w:r>
      <w:r w:rsidRPr="00FC4ABE">
        <w:rPr>
          <w:rFonts w:ascii="Times New Roman" w:hAnsi="Times New Roman"/>
          <w:sz w:val="28"/>
          <w:szCs w:val="28"/>
        </w:rPr>
        <w:t>к</w:t>
      </w:r>
      <w:r w:rsidRPr="00FC4ABE">
        <w:rPr>
          <w:rFonts w:ascii="Times New Roman" w:hAnsi="Times New Roman"/>
          <w:sz w:val="28"/>
          <w:szCs w:val="28"/>
        </w:rPr>
        <w:t>тронной формы запроса заявитель уведомляется о характере выявленной оши</w:t>
      </w:r>
      <w:r w:rsidRPr="00FC4ABE">
        <w:rPr>
          <w:rFonts w:ascii="Times New Roman" w:hAnsi="Times New Roman"/>
          <w:sz w:val="28"/>
          <w:szCs w:val="28"/>
        </w:rPr>
        <w:t>б</w:t>
      </w:r>
      <w:r w:rsidRPr="00FC4ABE">
        <w:rPr>
          <w:rFonts w:ascii="Times New Roman" w:hAnsi="Times New Roman"/>
          <w:sz w:val="28"/>
          <w:szCs w:val="28"/>
        </w:rPr>
        <w:t>ки и порядке ее устранения посредством информационного сообщения неп</w:t>
      </w:r>
      <w:r w:rsidRPr="00FC4ABE">
        <w:rPr>
          <w:rFonts w:ascii="Times New Roman" w:hAnsi="Times New Roman"/>
          <w:sz w:val="28"/>
          <w:szCs w:val="28"/>
        </w:rPr>
        <w:t>о</w:t>
      </w:r>
      <w:r w:rsidRPr="00FC4ABE">
        <w:rPr>
          <w:rFonts w:ascii="Times New Roman" w:hAnsi="Times New Roman"/>
          <w:sz w:val="28"/>
          <w:szCs w:val="28"/>
        </w:rPr>
        <w:t>средственно в электронной форме запроса.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>При успешной отправке запросу присваивается уникальный номер, по к</w:t>
      </w:r>
      <w:r w:rsidRPr="00FC4ABE">
        <w:rPr>
          <w:rFonts w:ascii="Times New Roman" w:eastAsia="Calibri" w:hAnsi="Times New Roman"/>
          <w:sz w:val="28"/>
          <w:szCs w:val="28"/>
        </w:rPr>
        <w:t>о</w:t>
      </w:r>
      <w:r w:rsidRPr="00FC4ABE">
        <w:rPr>
          <w:rFonts w:ascii="Times New Roman" w:eastAsia="Calibri" w:hAnsi="Times New Roman"/>
          <w:sz w:val="28"/>
          <w:szCs w:val="28"/>
        </w:rPr>
        <w:t>торому в личном кабинете заявителя посредством Единого портала, Регионал</w:t>
      </w:r>
      <w:r w:rsidRPr="00FC4ABE">
        <w:rPr>
          <w:rFonts w:ascii="Times New Roman" w:eastAsia="Calibri" w:hAnsi="Times New Roman"/>
          <w:sz w:val="28"/>
          <w:szCs w:val="28"/>
        </w:rPr>
        <w:t>ь</w:t>
      </w:r>
      <w:r w:rsidRPr="00FC4ABE">
        <w:rPr>
          <w:rFonts w:ascii="Times New Roman" w:eastAsia="Calibri" w:hAnsi="Times New Roman"/>
          <w:sz w:val="28"/>
          <w:szCs w:val="28"/>
        </w:rPr>
        <w:t>ного портала заявителю будет представлена информация о ходе выполнения указанного запроса.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>После принятия запроса специалистом,</w:t>
      </w:r>
      <w:r w:rsidRPr="00FC4ABE">
        <w:rPr>
          <w:rFonts w:ascii="Times New Roman" w:hAnsi="Times New Roman"/>
          <w:sz w:val="28"/>
          <w:szCs w:val="28"/>
        </w:rPr>
        <w:t xml:space="preserve"> </w:t>
      </w:r>
      <w:r w:rsidRPr="00FC4ABE">
        <w:rPr>
          <w:rFonts w:ascii="Times New Roman" w:eastAsia="Calibri" w:hAnsi="Times New Roman"/>
          <w:sz w:val="28"/>
          <w:szCs w:val="28"/>
        </w:rPr>
        <w:t>ответственным за предоставление муниципальной услуги, запросу в личном кабинете заявителя посредством Единого портала, Регионального портала присваивается статус, подтвержда</w:t>
      </w:r>
      <w:r w:rsidRPr="00FC4ABE">
        <w:rPr>
          <w:rFonts w:ascii="Times New Roman" w:eastAsia="Calibri" w:hAnsi="Times New Roman"/>
          <w:sz w:val="28"/>
          <w:szCs w:val="28"/>
        </w:rPr>
        <w:t>ю</w:t>
      </w:r>
      <w:r w:rsidRPr="00FC4ABE">
        <w:rPr>
          <w:rFonts w:ascii="Times New Roman" w:eastAsia="Calibri" w:hAnsi="Times New Roman"/>
          <w:sz w:val="28"/>
          <w:szCs w:val="28"/>
        </w:rPr>
        <w:t>щий его регистрацию.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>3.8.4.6. При получении запроса в электронной форме специалистом, о</w:t>
      </w:r>
      <w:r w:rsidRPr="00FC4ABE">
        <w:rPr>
          <w:rFonts w:ascii="Times New Roman" w:eastAsia="Calibri" w:hAnsi="Times New Roman"/>
          <w:sz w:val="28"/>
          <w:szCs w:val="28"/>
        </w:rPr>
        <w:t>т</w:t>
      </w:r>
      <w:r w:rsidRPr="00FC4ABE">
        <w:rPr>
          <w:rFonts w:ascii="Times New Roman" w:eastAsia="Calibri" w:hAnsi="Times New Roman"/>
          <w:sz w:val="28"/>
          <w:szCs w:val="28"/>
        </w:rPr>
        <w:t>ветственным за предоставление муниципальной услуги, проверяется наличие оснований для отказа в приеме документов, указанных в пункте 2.</w:t>
      </w:r>
      <w:r w:rsidR="00A12AB9">
        <w:rPr>
          <w:rFonts w:ascii="Times New Roman" w:eastAsia="Calibri" w:hAnsi="Times New Roman"/>
          <w:sz w:val="28"/>
          <w:szCs w:val="28"/>
        </w:rPr>
        <w:t>8</w:t>
      </w:r>
      <w:r w:rsidRPr="00FC4ABE">
        <w:rPr>
          <w:rFonts w:ascii="Times New Roman" w:eastAsia="Calibri" w:hAnsi="Times New Roman"/>
          <w:sz w:val="28"/>
          <w:szCs w:val="28"/>
        </w:rPr>
        <w:t>.1</w:t>
      </w:r>
      <w:r w:rsidR="00365FBC" w:rsidRPr="00FC4ABE">
        <w:rPr>
          <w:rFonts w:ascii="Times New Roman" w:hAnsi="Times New Roman"/>
          <w:sz w:val="28"/>
          <w:szCs w:val="28"/>
        </w:rPr>
        <w:t xml:space="preserve"> подраз</w:t>
      </w:r>
      <w:r w:rsidRPr="00FC4ABE">
        <w:rPr>
          <w:rFonts w:ascii="Times New Roman" w:hAnsi="Times New Roman"/>
          <w:sz w:val="28"/>
          <w:szCs w:val="28"/>
        </w:rPr>
        <w:t>д</w:t>
      </w:r>
      <w:r w:rsidRPr="00FC4ABE">
        <w:rPr>
          <w:rFonts w:ascii="Times New Roman" w:hAnsi="Times New Roman"/>
          <w:sz w:val="28"/>
          <w:szCs w:val="28"/>
        </w:rPr>
        <w:t>е</w:t>
      </w:r>
      <w:r w:rsidRPr="00FC4ABE">
        <w:rPr>
          <w:rFonts w:ascii="Times New Roman" w:hAnsi="Times New Roman"/>
          <w:sz w:val="28"/>
          <w:szCs w:val="28"/>
        </w:rPr>
        <w:t>ла 2.</w:t>
      </w:r>
      <w:r w:rsidR="00A12AB9">
        <w:rPr>
          <w:rFonts w:ascii="Times New Roman" w:hAnsi="Times New Roman"/>
          <w:sz w:val="28"/>
          <w:szCs w:val="28"/>
        </w:rPr>
        <w:t>8</w:t>
      </w:r>
      <w:r w:rsidRPr="00FC4ABE">
        <w:rPr>
          <w:rFonts w:ascii="Times New Roman" w:hAnsi="Times New Roman"/>
          <w:sz w:val="28"/>
          <w:szCs w:val="28"/>
        </w:rPr>
        <w:t xml:space="preserve"> регламента</w:t>
      </w:r>
      <w:r w:rsidRPr="00FC4ABE">
        <w:rPr>
          <w:rFonts w:ascii="Times New Roman" w:eastAsia="Calibri" w:hAnsi="Times New Roman"/>
          <w:sz w:val="28"/>
          <w:szCs w:val="28"/>
        </w:rPr>
        <w:t xml:space="preserve">. 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lastRenderedPageBreak/>
        <w:t>При совершении данного административного действия специалист, о</w:t>
      </w:r>
      <w:r w:rsidRPr="00FC4ABE">
        <w:rPr>
          <w:rFonts w:ascii="Times New Roman" w:hAnsi="Times New Roman"/>
          <w:sz w:val="28"/>
          <w:szCs w:val="28"/>
        </w:rPr>
        <w:t>т</w:t>
      </w:r>
      <w:r w:rsidRPr="00FC4ABE">
        <w:rPr>
          <w:rFonts w:ascii="Times New Roman" w:hAnsi="Times New Roman"/>
          <w:sz w:val="28"/>
          <w:szCs w:val="28"/>
        </w:rPr>
        <w:t>ветственный за предоставление муниципальной услуги, в автоматическом р</w:t>
      </w:r>
      <w:r w:rsidRPr="00FC4ABE">
        <w:rPr>
          <w:rFonts w:ascii="Times New Roman" w:hAnsi="Times New Roman"/>
          <w:sz w:val="28"/>
          <w:szCs w:val="28"/>
        </w:rPr>
        <w:t>е</w:t>
      </w:r>
      <w:r w:rsidRPr="00FC4ABE">
        <w:rPr>
          <w:rFonts w:ascii="Times New Roman" w:hAnsi="Times New Roman"/>
          <w:sz w:val="28"/>
          <w:szCs w:val="28"/>
        </w:rPr>
        <w:t>жиме проверяет действительность усиленной квалифицированной электронной подписи с использованием средств информационной системы головного уд</w:t>
      </w:r>
      <w:r w:rsidRPr="00FC4ABE">
        <w:rPr>
          <w:rFonts w:ascii="Times New Roman" w:hAnsi="Times New Roman"/>
          <w:sz w:val="28"/>
          <w:szCs w:val="28"/>
        </w:rPr>
        <w:t>о</w:t>
      </w:r>
      <w:r w:rsidRPr="00FC4ABE">
        <w:rPr>
          <w:rFonts w:ascii="Times New Roman" w:hAnsi="Times New Roman"/>
          <w:sz w:val="28"/>
          <w:szCs w:val="28"/>
        </w:rPr>
        <w:t>стоверяющего центра, которая входит в состав инфраструктуры, обеспечива</w:t>
      </w:r>
      <w:r w:rsidRPr="00FC4ABE">
        <w:rPr>
          <w:rFonts w:ascii="Times New Roman" w:hAnsi="Times New Roman"/>
          <w:sz w:val="28"/>
          <w:szCs w:val="28"/>
        </w:rPr>
        <w:t>ю</w:t>
      </w:r>
      <w:r w:rsidRPr="00FC4ABE">
        <w:rPr>
          <w:rFonts w:ascii="Times New Roman" w:hAnsi="Times New Roman"/>
          <w:sz w:val="28"/>
          <w:szCs w:val="28"/>
        </w:rPr>
        <w:t>щей информационно-технологическое взаимодействие действующих и создав</w:t>
      </w:r>
      <w:r w:rsidRPr="00FC4ABE">
        <w:rPr>
          <w:rFonts w:ascii="Times New Roman" w:hAnsi="Times New Roman"/>
          <w:sz w:val="28"/>
          <w:szCs w:val="28"/>
        </w:rPr>
        <w:t>а</w:t>
      </w:r>
      <w:r w:rsidRPr="00FC4ABE">
        <w:rPr>
          <w:rFonts w:ascii="Times New Roman" w:hAnsi="Times New Roman"/>
          <w:sz w:val="28"/>
          <w:szCs w:val="28"/>
        </w:rPr>
        <w:t>емых информационных систем, используемых для предоставления услуг.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>При наличии хотя бы одного из оснований, указанных в пункте 2.</w:t>
      </w:r>
      <w:r w:rsidR="00A12AB9">
        <w:rPr>
          <w:rFonts w:ascii="Times New Roman" w:eastAsia="Calibri" w:hAnsi="Times New Roman"/>
          <w:sz w:val="28"/>
          <w:szCs w:val="28"/>
        </w:rPr>
        <w:t>8</w:t>
      </w:r>
      <w:r w:rsidRPr="00FC4ABE">
        <w:rPr>
          <w:rFonts w:ascii="Times New Roman" w:eastAsia="Calibri" w:hAnsi="Times New Roman"/>
          <w:sz w:val="28"/>
          <w:szCs w:val="28"/>
        </w:rPr>
        <w:t>.1 по</w:t>
      </w:r>
      <w:r w:rsidRPr="00FC4ABE">
        <w:rPr>
          <w:rFonts w:ascii="Times New Roman" w:eastAsia="Calibri" w:hAnsi="Times New Roman"/>
          <w:sz w:val="28"/>
          <w:szCs w:val="28"/>
        </w:rPr>
        <w:t>д</w:t>
      </w:r>
      <w:r w:rsidRPr="00FC4ABE">
        <w:rPr>
          <w:rFonts w:ascii="Times New Roman" w:eastAsia="Calibri" w:hAnsi="Times New Roman"/>
          <w:sz w:val="28"/>
          <w:szCs w:val="28"/>
        </w:rPr>
        <w:t>раздела 2.</w:t>
      </w:r>
      <w:r w:rsidR="00A12AB9">
        <w:rPr>
          <w:rFonts w:ascii="Times New Roman" w:eastAsia="Calibri" w:hAnsi="Times New Roman"/>
          <w:sz w:val="28"/>
          <w:szCs w:val="28"/>
        </w:rPr>
        <w:t>8</w:t>
      </w:r>
      <w:r w:rsidRPr="00FC4ABE">
        <w:rPr>
          <w:rFonts w:ascii="Times New Roman" w:eastAsia="Calibri" w:hAnsi="Times New Roman"/>
          <w:sz w:val="28"/>
          <w:szCs w:val="28"/>
        </w:rPr>
        <w:t xml:space="preserve"> регламента, специалист, ответственный за предоставление муниц</w:t>
      </w:r>
      <w:r w:rsidRPr="00FC4ABE">
        <w:rPr>
          <w:rFonts w:ascii="Times New Roman" w:eastAsia="Calibri" w:hAnsi="Times New Roman"/>
          <w:sz w:val="28"/>
          <w:szCs w:val="28"/>
        </w:rPr>
        <w:t>и</w:t>
      </w:r>
      <w:r w:rsidRPr="00FC4ABE">
        <w:rPr>
          <w:rFonts w:ascii="Times New Roman" w:eastAsia="Calibri" w:hAnsi="Times New Roman"/>
          <w:sz w:val="28"/>
          <w:szCs w:val="28"/>
        </w:rPr>
        <w:t>пальной услуги, в срок, не превышающий 1 рабочего дня</w:t>
      </w:r>
      <w:r w:rsidRPr="00FC4ABE">
        <w:rPr>
          <w:rFonts w:ascii="Times New Roman" w:hAnsi="Times New Roman"/>
          <w:sz w:val="28"/>
          <w:szCs w:val="28"/>
        </w:rPr>
        <w:t xml:space="preserve"> </w:t>
      </w:r>
      <w:r w:rsidRPr="00FC4ABE">
        <w:rPr>
          <w:rFonts w:ascii="Times New Roman" w:eastAsia="Calibri" w:hAnsi="Times New Roman"/>
          <w:sz w:val="28"/>
          <w:szCs w:val="28"/>
        </w:rPr>
        <w:t>со дня завершения проведения такой проверки: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>принимает решение об отказе в приеме запроса и документов, в соотве</w:t>
      </w:r>
      <w:r w:rsidRPr="00FC4ABE">
        <w:rPr>
          <w:rFonts w:ascii="Times New Roman" w:eastAsia="Calibri" w:hAnsi="Times New Roman"/>
          <w:sz w:val="28"/>
          <w:szCs w:val="28"/>
        </w:rPr>
        <w:t>т</w:t>
      </w:r>
      <w:r w:rsidRPr="00FC4ABE">
        <w:rPr>
          <w:rFonts w:ascii="Times New Roman" w:eastAsia="Calibri" w:hAnsi="Times New Roman"/>
          <w:sz w:val="28"/>
          <w:szCs w:val="28"/>
        </w:rPr>
        <w:t xml:space="preserve">ствии </w:t>
      </w:r>
      <w:r w:rsidRPr="00FC4ABE">
        <w:rPr>
          <w:rFonts w:ascii="Times New Roman" w:hAnsi="Times New Roman"/>
          <w:sz w:val="28"/>
          <w:szCs w:val="28"/>
        </w:rPr>
        <w:t>с пунктом 2.</w:t>
      </w:r>
      <w:r w:rsidR="00A12AB9">
        <w:rPr>
          <w:rFonts w:ascii="Times New Roman" w:hAnsi="Times New Roman"/>
          <w:sz w:val="28"/>
          <w:szCs w:val="28"/>
        </w:rPr>
        <w:t>8</w:t>
      </w:r>
      <w:r w:rsidRPr="00FC4ABE">
        <w:rPr>
          <w:rFonts w:ascii="Times New Roman" w:hAnsi="Times New Roman"/>
          <w:sz w:val="28"/>
          <w:szCs w:val="28"/>
        </w:rPr>
        <w:t>.1 подраздела 2.</w:t>
      </w:r>
      <w:r w:rsidR="00A12AB9">
        <w:rPr>
          <w:rFonts w:ascii="Times New Roman" w:hAnsi="Times New Roman"/>
          <w:sz w:val="28"/>
          <w:szCs w:val="28"/>
        </w:rPr>
        <w:t>8</w:t>
      </w:r>
      <w:r w:rsidRPr="00FC4ABE">
        <w:rPr>
          <w:rFonts w:ascii="Times New Roman" w:hAnsi="Times New Roman"/>
          <w:sz w:val="28"/>
          <w:szCs w:val="28"/>
        </w:rPr>
        <w:t xml:space="preserve"> раздела 2 регламента</w:t>
      </w:r>
      <w:r w:rsidRPr="00FC4ABE">
        <w:rPr>
          <w:rFonts w:ascii="Times New Roman" w:eastAsia="Calibri" w:hAnsi="Times New Roman"/>
          <w:sz w:val="28"/>
          <w:szCs w:val="28"/>
        </w:rPr>
        <w:t>;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>подготавливает уведомление об отказе в приеме документов. Данное ув</w:t>
      </w:r>
      <w:r w:rsidRPr="00FC4ABE">
        <w:rPr>
          <w:rFonts w:ascii="Times New Roman" w:eastAsia="Calibri" w:hAnsi="Times New Roman"/>
          <w:sz w:val="28"/>
          <w:szCs w:val="28"/>
        </w:rPr>
        <w:t>е</w:t>
      </w:r>
      <w:r w:rsidRPr="00FC4ABE">
        <w:rPr>
          <w:rFonts w:ascii="Times New Roman" w:eastAsia="Calibri" w:hAnsi="Times New Roman"/>
          <w:sz w:val="28"/>
          <w:szCs w:val="28"/>
        </w:rPr>
        <w:t>домление</w:t>
      </w:r>
      <w:r w:rsidRPr="00FC4ABE">
        <w:rPr>
          <w:rFonts w:ascii="Times New Roman" w:hAnsi="Times New Roman"/>
          <w:sz w:val="28"/>
          <w:szCs w:val="28"/>
        </w:rPr>
        <w:t xml:space="preserve"> </w:t>
      </w:r>
      <w:r w:rsidRPr="00FC4ABE">
        <w:rPr>
          <w:rFonts w:ascii="Times New Roman" w:eastAsia="Calibri" w:hAnsi="Times New Roman"/>
          <w:sz w:val="28"/>
          <w:szCs w:val="28"/>
        </w:rPr>
        <w:t>подписывается квалифицированной подписью</w:t>
      </w:r>
      <w:r w:rsidRPr="00FC4ABE">
        <w:rPr>
          <w:rFonts w:ascii="Times New Roman" w:hAnsi="Times New Roman"/>
          <w:sz w:val="28"/>
          <w:szCs w:val="28"/>
        </w:rPr>
        <w:t xml:space="preserve"> </w:t>
      </w:r>
      <w:r w:rsidRPr="00FC4ABE">
        <w:rPr>
          <w:rFonts w:ascii="Times New Roman" w:eastAsia="Calibri" w:hAnsi="Times New Roman"/>
          <w:sz w:val="28"/>
          <w:szCs w:val="28"/>
        </w:rPr>
        <w:t>специалиста, пред</w:t>
      </w:r>
      <w:r w:rsidRPr="00FC4ABE">
        <w:rPr>
          <w:rFonts w:ascii="Times New Roman" w:eastAsia="Calibri" w:hAnsi="Times New Roman"/>
          <w:sz w:val="28"/>
          <w:szCs w:val="28"/>
        </w:rPr>
        <w:t>о</w:t>
      </w:r>
      <w:r w:rsidRPr="00FC4ABE">
        <w:rPr>
          <w:rFonts w:ascii="Times New Roman" w:eastAsia="Calibri" w:hAnsi="Times New Roman"/>
          <w:sz w:val="28"/>
          <w:szCs w:val="28"/>
        </w:rPr>
        <w:t>ставляющего муниципальную услугу;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направляет уведомление об отказе в приеме документов заявителю в ли</w:t>
      </w:r>
      <w:r w:rsidRPr="00FC4ABE">
        <w:rPr>
          <w:rFonts w:ascii="Times New Roman" w:hAnsi="Times New Roman"/>
          <w:sz w:val="28"/>
          <w:szCs w:val="28"/>
        </w:rPr>
        <w:t>ч</w:t>
      </w:r>
      <w:r w:rsidRPr="00FC4ABE">
        <w:rPr>
          <w:rFonts w:ascii="Times New Roman" w:hAnsi="Times New Roman"/>
          <w:sz w:val="28"/>
          <w:szCs w:val="28"/>
        </w:rPr>
        <w:t>ный кабинет на Едином портале, Региональном портале. После получения ув</w:t>
      </w:r>
      <w:r w:rsidRPr="00FC4ABE">
        <w:rPr>
          <w:rFonts w:ascii="Times New Roman" w:hAnsi="Times New Roman"/>
          <w:sz w:val="28"/>
          <w:szCs w:val="28"/>
        </w:rPr>
        <w:t>е</w:t>
      </w:r>
      <w:r w:rsidRPr="00FC4ABE">
        <w:rPr>
          <w:rFonts w:ascii="Times New Roman" w:hAnsi="Times New Roman"/>
          <w:sz w:val="28"/>
          <w:szCs w:val="28"/>
        </w:rPr>
        <w:t>домления заявитель вправе обратиться повторно с запросом, устранив наруш</w:t>
      </w:r>
      <w:r w:rsidRPr="00FC4ABE">
        <w:rPr>
          <w:rFonts w:ascii="Times New Roman" w:hAnsi="Times New Roman"/>
          <w:sz w:val="28"/>
          <w:szCs w:val="28"/>
        </w:rPr>
        <w:t>е</w:t>
      </w:r>
      <w:r w:rsidRPr="00FC4ABE">
        <w:rPr>
          <w:rFonts w:ascii="Times New Roman" w:hAnsi="Times New Roman"/>
          <w:sz w:val="28"/>
          <w:szCs w:val="28"/>
        </w:rPr>
        <w:t>ния, которые послужили основанием для отказа в приеме к рассмотрению пе</w:t>
      </w:r>
      <w:r w:rsidRPr="00FC4ABE">
        <w:rPr>
          <w:rFonts w:ascii="Times New Roman" w:hAnsi="Times New Roman"/>
          <w:sz w:val="28"/>
          <w:szCs w:val="28"/>
        </w:rPr>
        <w:t>р</w:t>
      </w:r>
      <w:r w:rsidRPr="00FC4ABE">
        <w:rPr>
          <w:rFonts w:ascii="Times New Roman" w:hAnsi="Times New Roman"/>
          <w:sz w:val="28"/>
          <w:szCs w:val="28"/>
        </w:rPr>
        <w:t>вичного запроса.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3.8.4.7. Критерием принятия решения по настоящей административной процедуре является отсутствие оснований для отказа в приеме документов, н</w:t>
      </w:r>
      <w:r w:rsidRPr="00FC4ABE">
        <w:rPr>
          <w:rFonts w:ascii="Times New Roman" w:hAnsi="Times New Roman"/>
          <w:sz w:val="28"/>
          <w:szCs w:val="28"/>
        </w:rPr>
        <w:t>е</w:t>
      </w:r>
      <w:r w:rsidRPr="00FC4ABE">
        <w:rPr>
          <w:rFonts w:ascii="Times New Roman" w:hAnsi="Times New Roman"/>
          <w:sz w:val="28"/>
          <w:szCs w:val="28"/>
        </w:rPr>
        <w:t>обходимых для предоставления муниципальной услуги, в соответствие с пун</w:t>
      </w:r>
      <w:r w:rsidRPr="00FC4ABE">
        <w:rPr>
          <w:rFonts w:ascii="Times New Roman" w:hAnsi="Times New Roman"/>
          <w:sz w:val="28"/>
          <w:szCs w:val="28"/>
        </w:rPr>
        <w:t>к</w:t>
      </w:r>
      <w:r w:rsidRPr="00FC4ABE">
        <w:rPr>
          <w:rFonts w:ascii="Times New Roman" w:hAnsi="Times New Roman"/>
          <w:sz w:val="28"/>
          <w:szCs w:val="28"/>
        </w:rPr>
        <w:t>том 2.</w:t>
      </w:r>
      <w:r w:rsidR="00A12AB9">
        <w:rPr>
          <w:rFonts w:ascii="Times New Roman" w:hAnsi="Times New Roman"/>
          <w:sz w:val="28"/>
          <w:szCs w:val="28"/>
        </w:rPr>
        <w:t>8</w:t>
      </w:r>
      <w:r w:rsidRPr="00FC4ABE">
        <w:rPr>
          <w:rFonts w:ascii="Times New Roman" w:hAnsi="Times New Roman"/>
          <w:sz w:val="28"/>
          <w:szCs w:val="28"/>
        </w:rPr>
        <w:t>.1 подраздела 2.</w:t>
      </w:r>
      <w:r w:rsidR="00A12AB9">
        <w:rPr>
          <w:rFonts w:ascii="Times New Roman" w:hAnsi="Times New Roman"/>
          <w:sz w:val="28"/>
          <w:szCs w:val="28"/>
        </w:rPr>
        <w:t>8</w:t>
      </w:r>
      <w:r w:rsidRPr="00FC4ABE">
        <w:rPr>
          <w:rFonts w:ascii="Times New Roman" w:hAnsi="Times New Roman"/>
          <w:sz w:val="28"/>
          <w:szCs w:val="28"/>
        </w:rPr>
        <w:t xml:space="preserve"> раздела 2 регламента.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3.8.4.8. Результатом административной процедуры является регистрация поступивших в орган, предоставляющий муниципальную услугу, в электронной форме заявления и прилагаемых к нему документов.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3.8.4.9. Способом фиксации результата административной процедуры я</w:t>
      </w:r>
      <w:r w:rsidRPr="00FC4ABE">
        <w:rPr>
          <w:rFonts w:ascii="Times New Roman" w:hAnsi="Times New Roman"/>
          <w:sz w:val="28"/>
          <w:szCs w:val="28"/>
        </w:rPr>
        <w:t>в</w:t>
      </w:r>
      <w:r w:rsidRPr="00FC4ABE">
        <w:rPr>
          <w:rFonts w:ascii="Times New Roman" w:hAnsi="Times New Roman"/>
          <w:sz w:val="28"/>
          <w:szCs w:val="28"/>
        </w:rPr>
        <w:t>ляется присвоение регистрационного номера поступившими запросу или сфо</w:t>
      </w:r>
      <w:r w:rsidRPr="00FC4ABE">
        <w:rPr>
          <w:rFonts w:ascii="Times New Roman" w:hAnsi="Times New Roman"/>
          <w:sz w:val="28"/>
          <w:szCs w:val="28"/>
        </w:rPr>
        <w:t>р</w:t>
      </w:r>
      <w:r w:rsidRPr="00FC4ABE">
        <w:rPr>
          <w:rFonts w:ascii="Times New Roman" w:hAnsi="Times New Roman"/>
          <w:sz w:val="28"/>
          <w:szCs w:val="28"/>
        </w:rPr>
        <w:t>мированному органом, предоставляющему муниципальную услугу, уведомл</w:t>
      </w:r>
      <w:r w:rsidRPr="00FC4ABE">
        <w:rPr>
          <w:rFonts w:ascii="Times New Roman" w:hAnsi="Times New Roman"/>
          <w:sz w:val="28"/>
          <w:szCs w:val="28"/>
        </w:rPr>
        <w:t>е</w:t>
      </w:r>
      <w:r w:rsidRPr="00FC4ABE">
        <w:rPr>
          <w:rFonts w:ascii="Times New Roman" w:hAnsi="Times New Roman"/>
          <w:sz w:val="28"/>
          <w:szCs w:val="28"/>
        </w:rPr>
        <w:t>нию об отказе в приеме документов.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3.8.4.10. Исполнение данной административной процедуры возложено на специалиста, ответственного за предоставление муниципальной услуги.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3.8.5. Рассмотрение представленных заявителем документов и</w:t>
      </w:r>
      <w:r w:rsidRPr="00FC4ABE">
        <w:rPr>
          <w:rFonts w:ascii="Times New Roman" w:hAnsi="Times New Roman"/>
          <w:b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формир</w:t>
      </w:r>
      <w:r w:rsidRPr="00FC4ABE">
        <w:rPr>
          <w:rFonts w:ascii="Times New Roman" w:hAnsi="Times New Roman"/>
          <w:sz w:val="28"/>
          <w:szCs w:val="28"/>
        </w:rPr>
        <w:t>о</w:t>
      </w:r>
      <w:r w:rsidRPr="00FC4ABE">
        <w:rPr>
          <w:rFonts w:ascii="Times New Roman" w:hAnsi="Times New Roman"/>
          <w:sz w:val="28"/>
          <w:szCs w:val="28"/>
        </w:rPr>
        <w:t>вание, направление межведомственных запросов в органы (организации), участвующие в предоставлении муниципальной услуги.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3.8.5.1. Основанием для начала процедуры является зарегистрированные органом, предоставляющим муниципальную услугу, заявление и прилагаемые к нему документы, поступившие в электронной форме.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 xml:space="preserve">3.8.5.2. Специалист, ответственный за предоставление муниципальной услуги, осуществляет действия по настоящей административной процедуре, аналогичные </w:t>
      </w:r>
      <w:proofErr w:type="gramStart"/>
      <w:r w:rsidRPr="00FC4ABE">
        <w:rPr>
          <w:rFonts w:ascii="Times New Roman" w:hAnsi="Times New Roman"/>
          <w:sz w:val="28"/>
          <w:szCs w:val="28"/>
        </w:rPr>
        <w:t>указанным</w:t>
      </w:r>
      <w:proofErr w:type="gramEnd"/>
      <w:r w:rsidRPr="00FC4ABE">
        <w:rPr>
          <w:rFonts w:ascii="Times New Roman" w:hAnsi="Times New Roman"/>
          <w:sz w:val="28"/>
          <w:szCs w:val="28"/>
        </w:rPr>
        <w:t>, в подразделе 3.3 регламента.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3.8.5.3. Критериями принятия решения является непредставления заяв</w:t>
      </w:r>
      <w:r w:rsidRPr="00FC4ABE">
        <w:rPr>
          <w:rFonts w:ascii="Times New Roman" w:hAnsi="Times New Roman"/>
          <w:sz w:val="28"/>
          <w:szCs w:val="28"/>
        </w:rPr>
        <w:t>и</w:t>
      </w:r>
      <w:r w:rsidRPr="00FC4ABE">
        <w:rPr>
          <w:rFonts w:ascii="Times New Roman" w:hAnsi="Times New Roman"/>
          <w:sz w:val="28"/>
          <w:szCs w:val="28"/>
        </w:rPr>
        <w:t>телем по собственной инициативе документов, указанных в подразделе 2.</w:t>
      </w:r>
      <w:r w:rsidR="00A12AB9">
        <w:rPr>
          <w:rFonts w:ascii="Times New Roman" w:hAnsi="Times New Roman"/>
          <w:sz w:val="28"/>
          <w:szCs w:val="28"/>
        </w:rPr>
        <w:t>6</w:t>
      </w:r>
      <w:r w:rsidRPr="00FC4ABE">
        <w:rPr>
          <w:rFonts w:ascii="Times New Roman" w:hAnsi="Times New Roman"/>
          <w:sz w:val="28"/>
          <w:szCs w:val="28"/>
        </w:rPr>
        <w:t xml:space="preserve"> р</w:t>
      </w:r>
      <w:r w:rsidRPr="00FC4ABE">
        <w:rPr>
          <w:rFonts w:ascii="Times New Roman" w:hAnsi="Times New Roman"/>
          <w:sz w:val="28"/>
          <w:szCs w:val="28"/>
        </w:rPr>
        <w:t>е</w:t>
      </w:r>
      <w:r w:rsidRPr="00FC4ABE">
        <w:rPr>
          <w:rFonts w:ascii="Times New Roman" w:hAnsi="Times New Roman"/>
          <w:sz w:val="28"/>
          <w:szCs w:val="28"/>
        </w:rPr>
        <w:lastRenderedPageBreak/>
        <w:t>гламента.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 xml:space="preserve">3.8.5.4. Результатом исполнения административной процедуры является сформированный пакет документов для рассмотрения заявления и принятия решения о предоставлении или об отказе в предоставлении муниципальной услуги. 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3.8.5.5. Способом фиксации результата выполнения административной процедуры является приобщение поступивших в рамках межведомственного взаимодействия документов (их копий или сведения, содержащиеся в них), к заявлению и прилагаемых к нему документам.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3.8.5.6. Исполнение данной административной процедуры возложено на специалиста, ответственного за предоставление муниципальной услуги.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3.8.6. Принятие решения о предоставлении муниципальной услуги и формирование результата муниципальной услуги органом, предоставляющим муниципальную услугу.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3.8.6.1. Основанием для начала процедуры является сформированный специалистом, ответственным за предоставление муниципальной услуги, пакет документов, для принятия решения о предоставлении муниципальной услуги.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 xml:space="preserve">3.8.6.2. Специалист, ответственный за предоставление муниципальной услуги, осуществляет действия по настоящей административной процедуре, аналогичные </w:t>
      </w:r>
      <w:proofErr w:type="gramStart"/>
      <w:r w:rsidRPr="00FC4ABE">
        <w:rPr>
          <w:rFonts w:ascii="Times New Roman" w:hAnsi="Times New Roman"/>
          <w:sz w:val="28"/>
          <w:szCs w:val="28"/>
        </w:rPr>
        <w:t>указанным</w:t>
      </w:r>
      <w:proofErr w:type="gramEnd"/>
      <w:r w:rsidRPr="00FC4ABE">
        <w:rPr>
          <w:rFonts w:ascii="Times New Roman" w:hAnsi="Times New Roman"/>
          <w:sz w:val="28"/>
          <w:szCs w:val="28"/>
        </w:rPr>
        <w:t>, в подразделе 3.4 регламента.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3.8.6.3. Критерием принятия решений я</w:t>
      </w:r>
      <w:r w:rsidR="00AD774F" w:rsidRPr="00FC4ABE">
        <w:rPr>
          <w:rFonts w:ascii="Times New Roman" w:hAnsi="Times New Roman"/>
          <w:sz w:val="28"/>
          <w:szCs w:val="28"/>
        </w:rPr>
        <w:t>вляется отсутствие (наличие) о</w:t>
      </w:r>
      <w:r w:rsidR="00AD774F" w:rsidRPr="00FC4ABE">
        <w:rPr>
          <w:rFonts w:ascii="Times New Roman" w:hAnsi="Times New Roman"/>
          <w:sz w:val="28"/>
          <w:szCs w:val="28"/>
        </w:rPr>
        <w:t>с</w:t>
      </w:r>
      <w:r w:rsidRPr="00FC4ABE">
        <w:rPr>
          <w:rFonts w:ascii="Times New Roman" w:hAnsi="Times New Roman"/>
          <w:sz w:val="28"/>
          <w:szCs w:val="28"/>
        </w:rPr>
        <w:t>нований для отказа в предоставлении муниципальной услуги.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3.8.6.4. Результатом исполнения административной процедуры заявителя является подготовленные к выдаче (направлению) заявителю документы, явл</w:t>
      </w:r>
      <w:r w:rsidRPr="00FC4ABE">
        <w:rPr>
          <w:rFonts w:ascii="Times New Roman" w:hAnsi="Times New Roman"/>
          <w:sz w:val="28"/>
          <w:szCs w:val="28"/>
        </w:rPr>
        <w:t>я</w:t>
      </w:r>
      <w:r w:rsidRPr="00FC4ABE">
        <w:rPr>
          <w:rFonts w:ascii="Times New Roman" w:hAnsi="Times New Roman"/>
          <w:sz w:val="28"/>
          <w:szCs w:val="28"/>
        </w:rPr>
        <w:t>ющиеся результатом предоставления муниципальной услуги, в том числе в форме электронных документов</w:t>
      </w:r>
      <w:r w:rsidRPr="00FC4ABE">
        <w:rPr>
          <w:rFonts w:ascii="Times New Roman" w:hAnsi="Times New Roman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(электронные образы документов) в виде фа</w:t>
      </w:r>
      <w:r w:rsidRPr="00FC4ABE">
        <w:rPr>
          <w:rFonts w:ascii="Times New Roman" w:hAnsi="Times New Roman"/>
          <w:sz w:val="28"/>
          <w:szCs w:val="28"/>
        </w:rPr>
        <w:t>й</w:t>
      </w:r>
      <w:r w:rsidRPr="00FC4ABE">
        <w:rPr>
          <w:rFonts w:ascii="Times New Roman" w:hAnsi="Times New Roman"/>
          <w:sz w:val="28"/>
          <w:szCs w:val="28"/>
        </w:rPr>
        <w:t>ла в форматах PDF, TIF, JPEG.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3.8.6.5. Способом фиксации результата выполнения административной процедуры является сформированные электронные документы</w:t>
      </w:r>
      <w:r w:rsidRPr="00FC4ABE">
        <w:rPr>
          <w:rFonts w:ascii="Times New Roman" w:hAnsi="Times New Roman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(электронные образы документов), являющиеся результатом предоставления муниципальной услуги.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3.8.6.6. Исполнение данной административной процедуры возложено на начальника Отдела и специалиста, ответственного за предоставление муници</w:t>
      </w:r>
      <w:r w:rsidRPr="00FC4ABE">
        <w:rPr>
          <w:rFonts w:ascii="Times New Roman" w:hAnsi="Times New Roman"/>
          <w:sz w:val="28"/>
          <w:szCs w:val="28"/>
        </w:rPr>
        <w:softHyphen/>
        <w:t>пальной услуги.</w:t>
      </w:r>
    </w:p>
    <w:p w:rsidR="008D5A2C" w:rsidRPr="00FC4ABE" w:rsidRDefault="00934655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3.8.7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. Получение результата предоставления муниципальной услуги.</w:t>
      </w:r>
    </w:p>
    <w:p w:rsidR="008D5A2C" w:rsidRPr="00FC4ABE" w:rsidRDefault="00934655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3.8.7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.1. Основанием для начала административной процедуры является подготовленные к выдаче (направлению) документы, являющиеся результатом предоставления муниципальной услуги, в том числе в форме электронных д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кументов.</w:t>
      </w:r>
    </w:p>
    <w:p w:rsidR="008D5A2C" w:rsidRPr="00FC4ABE" w:rsidRDefault="00934655" w:rsidP="006F7A7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3.8.7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.2</w:t>
      </w:r>
      <w:r w:rsidR="008D5A2C"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8D5A2C" w:rsidRPr="00FC4ABE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В качестве результата предоставления муниципальной услуги з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явитель по его выбору вправе получить:</w:t>
      </w:r>
      <w:r w:rsidR="006F7A79"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уведомление о соответствии, уведо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м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 xml:space="preserve">ление о несоответствии, </w:t>
      </w:r>
      <w:r w:rsidR="008D5A2C" w:rsidRPr="00FC4ABE">
        <w:rPr>
          <w:rFonts w:ascii="Times New Roman" w:eastAsia="Calibri" w:hAnsi="Times New Roman"/>
          <w:sz w:val="28"/>
          <w:szCs w:val="28"/>
          <w:lang w:eastAsia="ar-SA"/>
        </w:rPr>
        <w:t>в форме электронного документ</w:t>
      </w:r>
      <w:r w:rsidR="006F7A79" w:rsidRPr="00FC4ABE">
        <w:rPr>
          <w:rFonts w:ascii="Times New Roman" w:eastAsia="Calibri" w:hAnsi="Times New Roman"/>
          <w:sz w:val="28"/>
          <w:szCs w:val="28"/>
          <w:lang w:eastAsia="ar-SA"/>
        </w:rPr>
        <w:t xml:space="preserve">а, подписанного </w:t>
      </w:r>
      <w:r w:rsidR="008D5A2C" w:rsidRPr="00FC4ABE">
        <w:rPr>
          <w:rFonts w:ascii="Times New Roman" w:eastAsia="Calibri" w:hAnsi="Times New Roman"/>
          <w:sz w:val="28"/>
          <w:szCs w:val="28"/>
          <w:lang w:eastAsia="ar-SA"/>
        </w:rPr>
        <w:t>с и</w:t>
      </w:r>
      <w:r w:rsidR="008D5A2C" w:rsidRPr="00FC4ABE">
        <w:rPr>
          <w:rFonts w:ascii="Times New Roman" w:eastAsia="Calibri" w:hAnsi="Times New Roman"/>
          <w:sz w:val="28"/>
          <w:szCs w:val="28"/>
          <w:lang w:eastAsia="ar-SA"/>
        </w:rPr>
        <w:t>с</w:t>
      </w:r>
      <w:r w:rsidR="008D5A2C" w:rsidRPr="00FC4ABE">
        <w:rPr>
          <w:rFonts w:ascii="Times New Roman" w:eastAsia="Calibri" w:hAnsi="Times New Roman"/>
          <w:sz w:val="28"/>
          <w:szCs w:val="28"/>
          <w:lang w:eastAsia="ar-SA"/>
        </w:rPr>
        <w:t>пользованием усиленной квалифицированной электронной подписи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F7A79" w:rsidRPr="00FC4ABE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на б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мажном носителе в органе, предоставляющем муниципальную услугу.</w:t>
      </w:r>
    </w:p>
    <w:p w:rsidR="006F7A79" w:rsidRPr="00FC4ABE" w:rsidRDefault="006F7A79" w:rsidP="006F7A7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Специалист Отдела направляет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документ, являющийся результатом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предоставления муниципальной услуги,</w:t>
      </w:r>
      <w:r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электронном виде посредством Ед</w:t>
      </w:r>
      <w:r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ного портала, Регионального портала в личный кабинет заявителя,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в течение           1 рабочего дня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с даты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его регистрации. </w:t>
      </w:r>
    </w:p>
    <w:p w:rsidR="006F7A79" w:rsidRPr="00FC4ABE" w:rsidRDefault="006F7A79" w:rsidP="006F7A7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Заявителю в качестве результата предоставления услуги обеспечивается по его выбору возможность:</w:t>
      </w:r>
    </w:p>
    <w:p w:rsidR="006F7A79" w:rsidRPr="00FC4ABE" w:rsidRDefault="006F7A79" w:rsidP="006F7A7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а) получения электронного документа, подписанного с использованием усиленной квалифицированной электронной подписи;</w:t>
      </w:r>
    </w:p>
    <w:p w:rsidR="006F7A79" w:rsidRPr="00FC4ABE" w:rsidRDefault="006F7A79" w:rsidP="006F7A7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б) получения с использованием Единого портала электронного документа в машиночитаемом формате, подписанного усиленной квалифицированной электронной подписью со стороны органа, предоставляющего муниципальную услугу (далее - электронный документ в машиночитаемом формате).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Заявитель вправе получить результат предоставления муниципальной услуги в форме электронного документа или документа на бумажном носителе в течение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срока действия результата предоставления муниципальной услуги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34655" w:rsidRPr="00FC4ABE" w:rsidRDefault="00934655" w:rsidP="00934655">
      <w:pPr>
        <w:widowControl w:val="0"/>
        <w:tabs>
          <w:tab w:val="left" w:pos="1560"/>
          <w:tab w:val="left" w:pos="1843"/>
        </w:tabs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FC4ABE">
        <w:rPr>
          <w:rFonts w:ascii="Times New Roman" w:eastAsia="Calibri" w:hAnsi="Times New Roman"/>
          <w:sz w:val="28"/>
          <w:szCs w:val="28"/>
          <w:lang w:eastAsia="ar-SA"/>
        </w:rPr>
        <w:t xml:space="preserve">3.8.7.3. </w:t>
      </w:r>
      <w:r w:rsidRPr="00FC4ABE">
        <w:rPr>
          <w:rFonts w:ascii="Times New Roman" w:hAnsi="Times New Roman"/>
          <w:sz w:val="28"/>
          <w:szCs w:val="28"/>
        </w:rPr>
        <w:t>Результат предоставления муниципальной услуги</w:t>
      </w:r>
      <w:r w:rsidRPr="00FC4ABE">
        <w:rPr>
          <w:rFonts w:ascii="Times New Roman" w:eastAsia="Calibri" w:hAnsi="Times New Roman"/>
          <w:sz w:val="28"/>
          <w:szCs w:val="28"/>
          <w:lang w:eastAsia="ar-SA"/>
        </w:rPr>
        <w:t xml:space="preserve"> может быть в</w:t>
      </w:r>
      <w:r w:rsidRPr="00FC4ABE">
        <w:rPr>
          <w:rFonts w:ascii="Times New Roman" w:eastAsia="Calibri" w:hAnsi="Times New Roman"/>
          <w:sz w:val="28"/>
          <w:szCs w:val="28"/>
          <w:lang w:eastAsia="ar-SA"/>
        </w:rPr>
        <w:t>ы</w:t>
      </w:r>
      <w:r w:rsidRPr="00FC4ABE">
        <w:rPr>
          <w:rFonts w:ascii="Times New Roman" w:eastAsia="Calibri" w:hAnsi="Times New Roman"/>
          <w:sz w:val="28"/>
          <w:szCs w:val="28"/>
          <w:lang w:eastAsia="ar-SA"/>
        </w:rPr>
        <w:t xml:space="preserve">дан заявителю на бумажном носителе в Отделе, многофункциональном центре. </w:t>
      </w:r>
    </w:p>
    <w:p w:rsidR="00934655" w:rsidRPr="00FC4ABE" w:rsidRDefault="00934655" w:rsidP="00934655">
      <w:pPr>
        <w:widowControl w:val="0"/>
        <w:tabs>
          <w:tab w:val="left" w:pos="1560"/>
          <w:tab w:val="left" w:pos="1843"/>
        </w:tabs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FC4ABE">
        <w:rPr>
          <w:rFonts w:ascii="Times New Roman" w:eastAsia="Calibri" w:hAnsi="Times New Roman"/>
          <w:sz w:val="28"/>
          <w:szCs w:val="28"/>
          <w:lang w:eastAsia="ar-SA"/>
        </w:rPr>
        <w:t>Выдача результата предоставления муниципальной услуги на бумажном носителе осуществляется согласно пункту 3.6.4. подраздела 3.6 настоящего р</w:t>
      </w:r>
      <w:r w:rsidRPr="00FC4ABE">
        <w:rPr>
          <w:rFonts w:ascii="Times New Roman" w:eastAsia="Calibri" w:hAnsi="Times New Roman"/>
          <w:sz w:val="28"/>
          <w:szCs w:val="28"/>
          <w:lang w:eastAsia="ar-SA"/>
        </w:rPr>
        <w:t>е</w:t>
      </w:r>
      <w:r w:rsidRPr="00FC4ABE">
        <w:rPr>
          <w:rFonts w:ascii="Times New Roman" w:eastAsia="Calibri" w:hAnsi="Times New Roman"/>
          <w:sz w:val="28"/>
          <w:szCs w:val="28"/>
          <w:lang w:eastAsia="ar-SA"/>
        </w:rPr>
        <w:t>гламента.</w:t>
      </w:r>
    </w:p>
    <w:p w:rsidR="00934655" w:rsidRPr="00FC4ABE" w:rsidRDefault="00934655" w:rsidP="00934655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FC4ABE">
        <w:rPr>
          <w:rFonts w:ascii="Times New Roman" w:eastAsia="Calibri" w:hAnsi="Times New Roman"/>
          <w:sz w:val="28"/>
          <w:szCs w:val="28"/>
          <w:lang w:eastAsia="ar-SA"/>
        </w:rPr>
        <w:t>После направления результата предоставления муниципальной услуги, специалистом, ответственным за предоставление муниципальной услуги, з</w:t>
      </w:r>
      <w:r w:rsidRPr="00FC4ABE">
        <w:rPr>
          <w:rFonts w:ascii="Times New Roman" w:eastAsia="Calibri" w:hAnsi="Times New Roman"/>
          <w:sz w:val="28"/>
          <w:szCs w:val="28"/>
          <w:lang w:eastAsia="ar-SA"/>
        </w:rPr>
        <w:t>а</w:t>
      </w:r>
      <w:r w:rsidRPr="00FC4ABE">
        <w:rPr>
          <w:rFonts w:ascii="Times New Roman" w:eastAsia="Calibri" w:hAnsi="Times New Roman"/>
          <w:sz w:val="28"/>
          <w:szCs w:val="28"/>
          <w:lang w:eastAsia="ar-SA"/>
        </w:rPr>
        <w:t>просу в личном кабинете заявителя посредством Единого портала, Регионал</w:t>
      </w:r>
      <w:r w:rsidRPr="00FC4ABE">
        <w:rPr>
          <w:rFonts w:ascii="Times New Roman" w:eastAsia="Calibri" w:hAnsi="Times New Roman"/>
          <w:sz w:val="28"/>
          <w:szCs w:val="28"/>
          <w:lang w:eastAsia="ar-SA"/>
        </w:rPr>
        <w:t>ь</w:t>
      </w:r>
      <w:r w:rsidRPr="00FC4ABE">
        <w:rPr>
          <w:rFonts w:ascii="Times New Roman" w:eastAsia="Calibri" w:hAnsi="Times New Roman"/>
          <w:sz w:val="28"/>
          <w:szCs w:val="28"/>
          <w:lang w:eastAsia="ar-SA"/>
        </w:rPr>
        <w:t>ного портала присваивается статус подтверждающий, что документы и резул</w:t>
      </w:r>
      <w:r w:rsidRPr="00FC4ABE">
        <w:rPr>
          <w:rFonts w:ascii="Times New Roman" w:eastAsia="Calibri" w:hAnsi="Times New Roman"/>
          <w:sz w:val="28"/>
          <w:szCs w:val="28"/>
          <w:lang w:eastAsia="ar-SA"/>
        </w:rPr>
        <w:t>ь</w:t>
      </w:r>
      <w:r w:rsidRPr="00FC4ABE">
        <w:rPr>
          <w:rFonts w:ascii="Times New Roman" w:eastAsia="Calibri" w:hAnsi="Times New Roman"/>
          <w:sz w:val="28"/>
          <w:szCs w:val="28"/>
          <w:lang w:eastAsia="ar-SA"/>
        </w:rPr>
        <w:t>тат услуги выданы заявителю.</w:t>
      </w:r>
    </w:p>
    <w:p w:rsidR="00934655" w:rsidRPr="00FC4ABE" w:rsidRDefault="00934655" w:rsidP="00934655">
      <w:pPr>
        <w:widowControl w:val="0"/>
        <w:tabs>
          <w:tab w:val="left" w:pos="1560"/>
          <w:tab w:val="left" w:pos="184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  <w:lang w:eastAsia="ar-SA"/>
        </w:rPr>
        <w:t xml:space="preserve">3.8.7.4. </w:t>
      </w:r>
      <w:r w:rsidRPr="00FC4ABE">
        <w:rPr>
          <w:rFonts w:ascii="Times New Roman" w:hAnsi="Times New Roman"/>
          <w:sz w:val="28"/>
          <w:szCs w:val="28"/>
        </w:rPr>
        <w:t>Заявителю обеспечивается доступ к результату предоставления муниципальной услуги, полученному в форме электронного документа, на Едином портале, Региональном портале в течение срока, установленного зак</w:t>
      </w:r>
      <w:r w:rsidRPr="00FC4ABE">
        <w:rPr>
          <w:rFonts w:ascii="Times New Roman" w:hAnsi="Times New Roman"/>
          <w:sz w:val="28"/>
          <w:szCs w:val="28"/>
        </w:rPr>
        <w:t>о</w:t>
      </w:r>
      <w:r w:rsidRPr="00FC4ABE">
        <w:rPr>
          <w:rFonts w:ascii="Times New Roman" w:hAnsi="Times New Roman"/>
          <w:sz w:val="28"/>
          <w:szCs w:val="28"/>
        </w:rPr>
        <w:t xml:space="preserve">нодательством Российской Федерации. </w:t>
      </w:r>
    </w:p>
    <w:p w:rsidR="00934655" w:rsidRPr="00FC4ABE" w:rsidRDefault="00934655" w:rsidP="00934655">
      <w:pPr>
        <w:widowControl w:val="0"/>
        <w:tabs>
          <w:tab w:val="left" w:pos="1560"/>
          <w:tab w:val="left" w:pos="184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Заявителю предоставляется возможность сохранения электронного док</w:t>
      </w:r>
      <w:r w:rsidRPr="00FC4ABE">
        <w:rPr>
          <w:rFonts w:ascii="Times New Roman" w:hAnsi="Times New Roman"/>
          <w:sz w:val="28"/>
          <w:szCs w:val="28"/>
        </w:rPr>
        <w:t>у</w:t>
      </w:r>
      <w:r w:rsidRPr="00FC4ABE">
        <w:rPr>
          <w:rFonts w:ascii="Times New Roman" w:hAnsi="Times New Roman"/>
          <w:sz w:val="28"/>
          <w:szCs w:val="28"/>
        </w:rPr>
        <w:t xml:space="preserve">мента, являющегося результатом предоставления муниципальной услуги, и подписанного специалистом </w:t>
      </w:r>
      <w:r w:rsidRPr="00FC4ABE">
        <w:rPr>
          <w:rFonts w:ascii="Times New Roman" w:eastAsia="Calibri" w:hAnsi="Times New Roman"/>
          <w:sz w:val="28"/>
          <w:szCs w:val="28"/>
        </w:rPr>
        <w:t>органа, предоставляющего муниципальную усл</w:t>
      </w:r>
      <w:r w:rsidRPr="00FC4ABE">
        <w:rPr>
          <w:rFonts w:ascii="Times New Roman" w:eastAsia="Calibri" w:hAnsi="Times New Roman"/>
          <w:sz w:val="28"/>
          <w:szCs w:val="28"/>
        </w:rPr>
        <w:t>у</w:t>
      </w:r>
      <w:r w:rsidRPr="00FC4ABE">
        <w:rPr>
          <w:rFonts w:ascii="Times New Roman" w:eastAsia="Calibri" w:hAnsi="Times New Roman"/>
          <w:sz w:val="28"/>
          <w:szCs w:val="28"/>
        </w:rPr>
        <w:t xml:space="preserve">гу, </w:t>
      </w:r>
      <w:r w:rsidRPr="00FC4ABE">
        <w:rPr>
          <w:rFonts w:ascii="Times New Roman" w:hAnsi="Times New Roman"/>
          <w:sz w:val="28"/>
          <w:szCs w:val="28"/>
        </w:rPr>
        <w:t>с использованием усиленной квалифицированной электронной подписи, на своих технических средствах, а также возможность направления такого эле</w:t>
      </w:r>
      <w:r w:rsidRPr="00FC4ABE">
        <w:rPr>
          <w:rFonts w:ascii="Times New Roman" w:hAnsi="Times New Roman"/>
          <w:sz w:val="28"/>
          <w:szCs w:val="28"/>
        </w:rPr>
        <w:t>к</w:t>
      </w:r>
      <w:r w:rsidRPr="00FC4ABE">
        <w:rPr>
          <w:rFonts w:ascii="Times New Roman" w:hAnsi="Times New Roman"/>
          <w:sz w:val="28"/>
          <w:szCs w:val="28"/>
        </w:rPr>
        <w:t>тронного документа в иные органы (организации).</w:t>
      </w:r>
    </w:p>
    <w:p w:rsidR="00934655" w:rsidRPr="00FC4ABE" w:rsidRDefault="00934655" w:rsidP="00934655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FC4ABE">
        <w:rPr>
          <w:rFonts w:ascii="Times New Roman" w:eastAsia="Calibri" w:hAnsi="Times New Roman"/>
          <w:sz w:val="28"/>
          <w:szCs w:val="28"/>
          <w:lang w:eastAsia="ar-SA"/>
        </w:rPr>
        <w:t>После направления результата предоставления муниципальной услуги специалистом, ответственным за предоставление муниципальной услуги, з</w:t>
      </w:r>
      <w:r w:rsidRPr="00FC4ABE">
        <w:rPr>
          <w:rFonts w:ascii="Times New Roman" w:eastAsia="Calibri" w:hAnsi="Times New Roman"/>
          <w:sz w:val="28"/>
          <w:szCs w:val="28"/>
          <w:lang w:eastAsia="ar-SA"/>
        </w:rPr>
        <w:t>а</w:t>
      </w:r>
      <w:r w:rsidRPr="00FC4ABE">
        <w:rPr>
          <w:rFonts w:ascii="Times New Roman" w:eastAsia="Calibri" w:hAnsi="Times New Roman"/>
          <w:sz w:val="28"/>
          <w:szCs w:val="28"/>
          <w:lang w:eastAsia="ar-SA"/>
        </w:rPr>
        <w:t>просу в личном кабинете заявителя посредством Единого портала, Регионал</w:t>
      </w:r>
      <w:r w:rsidRPr="00FC4ABE">
        <w:rPr>
          <w:rFonts w:ascii="Times New Roman" w:eastAsia="Calibri" w:hAnsi="Times New Roman"/>
          <w:sz w:val="28"/>
          <w:szCs w:val="28"/>
          <w:lang w:eastAsia="ar-SA"/>
        </w:rPr>
        <w:t>ь</w:t>
      </w:r>
      <w:r w:rsidRPr="00FC4ABE">
        <w:rPr>
          <w:rFonts w:ascii="Times New Roman" w:eastAsia="Calibri" w:hAnsi="Times New Roman"/>
          <w:sz w:val="28"/>
          <w:szCs w:val="28"/>
          <w:lang w:eastAsia="ar-SA"/>
        </w:rPr>
        <w:t>ного портала присваивается статус подтверждающий, что документы и резул</w:t>
      </w:r>
      <w:r w:rsidRPr="00FC4ABE">
        <w:rPr>
          <w:rFonts w:ascii="Times New Roman" w:eastAsia="Calibri" w:hAnsi="Times New Roman"/>
          <w:sz w:val="28"/>
          <w:szCs w:val="28"/>
          <w:lang w:eastAsia="ar-SA"/>
        </w:rPr>
        <w:t>ь</w:t>
      </w:r>
      <w:r w:rsidRPr="00FC4ABE">
        <w:rPr>
          <w:rFonts w:ascii="Times New Roman" w:eastAsia="Calibri" w:hAnsi="Times New Roman"/>
          <w:sz w:val="28"/>
          <w:szCs w:val="28"/>
          <w:lang w:eastAsia="ar-SA"/>
        </w:rPr>
        <w:t>тат услуги выданы заявителю.</w:t>
      </w:r>
    </w:p>
    <w:p w:rsidR="00934655" w:rsidRPr="00FC4ABE" w:rsidRDefault="00934655" w:rsidP="00934655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FC4ABE">
        <w:rPr>
          <w:rFonts w:ascii="Times New Roman" w:eastAsia="Calibri" w:hAnsi="Times New Roman"/>
          <w:sz w:val="28"/>
          <w:szCs w:val="28"/>
        </w:rPr>
        <w:t>3.8.7.5. Критерием принятия решения по данной административной пр</w:t>
      </w:r>
      <w:r w:rsidRPr="00FC4ABE">
        <w:rPr>
          <w:rFonts w:ascii="Times New Roman" w:eastAsia="Calibri" w:hAnsi="Times New Roman"/>
          <w:sz w:val="28"/>
          <w:szCs w:val="28"/>
        </w:rPr>
        <w:t>о</w:t>
      </w:r>
      <w:r w:rsidRPr="00FC4ABE">
        <w:rPr>
          <w:rFonts w:ascii="Times New Roman" w:eastAsia="Calibri" w:hAnsi="Times New Roman"/>
          <w:sz w:val="28"/>
          <w:szCs w:val="28"/>
        </w:rPr>
        <w:t>цедуре является наличие результата предоставления муниципальной услуги, который предоставляется заявителю.</w:t>
      </w:r>
    </w:p>
    <w:p w:rsidR="00934655" w:rsidRPr="00FC4ABE" w:rsidRDefault="00934655" w:rsidP="00934655">
      <w:pPr>
        <w:widowControl w:val="0"/>
        <w:tabs>
          <w:tab w:val="left" w:pos="567"/>
          <w:tab w:val="left" w:pos="709"/>
        </w:tabs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 xml:space="preserve">3.8.7.6. </w:t>
      </w:r>
      <w:r w:rsidRPr="00FC4ABE">
        <w:rPr>
          <w:rFonts w:ascii="Times New Roman" w:hAnsi="Times New Roman"/>
          <w:kern w:val="1"/>
          <w:sz w:val="28"/>
          <w:szCs w:val="28"/>
          <w:lang w:eastAsia="ar-SA"/>
        </w:rPr>
        <w:t>Результатом административной процедуры является выдача (направление) заявителю документов, являющихся результатом предоставления муниципальной услуги.</w:t>
      </w:r>
    </w:p>
    <w:p w:rsidR="00934655" w:rsidRPr="00FC4ABE" w:rsidRDefault="00934655" w:rsidP="00934655">
      <w:pPr>
        <w:widowControl w:val="0"/>
        <w:tabs>
          <w:tab w:val="left" w:pos="142"/>
        </w:tabs>
        <w:ind w:firstLine="709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FC4ABE">
        <w:rPr>
          <w:rFonts w:ascii="Times New Roman" w:hAnsi="Times New Roman"/>
          <w:kern w:val="1"/>
          <w:sz w:val="28"/>
          <w:szCs w:val="28"/>
          <w:lang w:eastAsia="ar-SA"/>
        </w:rPr>
        <w:lastRenderedPageBreak/>
        <w:t>3.8.7.7. Способом фиксации результата выполнения административной процедуры является уведомление о готовности результата предоставления м</w:t>
      </w:r>
      <w:r w:rsidRPr="00FC4ABE">
        <w:rPr>
          <w:rFonts w:ascii="Times New Roman" w:hAnsi="Times New Roman"/>
          <w:kern w:val="1"/>
          <w:sz w:val="28"/>
          <w:szCs w:val="28"/>
          <w:lang w:eastAsia="ar-SA"/>
        </w:rPr>
        <w:t>у</w:t>
      </w:r>
      <w:r w:rsidRPr="00FC4ABE">
        <w:rPr>
          <w:rFonts w:ascii="Times New Roman" w:hAnsi="Times New Roman"/>
          <w:kern w:val="1"/>
          <w:sz w:val="28"/>
          <w:szCs w:val="28"/>
          <w:lang w:eastAsia="ar-SA"/>
        </w:rPr>
        <w:t>ниципальной услуги в личном кабинете заявителя на Едином портале, Реги</w:t>
      </w:r>
      <w:r w:rsidRPr="00FC4ABE">
        <w:rPr>
          <w:rFonts w:ascii="Times New Roman" w:hAnsi="Times New Roman"/>
          <w:kern w:val="1"/>
          <w:sz w:val="28"/>
          <w:szCs w:val="28"/>
          <w:lang w:eastAsia="ar-SA"/>
        </w:rPr>
        <w:t>о</w:t>
      </w:r>
      <w:r w:rsidRPr="00FC4ABE">
        <w:rPr>
          <w:rFonts w:ascii="Times New Roman" w:hAnsi="Times New Roman"/>
          <w:kern w:val="1"/>
          <w:sz w:val="28"/>
          <w:szCs w:val="28"/>
          <w:lang w:eastAsia="ar-SA"/>
        </w:rPr>
        <w:t>нальном портале.</w:t>
      </w:r>
    </w:p>
    <w:p w:rsidR="00934655" w:rsidRPr="00FC4ABE" w:rsidRDefault="00934655" w:rsidP="00934655">
      <w:pPr>
        <w:widowControl w:val="0"/>
        <w:tabs>
          <w:tab w:val="left" w:pos="142"/>
        </w:tabs>
        <w:ind w:firstLine="709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FC4ABE">
        <w:rPr>
          <w:rFonts w:ascii="Times New Roman" w:hAnsi="Times New Roman"/>
          <w:kern w:val="1"/>
          <w:sz w:val="28"/>
          <w:szCs w:val="28"/>
          <w:lang w:eastAsia="ar-SA"/>
        </w:rPr>
        <w:t xml:space="preserve">3.8.7.8. Исполнение данной административной процедуры возложено на специалиста, ответственного за предоставление муниципальной услуги. </w:t>
      </w:r>
    </w:p>
    <w:p w:rsidR="00934655" w:rsidRPr="00FC4ABE" w:rsidRDefault="00934655" w:rsidP="00934655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FC4ABE">
        <w:rPr>
          <w:rFonts w:ascii="Times New Roman" w:hAnsi="Times New Roman"/>
          <w:sz w:val="28"/>
          <w:szCs w:val="28"/>
        </w:rPr>
        <w:t xml:space="preserve">3.8.8. </w:t>
      </w:r>
      <w:r w:rsidRPr="00FC4ABE">
        <w:rPr>
          <w:rFonts w:ascii="Times New Roman" w:eastAsia="Calibri" w:hAnsi="Times New Roman"/>
          <w:sz w:val="28"/>
          <w:szCs w:val="28"/>
          <w:lang w:eastAsia="ar-SA"/>
        </w:rPr>
        <w:t>Получение сведений о ходе выполнения запроса.</w:t>
      </w:r>
    </w:p>
    <w:p w:rsidR="00934655" w:rsidRPr="00FC4ABE" w:rsidRDefault="00934655" w:rsidP="00934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3.8.8.1. Основанием для начала административной процедуры является обращение заявителя на Единый портал, Региональный портал с целью получ</w:t>
      </w:r>
      <w:r w:rsidRPr="00FC4ABE">
        <w:rPr>
          <w:rFonts w:ascii="Times New Roman" w:hAnsi="Times New Roman"/>
          <w:sz w:val="28"/>
          <w:szCs w:val="28"/>
        </w:rPr>
        <w:t>е</w:t>
      </w:r>
      <w:r w:rsidRPr="00FC4ABE">
        <w:rPr>
          <w:rFonts w:ascii="Times New Roman" w:hAnsi="Times New Roman"/>
          <w:sz w:val="28"/>
          <w:szCs w:val="28"/>
        </w:rPr>
        <w:t>ния муниципальной услуги.</w:t>
      </w:r>
    </w:p>
    <w:p w:rsidR="00934655" w:rsidRPr="00FC4ABE" w:rsidRDefault="00934655" w:rsidP="00934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Заявитель имеет возможность получения информации о ходе предоста</w:t>
      </w:r>
      <w:r w:rsidRPr="00FC4ABE">
        <w:rPr>
          <w:rFonts w:ascii="Times New Roman" w:hAnsi="Times New Roman"/>
          <w:sz w:val="28"/>
          <w:szCs w:val="28"/>
        </w:rPr>
        <w:t>в</w:t>
      </w:r>
      <w:r w:rsidRPr="00FC4ABE">
        <w:rPr>
          <w:rFonts w:ascii="Times New Roman" w:hAnsi="Times New Roman"/>
          <w:sz w:val="28"/>
          <w:szCs w:val="28"/>
        </w:rPr>
        <w:t>ления муниципальной услуги.</w:t>
      </w:r>
    </w:p>
    <w:p w:rsidR="00934655" w:rsidRPr="00FC4ABE" w:rsidRDefault="00934655" w:rsidP="00934655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Информирование о ходе предоставления муниципальной услуги ос</w:t>
      </w:r>
      <w:r w:rsidRPr="00FC4ABE">
        <w:rPr>
          <w:rFonts w:ascii="Times New Roman" w:hAnsi="Times New Roman"/>
          <w:sz w:val="28"/>
          <w:szCs w:val="28"/>
        </w:rPr>
        <w:t>у</w:t>
      </w:r>
      <w:r w:rsidRPr="00FC4ABE">
        <w:rPr>
          <w:rFonts w:ascii="Times New Roman" w:hAnsi="Times New Roman"/>
          <w:sz w:val="28"/>
          <w:szCs w:val="28"/>
        </w:rPr>
        <w:t>ществляется путем отображения актуальной информации о текущем состоянии (статусе) оказания муниципальной услуги в личном кабинете заявителя на Ед</w:t>
      </w:r>
      <w:r w:rsidRPr="00FC4ABE">
        <w:rPr>
          <w:rFonts w:ascii="Times New Roman" w:hAnsi="Times New Roman"/>
          <w:sz w:val="28"/>
          <w:szCs w:val="28"/>
        </w:rPr>
        <w:t>и</w:t>
      </w:r>
      <w:r w:rsidRPr="00FC4ABE">
        <w:rPr>
          <w:rFonts w:ascii="Times New Roman" w:hAnsi="Times New Roman"/>
          <w:sz w:val="28"/>
          <w:szCs w:val="28"/>
        </w:rPr>
        <w:t>ном портале, Региональном портале.</w:t>
      </w:r>
    </w:p>
    <w:p w:rsidR="00934655" w:rsidRPr="00FC4ABE" w:rsidRDefault="00934655" w:rsidP="00934655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</w:rPr>
      </w:pPr>
      <w:r w:rsidRPr="00FC4ABE">
        <w:rPr>
          <w:rFonts w:ascii="Times New Roman" w:hAnsi="Times New Roman"/>
          <w:sz w:val="28"/>
        </w:rPr>
        <w:t>Вне зависимости от способа подачи заявления заявителю по его запросу</w:t>
      </w:r>
      <w:r w:rsidRPr="00FC4ABE">
        <w:rPr>
          <w:rFonts w:ascii="Times New Roman" w:hAnsi="Times New Roman"/>
          <w:spacing w:val="1"/>
          <w:sz w:val="28"/>
        </w:rPr>
        <w:t xml:space="preserve"> </w:t>
      </w:r>
      <w:r w:rsidRPr="00FC4ABE">
        <w:rPr>
          <w:rFonts w:ascii="Times New Roman" w:hAnsi="Times New Roman"/>
          <w:sz w:val="28"/>
        </w:rPr>
        <w:t>предоставлена</w:t>
      </w:r>
      <w:r w:rsidRPr="00FC4ABE">
        <w:rPr>
          <w:rFonts w:ascii="Times New Roman" w:hAnsi="Times New Roman"/>
          <w:spacing w:val="1"/>
          <w:sz w:val="28"/>
        </w:rPr>
        <w:t xml:space="preserve"> </w:t>
      </w:r>
      <w:r w:rsidRPr="00FC4ABE">
        <w:rPr>
          <w:rFonts w:ascii="Times New Roman" w:hAnsi="Times New Roman"/>
          <w:sz w:val="28"/>
        </w:rPr>
        <w:t>возможность</w:t>
      </w:r>
      <w:r w:rsidRPr="00FC4ABE">
        <w:rPr>
          <w:rFonts w:ascii="Times New Roman" w:hAnsi="Times New Roman"/>
          <w:spacing w:val="1"/>
          <w:sz w:val="28"/>
        </w:rPr>
        <w:t xml:space="preserve"> </w:t>
      </w:r>
      <w:r w:rsidRPr="00FC4ABE">
        <w:rPr>
          <w:rFonts w:ascii="Times New Roman" w:hAnsi="Times New Roman"/>
          <w:sz w:val="28"/>
        </w:rPr>
        <w:t>получения</w:t>
      </w:r>
      <w:r w:rsidRPr="00FC4ABE">
        <w:rPr>
          <w:rFonts w:ascii="Times New Roman" w:hAnsi="Times New Roman"/>
          <w:spacing w:val="1"/>
          <w:sz w:val="28"/>
        </w:rPr>
        <w:t xml:space="preserve"> </w:t>
      </w:r>
      <w:r w:rsidRPr="00FC4ABE">
        <w:rPr>
          <w:rFonts w:ascii="Times New Roman" w:hAnsi="Times New Roman"/>
          <w:sz w:val="28"/>
        </w:rPr>
        <w:t>информации</w:t>
      </w:r>
      <w:r w:rsidRPr="00FC4ABE">
        <w:rPr>
          <w:rFonts w:ascii="Times New Roman" w:hAnsi="Times New Roman"/>
          <w:spacing w:val="1"/>
          <w:sz w:val="28"/>
        </w:rPr>
        <w:t xml:space="preserve"> </w:t>
      </w:r>
      <w:r w:rsidRPr="00FC4ABE">
        <w:rPr>
          <w:rFonts w:ascii="Times New Roman" w:hAnsi="Times New Roman"/>
          <w:sz w:val="28"/>
        </w:rPr>
        <w:t>о</w:t>
      </w:r>
      <w:r w:rsidRPr="00FC4ABE">
        <w:rPr>
          <w:rFonts w:ascii="Times New Roman" w:hAnsi="Times New Roman"/>
          <w:spacing w:val="1"/>
          <w:sz w:val="28"/>
        </w:rPr>
        <w:t xml:space="preserve"> </w:t>
      </w:r>
      <w:r w:rsidRPr="00FC4ABE">
        <w:rPr>
          <w:rFonts w:ascii="Times New Roman" w:hAnsi="Times New Roman"/>
          <w:sz w:val="28"/>
        </w:rPr>
        <w:t>ходе</w:t>
      </w:r>
      <w:r w:rsidRPr="00FC4ABE">
        <w:rPr>
          <w:rFonts w:ascii="Times New Roman" w:hAnsi="Times New Roman"/>
          <w:spacing w:val="71"/>
          <w:sz w:val="28"/>
        </w:rPr>
        <w:t xml:space="preserve"> </w:t>
      </w:r>
      <w:r w:rsidRPr="00FC4ABE">
        <w:rPr>
          <w:rFonts w:ascii="Times New Roman" w:hAnsi="Times New Roman"/>
          <w:sz w:val="28"/>
        </w:rPr>
        <w:t>рассмотрения</w:t>
      </w:r>
      <w:r w:rsidRPr="00FC4ABE">
        <w:rPr>
          <w:rFonts w:ascii="Times New Roman" w:hAnsi="Times New Roman"/>
          <w:spacing w:val="1"/>
          <w:sz w:val="28"/>
        </w:rPr>
        <w:t xml:space="preserve"> </w:t>
      </w:r>
      <w:r w:rsidRPr="00FC4ABE">
        <w:rPr>
          <w:rFonts w:ascii="Times New Roman" w:hAnsi="Times New Roman"/>
          <w:sz w:val="28"/>
        </w:rPr>
        <w:t>зая</w:t>
      </w:r>
      <w:r w:rsidRPr="00FC4ABE">
        <w:rPr>
          <w:rFonts w:ascii="Times New Roman" w:hAnsi="Times New Roman"/>
          <w:sz w:val="28"/>
        </w:rPr>
        <w:t>в</w:t>
      </w:r>
      <w:r w:rsidRPr="00FC4ABE">
        <w:rPr>
          <w:rFonts w:ascii="Times New Roman" w:hAnsi="Times New Roman"/>
          <w:sz w:val="28"/>
        </w:rPr>
        <w:t>ления</w:t>
      </w:r>
      <w:r w:rsidRPr="00FC4ABE">
        <w:rPr>
          <w:rFonts w:ascii="Times New Roman" w:hAnsi="Times New Roman"/>
          <w:spacing w:val="1"/>
          <w:sz w:val="28"/>
        </w:rPr>
        <w:t xml:space="preserve"> </w:t>
      </w:r>
      <w:r w:rsidRPr="00FC4ABE">
        <w:rPr>
          <w:rFonts w:ascii="Times New Roman" w:hAnsi="Times New Roman"/>
          <w:sz w:val="28"/>
        </w:rPr>
        <w:t>и</w:t>
      </w:r>
      <w:r w:rsidRPr="00FC4ABE">
        <w:rPr>
          <w:rFonts w:ascii="Times New Roman" w:hAnsi="Times New Roman"/>
          <w:spacing w:val="1"/>
          <w:sz w:val="28"/>
        </w:rPr>
        <w:t xml:space="preserve"> </w:t>
      </w:r>
      <w:r w:rsidRPr="00FC4ABE">
        <w:rPr>
          <w:rFonts w:ascii="Times New Roman" w:hAnsi="Times New Roman"/>
          <w:sz w:val="28"/>
        </w:rPr>
        <w:t>о</w:t>
      </w:r>
      <w:r w:rsidRPr="00FC4ABE">
        <w:rPr>
          <w:rFonts w:ascii="Times New Roman" w:hAnsi="Times New Roman"/>
          <w:spacing w:val="1"/>
          <w:sz w:val="28"/>
        </w:rPr>
        <w:t xml:space="preserve"> </w:t>
      </w:r>
      <w:r w:rsidRPr="00FC4ABE">
        <w:rPr>
          <w:rFonts w:ascii="Times New Roman" w:hAnsi="Times New Roman"/>
          <w:sz w:val="28"/>
        </w:rPr>
        <w:t>результатах</w:t>
      </w:r>
      <w:r w:rsidRPr="00FC4ABE">
        <w:rPr>
          <w:rFonts w:ascii="Times New Roman" w:hAnsi="Times New Roman"/>
          <w:spacing w:val="1"/>
          <w:sz w:val="28"/>
        </w:rPr>
        <w:t xml:space="preserve"> </w:t>
      </w:r>
      <w:r w:rsidRPr="00FC4ABE">
        <w:rPr>
          <w:rFonts w:ascii="Times New Roman" w:hAnsi="Times New Roman"/>
          <w:sz w:val="28"/>
        </w:rPr>
        <w:t>предоставления</w:t>
      </w:r>
      <w:r w:rsidRPr="00FC4ABE">
        <w:rPr>
          <w:rFonts w:ascii="Times New Roman" w:hAnsi="Times New Roman"/>
          <w:spacing w:val="1"/>
          <w:sz w:val="28"/>
        </w:rPr>
        <w:t xml:space="preserve"> </w:t>
      </w:r>
      <w:r w:rsidRPr="00FC4ABE">
        <w:rPr>
          <w:rFonts w:ascii="Times New Roman" w:hAnsi="Times New Roman"/>
          <w:sz w:val="28"/>
        </w:rPr>
        <w:t>муниципальной услуги на Едином по</w:t>
      </w:r>
      <w:r w:rsidRPr="00FC4ABE">
        <w:rPr>
          <w:rFonts w:ascii="Times New Roman" w:hAnsi="Times New Roman"/>
          <w:sz w:val="28"/>
        </w:rPr>
        <w:t>р</w:t>
      </w:r>
      <w:r w:rsidRPr="00FC4ABE">
        <w:rPr>
          <w:rFonts w:ascii="Times New Roman" w:hAnsi="Times New Roman"/>
          <w:sz w:val="28"/>
        </w:rPr>
        <w:t>тале, Региональном портале.</w:t>
      </w:r>
    </w:p>
    <w:p w:rsidR="00934655" w:rsidRPr="00FC4ABE" w:rsidRDefault="00934655" w:rsidP="00934655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Для</w:t>
      </w:r>
      <w:r w:rsidRPr="00FC4ABE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получения</w:t>
      </w:r>
      <w:r w:rsidRPr="00FC4ABE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услуги</w:t>
      </w:r>
      <w:r w:rsidRPr="00FC4ABE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на</w:t>
      </w:r>
      <w:r w:rsidRPr="00FC4ABE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Едином портале, Региональном портале</w:t>
      </w:r>
      <w:r w:rsidRPr="00FC4ABE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з</w:t>
      </w:r>
      <w:r w:rsidRPr="00FC4ABE">
        <w:rPr>
          <w:rFonts w:ascii="Times New Roman" w:hAnsi="Times New Roman"/>
          <w:sz w:val="28"/>
          <w:szCs w:val="28"/>
        </w:rPr>
        <w:t>а</w:t>
      </w:r>
      <w:r w:rsidRPr="00FC4ABE">
        <w:rPr>
          <w:rFonts w:ascii="Times New Roman" w:hAnsi="Times New Roman"/>
          <w:sz w:val="28"/>
          <w:szCs w:val="28"/>
        </w:rPr>
        <w:t>явитель</w:t>
      </w:r>
      <w:r w:rsidRPr="00FC4ABE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должен</w:t>
      </w:r>
      <w:r w:rsidRPr="00FC4ABE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авторизоваться</w:t>
      </w:r>
      <w:r w:rsidRPr="00FC4ABE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в</w:t>
      </w:r>
      <w:r w:rsidRPr="00FC4ABE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ЕСИА</w:t>
      </w:r>
      <w:r w:rsidRPr="00FC4ABE">
        <w:rPr>
          <w:rFonts w:ascii="Times New Roman" w:hAnsi="Times New Roman"/>
          <w:spacing w:val="-68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в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роли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частного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лица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(физическое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л</w:t>
      </w:r>
      <w:r w:rsidRPr="00FC4ABE">
        <w:rPr>
          <w:rFonts w:ascii="Times New Roman" w:hAnsi="Times New Roman"/>
          <w:sz w:val="28"/>
          <w:szCs w:val="28"/>
        </w:rPr>
        <w:t>и</w:t>
      </w:r>
      <w:r w:rsidRPr="00FC4ABE">
        <w:rPr>
          <w:rFonts w:ascii="Times New Roman" w:hAnsi="Times New Roman"/>
          <w:sz w:val="28"/>
          <w:szCs w:val="28"/>
        </w:rPr>
        <w:t>цо)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с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подтверждённой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учётной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записью,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выбирать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вариант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услуги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«Подписат</w:t>
      </w:r>
      <w:r w:rsidRPr="00FC4ABE">
        <w:rPr>
          <w:rFonts w:ascii="Times New Roman" w:hAnsi="Times New Roman"/>
          <w:sz w:val="28"/>
          <w:szCs w:val="28"/>
        </w:rPr>
        <w:t>ь</w:t>
      </w:r>
      <w:r w:rsidRPr="00FC4ABE">
        <w:rPr>
          <w:rFonts w:ascii="Times New Roman" w:hAnsi="Times New Roman"/>
          <w:sz w:val="28"/>
          <w:szCs w:val="28"/>
        </w:rPr>
        <w:t>ся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на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информирование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по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заявлениям,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поданным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на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личном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приеме»,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а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затем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по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кнопке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«Получить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услугу»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открыть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интерактивную</w:t>
      </w:r>
      <w:r w:rsidRPr="00FC4AB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форму</w:t>
      </w:r>
      <w:r w:rsidRPr="00FC4ABE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заявления,</w:t>
      </w:r>
      <w:r w:rsidRPr="00FC4AB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запо</w:t>
      </w:r>
      <w:r w:rsidRPr="00FC4ABE">
        <w:rPr>
          <w:rFonts w:ascii="Times New Roman" w:hAnsi="Times New Roman"/>
          <w:sz w:val="28"/>
          <w:szCs w:val="28"/>
        </w:rPr>
        <w:t>л</w:t>
      </w:r>
      <w:r w:rsidRPr="00FC4ABE">
        <w:rPr>
          <w:rFonts w:ascii="Times New Roman" w:hAnsi="Times New Roman"/>
          <w:sz w:val="28"/>
          <w:szCs w:val="28"/>
        </w:rPr>
        <w:t>нить</w:t>
      </w:r>
      <w:r w:rsidRPr="00FC4AB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ее</w:t>
      </w:r>
      <w:r w:rsidRPr="00FC4ABE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и подать</w:t>
      </w:r>
      <w:r w:rsidRPr="00FC4AB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заявление.</w:t>
      </w:r>
    </w:p>
    <w:p w:rsidR="00934655" w:rsidRPr="00FC4ABE" w:rsidRDefault="00934655" w:rsidP="00934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Информация о ходе предоставления муниципальной услуги направляется заявителю органом, предоставляющим муниципальную услугу, в срок, не пр</w:t>
      </w:r>
      <w:r w:rsidRPr="00FC4ABE">
        <w:rPr>
          <w:rFonts w:ascii="Times New Roman" w:hAnsi="Times New Roman"/>
          <w:sz w:val="28"/>
          <w:szCs w:val="28"/>
        </w:rPr>
        <w:t>е</w:t>
      </w:r>
      <w:r w:rsidRPr="00FC4ABE">
        <w:rPr>
          <w:rFonts w:ascii="Times New Roman" w:hAnsi="Times New Roman"/>
          <w:sz w:val="28"/>
          <w:szCs w:val="28"/>
        </w:rPr>
        <w:t>вышающий одного рабочего дня после завершения специалистом, ответстве</w:t>
      </w:r>
      <w:r w:rsidRPr="00FC4ABE">
        <w:rPr>
          <w:rFonts w:ascii="Times New Roman" w:hAnsi="Times New Roman"/>
          <w:sz w:val="28"/>
          <w:szCs w:val="28"/>
        </w:rPr>
        <w:t>н</w:t>
      </w:r>
      <w:r w:rsidRPr="00FC4ABE">
        <w:rPr>
          <w:rFonts w:ascii="Times New Roman" w:hAnsi="Times New Roman"/>
          <w:sz w:val="28"/>
          <w:szCs w:val="28"/>
        </w:rPr>
        <w:t>ным за предоставление муниципальной услуги, выполнения соответствующего действия, на адрес электронной почты или с использованием средств Единого портала, Регионального портала в личный кабинет по выбору заявителя.</w:t>
      </w:r>
    </w:p>
    <w:p w:rsidR="00934655" w:rsidRPr="00FC4ABE" w:rsidRDefault="00934655" w:rsidP="00934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3.8.8.2. При предоставлении муниципальной услуги в электронной форме заявителю направляется:</w:t>
      </w:r>
    </w:p>
    <w:p w:rsidR="00934655" w:rsidRPr="00FC4ABE" w:rsidRDefault="00934655" w:rsidP="00934655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а) уведомление о записи на прием в многофункциональный центр, соде</w:t>
      </w:r>
      <w:r w:rsidRPr="00FC4ABE">
        <w:rPr>
          <w:rFonts w:ascii="Times New Roman" w:hAnsi="Times New Roman"/>
          <w:sz w:val="28"/>
          <w:szCs w:val="28"/>
        </w:rPr>
        <w:t>р</w:t>
      </w:r>
      <w:r w:rsidRPr="00FC4ABE">
        <w:rPr>
          <w:rFonts w:ascii="Times New Roman" w:hAnsi="Times New Roman"/>
          <w:sz w:val="28"/>
          <w:szCs w:val="28"/>
        </w:rPr>
        <w:t>жащее сведения о дате, времени и месте приема;</w:t>
      </w:r>
    </w:p>
    <w:p w:rsidR="00934655" w:rsidRPr="00FC4ABE" w:rsidRDefault="00934655" w:rsidP="00934655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C4ABE">
        <w:rPr>
          <w:rFonts w:ascii="Times New Roman" w:hAnsi="Times New Roman"/>
          <w:sz w:val="28"/>
          <w:szCs w:val="28"/>
        </w:rPr>
        <w:t>б) уведомление о приеме и регистрации запроса и иных документов, н</w:t>
      </w:r>
      <w:r w:rsidRPr="00FC4ABE">
        <w:rPr>
          <w:rFonts w:ascii="Times New Roman" w:hAnsi="Times New Roman"/>
          <w:sz w:val="28"/>
          <w:szCs w:val="28"/>
        </w:rPr>
        <w:t>е</w:t>
      </w:r>
      <w:r w:rsidRPr="00FC4ABE">
        <w:rPr>
          <w:rFonts w:ascii="Times New Roman" w:hAnsi="Times New Roman"/>
          <w:sz w:val="28"/>
          <w:szCs w:val="28"/>
        </w:rPr>
        <w:t>обходимых для предоставления муниципальной услуги, содержащее сведения о факте приема запроса и документов, необходимых для предоставления мун</w:t>
      </w:r>
      <w:r w:rsidRPr="00FC4ABE">
        <w:rPr>
          <w:rFonts w:ascii="Times New Roman" w:hAnsi="Times New Roman"/>
          <w:sz w:val="28"/>
          <w:szCs w:val="28"/>
        </w:rPr>
        <w:t>и</w:t>
      </w:r>
      <w:r w:rsidRPr="00FC4ABE">
        <w:rPr>
          <w:rFonts w:ascii="Times New Roman" w:hAnsi="Times New Roman"/>
          <w:sz w:val="28"/>
          <w:szCs w:val="28"/>
        </w:rPr>
        <w:t>ципальной услуги, и начале процедуры предоставления услуги, а также свед</w:t>
      </w:r>
      <w:r w:rsidRPr="00FC4ABE">
        <w:rPr>
          <w:rFonts w:ascii="Times New Roman" w:hAnsi="Times New Roman"/>
          <w:sz w:val="28"/>
          <w:szCs w:val="28"/>
        </w:rPr>
        <w:t>е</w:t>
      </w:r>
      <w:r w:rsidRPr="00FC4ABE">
        <w:rPr>
          <w:rFonts w:ascii="Times New Roman" w:hAnsi="Times New Roman"/>
          <w:sz w:val="28"/>
          <w:szCs w:val="28"/>
        </w:rPr>
        <w:t>ния о дате и времени окончания предоставления муниципальной услуги либо мотивированный отказ в приеме запроса и иных документов, необходимых для предоставления муниципальной услуги;</w:t>
      </w:r>
      <w:bookmarkStart w:id="2" w:name="P0084"/>
      <w:bookmarkEnd w:id="2"/>
      <w:proofErr w:type="gramEnd"/>
    </w:p>
    <w:p w:rsidR="00934655" w:rsidRPr="00FC4ABE" w:rsidRDefault="00934655" w:rsidP="00934655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 xml:space="preserve">в) уведомление о результатах рассмотрения документов, необходимых для предоставления муниципальной услуги, содержащее сведения о принятии </w:t>
      </w:r>
      <w:r w:rsidRPr="00FC4ABE">
        <w:rPr>
          <w:rFonts w:ascii="Times New Roman" w:hAnsi="Times New Roman"/>
          <w:sz w:val="28"/>
          <w:szCs w:val="28"/>
        </w:rPr>
        <w:lastRenderedPageBreak/>
        <w:t>положительного решения о предоставлении муниципальной услуги и возмо</w:t>
      </w:r>
      <w:r w:rsidRPr="00FC4ABE">
        <w:rPr>
          <w:rFonts w:ascii="Times New Roman" w:hAnsi="Times New Roman"/>
          <w:sz w:val="28"/>
          <w:szCs w:val="28"/>
        </w:rPr>
        <w:t>ж</w:t>
      </w:r>
      <w:r w:rsidRPr="00FC4ABE">
        <w:rPr>
          <w:rFonts w:ascii="Times New Roman" w:hAnsi="Times New Roman"/>
          <w:sz w:val="28"/>
          <w:szCs w:val="28"/>
        </w:rPr>
        <w:t>ности получить результат предоставления муниципальной услуги либо мотив</w:t>
      </w:r>
      <w:r w:rsidRPr="00FC4ABE">
        <w:rPr>
          <w:rFonts w:ascii="Times New Roman" w:hAnsi="Times New Roman"/>
          <w:sz w:val="28"/>
          <w:szCs w:val="28"/>
        </w:rPr>
        <w:t>и</w:t>
      </w:r>
      <w:r w:rsidRPr="00FC4ABE">
        <w:rPr>
          <w:rFonts w:ascii="Times New Roman" w:hAnsi="Times New Roman"/>
          <w:sz w:val="28"/>
          <w:szCs w:val="28"/>
        </w:rPr>
        <w:t>рованный отказ в предоставлении муниципальной услуги.</w:t>
      </w:r>
    </w:p>
    <w:p w:rsidR="00934655" w:rsidRPr="00FC4ABE" w:rsidRDefault="00934655" w:rsidP="00934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3.8.8.3. Критерием принятия решения по данной административной пр</w:t>
      </w:r>
      <w:r w:rsidRPr="00FC4ABE">
        <w:rPr>
          <w:rFonts w:ascii="Times New Roman" w:hAnsi="Times New Roman"/>
          <w:sz w:val="28"/>
          <w:szCs w:val="28"/>
        </w:rPr>
        <w:t>о</w:t>
      </w:r>
      <w:r w:rsidRPr="00FC4ABE">
        <w:rPr>
          <w:rFonts w:ascii="Times New Roman" w:hAnsi="Times New Roman"/>
          <w:sz w:val="28"/>
          <w:szCs w:val="28"/>
        </w:rPr>
        <w:t>цедуре является обращение заявителя на Единый портал, Региональный портал</w:t>
      </w:r>
      <w:r w:rsidRPr="00FC4ABE">
        <w:rPr>
          <w:rFonts w:ascii="Times New Roman" w:hAnsi="Times New Roman"/>
          <w:i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с целью получения муниципальной услуги.</w:t>
      </w:r>
    </w:p>
    <w:p w:rsidR="00934655" w:rsidRPr="00FC4ABE" w:rsidRDefault="00934655" w:rsidP="00934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3.8.8.4. 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портале, Региональном портале</w:t>
      </w:r>
      <w:r w:rsidRPr="00FC4ABE">
        <w:rPr>
          <w:rFonts w:ascii="Times New Roman" w:hAnsi="Times New Roman"/>
          <w:i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по выбору заявителя.</w:t>
      </w:r>
    </w:p>
    <w:p w:rsidR="00934655" w:rsidRPr="00FC4ABE" w:rsidRDefault="00934655" w:rsidP="00934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3.8.8.5. Способом фиксации результата административной процедуры я</w:t>
      </w:r>
      <w:r w:rsidRPr="00FC4ABE">
        <w:rPr>
          <w:rFonts w:ascii="Times New Roman" w:hAnsi="Times New Roman"/>
          <w:sz w:val="28"/>
          <w:szCs w:val="28"/>
        </w:rPr>
        <w:t>в</w:t>
      </w:r>
      <w:r w:rsidRPr="00FC4ABE">
        <w:rPr>
          <w:rFonts w:ascii="Times New Roman" w:hAnsi="Times New Roman"/>
          <w:sz w:val="28"/>
          <w:szCs w:val="28"/>
        </w:rPr>
        <w:t>ляется отображение текущего статуса предоставления муниципальной услуги в личном кабинете заявителя на Едином портале, Региональном портале в эле</w:t>
      </w:r>
      <w:r w:rsidRPr="00FC4ABE">
        <w:rPr>
          <w:rFonts w:ascii="Times New Roman" w:hAnsi="Times New Roman"/>
          <w:sz w:val="28"/>
          <w:szCs w:val="28"/>
        </w:rPr>
        <w:t>к</w:t>
      </w:r>
      <w:r w:rsidRPr="00FC4ABE">
        <w:rPr>
          <w:rFonts w:ascii="Times New Roman" w:hAnsi="Times New Roman"/>
          <w:sz w:val="28"/>
          <w:szCs w:val="28"/>
        </w:rPr>
        <w:t>тронной форме.</w:t>
      </w:r>
    </w:p>
    <w:p w:rsidR="00934655" w:rsidRPr="00FC4ABE" w:rsidRDefault="00934655" w:rsidP="00934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C4ABE">
        <w:rPr>
          <w:rFonts w:ascii="Times New Roman" w:hAnsi="Times New Roman"/>
          <w:sz w:val="28"/>
          <w:szCs w:val="28"/>
        </w:rPr>
        <w:t xml:space="preserve">3.8.9. </w:t>
      </w:r>
      <w:r w:rsidRPr="00FC4ABE">
        <w:rPr>
          <w:rFonts w:ascii="Times New Roman" w:hAnsi="Times New Roman"/>
          <w:sz w:val="28"/>
          <w:szCs w:val="28"/>
          <w:lang w:eastAsia="ar-SA"/>
        </w:rPr>
        <w:t>Осуществление оценки качества предоставления муниципальной услуги.</w:t>
      </w:r>
    </w:p>
    <w:p w:rsidR="00934655" w:rsidRPr="00FC4ABE" w:rsidRDefault="00934655" w:rsidP="00934655">
      <w:pPr>
        <w:widowControl w:val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C4ABE">
        <w:rPr>
          <w:rFonts w:ascii="Times New Roman" w:hAnsi="Times New Roman"/>
          <w:sz w:val="28"/>
          <w:szCs w:val="28"/>
          <w:lang w:eastAsia="ar-SA"/>
        </w:rPr>
        <w:t>3.8.9.1. Основанием для начала административной процедуры является окончание предоставления муниципальной услуги заявителю.</w:t>
      </w:r>
    </w:p>
    <w:p w:rsidR="00934655" w:rsidRPr="00FC4ABE" w:rsidRDefault="00934655" w:rsidP="00934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C4ABE">
        <w:rPr>
          <w:rFonts w:ascii="Times New Roman" w:hAnsi="Times New Roman"/>
          <w:sz w:val="28"/>
          <w:szCs w:val="28"/>
          <w:lang w:eastAsia="ar-SA"/>
        </w:rPr>
        <w:t xml:space="preserve">Заявителю обеспечивается возможность оценить доступность и качество муниципальной услуги на Едином портале, Региональном портале, в случае формирования запроса о предоставлении муниципальной услуги в электронной форме. </w:t>
      </w:r>
    </w:p>
    <w:p w:rsidR="00934655" w:rsidRPr="00FC4ABE" w:rsidRDefault="00934655" w:rsidP="00934655">
      <w:pPr>
        <w:widowControl w:val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C4ABE">
        <w:rPr>
          <w:rFonts w:ascii="Times New Roman" w:hAnsi="Times New Roman"/>
          <w:sz w:val="28"/>
          <w:szCs w:val="28"/>
          <w:lang w:eastAsia="ar-SA"/>
        </w:rPr>
        <w:t>3.8.9.2. Критерием принятия решения по данной административной пр</w:t>
      </w:r>
      <w:r w:rsidRPr="00FC4ABE">
        <w:rPr>
          <w:rFonts w:ascii="Times New Roman" w:hAnsi="Times New Roman"/>
          <w:sz w:val="28"/>
          <w:szCs w:val="28"/>
          <w:lang w:eastAsia="ar-SA"/>
        </w:rPr>
        <w:t>о</w:t>
      </w:r>
      <w:r w:rsidRPr="00FC4ABE">
        <w:rPr>
          <w:rFonts w:ascii="Times New Roman" w:hAnsi="Times New Roman"/>
          <w:sz w:val="28"/>
          <w:szCs w:val="28"/>
          <w:lang w:eastAsia="ar-SA"/>
        </w:rPr>
        <w:t>цедуре является согласие заявителя осуществить оценку доступности и кач</w:t>
      </w:r>
      <w:r w:rsidRPr="00FC4ABE">
        <w:rPr>
          <w:rFonts w:ascii="Times New Roman" w:hAnsi="Times New Roman"/>
          <w:sz w:val="28"/>
          <w:szCs w:val="28"/>
          <w:lang w:eastAsia="ar-SA"/>
        </w:rPr>
        <w:t>е</w:t>
      </w:r>
      <w:r w:rsidRPr="00FC4ABE">
        <w:rPr>
          <w:rFonts w:ascii="Times New Roman" w:hAnsi="Times New Roman"/>
          <w:sz w:val="28"/>
          <w:szCs w:val="28"/>
          <w:lang w:eastAsia="ar-SA"/>
        </w:rPr>
        <w:t>ства муниципальной услуги, с использованием средств Единого портала, Рег</w:t>
      </w:r>
      <w:r w:rsidRPr="00FC4ABE">
        <w:rPr>
          <w:rFonts w:ascii="Times New Roman" w:hAnsi="Times New Roman"/>
          <w:sz w:val="28"/>
          <w:szCs w:val="28"/>
          <w:lang w:eastAsia="ar-SA"/>
        </w:rPr>
        <w:t>и</w:t>
      </w:r>
      <w:r w:rsidRPr="00FC4ABE">
        <w:rPr>
          <w:rFonts w:ascii="Times New Roman" w:hAnsi="Times New Roman"/>
          <w:sz w:val="28"/>
          <w:szCs w:val="28"/>
          <w:lang w:eastAsia="ar-SA"/>
        </w:rPr>
        <w:t>онального портала.</w:t>
      </w:r>
    </w:p>
    <w:p w:rsidR="00934655" w:rsidRPr="00FC4ABE" w:rsidRDefault="00934655" w:rsidP="00934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FC4ABE">
        <w:rPr>
          <w:rFonts w:ascii="Times New Roman" w:hAnsi="Times New Roman"/>
          <w:sz w:val="28"/>
          <w:szCs w:val="28"/>
          <w:lang w:eastAsia="ar-SA"/>
        </w:rPr>
        <w:t>3.8.9.3. Результатом административной процедуры является оценка д</w:t>
      </w:r>
      <w:r w:rsidRPr="00FC4ABE">
        <w:rPr>
          <w:rFonts w:ascii="Times New Roman" w:hAnsi="Times New Roman"/>
          <w:sz w:val="28"/>
          <w:szCs w:val="28"/>
          <w:lang w:eastAsia="ar-SA"/>
        </w:rPr>
        <w:t>о</w:t>
      </w:r>
      <w:r w:rsidRPr="00FC4ABE">
        <w:rPr>
          <w:rFonts w:ascii="Times New Roman" w:hAnsi="Times New Roman"/>
          <w:sz w:val="28"/>
          <w:szCs w:val="28"/>
          <w:lang w:eastAsia="ar-SA"/>
        </w:rPr>
        <w:t>ступности и качества муниципальной услуги на Едином портале, Региональном портале.</w:t>
      </w:r>
    </w:p>
    <w:p w:rsidR="00934655" w:rsidRPr="00FC4ABE" w:rsidRDefault="00934655" w:rsidP="00934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FC4ABE">
        <w:rPr>
          <w:rFonts w:ascii="Times New Roman" w:hAnsi="Times New Roman"/>
          <w:sz w:val="28"/>
          <w:szCs w:val="28"/>
          <w:lang w:eastAsia="ar-SA"/>
        </w:rPr>
        <w:t>3.8.9.4. Способом фиксации результата административной процедуры я</w:t>
      </w:r>
      <w:r w:rsidRPr="00FC4ABE">
        <w:rPr>
          <w:rFonts w:ascii="Times New Roman" w:hAnsi="Times New Roman"/>
          <w:sz w:val="28"/>
          <w:szCs w:val="28"/>
          <w:lang w:eastAsia="ar-SA"/>
        </w:rPr>
        <w:t>в</w:t>
      </w:r>
      <w:r w:rsidRPr="00FC4ABE">
        <w:rPr>
          <w:rFonts w:ascii="Times New Roman" w:hAnsi="Times New Roman"/>
          <w:sz w:val="28"/>
          <w:szCs w:val="28"/>
          <w:lang w:eastAsia="ar-SA"/>
        </w:rPr>
        <w:t>ляется уведомление об осуществлении оценки доступности и качества муниц</w:t>
      </w:r>
      <w:r w:rsidRPr="00FC4ABE">
        <w:rPr>
          <w:rFonts w:ascii="Times New Roman" w:hAnsi="Times New Roman"/>
          <w:sz w:val="28"/>
          <w:szCs w:val="28"/>
          <w:lang w:eastAsia="ar-SA"/>
        </w:rPr>
        <w:t>и</w:t>
      </w:r>
      <w:r w:rsidRPr="00FC4ABE">
        <w:rPr>
          <w:rFonts w:ascii="Times New Roman" w:hAnsi="Times New Roman"/>
          <w:sz w:val="28"/>
          <w:szCs w:val="28"/>
          <w:lang w:eastAsia="ar-SA"/>
        </w:rPr>
        <w:t>пальной услуги на Едином портале, Региональном портале.</w:t>
      </w:r>
    </w:p>
    <w:p w:rsidR="00934655" w:rsidRPr="00FC4ABE" w:rsidRDefault="00934655" w:rsidP="00934655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3.8.10. Досудебное (внесудебное) обжалование решений и действий (бе</w:t>
      </w:r>
      <w:r w:rsidRPr="00FC4ABE">
        <w:rPr>
          <w:rFonts w:ascii="Times New Roman" w:hAnsi="Times New Roman"/>
          <w:sz w:val="28"/>
          <w:szCs w:val="28"/>
        </w:rPr>
        <w:t>з</w:t>
      </w:r>
      <w:r w:rsidRPr="00FC4ABE">
        <w:rPr>
          <w:rFonts w:ascii="Times New Roman" w:hAnsi="Times New Roman"/>
          <w:sz w:val="28"/>
          <w:szCs w:val="28"/>
        </w:rPr>
        <w:t>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934655" w:rsidRPr="00FC4ABE" w:rsidRDefault="00934655" w:rsidP="00934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3.8.10.1. Основанием для начала административной процедуры является обращение заявителя в орган, предоставляющий муниципальную услугу</w:t>
      </w:r>
      <w:r w:rsidRPr="00FC4ABE">
        <w:rPr>
          <w:rFonts w:ascii="Times New Roman" w:hAnsi="Times New Roman"/>
          <w:i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с ц</w:t>
      </w:r>
      <w:r w:rsidRPr="00FC4ABE">
        <w:rPr>
          <w:rFonts w:ascii="Times New Roman" w:hAnsi="Times New Roman"/>
          <w:sz w:val="28"/>
          <w:szCs w:val="28"/>
        </w:rPr>
        <w:t>е</w:t>
      </w:r>
      <w:r w:rsidRPr="00FC4ABE">
        <w:rPr>
          <w:rFonts w:ascii="Times New Roman" w:hAnsi="Times New Roman"/>
          <w:sz w:val="28"/>
          <w:szCs w:val="28"/>
        </w:rPr>
        <w:t>лью получения муниципальной услуги.</w:t>
      </w:r>
    </w:p>
    <w:p w:rsidR="00934655" w:rsidRPr="00FC4ABE" w:rsidRDefault="00934655" w:rsidP="00934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 xml:space="preserve">3.8.10.2. </w:t>
      </w:r>
      <w:proofErr w:type="gramStart"/>
      <w:r w:rsidRPr="00FC4ABE">
        <w:rPr>
          <w:rFonts w:ascii="Times New Roman" w:hAnsi="Times New Roman"/>
          <w:sz w:val="28"/>
          <w:szCs w:val="28"/>
        </w:rPr>
        <w:t xml:space="preserve">Заявителю обеспечивается возможность направления жалобы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в соответствии со </w:t>
      </w:r>
      <w:hyperlink r:id="rId11" w:anchor="/document/12177515/entry/1102" w:history="1">
        <w:r w:rsidRPr="00FC4ABE">
          <w:rPr>
            <w:rFonts w:ascii="Times New Roman" w:hAnsi="Times New Roman"/>
            <w:sz w:val="28"/>
            <w:szCs w:val="28"/>
          </w:rPr>
          <w:t>статьей 11.2</w:t>
        </w:r>
      </w:hyperlink>
      <w:r w:rsidRPr="00FC4ABE">
        <w:rPr>
          <w:rFonts w:ascii="Times New Roman" w:hAnsi="Times New Roman"/>
          <w:sz w:val="28"/>
          <w:szCs w:val="28"/>
        </w:rPr>
        <w:t xml:space="preserve"> Федерального з</w:t>
      </w:r>
      <w:r w:rsidRPr="00FC4ABE">
        <w:rPr>
          <w:rFonts w:ascii="Times New Roman" w:hAnsi="Times New Roman"/>
          <w:sz w:val="28"/>
          <w:szCs w:val="28"/>
        </w:rPr>
        <w:t>а</w:t>
      </w:r>
      <w:r w:rsidRPr="00FC4ABE">
        <w:rPr>
          <w:rFonts w:ascii="Times New Roman" w:hAnsi="Times New Roman"/>
          <w:sz w:val="28"/>
          <w:szCs w:val="28"/>
        </w:rPr>
        <w:t>кона № 210-ФЗ с использованием портала федеральной государственной и</w:t>
      </w:r>
      <w:r w:rsidRPr="00FC4ABE">
        <w:rPr>
          <w:rFonts w:ascii="Times New Roman" w:hAnsi="Times New Roman"/>
          <w:sz w:val="28"/>
          <w:szCs w:val="28"/>
        </w:rPr>
        <w:t>н</w:t>
      </w:r>
      <w:r w:rsidRPr="00FC4ABE">
        <w:rPr>
          <w:rFonts w:ascii="Times New Roman" w:hAnsi="Times New Roman"/>
          <w:sz w:val="28"/>
          <w:szCs w:val="28"/>
        </w:rPr>
        <w:t xml:space="preserve">формационной системы, обеспечивающей процесс досудебного (внесудебного) </w:t>
      </w:r>
      <w:r w:rsidRPr="00FC4ABE">
        <w:rPr>
          <w:rFonts w:ascii="Times New Roman" w:hAnsi="Times New Roman"/>
          <w:sz w:val="28"/>
          <w:szCs w:val="28"/>
        </w:rPr>
        <w:lastRenderedPageBreak/>
        <w:t>обжалования решений и действий (бездействия), совершенных при предоста</w:t>
      </w:r>
      <w:r w:rsidRPr="00FC4ABE">
        <w:rPr>
          <w:rFonts w:ascii="Times New Roman" w:hAnsi="Times New Roman"/>
          <w:sz w:val="28"/>
          <w:szCs w:val="28"/>
        </w:rPr>
        <w:t>в</w:t>
      </w:r>
      <w:r w:rsidRPr="00FC4ABE">
        <w:rPr>
          <w:rFonts w:ascii="Times New Roman" w:hAnsi="Times New Roman"/>
          <w:sz w:val="28"/>
          <w:szCs w:val="28"/>
        </w:rPr>
        <w:t>лении государственных и муниципальных услуг органами, предоставляющими государственные и муниципальные услуги, их</w:t>
      </w:r>
      <w:proofErr w:type="gramEnd"/>
      <w:r w:rsidRPr="00FC4ABE">
        <w:rPr>
          <w:rFonts w:ascii="Times New Roman" w:hAnsi="Times New Roman"/>
          <w:sz w:val="28"/>
          <w:szCs w:val="28"/>
        </w:rPr>
        <w:t xml:space="preserve"> должностными лицами, госуда</w:t>
      </w:r>
      <w:r w:rsidRPr="00FC4ABE">
        <w:rPr>
          <w:rFonts w:ascii="Times New Roman" w:hAnsi="Times New Roman"/>
          <w:sz w:val="28"/>
          <w:szCs w:val="28"/>
        </w:rPr>
        <w:t>р</w:t>
      </w:r>
      <w:r w:rsidRPr="00FC4ABE">
        <w:rPr>
          <w:rFonts w:ascii="Times New Roman" w:hAnsi="Times New Roman"/>
          <w:sz w:val="28"/>
          <w:szCs w:val="28"/>
        </w:rPr>
        <w:t>ственными и муниципальными служащими с использованием информационно-телекоммуникационной сети «Интернет» (далее - система досудебного обжал</w:t>
      </w:r>
      <w:r w:rsidRPr="00FC4ABE">
        <w:rPr>
          <w:rFonts w:ascii="Times New Roman" w:hAnsi="Times New Roman"/>
          <w:sz w:val="28"/>
          <w:szCs w:val="28"/>
        </w:rPr>
        <w:t>о</w:t>
      </w:r>
      <w:r w:rsidRPr="00FC4ABE">
        <w:rPr>
          <w:rFonts w:ascii="Times New Roman" w:hAnsi="Times New Roman"/>
          <w:sz w:val="28"/>
          <w:szCs w:val="28"/>
        </w:rPr>
        <w:t xml:space="preserve">вания). </w:t>
      </w:r>
    </w:p>
    <w:p w:rsidR="00934655" w:rsidRPr="00FC4ABE" w:rsidRDefault="00934655" w:rsidP="00934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3.8.10.3. При направлении жалобы в электронном виде посредством с</w:t>
      </w:r>
      <w:r w:rsidRPr="00FC4ABE">
        <w:rPr>
          <w:rFonts w:ascii="Times New Roman" w:hAnsi="Times New Roman"/>
          <w:sz w:val="28"/>
          <w:szCs w:val="28"/>
        </w:rPr>
        <w:t>и</w:t>
      </w:r>
      <w:r w:rsidRPr="00FC4ABE">
        <w:rPr>
          <w:rFonts w:ascii="Times New Roman" w:hAnsi="Times New Roman"/>
          <w:sz w:val="28"/>
          <w:szCs w:val="28"/>
        </w:rPr>
        <w:t>стемы досудебного обжалования с использованием информационно-телекоммуникационной сети «Интернет», ответ заявителю направляется п</w:t>
      </w:r>
      <w:r w:rsidRPr="00FC4ABE">
        <w:rPr>
          <w:rFonts w:ascii="Times New Roman" w:hAnsi="Times New Roman"/>
          <w:sz w:val="28"/>
          <w:szCs w:val="28"/>
        </w:rPr>
        <w:t>о</w:t>
      </w:r>
      <w:r w:rsidRPr="00FC4ABE">
        <w:rPr>
          <w:rFonts w:ascii="Times New Roman" w:hAnsi="Times New Roman"/>
          <w:sz w:val="28"/>
          <w:szCs w:val="28"/>
        </w:rPr>
        <w:t>средством системы досудебного обжалования, а также способом, указанным з</w:t>
      </w:r>
      <w:r w:rsidRPr="00FC4ABE">
        <w:rPr>
          <w:rFonts w:ascii="Times New Roman" w:hAnsi="Times New Roman"/>
          <w:sz w:val="28"/>
          <w:szCs w:val="28"/>
        </w:rPr>
        <w:t>а</w:t>
      </w:r>
      <w:r w:rsidRPr="00FC4ABE">
        <w:rPr>
          <w:rFonts w:ascii="Times New Roman" w:hAnsi="Times New Roman"/>
          <w:sz w:val="28"/>
          <w:szCs w:val="28"/>
        </w:rPr>
        <w:t>явителем при подаче жалобы.</w:t>
      </w:r>
    </w:p>
    <w:p w:rsidR="00934655" w:rsidRPr="00FC4ABE" w:rsidRDefault="00934655" w:rsidP="00934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3.8.10.4. Критерием принятия решения по данной административной пр</w:t>
      </w:r>
      <w:r w:rsidRPr="00FC4ABE">
        <w:rPr>
          <w:rFonts w:ascii="Times New Roman" w:hAnsi="Times New Roman"/>
          <w:sz w:val="28"/>
          <w:szCs w:val="28"/>
        </w:rPr>
        <w:t>о</w:t>
      </w:r>
      <w:r w:rsidRPr="00FC4ABE">
        <w:rPr>
          <w:rFonts w:ascii="Times New Roman" w:hAnsi="Times New Roman"/>
          <w:sz w:val="28"/>
          <w:szCs w:val="28"/>
        </w:rPr>
        <w:t>цедуре является неудовлетворенность заявителя решениями и действиями (бе</w:t>
      </w:r>
      <w:r w:rsidRPr="00FC4ABE">
        <w:rPr>
          <w:rFonts w:ascii="Times New Roman" w:hAnsi="Times New Roman"/>
          <w:sz w:val="28"/>
          <w:szCs w:val="28"/>
        </w:rPr>
        <w:t>з</w:t>
      </w:r>
      <w:r w:rsidRPr="00FC4ABE">
        <w:rPr>
          <w:rFonts w:ascii="Times New Roman" w:hAnsi="Times New Roman"/>
          <w:sz w:val="28"/>
          <w:szCs w:val="28"/>
        </w:rPr>
        <w:t>действиями) органа, предоставляющего муниципальную услугу, должностного лица органа, предоставляющего муниципальную услугу, муниципального сл</w:t>
      </w:r>
      <w:r w:rsidRPr="00FC4ABE">
        <w:rPr>
          <w:rFonts w:ascii="Times New Roman" w:hAnsi="Times New Roman"/>
          <w:sz w:val="28"/>
          <w:szCs w:val="28"/>
        </w:rPr>
        <w:t>у</w:t>
      </w:r>
      <w:r w:rsidRPr="00FC4ABE">
        <w:rPr>
          <w:rFonts w:ascii="Times New Roman" w:hAnsi="Times New Roman"/>
          <w:sz w:val="28"/>
          <w:szCs w:val="28"/>
        </w:rPr>
        <w:t>жащего.</w:t>
      </w:r>
    </w:p>
    <w:p w:rsidR="00934655" w:rsidRPr="00FC4ABE" w:rsidRDefault="00934655" w:rsidP="00934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3.8.10.5. Результатом административной процедуры является направление жалобы заявителя в орган, предоставляющий муниципальную услугу, поданной с использованием системы досудебного обжалования в электронном виде.</w:t>
      </w:r>
    </w:p>
    <w:p w:rsidR="00934655" w:rsidRPr="00FC4ABE" w:rsidRDefault="00934655" w:rsidP="00934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3.8.10.6. Способом фиксации результата административной процедуры является регистрация жалобы заявителя, а также результата рассмотрения ж</w:t>
      </w:r>
      <w:r w:rsidRPr="00FC4ABE">
        <w:rPr>
          <w:rFonts w:ascii="Times New Roman" w:hAnsi="Times New Roman"/>
          <w:sz w:val="28"/>
          <w:szCs w:val="28"/>
        </w:rPr>
        <w:t>а</w:t>
      </w:r>
      <w:r w:rsidRPr="00FC4ABE">
        <w:rPr>
          <w:rFonts w:ascii="Times New Roman" w:hAnsi="Times New Roman"/>
          <w:sz w:val="28"/>
          <w:szCs w:val="28"/>
        </w:rPr>
        <w:t>лобы в системе досудебного обжалования.</w:t>
      </w: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1A25" w:rsidRDefault="00934655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Подраздел 3.9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 xml:space="preserve">. Порядок исправления </w:t>
      </w:r>
      <w:proofErr w:type="gramStart"/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допущенных</w:t>
      </w:r>
      <w:proofErr w:type="gramEnd"/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01A25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опечаток и ошибок</w:t>
      </w:r>
      <w:r w:rsidR="00AD774F"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в выданных в результате </w:t>
      </w:r>
      <w:proofErr w:type="gramEnd"/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муниципальной услуги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документах</w:t>
      </w:r>
      <w:proofErr w:type="gramEnd"/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91896" w:rsidRPr="00FC4ABE" w:rsidRDefault="00591896" w:rsidP="00591896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3.9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 xml:space="preserve">.1.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Порядок исправления допущенных опечаток и ошибок в уведомл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нии о соответствии.</w:t>
      </w:r>
    </w:p>
    <w:p w:rsidR="00591896" w:rsidRPr="00FC4ABE" w:rsidRDefault="00D678F1" w:rsidP="0008552A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3.9.1.1. </w:t>
      </w:r>
      <w:r w:rsidR="00591896" w:rsidRPr="00FC4ABE">
        <w:rPr>
          <w:rFonts w:ascii="Times New Roman" w:eastAsia="Times New Roman" w:hAnsi="Times New Roman" w:cs="Times New Roman"/>
          <w:sz w:val="28"/>
          <w:szCs w:val="28"/>
        </w:rPr>
        <w:t>Заявитель вправе обратиться в орган, предоставляющий муниц</w:t>
      </w:r>
      <w:r w:rsidR="00591896"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591896" w:rsidRPr="00FC4ABE">
        <w:rPr>
          <w:rFonts w:ascii="Times New Roman" w:eastAsia="Times New Roman" w:hAnsi="Times New Roman" w:cs="Times New Roman"/>
          <w:sz w:val="28"/>
          <w:szCs w:val="28"/>
        </w:rPr>
        <w:t>пальную услугу, с заявлением об</w:t>
      </w:r>
      <w:r w:rsidR="0008552A" w:rsidRPr="00FC4ABE">
        <w:rPr>
          <w:rFonts w:ascii="Times New Roman" w:eastAsia="Times New Roman" w:hAnsi="Times New Roman" w:cs="Times New Roman"/>
          <w:sz w:val="28"/>
          <w:szCs w:val="28"/>
        </w:rPr>
        <w:t xml:space="preserve"> исправлении </w:t>
      </w:r>
      <w:r w:rsidR="00DA1965" w:rsidRPr="00FC4ABE">
        <w:rPr>
          <w:rFonts w:ascii="Times New Roman" w:hAnsi="Times New Roman" w:cs="Times New Roman"/>
          <w:sz w:val="28"/>
          <w:szCs w:val="28"/>
        </w:rPr>
        <w:t>допущенных опечаток и ошибок в уведомлении о соответствии</w:t>
      </w:r>
      <w:r w:rsidR="00365FBC" w:rsidRPr="00FC4AB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8552A" w:rsidRPr="00FC4ABE">
        <w:rPr>
          <w:rFonts w:ascii="Times New Roman" w:eastAsia="Times New Roman" w:hAnsi="Times New Roman" w:cs="Times New Roman"/>
          <w:sz w:val="28"/>
          <w:szCs w:val="28"/>
        </w:rPr>
        <w:t>по форме согласно п</w:t>
      </w:r>
      <w:r w:rsidR="00591896" w:rsidRPr="00FC4ABE">
        <w:rPr>
          <w:rFonts w:ascii="Times New Roman" w:eastAsia="Times New Roman" w:hAnsi="Times New Roman" w:cs="Times New Roman"/>
          <w:sz w:val="28"/>
          <w:szCs w:val="28"/>
        </w:rPr>
        <w:t xml:space="preserve">риложению </w:t>
      </w:r>
      <w:r w:rsidR="0008552A" w:rsidRPr="00FC4A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B93298" w:rsidRPr="00FC4A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8 </w:t>
      </w:r>
      <w:r w:rsidR="00591896" w:rsidRPr="00FC4A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 насто</w:t>
      </w:r>
      <w:r w:rsidR="00591896" w:rsidRPr="00FC4A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</w:t>
      </w:r>
      <w:r w:rsidR="00591896" w:rsidRPr="00FC4A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щему</w:t>
      </w:r>
      <w:r w:rsidR="0008552A" w:rsidRPr="00FC4A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91896" w:rsidRPr="00FC4ABE">
        <w:rPr>
          <w:rFonts w:ascii="Times New Roman" w:eastAsia="Times New Roman" w:hAnsi="Times New Roman" w:cs="Times New Roman"/>
          <w:sz w:val="28"/>
          <w:szCs w:val="28"/>
        </w:rPr>
        <w:t>регламенту</w:t>
      </w:r>
    </w:p>
    <w:p w:rsidR="008D5A2C" w:rsidRPr="00FC4ABE" w:rsidRDefault="00591896" w:rsidP="007A61EF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3.9</w:t>
      </w:r>
      <w:r w:rsidR="00D678F1" w:rsidRPr="00FC4ABE">
        <w:rPr>
          <w:rFonts w:ascii="Times New Roman" w:eastAsia="Times New Roman" w:hAnsi="Times New Roman" w:cs="Times New Roman"/>
          <w:sz w:val="28"/>
          <w:szCs w:val="28"/>
        </w:rPr>
        <w:t>.1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.</w:t>
      </w:r>
      <w:r w:rsidR="00D678F1" w:rsidRPr="00FC4ABE">
        <w:rPr>
          <w:rFonts w:ascii="Times New Roman" w:eastAsia="Times New Roman" w:hAnsi="Times New Roman" w:cs="Times New Roman"/>
          <w:sz w:val="28"/>
          <w:szCs w:val="28"/>
        </w:rPr>
        <w:t>2.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16D5B" w:rsidRPr="00FC4ABE">
        <w:rPr>
          <w:rFonts w:ascii="Times New Roman" w:eastAsia="Times New Roman" w:hAnsi="Times New Roman" w:cs="Times New Roman"/>
          <w:sz w:val="28"/>
          <w:szCs w:val="28"/>
        </w:rPr>
        <w:t>Прием, проверка документов и регистрация</w:t>
      </w:r>
      <w:r w:rsidR="00F16D5B" w:rsidRPr="00FC4ABE">
        <w:t xml:space="preserve"> </w:t>
      </w:r>
      <w:r w:rsidR="00DA1965" w:rsidRPr="00FC4ABE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D678F1"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1965" w:rsidRPr="00FC4ABE">
        <w:rPr>
          <w:rFonts w:ascii="Times New Roman" w:hAnsi="Times New Roman" w:cs="Times New Roman"/>
          <w:sz w:val="28"/>
          <w:szCs w:val="28"/>
        </w:rPr>
        <w:t>об испра</w:t>
      </w:r>
      <w:r w:rsidR="00DA1965" w:rsidRPr="00FC4ABE">
        <w:rPr>
          <w:rFonts w:ascii="Times New Roman" w:hAnsi="Times New Roman" w:cs="Times New Roman"/>
          <w:sz w:val="28"/>
          <w:szCs w:val="28"/>
        </w:rPr>
        <w:t>в</w:t>
      </w:r>
      <w:r w:rsidR="00DA1965" w:rsidRPr="00FC4ABE">
        <w:rPr>
          <w:rFonts w:ascii="Times New Roman" w:hAnsi="Times New Roman" w:cs="Times New Roman"/>
          <w:sz w:val="28"/>
          <w:szCs w:val="28"/>
        </w:rPr>
        <w:t>лении допущенных опечаток и ошибок в уведомлении о соответствии</w:t>
      </w:r>
      <w:r w:rsidR="00F16D5B" w:rsidRPr="00FC4ABE">
        <w:rPr>
          <w:rFonts w:ascii="Times New Roman" w:eastAsia="Times New Roman" w:hAnsi="Times New Roman" w:cs="Times New Roman"/>
          <w:sz w:val="28"/>
          <w:szCs w:val="28"/>
        </w:rPr>
        <w:t>, ос</w:t>
      </w:r>
      <w:r w:rsidR="00F16D5B"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="00F16D5B" w:rsidRPr="00FC4ABE">
        <w:rPr>
          <w:rFonts w:ascii="Times New Roman" w:eastAsia="Times New Roman" w:hAnsi="Times New Roman" w:cs="Times New Roman"/>
          <w:sz w:val="28"/>
          <w:szCs w:val="28"/>
        </w:rPr>
        <w:t xml:space="preserve">ществляется специалистом, ответственный за предоставление муниципальной услуги,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в соответствии с</w:t>
      </w:r>
      <w:r w:rsidR="00F16D5B" w:rsidRPr="00FC4ABE">
        <w:rPr>
          <w:rFonts w:ascii="Times New Roman" w:eastAsia="Times New Roman" w:hAnsi="Times New Roman" w:cs="Times New Roman"/>
          <w:sz w:val="28"/>
          <w:szCs w:val="28"/>
        </w:rPr>
        <w:t xml:space="preserve"> подраздел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F16D5B" w:rsidRPr="00FC4ABE">
        <w:rPr>
          <w:rFonts w:ascii="Times New Roman" w:eastAsia="Times New Roman" w:hAnsi="Times New Roman" w:cs="Times New Roman"/>
          <w:sz w:val="28"/>
          <w:szCs w:val="28"/>
        </w:rPr>
        <w:t xml:space="preserve"> 3.2 регламента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 xml:space="preserve"> или пунктом </w:t>
      </w:r>
      <w:r w:rsidR="006E077A" w:rsidRPr="00FC4ABE">
        <w:rPr>
          <w:rFonts w:ascii="Times New Roman" w:eastAsia="Calibri" w:hAnsi="Times New Roman"/>
          <w:sz w:val="28"/>
          <w:szCs w:val="28"/>
        </w:rPr>
        <w:t>3.8.4 подра</w:t>
      </w:r>
      <w:r w:rsidR="006E077A" w:rsidRPr="00FC4ABE">
        <w:rPr>
          <w:rFonts w:ascii="Times New Roman" w:eastAsia="Calibri" w:hAnsi="Times New Roman"/>
          <w:sz w:val="28"/>
          <w:szCs w:val="28"/>
        </w:rPr>
        <w:t>з</w:t>
      </w:r>
      <w:r w:rsidR="006E077A" w:rsidRPr="00FC4ABE">
        <w:rPr>
          <w:rFonts w:ascii="Times New Roman" w:eastAsia="Calibri" w:hAnsi="Times New Roman"/>
          <w:sz w:val="28"/>
          <w:szCs w:val="28"/>
        </w:rPr>
        <w:t>дела 3.8 регламента</w:t>
      </w:r>
      <w:r w:rsidR="00F16D5B" w:rsidRPr="00FC4AB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36EA3" w:rsidRPr="00FC4ABE" w:rsidRDefault="00591896" w:rsidP="008B5EF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3.9</w:t>
      </w:r>
      <w:r w:rsidR="00D678F1" w:rsidRPr="00FC4ABE">
        <w:rPr>
          <w:rFonts w:ascii="Times New Roman" w:eastAsia="Times New Roman" w:hAnsi="Times New Roman" w:cs="Times New Roman"/>
          <w:sz w:val="28"/>
          <w:szCs w:val="28"/>
        </w:rPr>
        <w:t>.1.3.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5EF4" w:rsidRPr="00FC4ABE">
        <w:rPr>
          <w:rFonts w:ascii="Times New Roman" w:eastAsia="Times New Roman" w:hAnsi="Times New Roman" w:cs="Times New Roman"/>
          <w:sz w:val="28"/>
          <w:szCs w:val="28"/>
        </w:rPr>
        <w:t xml:space="preserve">В случае отсутствия оснований для отказа в </w:t>
      </w:r>
      <w:r w:rsidR="005A642F" w:rsidRPr="00FC4ABE">
        <w:rPr>
          <w:rFonts w:ascii="Times New Roman" w:eastAsia="Times New Roman" w:hAnsi="Times New Roman" w:cs="Times New Roman"/>
          <w:sz w:val="28"/>
          <w:szCs w:val="28"/>
        </w:rPr>
        <w:t>исправлении доп</w:t>
      </w:r>
      <w:r w:rsidR="005A642F"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="005A642F" w:rsidRPr="00FC4ABE">
        <w:rPr>
          <w:rFonts w:ascii="Times New Roman" w:eastAsia="Times New Roman" w:hAnsi="Times New Roman" w:cs="Times New Roman"/>
          <w:sz w:val="28"/>
          <w:szCs w:val="28"/>
        </w:rPr>
        <w:t>щенных опечаток и ошибок в уведомлении о соответствии</w:t>
      </w:r>
      <w:r w:rsidR="008B5EF4" w:rsidRPr="00FC4ABE">
        <w:rPr>
          <w:rFonts w:ascii="Times New Roman" w:eastAsia="Times New Roman" w:hAnsi="Times New Roman" w:cs="Times New Roman"/>
          <w:sz w:val="28"/>
          <w:szCs w:val="28"/>
        </w:rPr>
        <w:t xml:space="preserve">, установленных пунктом 2.10.4 подраздела 2.10 регламента, специалист, ответственный за предоставление муниципальной услуги, </w:t>
      </w:r>
      <w:r w:rsidR="00936EA3" w:rsidRPr="00FC4ABE">
        <w:rPr>
          <w:rFonts w:ascii="Times New Roman" w:eastAsia="Times New Roman" w:hAnsi="Times New Roman" w:cs="Times New Roman"/>
          <w:sz w:val="28"/>
          <w:szCs w:val="28"/>
        </w:rPr>
        <w:t>вносит исправления в ранее выданное уведомление о соответствии. Дата и номер выданного уведомления о соотве</w:t>
      </w:r>
      <w:r w:rsidR="00936EA3" w:rsidRPr="00FC4ABE">
        <w:rPr>
          <w:rFonts w:ascii="Times New Roman" w:eastAsia="Times New Roman" w:hAnsi="Times New Roman" w:cs="Times New Roman"/>
          <w:sz w:val="28"/>
          <w:szCs w:val="28"/>
        </w:rPr>
        <w:t>т</w:t>
      </w:r>
      <w:r w:rsidR="00936EA3" w:rsidRPr="00FC4ABE">
        <w:rPr>
          <w:rFonts w:ascii="Times New Roman" w:eastAsia="Times New Roman" w:hAnsi="Times New Roman" w:cs="Times New Roman"/>
          <w:sz w:val="28"/>
          <w:szCs w:val="28"/>
        </w:rPr>
        <w:t>ствии не изменяются, а в соответствующей графе формы уведомления о соо</w:t>
      </w:r>
      <w:r w:rsidR="00936EA3" w:rsidRPr="00FC4ABE">
        <w:rPr>
          <w:rFonts w:ascii="Times New Roman" w:eastAsia="Times New Roman" w:hAnsi="Times New Roman" w:cs="Times New Roman"/>
          <w:sz w:val="28"/>
          <w:szCs w:val="28"/>
        </w:rPr>
        <w:t>т</w:t>
      </w:r>
      <w:r w:rsidR="00936EA3" w:rsidRPr="00FC4ABE">
        <w:rPr>
          <w:rFonts w:ascii="Times New Roman" w:eastAsia="Times New Roman" w:hAnsi="Times New Roman" w:cs="Times New Roman"/>
          <w:sz w:val="28"/>
          <w:szCs w:val="28"/>
        </w:rPr>
        <w:t>ветствии указывается основание для внесения исправлений (реквизиты заявл</w:t>
      </w:r>
      <w:r w:rsidR="00936EA3"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="00936EA3"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ния об исправлении технической ошибки в уведомлении о соответствии и ссылка на соответствующую норму Градостроительного кодекса Российской Федерации) и дата внесения исправлений.</w:t>
      </w:r>
    </w:p>
    <w:p w:rsidR="008B5EF4" w:rsidRPr="00FC4ABE" w:rsidRDefault="008B5EF4" w:rsidP="008B5EF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При наличии оснований для отказа в </w:t>
      </w:r>
      <w:r w:rsidR="005A642F" w:rsidRPr="00FC4ABE">
        <w:rPr>
          <w:rFonts w:ascii="Times New Roman" w:eastAsia="Times New Roman" w:hAnsi="Times New Roman" w:cs="Times New Roman"/>
          <w:sz w:val="28"/>
          <w:szCs w:val="28"/>
        </w:rPr>
        <w:t>исправлении допущенных опечаток и ошибок в уведомлении о соответствии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специалист, ответственный за пред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ставление муниципальной услуги, готовит решение об отказе во внесении </w:t>
      </w:r>
      <w:r w:rsidR="005A642F"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5A642F" w:rsidRPr="00FC4AB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5A642F" w:rsidRPr="00FC4ABE">
        <w:rPr>
          <w:rFonts w:ascii="Times New Roman" w:eastAsia="Times New Roman" w:hAnsi="Times New Roman" w:cs="Times New Roman"/>
          <w:sz w:val="28"/>
          <w:szCs w:val="28"/>
        </w:rPr>
        <w:t xml:space="preserve">правлений в уведомление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о соответствии, по форме согласно приложению </w:t>
      </w:r>
      <w:r w:rsidRPr="00FC4A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B93298" w:rsidRPr="00FC4A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</w:t>
      </w:r>
      <w:r w:rsidRPr="00FC4A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к настоящему регламенту.</w:t>
      </w:r>
    </w:p>
    <w:p w:rsidR="00936EA3" w:rsidRPr="00FC4ABE" w:rsidRDefault="00936EA3" w:rsidP="00613A2C">
      <w:pPr>
        <w:ind w:firstLine="709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3.9.1.4.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Уведомление о соответствии с внесенными исправлениями доп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щенных опечаток и ошибок либо решение об отказе во внесении исправлени</w:t>
      </w:r>
      <w:r w:rsidR="008B5EF4" w:rsidRPr="00FC4ABE">
        <w:rPr>
          <w:rFonts w:ascii="Times New Roman" w:eastAsia="Times New Roman" w:hAnsi="Times New Roman" w:cs="Times New Roman"/>
          <w:sz w:val="28"/>
          <w:szCs w:val="28"/>
        </w:rPr>
        <w:t xml:space="preserve">й в уведомление о соответствии 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 xml:space="preserve">выдается заявителю в порядке,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установленном 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>подразделом 3.6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регламента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>, или направляется в порядке, установленном пун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>к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 xml:space="preserve">том 3.8.7 подраздела 3.8 регламента,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в течение </w:t>
      </w:r>
      <w:r w:rsidR="00365FBC" w:rsidRPr="00FC4ABE">
        <w:rPr>
          <w:rFonts w:ascii="Times New Roman" w:eastAsia="Times New Roman" w:hAnsi="Times New Roman" w:cs="Times New Roman"/>
          <w:sz w:val="28"/>
          <w:szCs w:val="28"/>
        </w:rPr>
        <w:t>5 (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пяти</w:t>
      </w:r>
      <w:r w:rsidR="00365FBC" w:rsidRPr="00FC4ABE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рабочих дней с даты п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ступления заявления 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 xml:space="preserve">об исправлении </w:t>
      </w:r>
      <w:r w:rsidR="005A642F" w:rsidRPr="00FC4ABE">
        <w:rPr>
          <w:rFonts w:ascii="Times New Roman" w:eastAsia="Times New Roman" w:hAnsi="Times New Roman" w:cs="Times New Roman"/>
          <w:sz w:val="28"/>
          <w:szCs w:val="28"/>
          <w:lang w:eastAsia="en-US"/>
        </w:rPr>
        <w:t>допущенных опечаток и ошибок в ув</w:t>
      </w:r>
      <w:r w:rsidR="005A642F" w:rsidRPr="00FC4ABE">
        <w:rPr>
          <w:rFonts w:ascii="Times New Roman" w:eastAsia="Times New Roman" w:hAnsi="Times New Roman" w:cs="Times New Roman"/>
          <w:sz w:val="28"/>
          <w:szCs w:val="28"/>
          <w:lang w:eastAsia="en-US"/>
        </w:rPr>
        <w:t>е</w:t>
      </w:r>
      <w:r w:rsidR="005A642F" w:rsidRPr="00FC4ABE">
        <w:rPr>
          <w:rFonts w:ascii="Times New Roman" w:eastAsia="Times New Roman" w:hAnsi="Times New Roman" w:cs="Times New Roman"/>
          <w:sz w:val="28"/>
          <w:szCs w:val="28"/>
          <w:lang w:eastAsia="en-US"/>
        </w:rPr>
        <w:t>домлении</w:t>
      </w:r>
      <w:r w:rsidR="005A642F" w:rsidRPr="00FC4AB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>о соответствии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6E077A" w:rsidRPr="00FC4ABE" w:rsidRDefault="006E077A" w:rsidP="006E077A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3.9.2.</w:t>
      </w:r>
      <w:r w:rsidRPr="00FC4ABE">
        <w:t xml:space="preserve">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В случае отказа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нарушения устано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ленного срока таких исправлений, заявитель может обратиться с жалобой на данный отказ. </w:t>
      </w:r>
      <w:proofErr w:type="gramEnd"/>
    </w:p>
    <w:p w:rsidR="00591896" w:rsidRPr="00FC4ABE" w:rsidRDefault="006E077A" w:rsidP="006E077A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Жалоба, поступившая в орган, предоставляющий муниципальную услугу, в исправлении допущенных опечаток и ошибок или в случае обжалования нарушения установленного срока таких исправлений, подлежит рассмотрению в течение 5 рабочих дней со дня ее регистрации.</w:t>
      </w:r>
    </w:p>
    <w:p w:rsidR="006E077A" w:rsidRPr="00FC4ABE" w:rsidRDefault="006E077A" w:rsidP="006E077A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3.9.3. Порядок выдачи дубликата уведомлени</w:t>
      </w:r>
      <w:r w:rsidR="00102DE1" w:rsidRPr="00FC4ABE">
        <w:rPr>
          <w:rFonts w:ascii="Times New Roman" w:eastAsia="Times New Roman" w:hAnsi="Times New Roman" w:cs="Times New Roman"/>
          <w:sz w:val="28"/>
          <w:szCs w:val="28"/>
        </w:rPr>
        <w:t>я о соответствии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E077A" w:rsidRPr="00FC4ABE" w:rsidRDefault="00D07F64" w:rsidP="00102DE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3.9.3.1. </w:t>
      </w:r>
      <w:r w:rsidR="00102DE1" w:rsidRPr="00FC4ABE">
        <w:rPr>
          <w:rFonts w:ascii="Times New Roman" w:eastAsia="Times New Roman" w:hAnsi="Times New Roman" w:cs="Times New Roman"/>
          <w:sz w:val="28"/>
          <w:szCs w:val="28"/>
        </w:rPr>
        <w:t>Заявитель вправе обратиться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2DE1" w:rsidRPr="00FC4ABE">
        <w:rPr>
          <w:rFonts w:ascii="Times New Roman" w:eastAsia="Times New Roman" w:hAnsi="Times New Roman" w:cs="Times New Roman"/>
          <w:sz w:val="28"/>
          <w:szCs w:val="28"/>
        </w:rPr>
        <w:t>в орган, предоставляющий муниц</w:t>
      </w:r>
      <w:r w:rsidR="00102DE1"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02DE1" w:rsidRPr="00FC4ABE">
        <w:rPr>
          <w:rFonts w:ascii="Times New Roman" w:eastAsia="Times New Roman" w:hAnsi="Times New Roman" w:cs="Times New Roman"/>
          <w:sz w:val="28"/>
          <w:szCs w:val="28"/>
        </w:rPr>
        <w:t xml:space="preserve">пальную услугу, с заявлением о </w:t>
      </w:r>
      <w:r w:rsidR="00102DE1" w:rsidRPr="00FC4ABE">
        <w:rPr>
          <w:rFonts w:ascii="Times New Roman" w:hAnsi="Times New Roman" w:cs="Times New Roman"/>
          <w:sz w:val="28"/>
          <w:szCs w:val="28"/>
        </w:rPr>
        <w:t xml:space="preserve">получении </w:t>
      </w:r>
      <w:r w:rsidR="005A642F" w:rsidRPr="00FC4ABE">
        <w:rPr>
          <w:rFonts w:ascii="Times New Roman" w:hAnsi="Times New Roman" w:cs="Times New Roman"/>
          <w:sz w:val="28"/>
          <w:szCs w:val="28"/>
        </w:rPr>
        <w:t xml:space="preserve">дубликата </w:t>
      </w:r>
      <w:r w:rsidR="00102DE1" w:rsidRPr="00FC4ABE">
        <w:rPr>
          <w:rFonts w:ascii="Times New Roman" w:hAnsi="Times New Roman" w:cs="Times New Roman"/>
          <w:sz w:val="28"/>
          <w:szCs w:val="28"/>
        </w:rPr>
        <w:t>уведомления о соотве</w:t>
      </w:r>
      <w:r w:rsidR="00102DE1" w:rsidRPr="00FC4ABE">
        <w:rPr>
          <w:rFonts w:ascii="Times New Roman" w:hAnsi="Times New Roman" w:cs="Times New Roman"/>
          <w:sz w:val="28"/>
          <w:szCs w:val="28"/>
        </w:rPr>
        <w:t>т</w:t>
      </w:r>
      <w:r w:rsidR="00102DE1" w:rsidRPr="00FC4ABE">
        <w:rPr>
          <w:rFonts w:ascii="Times New Roman" w:hAnsi="Times New Roman" w:cs="Times New Roman"/>
          <w:sz w:val="28"/>
          <w:szCs w:val="28"/>
        </w:rPr>
        <w:t>ствии</w:t>
      </w:r>
      <w:r w:rsidR="00102DE1" w:rsidRPr="00FC4ABE">
        <w:rPr>
          <w:rFonts w:ascii="Times New Roman" w:eastAsia="Times New Roman" w:hAnsi="Times New Roman" w:cs="Times New Roman"/>
          <w:sz w:val="28"/>
          <w:szCs w:val="28"/>
        </w:rPr>
        <w:t xml:space="preserve"> по форме согласно приложению № </w:t>
      </w:r>
      <w:r w:rsidR="0067724B" w:rsidRPr="00FC4ABE">
        <w:rPr>
          <w:rFonts w:ascii="Times New Roman" w:eastAsia="Times New Roman" w:hAnsi="Times New Roman" w:cs="Times New Roman"/>
          <w:sz w:val="28"/>
          <w:szCs w:val="28"/>
        </w:rPr>
        <w:t>5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r w:rsidR="00102DE1"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 xml:space="preserve">настоящему </w:t>
      </w:r>
      <w:r w:rsidR="00102DE1" w:rsidRPr="00FC4ABE">
        <w:rPr>
          <w:rFonts w:ascii="Times New Roman" w:eastAsia="Times New Roman" w:hAnsi="Times New Roman" w:cs="Times New Roman"/>
          <w:sz w:val="28"/>
          <w:szCs w:val="28"/>
        </w:rPr>
        <w:t>регламенту.</w:t>
      </w:r>
    </w:p>
    <w:p w:rsidR="00102DE1" w:rsidRPr="00FC4ABE" w:rsidRDefault="00D07F64" w:rsidP="008B5EF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3.9.3.2. </w:t>
      </w:r>
      <w:r w:rsidR="00102DE1" w:rsidRPr="00FC4ABE">
        <w:rPr>
          <w:rFonts w:ascii="Times New Roman" w:eastAsia="Times New Roman" w:hAnsi="Times New Roman" w:cs="Times New Roman"/>
          <w:sz w:val="28"/>
          <w:szCs w:val="28"/>
        </w:rPr>
        <w:t>Прием, проверка документов и регистрация</w:t>
      </w:r>
      <w:r w:rsidR="00102DE1" w:rsidRPr="00FC4ABE">
        <w:t xml:space="preserve"> </w:t>
      </w:r>
      <w:r w:rsidR="00102DE1" w:rsidRPr="00FC4ABE">
        <w:rPr>
          <w:rFonts w:ascii="Times New Roman" w:eastAsia="Times New Roman" w:hAnsi="Times New Roman" w:cs="Times New Roman"/>
          <w:sz w:val="28"/>
          <w:szCs w:val="28"/>
        </w:rPr>
        <w:t>заявления о получ</w:t>
      </w:r>
      <w:r w:rsidR="00102DE1"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="00102DE1" w:rsidRPr="00FC4ABE">
        <w:rPr>
          <w:rFonts w:ascii="Times New Roman" w:eastAsia="Times New Roman" w:hAnsi="Times New Roman" w:cs="Times New Roman"/>
          <w:sz w:val="28"/>
          <w:szCs w:val="28"/>
        </w:rPr>
        <w:t xml:space="preserve">нии </w:t>
      </w:r>
      <w:r w:rsidR="005A642F" w:rsidRPr="00FC4ABE">
        <w:rPr>
          <w:rFonts w:ascii="Times New Roman" w:eastAsia="Times New Roman" w:hAnsi="Times New Roman" w:cs="Times New Roman"/>
          <w:sz w:val="28"/>
          <w:szCs w:val="28"/>
        </w:rPr>
        <w:t>дубликата</w:t>
      </w:r>
      <w:r w:rsidR="00102DE1" w:rsidRPr="00FC4ABE">
        <w:rPr>
          <w:rFonts w:ascii="Times New Roman" w:eastAsia="Times New Roman" w:hAnsi="Times New Roman" w:cs="Times New Roman"/>
          <w:sz w:val="28"/>
          <w:szCs w:val="28"/>
        </w:rPr>
        <w:t xml:space="preserve"> уведомления о соответствии осуществляется специалистом, о</w:t>
      </w:r>
      <w:r w:rsidR="00102DE1" w:rsidRPr="00FC4ABE">
        <w:rPr>
          <w:rFonts w:ascii="Times New Roman" w:eastAsia="Times New Roman" w:hAnsi="Times New Roman" w:cs="Times New Roman"/>
          <w:sz w:val="28"/>
          <w:szCs w:val="28"/>
        </w:rPr>
        <w:t>т</w:t>
      </w:r>
      <w:r w:rsidR="00102DE1" w:rsidRPr="00FC4ABE">
        <w:rPr>
          <w:rFonts w:ascii="Times New Roman" w:eastAsia="Times New Roman" w:hAnsi="Times New Roman" w:cs="Times New Roman"/>
          <w:sz w:val="28"/>
          <w:szCs w:val="28"/>
        </w:rPr>
        <w:t>ветственный за предоставление муниципальной услуги, в соответствии с по</w:t>
      </w:r>
      <w:r w:rsidR="00102DE1" w:rsidRPr="00FC4ABE">
        <w:rPr>
          <w:rFonts w:ascii="Times New Roman" w:eastAsia="Times New Roman" w:hAnsi="Times New Roman" w:cs="Times New Roman"/>
          <w:sz w:val="28"/>
          <w:szCs w:val="28"/>
        </w:rPr>
        <w:t>д</w:t>
      </w:r>
      <w:r w:rsidR="00102DE1" w:rsidRPr="00FC4ABE">
        <w:rPr>
          <w:rFonts w:ascii="Times New Roman" w:eastAsia="Times New Roman" w:hAnsi="Times New Roman" w:cs="Times New Roman"/>
          <w:sz w:val="28"/>
          <w:szCs w:val="28"/>
        </w:rPr>
        <w:t xml:space="preserve">разделом 3.2 регламента или пунктом </w:t>
      </w:r>
      <w:r w:rsidR="00102DE1" w:rsidRPr="00FC4ABE">
        <w:rPr>
          <w:rFonts w:ascii="Times New Roman" w:eastAsia="Calibri" w:hAnsi="Times New Roman"/>
          <w:sz w:val="28"/>
          <w:szCs w:val="28"/>
        </w:rPr>
        <w:t>3.8.4 подраздела 3.8 регламента</w:t>
      </w:r>
      <w:r w:rsidR="00102DE1" w:rsidRPr="00FC4AB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B5EF4" w:rsidRPr="00FC4ABE" w:rsidRDefault="006E077A" w:rsidP="008B5EF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В случае отсутствия оснований для отказа в выдаче дубликата уведомл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ния о</w:t>
      </w:r>
      <w:r w:rsidR="00102DE1" w:rsidRPr="00FC4ABE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</w:t>
      </w:r>
      <w:r w:rsidR="008B5EF4" w:rsidRPr="00FC4ABE">
        <w:rPr>
          <w:rFonts w:ascii="Times New Roman" w:eastAsia="Times New Roman" w:hAnsi="Times New Roman" w:cs="Times New Roman"/>
          <w:sz w:val="28"/>
          <w:szCs w:val="28"/>
        </w:rPr>
        <w:t xml:space="preserve">, установленных пунктом 2.10.3 подраздела 2.10 регламента, специалист, ответственный за предоставление муниципальной услуги, готовит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дубли</w:t>
      </w:r>
      <w:r w:rsidR="008B5EF4" w:rsidRPr="00FC4ABE">
        <w:rPr>
          <w:rFonts w:ascii="Times New Roman" w:eastAsia="Times New Roman" w:hAnsi="Times New Roman" w:cs="Times New Roman"/>
          <w:sz w:val="28"/>
          <w:szCs w:val="28"/>
        </w:rPr>
        <w:t xml:space="preserve">кат уведомления о соответствии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 тем же</w:t>
      </w:r>
      <w:r w:rsidR="008B5EF4"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регистрационным номером, к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торый был указан в ранее выданном уведомлении о</w:t>
      </w:r>
      <w:r w:rsidR="008B5EF4" w:rsidRPr="00FC4ABE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B5EF4" w:rsidRPr="00FC4ABE" w:rsidRDefault="008B5EF4" w:rsidP="008B5EF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При наличии оснований для отказа в получении </w:t>
      </w:r>
      <w:r w:rsidR="005A642F" w:rsidRPr="00FC4ABE">
        <w:rPr>
          <w:rFonts w:ascii="Times New Roman" w:eastAsia="Times New Roman" w:hAnsi="Times New Roman" w:cs="Times New Roman"/>
          <w:sz w:val="28"/>
          <w:szCs w:val="28"/>
        </w:rPr>
        <w:t>дубликата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уведомления о соответствии, специалист, ответственный за предоставление муниципальной услуги, готовит решение об отказе </w:t>
      </w:r>
      <w:r w:rsidR="00D07F64" w:rsidRPr="00FC4ABE">
        <w:rPr>
          <w:rFonts w:ascii="Times New Roman" w:eastAsia="Times New Roman" w:hAnsi="Times New Roman" w:cs="Times New Roman"/>
          <w:sz w:val="28"/>
          <w:szCs w:val="28"/>
        </w:rPr>
        <w:t>в получении повторного экземпляра (дубл</w:t>
      </w:r>
      <w:r w:rsidR="00D07F64"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07F64" w:rsidRPr="00FC4ABE">
        <w:rPr>
          <w:rFonts w:ascii="Times New Roman" w:eastAsia="Times New Roman" w:hAnsi="Times New Roman" w:cs="Times New Roman"/>
          <w:sz w:val="28"/>
          <w:szCs w:val="28"/>
        </w:rPr>
        <w:t>ката) уведомления о соответствии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, по форме согласно приложению </w:t>
      </w:r>
      <w:r w:rsidRPr="00FC4A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B93298" w:rsidRPr="00FC4A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</w:t>
      </w:r>
      <w:r w:rsidRPr="00FC4ABE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к настоящему регламенту.</w:t>
      </w:r>
    </w:p>
    <w:p w:rsidR="006E077A" w:rsidRPr="00FC4ABE" w:rsidRDefault="008B5EF4" w:rsidP="00D07F6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3.9.</w:t>
      </w:r>
      <w:r w:rsidR="00ED18A1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</w:t>
      </w:r>
      <w:r w:rsidR="00ED18A1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5A642F" w:rsidRPr="00FC4ABE">
        <w:rPr>
          <w:rFonts w:ascii="Times New Roman" w:eastAsia="Times New Roman" w:hAnsi="Times New Roman" w:cs="Times New Roman"/>
          <w:sz w:val="28"/>
          <w:szCs w:val="28"/>
        </w:rPr>
        <w:t>Д</w:t>
      </w:r>
      <w:r w:rsidR="00D07F64" w:rsidRPr="00FC4ABE">
        <w:rPr>
          <w:rFonts w:ascii="Times New Roman" w:eastAsia="Times New Roman" w:hAnsi="Times New Roman" w:cs="Times New Roman"/>
          <w:sz w:val="28"/>
          <w:szCs w:val="28"/>
        </w:rPr>
        <w:t>убликат уведомления о соответствии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выдается заявителю в п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рядке, установленном подразделом 3.6 регламента</w:t>
      </w:r>
      <w:r w:rsidR="00D07F64" w:rsidRPr="00FC4AB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>В случае</w:t>
      </w:r>
      <w:proofErr w:type="gramStart"/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 xml:space="preserve"> если ранее заяв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>телю было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>выд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ано уведомление о соответствии 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>в форме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>электронного докуме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та, подписанного усиленной квалифицированной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>электронной подписью упо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>л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>номоченного должностного лица, то в качестве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>дубликата уведомления о соо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>т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>ветствии, заявителю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>повторно представляется указанный документ.</w:t>
      </w:r>
    </w:p>
    <w:p w:rsidR="006E077A" w:rsidRPr="00FC4ABE" w:rsidRDefault="009C6CE4" w:rsidP="009C6CE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Решение об отказе в получении дубликата уведомления о соответствии выдается заявителю в порядке, установленном подразделом 3.6 регламента, или направляется в порядке, установленном пунктом 3.8.7 подраздела 3.8 регламе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та, в течение пяти рабочих дней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с даты поступления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 xml:space="preserve">заявления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о получении </w:t>
      </w:r>
      <w:r w:rsidR="005A642F" w:rsidRPr="00FC4ABE">
        <w:rPr>
          <w:rFonts w:ascii="Times New Roman" w:eastAsia="Times New Roman" w:hAnsi="Times New Roman" w:cs="Times New Roman"/>
          <w:sz w:val="28"/>
          <w:szCs w:val="28"/>
        </w:rPr>
        <w:t>дубликата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уведомления о соответствии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D5A2C" w:rsidRPr="00FC4ABE" w:rsidRDefault="008D5A2C" w:rsidP="00D837CD">
      <w:pPr>
        <w:widowContro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51F0A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Раздел 4. Формы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предоставлением </w:t>
      </w: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10C7" w:rsidRDefault="008D5A2C" w:rsidP="008D5A2C">
      <w:pPr>
        <w:widowControl w:val="0"/>
        <w:ind w:firstLine="567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Подраздел 4.1. Порядок осуществления текущего </w:t>
      </w:r>
    </w:p>
    <w:p w:rsidR="000710C7" w:rsidRDefault="000710C7" w:rsidP="008D5A2C">
      <w:pPr>
        <w:widowControl w:val="0"/>
        <w:ind w:firstLine="567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онтроля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 xml:space="preserve">за соблюдением и исполнением </w:t>
      </w:r>
      <w:proofErr w:type="gramStart"/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ответственными</w:t>
      </w:r>
      <w:proofErr w:type="gramEnd"/>
    </w:p>
    <w:p w:rsidR="000710C7" w:rsidRDefault="008D5A2C" w:rsidP="008D5A2C">
      <w:pPr>
        <w:widowControl w:val="0"/>
        <w:ind w:firstLine="567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должностными лицами,</w:t>
      </w:r>
      <w:r w:rsidR="005B288B"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положений регламента и иных</w:t>
      </w:r>
    </w:p>
    <w:p w:rsidR="000710C7" w:rsidRDefault="008D5A2C" w:rsidP="008D5A2C">
      <w:pPr>
        <w:widowControl w:val="0"/>
        <w:ind w:firstLine="567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нормативных правовых</w:t>
      </w:r>
      <w:r w:rsidR="000710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актов, устанавливающих </w:t>
      </w:r>
    </w:p>
    <w:p w:rsidR="000710C7" w:rsidRDefault="008D5A2C" w:rsidP="008D5A2C">
      <w:pPr>
        <w:widowControl w:val="0"/>
        <w:ind w:firstLine="567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требования к предоставлению муниципальной услуги, </w:t>
      </w:r>
    </w:p>
    <w:p w:rsidR="008D5A2C" w:rsidRPr="00FC4ABE" w:rsidRDefault="008D5A2C" w:rsidP="008D5A2C">
      <w:pPr>
        <w:widowControl w:val="0"/>
        <w:ind w:firstLine="567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а также принятием ими решений</w:t>
      </w:r>
    </w:p>
    <w:p w:rsidR="008D5A2C" w:rsidRPr="00FC4ABE" w:rsidRDefault="008D5A2C" w:rsidP="008D5A2C">
      <w:pPr>
        <w:widowControl w:val="0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4.1.1. Ответственные специалисты органа, предоставляющего муниц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пальную услугу, руководствуются положениями регламента и иных нормати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ных правовых актов, устанавливающих требования к предоставлению муниц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пальной услуги.</w:t>
      </w:r>
    </w:p>
    <w:p w:rsidR="008D5A2C" w:rsidRPr="00FC4ABE" w:rsidRDefault="008D5A2C" w:rsidP="008D5A2C">
      <w:pPr>
        <w:widowControl w:val="0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4.1.2. Текущий </w:t>
      </w:r>
      <w:proofErr w:type="gramStart"/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соблюдением и исполнением ответственными специалистами органа, предоставляющего муниципальную услугу, положений настоящего регламента и иных нормативных правовых актов, устанавлива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щих требования к предоставлению муниципальной услуги, осуществляется п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стоянно непосредственно начальником Отдела, ответственным за организацию работы по предоставлению муниципальной услуги.</w:t>
      </w:r>
    </w:p>
    <w:p w:rsidR="008D5A2C" w:rsidRPr="00FC4ABE" w:rsidRDefault="008D5A2C" w:rsidP="008D5A2C">
      <w:pPr>
        <w:widowControl w:val="0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4.1.3. Текущий контроль осуществляется путем проведения проверок с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блюдения и выполнения ответственными должностными лицами органа, пред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ставляющего муниципальную услугу, положений настоящего регламента, иных нормативных правовых актов, устанавливающих требования к предоставлению муниципальной услуги.</w:t>
      </w:r>
    </w:p>
    <w:p w:rsidR="008D5A2C" w:rsidRPr="00FC4ABE" w:rsidRDefault="008D5A2C" w:rsidP="008D5A2C">
      <w:pPr>
        <w:widowControl w:val="0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4.1.4. Предметом контроля является выявление и устранение нарушений прав заявителей, порядка рассмотрения запросов, обращений заявителей, оце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ка полноты рассмотрения обращений, объективность и тщательность проверки сведений, обоснованность и законность предлагаемых для принятия решений по запросам и обращениям.</w:t>
      </w:r>
    </w:p>
    <w:p w:rsidR="008D5A2C" w:rsidRPr="00FC4ABE" w:rsidRDefault="008D5A2C" w:rsidP="008D5A2C">
      <w:pPr>
        <w:widowControl w:val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5B288B" w:rsidRPr="00FC4ABE" w:rsidRDefault="008D5A2C" w:rsidP="008D5A2C">
      <w:pPr>
        <w:widowControl w:val="0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Подраздел 4.2. Порядок и периодичность осуществления </w:t>
      </w:r>
    </w:p>
    <w:p w:rsidR="005B288B" w:rsidRPr="00FC4ABE" w:rsidRDefault="005B288B" w:rsidP="008D5A2C">
      <w:pPr>
        <w:widowControl w:val="0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лановых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 xml:space="preserve">и внеплановых проверок полноты и качества </w:t>
      </w:r>
    </w:p>
    <w:p w:rsidR="005B288B" w:rsidRPr="00FC4ABE" w:rsidRDefault="008D5A2C" w:rsidP="008D5A2C">
      <w:pPr>
        <w:widowControl w:val="0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услуги, в том числе порядок и формы </w:t>
      </w:r>
    </w:p>
    <w:p w:rsidR="005B288B" w:rsidRPr="00FC4ABE" w:rsidRDefault="008D5A2C" w:rsidP="008D5A2C">
      <w:pPr>
        <w:widowControl w:val="0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полнотой и качеством предоставления </w:t>
      </w:r>
    </w:p>
    <w:p w:rsidR="008D5A2C" w:rsidRPr="00FC4ABE" w:rsidRDefault="008D5A2C" w:rsidP="008D5A2C">
      <w:pPr>
        <w:widowControl w:val="0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</w:p>
    <w:p w:rsidR="008D5A2C" w:rsidRPr="00FC4ABE" w:rsidRDefault="008D5A2C" w:rsidP="008D5A2C">
      <w:pPr>
        <w:widowControl w:val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4.2.1.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проверок, в целях предупреждения, выявления и устранения нарушений прав заявителя при предоставлении муниципальной услуги.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4.2.2. Плановые и внеплановые проверки могут проводиться главой </w:t>
      </w:r>
      <w:r w:rsidR="005B288B" w:rsidRPr="00FC4ABE">
        <w:rPr>
          <w:rFonts w:ascii="Times New Roman" w:eastAsia="Times New Roman" w:hAnsi="Times New Roman" w:cs="Times New Roman"/>
          <w:sz w:val="28"/>
          <w:szCs w:val="28"/>
        </w:rPr>
        <w:t>Т</w:t>
      </w:r>
      <w:r w:rsidR="005B288B"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5B288B" w:rsidRPr="00FC4ABE">
        <w:rPr>
          <w:rFonts w:ascii="Times New Roman" w:eastAsia="Times New Roman" w:hAnsi="Times New Roman" w:cs="Times New Roman"/>
          <w:sz w:val="28"/>
          <w:szCs w:val="28"/>
        </w:rPr>
        <w:t>машевского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, заместителем главы </w:t>
      </w:r>
      <w:r w:rsidR="005B288B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курирующим 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раслевой (функциональный) орган администрации </w:t>
      </w:r>
      <w:r w:rsidR="005B288B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через который предоставляется муниципал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ная услуга.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4.2.3. Плановые проверки осуществляются один раз в год.</w:t>
      </w:r>
    </w:p>
    <w:p w:rsidR="008D5A2C" w:rsidRPr="00FC4ABE" w:rsidRDefault="008D5A2C" w:rsidP="008D5A2C">
      <w:pPr>
        <w:widowControl w:val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4.2.4. Основанием для проведения внеплановой проверки является п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ступление жалобы заявителей на решения и действия (бездействие) админ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страции </w:t>
      </w:r>
      <w:r w:rsidR="005B288B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а также должностных лиц, муниципальных служащих, на нарушение их прав и зако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ных интересов в ходе предоставления муниципальной услуги.</w:t>
      </w:r>
    </w:p>
    <w:p w:rsidR="008D5A2C" w:rsidRPr="00FC4ABE" w:rsidRDefault="008D5A2C" w:rsidP="008D5A2C">
      <w:pPr>
        <w:widowControl w:val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4.2.5. Результаты плановых и внеплановых проверок оформляются в виде акта проверки, где отмечаются выявленные недостатки и предложения по их устранению.</w:t>
      </w:r>
    </w:p>
    <w:p w:rsidR="008D5A2C" w:rsidRPr="00FC4ABE" w:rsidRDefault="008D5A2C" w:rsidP="008D5A2C">
      <w:pPr>
        <w:widowControl w:val="0"/>
        <w:ind w:firstLine="709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0710C7" w:rsidRDefault="008D5A2C" w:rsidP="008D5A2C">
      <w:pPr>
        <w:widowControl w:val="0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Подраздел 4.3. Ответственность должностных лиц </w:t>
      </w:r>
    </w:p>
    <w:p w:rsidR="000710C7" w:rsidRDefault="008D5A2C" w:rsidP="008D5A2C">
      <w:pPr>
        <w:widowControl w:val="0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органа, предоставляющего муниципальную услугу за решения </w:t>
      </w:r>
    </w:p>
    <w:p w:rsidR="000710C7" w:rsidRDefault="008D5A2C" w:rsidP="008D5A2C">
      <w:pPr>
        <w:widowControl w:val="0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и действия (бездействие), принимаемые (осуществляемые) </w:t>
      </w:r>
    </w:p>
    <w:p w:rsidR="008D5A2C" w:rsidRPr="00FC4ABE" w:rsidRDefault="008D5A2C" w:rsidP="008D5A2C">
      <w:pPr>
        <w:widowControl w:val="0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ими в ходе предоставления муниципальной услуги</w:t>
      </w:r>
    </w:p>
    <w:p w:rsidR="008D5A2C" w:rsidRPr="00FC4ABE" w:rsidRDefault="008D5A2C" w:rsidP="008D5A2C">
      <w:pPr>
        <w:widowControl w:val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4.3.1. Ответственность за надлежащее предоставление муниципальной услуги возлагается на начальника Отдела, ответственного за организацию раб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ты по предоставлению муниципальной услуги.</w:t>
      </w:r>
    </w:p>
    <w:p w:rsidR="008D5A2C" w:rsidRPr="00FC4ABE" w:rsidRDefault="008D5A2C" w:rsidP="008D5A2C">
      <w:pPr>
        <w:widowControl w:val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4.3.2. По результатам проведенных проверок, в случае выявления нар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шения порядка предоставления муниципальной услуги, прав заявителей вино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ные лица привлекаются к ответственности в соответствии с законодательством Российской Федерации, и принимаются меры по устранению нарушений.</w:t>
      </w:r>
    </w:p>
    <w:p w:rsidR="008D5A2C" w:rsidRPr="00FC4ABE" w:rsidRDefault="008D5A2C" w:rsidP="008D5A2C">
      <w:pPr>
        <w:widowControl w:val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4.3.</w:t>
      </w:r>
      <w:r w:rsidR="00ED18A1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 Должностные лица, муниципальные служащие, ответственные за предоставление муниципальной услуги, несут персональную ответственность за принятие ими решения и действия (бездействие) при предоставлении мун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ципальной услуги. Персональная ответственность устанавливается в их дол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ностных инструкциях в соответствии с требованиями законодательства Росси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ской Федерации.</w:t>
      </w:r>
    </w:p>
    <w:p w:rsidR="008D5A2C" w:rsidRPr="00FC4ABE" w:rsidRDefault="008D5A2C" w:rsidP="008D5A2C">
      <w:pPr>
        <w:widowControl w:val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0710C7" w:rsidRDefault="008D5A2C" w:rsidP="008D5A2C">
      <w:pPr>
        <w:widowControl w:val="0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Подраздел 4.4. Положения, характеризующие</w:t>
      </w:r>
    </w:p>
    <w:p w:rsidR="000710C7" w:rsidRDefault="008D5A2C" w:rsidP="008D5A2C">
      <w:pPr>
        <w:widowControl w:val="0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требования к порядку и формам контроля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за</w:t>
      </w:r>
      <w:proofErr w:type="gramEnd"/>
    </w:p>
    <w:p w:rsidR="000710C7" w:rsidRDefault="008D5A2C" w:rsidP="008D5A2C">
      <w:pPr>
        <w:widowControl w:val="0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предоставлением муниципальной услуги, в том числе</w:t>
      </w:r>
    </w:p>
    <w:p w:rsidR="008D5A2C" w:rsidRPr="00FC4ABE" w:rsidRDefault="008D5A2C" w:rsidP="008D5A2C">
      <w:pPr>
        <w:widowControl w:val="0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со стороны гра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дан, их объединений и организаций</w:t>
      </w:r>
    </w:p>
    <w:p w:rsidR="008D5A2C" w:rsidRPr="00FC4ABE" w:rsidRDefault="008D5A2C" w:rsidP="008D5A2C">
      <w:pPr>
        <w:widowControl w:val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4.4.1.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предоставлением муниципальной услуги осуществл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ется в форме проверки соблюдения последовательности действий, определе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ных административными процедурами по исполнению муниципальной услуги, принятием решений должностными лицами органа, предоставляющего мун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ципальную услугу, соблюдения и исполнения должностными лицами органа, предоставляющего муниципальную услугу, нормативных правовых актов Ро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сийской Федерации, Краснодарского края, а также положений настоящего 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гламента.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4.4.2. Порядок и формы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предоставлением муниципальной услуги со стороны уполномоченных должностных лиц администрации </w:t>
      </w:r>
      <w:r w:rsidR="005B288B" w:rsidRPr="00FC4ABE">
        <w:rPr>
          <w:rFonts w:ascii="Times New Roman" w:eastAsia="Times New Roman" w:hAnsi="Times New Roman" w:cs="Times New Roman"/>
          <w:sz w:val="28"/>
          <w:szCs w:val="28"/>
        </w:rPr>
        <w:t>Тим</w:t>
      </w:r>
      <w:r w:rsidR="005B288B"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5B288B" w:rsidRPr="00FC4ABE">
        <w:rPr>
          <w:rFonts w:ascii="Times New Roman" w:eastAsia="Times New Roman" w:hAnsi="Times New Roman" w:cs="Times New Roman"/>
          <w:sz w:val="28"/>
          <w:szCs w:val="28"/>
        </w:rPr>
        <w:t>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должен быть постоя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ным, всесторонним, объективным и эффективным.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Должностные лица, осуществляющие контроль за предоставление мун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ципальной услуги, должны принимать меры по предотвращению конфликта интересов при предоставлении муниципальной услуги.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4.4.3.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регламента со стороны граждан, их об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ъ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единений и организаций является самостоятельной формой контроля и ос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ществляется путем направления обращений в администрацию </w:t>
      </w:r>
      <w:r w:rsidR="005B288B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в том числе обжалования де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ствий (бездействия) и решений, осуществляемых (принятых) в ходе исполнения регламента в судебном порядке, в соответствии с законодательством Росси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ской Федерации.</w:t>
      </w:r>
    </w:p>
    <w:p w:rsidR="008D5A2C" w:rsidRPr="00FC4ABE" w:rsidRDefault="008D5A2C" w:rsidP="008D5A2C">
      <w:pPr>
        <w:widowControl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0710C7" w:rsidRDefault="008D5A2C" w:rsidP="008D5A2C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Раздел 5. Досудебный (внесудебный) порядок </w:t>
      </w:r>
    </w:p>
    <w:p w:rsidR="000710C7" w:rsidRDefault="008D5A2C" w:rsidP="008D5A2C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обжалования </w:t>
      </w:r>
      <w:r w:rsidR="005B288B" w:rsidRPr="00FC4AB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ешений</w:t>
      </w:r>
      <w:r w:rsidR="005B288B"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и действий (бездействия) </w:t>
      </w:r>
    </w:p>
    <w:p w:rsidR="000710C7" w:rsidRDefault="008D5A2C" w:rsidP="008D5A2C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органа предоставляющего муниципальную услугу, </w:t>
      </w:r>
    </w:p>
    <w:p w:rsidR="008D5A2C" w:rsidRPr="00FC4ABE" w:rsidRDefault="008D5A2C" w:rsidP="008D5A2C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а также их должностных лиц</w:t>
      </w:r>
    </w:p>
    <w:p w:rsidR="008D5A2C" w:rsidRPr="00FC4ABE" w:rsidRDefault="008D5A2C" w:rsidP="008D5A2C">
      <w:pPr>
        <w:widowControl w:val="0"/>
        <w:rPr>
          <w:rFonts w:ascii="Times New Roman" w:eastAsia="Times New Roman" w:hAnsi="Times New Roman" w:cs="Times New Roman"/>
          <w:sz w:val="28"/>
          <w:szCs w:val="28"/>
        </w:rPr>
      </w:pPr>
    </w:p>
    <w:p w:rsidR="000710C7" w:rsidRDefault="008D5A2C" w:rsidP="008D5A2C">
      <w:pPr>
        <w:widowControl w:val="0"/>
        <w:autoSpaceDE w:val="0"/>
        <w:autoSpaceDN w:val="0"/>
        <w:adjustRightInd w:val="0"/>
        <w:spacing w:line="235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Подраздел 5.1. Информация для заинтересованных лиц </w:t>
      </w:r>
    </w:p>
    <w:p w:rsidR="000710C7" w:rsidRDefault="008D5A2C" w:rsidP="008D5A2C">
      <w:pPr>
        <w:widowControl w:val="0"/>
        <w:autoSpaceDE w:val="0"/>
        <w:autoSpaceDN w:val="0"/>
        <w:adjustRightInd w:val="0"/>
        <w:spacing w:line="235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об их праве на досудебное (внесудебное) обжалование </w:t>
      </w:r>
    </w:p>
    <w:p w:rsidR="000710C7" w:rsidRDefault="008D5A2C" w:rsidP="008D5A2C">
      <w:pPr>
        <w:widowControl w:val="0"/>
        <w:autoSpaceDE w:val="0"/>
        <w:autoSpaceDN w:val="0"/>
        <w:adjustRightInd w:val="0"/>
        <w:spacing w:line="235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действий (бездействия) и (или) решений, принятых</w:t>
      </w:r>
    </w:p>
    <w:p w:rsidR="000710C7" w:rsidRDefault="008D5A2C" w:rsidP="008D5A2C">
      <w:pPr>
        <w:widowControl w:val="0"/>
        <w:autoSpaceDE w:val="0"/>
        <w:autoSpaceDN w:val="0"/>
        <w:adjustRightInd w:val="0"/>
        <w:spacing w:line="235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осуществленных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) в ходе предоставления 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spacing w:line="235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spacing w:line="235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Заинтересованное лицо (далее – заявитель) имеет право на досудебное (внесудебное) обжалование действий (бездействия) и (или) решений, принятых (осуществляемых) администрацией </w:t>
      </w:r>
      <w:r w:rsidR="005B288B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</w:t>
      </w:r>
      <w:r w:rsidR="005B288B"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5B288B" w:rsidRPr="00FC4ABE">
        <w:rPr>
          <w:rFonts w:ascii="Times New Roman" w:eastAsia="Times New Roman" w:hAnsi="Times New Roman" w:cs="Times New Roman"/>
          <w:sz w:val="28"/>
          <w:szCs w:val="28"/>
        </w:rPr>
        <w:t>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должностным лицом администрации </w:t>
      </w:r>
      <w:r w:rsidR="005B288B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</w:t>
      </w:r>
      <w:r w:rsidR="005B288B" w:rsidRPr="00FC4ABE">
        <w:rPr>
          <w:rFonts w:ascii="Times New Roman" w:eastAsia="Times New Roman" w:hAnsi="Times New Roman" w:cs="Times New Roman"/>
          <w:sz w:val="28"/>
          <w:szCs w:val="28"/>
        </w:rPr>
        <w:t>д</w:t>
      </w:r>
      <w:r w:rsidR="005B288B" w:rsidRPr="00FC4ABE">
        <w:rPr>
          <w:rFonts w:ascii="Times New Roman" w:eastAsia="Times New Roman" w:hAnsi="Times New Roman" w:cs="Times New Roman"/>
          <w:sz w:val="28"/>
          <w:szCs w:val="28"/>
        </w:rPr>
        <w:t>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либо муниципальным служащим, мн</w:t>
      </w:r>
      <w:r w:rsidRPr="00FC4ABE">
        <w:rPr>
          <w:rFonts w:ascii="Times New Roman" w:eastAsia="Times New Roman" w:hAnsi="Times New Roman" w:cs="Times New Roman"/>
          <w:sz w:val="28"/>
          <w:szCs w:val="28"/>
          <w:lang w:eastAsia="en-US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  <w:lang w:eastAsia="en-US"/>
        </w:rPr>
        <w:t>гофункциональным центром, работником многофункционального центра в ходе предоставления муниципальной услуги (далее – жалоба).</w:t>
      </w:r>
      <w:proofErr w:type="gramEnd"/>
    </w:p>
    <w:p w:rsidR="008D5A2C" w:rsidRDefault="008D5A2C" w:rsidP="008D5A2C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710C7" w:rsidRDefault="000710C7" w:rsidP="008D5A2C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710C7" w:rsidRDefault="000710C7" w:rsidP="008D5A2C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710C7" w:rsidRPr="00FC4ABE" w:rsidRDefault="000710C7" w:rsidP="008D5A2C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97543" w:rsidRPr="00FC4ABE" w:rsidRDefault="008D5A2C" w:rsidP="008D5A2C">
      <w:pPr>
        <w:widowControl w:val="0"/>
        <w:autoSpaceDE w:val="0"/>
        <w:autoSpaceDN w:val="0"/>
        <w:adjustRightInd w:val="0"/>
        <w:spacing w:line="235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Подраздел 5.2. Органы местного самоуправления, </w:t>
      </w:r>
    </w:p>
    <w:p w:rsidR="000710C7" w:rsidRDefault="008D5A2C" w:rsidP="008D5A2C">
      <w:pPr>
        <w:widowControl w:val="0"/>
        <w:autoSpaceDE w:val="0"/>
        <w:autoSpaceDN w:val="0"/>
        <w:adjustRightInd w:val="0"/>
        <w:spacing w:line="235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организации и уполномоченные на рассмотрение </w:t>
      </w:r>
    </w:p>
    <w:p w:rsidR="000710C7" w:rsidRDefault="008D5A2C" w:rsidP="008D5A2C">
      <w:pPr>
        <w:widowControl w:val="0"/>
        <w:autoSpaceDE w:val="0"/>
        <w:autoSpaceDN w:val="0"/>
        <w:adjustRightInd w:val="0"/>
        <w:spacing w:line="235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жалобы лица, которым может быть направлена жалоба 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spacing w:line="235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заявителя в досудебном (внесудебном) порядке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spacing w:line="235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Жалоба на решение и действия (бездействие) администрации </w:t>
      </w:r>
      <w:r w:rsidR="00397543" w:rsidRPr="00FC4ABE">
        <w:rPr>
          <w:rFonts w:ascii="Times New Roman" w:eastAsia="Times New Roman" w:hAnsi="Times New Roman" w:cs="Times New Roman"/>
          <w:sz w:val="28"/>
          <w:szCs w:val="28"/>
        </w:rPr>
        <w:t>Тимаше</w:t>
      </w:r>
      <w:r w:rsidR="00397543" w:rsidRPr="00FC4AB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397543" w:rsidRPr="00FC4ABE">
        <w:rPr>
          <w:rFonts w:ascii="Times New Roman" w:eastAsia="Times New Roman" w:hAnsi="Times New Roman" w:cs="Times New Roman"/>
          <w:sz w:val="28"/>
          <w:szCs w:val="28"/>
        </w:rPr>
        <w:t>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а также действия (безде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ствие) должностных лиц, муниципальных служащих в ходе предоставления муниципальной услуги, подается заявителем в администрацию 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на имя главы 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>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Должностными лицами, уполномоченными главой 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>д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>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на рассмотрение жалоб, явля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тся зам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стител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главы 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к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рирующи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отраслевой (функциональный) орган администрации 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непосредственно предоставля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щий муниципальную услугу, порядок предоставления которой обжалуется.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Жалобы на решения и действия (бездействие) главы 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>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рассматриваются непосредственно главой 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Жалобы на решения и действия (бездействие) работника многофункци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нального центра подаются руководителю этого многофункционального центра. Жалобы на решения и действия (бездействие) многофункционального центра, его руководителя подаются в департамент информатизации и связи Краснода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ского края, являющийся учредителем многофункционального центра или </w:t>
      </w:r>
      <w:r w:rsidR="00402115">
        <w:rPr>
          <w:rFonts w:ascii="Times New Roman" w:eastAsia="Times New Roman" w:hAnsi="Times New Roman" w:cs="Times New Roman"/>
          <w:sz w:val="28"/>
          <w:szCs w:val="28"/>
        </w:rPr>
        <w:t>зам</w:t>
      </w:r>
      <w:r w:rsidR="00402115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02115">
        <w:rPr>
          <w:rFonts w:ascii="Times New Roman" w:eastAsia="Times New Roman" w:hAnsi="Times New Roman" w:cs="Times New Roman"/>
          <w:sz w:val="28"/>
          <w:szCs w:val="28"/>
        </w:rPr>
        <w:t>стителю Губернатора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Краснодарского края, координирующему и контролир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ющему деятельность учредителя многофункционального центра.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710C7" w:rsidRDefault="008D5A2C" w:rsidP="008D5A2C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Подраздел 5.3. Способы информирования заявителей </w:t>
      </w:r>
    </w:p>
    <w:p w:rsidR="000710C7" w:rsidRDefault="008D5A2C" w:rsidP="008D5A2C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о порядке подачи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и рассмотрения жалобы, в том числе 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с использованием Единого портала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и Регионального портала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5.3.1. Информацию о порядке подачи и рассмотрения жалобы заявители могут получить на информационных стендах, расположенных в местах пред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ставления муниципальной услуги непосредственно в администрации 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>Тимаше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>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на официальном сайте, в многофункциональном центре, Едином портале, на Региональном портале.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5.3.2.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Заявитель может получить информацию о порядке подачи и ра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смотрения жалоб на решения и действия (бездействие) администрации 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>Тим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>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и ее должностных лиц, муниципальных служащих в письменной форме на основании письменного 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ращения заявителя в администрацию 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>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; в устной форме при личном обращении (или по телефону) – в Отделе.</w:t>
      </w:r>
      <w:proofErr w:type="gramEnd"/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31C5" w:rsidRPr="00FC4ABE" w:rsidRDefault="008D5A2C" w:rsidP="008D5A2C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Подраздел 5.4. Перечень нормативных правовых актов, </w:t>
      </w:r>
    </w:p>
    <w:p w:rsidR="000710C7" w:rsidRDefault="002931C5" w:rsidP="008D5A2C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р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егулирующих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 xml:space="preserve">порядок досудебного (внесудебного) </w:t>
      </w:r>
    </w:p>
    <w:p w:rsidR="000710C7" w:rsidRDefault="008D5A2C" w:rsidP="008D5A2C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обжалования решений и действий (бездействия) органа, </w:t>
      </w:r>
    </w:p>
    <w:p w:rsidR="000710C7" w:rsidRDefault="008D5A2C" w:rsidP="008D5A2C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предоставляющего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муниципальную услугу, 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а также его должностных лиц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5.4.1. Нормативные правовые акты, регулирующие порядок досудебного (внесудебного) обжалования решений и действий (бездействия) органа, пред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ставляющего муниципальную услугу, а также его должностных лиц: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Федеральный закон от 27 июля 2010 г. № 210-ФЗ «Об организации пред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ставления государственных и муниципальных услуг»;</w:t>
      </w:r>
    </w:p>
    <w:p w:rsidR="002931C5" w:rsidRPr="00FC4ABE" w:rsidRDefault="002931C5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постановление администрации Тимашевского городского поселения 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машевского района от 3 августа 2018 г. № 330 «Об утверждении порядка под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чи и рассмотрения жалоб на решения и действия (бездействие) администрации Тимашевского городского поселения Тимашевского района и ее должностных лиц, муниципальных служащих при предоставлении муниципальных услуг» (акт об обнародовании от 4 августа 2018 г. № 47).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5.4.2. Информация, указанная в данном разделе, подлежит обязательному размещению на Едином портале, Региональном портале.</w:t>
      </w:r>
    </w:p>
    <w:p w:rsidR="008D5A2C" w:rsidRPr="00FC4ABE" w:rsidRDefault="008D5A2C" w:rsidP="008D5A2C">
      <w:pPr>
        <w:widowControl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31C5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Раздел 6. Особенности выполнения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административных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710C7" w:rsidRDefault="002931C5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роцедур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 xml:space="preserve">(действий) </w:t>
      </w:r>
      <w:proofErr w:type="gramStart"/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 xml:space="preserve"> многофункциональных </w:t>
      </w:r>
    </w:p>
    <w:p w:rsidR="000710C7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центрах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государственных </w:t>
      </w: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и муниципальных услуг</w:t>
      </w:r>
    </w:p>
    <w:p w:rsidR="008D5A2C" w:rsidRPr="00FC4ABE" w:rsidRDefault="008D5A2C" w:rsidP="008D5A2C">
      <w:pPr>
        <w:widowControl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710C7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Подраздел 6.1. Исчерпывающий перечень </w:t>
      </w:r>
    </w:p>
    <w:p w:rsidR="000710C7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административных процедур (действий)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при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710C7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ной услуги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в многофункциональном центре</w:t>
      </w:r>
    </w:p>
    <w:p w:rsidR="008D5A2C" w:rsidRPr="00FC4ABE" w:rsidRDefault="008D5A2C" w:rsidP="008D5A2C">
      <w:pPr>
        <w:widowControl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муниципальной услуги в многофункциональном центре включает в себя следующие административные процедуры (действия):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информирование заявителей о порядке предоставления муниципальной услуги в многофункциональном центре, о ходе выполнения запроса о пред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ставлении муниципальной услуги, по иным вопросам, связанным с предоста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прием запроса заявителя о предоставлении муниципальной услуги и иных документов, необходимых для предоставления муниципальной услуги;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передача многофункциональным центром в орган, предоставляющий м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ниципальную услугу, заявления (уведомления) и иных документов, необход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мых для предоставления муниципальной услуги, полученных от заявителей;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прием многофункциональным центром результата предоставления мун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ципальной услуги от органа, предоставляющего муниципальную услугу;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выдача заявителю результата предоставления муниципальной услуги, в том числе выдача документов на бумажном носителе, подтверждающих соде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жание электронных документов, по результатам предоставления муниципал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ных услуг органом, предоставляющим муниципальную услугу, а также выдача документов, включая составление на бумажном носителе и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заверение выписок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из информационных систем органа, предоставляющего муниципальные услуги.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31C5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Подраздел 6.2. Порядок выполнения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многофункциональными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710C7" w:rsidRDefault="002931C5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ц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ентрами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</w:t>
      </w:r>
      <w:proofErr w:type="gramStart"/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proofErr w:type="gramEnd"/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</w:p>
    <w:p w:rsidR="000710C7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 xml:space="preserve">услуг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административных </w:t>
      </w: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3" w:name="_GoBack"/>
      <w:bookmarkEnd w:id="3"/>
      <w:r w:rsidRPr="00FC4ABE">
        <w:rPr>
          <w:rFonts w:ascii="Times New Roman" w:eastAsia="Times New Roman" w:hAnsi="Times New Roman" w:cs="Times New Roman"/>
          <w:sz w:val="28"/>
          <w:szCs w:val="28"/>
        </w:rPr>
        <w:t>процедур (действий)</w:t>
      </w: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6.2.1. Информирование заявителей о порядке предоставления муниц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пальной услуги в многофункциональном центре, о ходе выполнения запроса о предоставлении муниципальной услуги, по иным вопросам, связанным с пред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ставлением муниципальной услуги, а также консультирование заявителей о п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рядке предоставления муниципальной услуги в многофункциональном центре.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6.2.1.1.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Многофункциональный центр осуществляет информирование з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явителей о порядке предоставления муниципальной услуги, в том числе п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средством комплексного запроса в многофункциональном центре, о ходе 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полнения запросов о предоставлении муниципальной услуги, а также по иным вопросам, связанным с предоставлением муниципальной услуги, а также ко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сультирование заявителей о порядке предоставления муниципальной услуги в многофункциональном центре и через Единый портал, Региональный портал, в том числе путем оборудования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в многофункциональном центре рабочих мест, предназначенных для обеспечения доступа к информационно-телекоммуникационной сети «Интернет».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6.2.1.2. Информирование заявителей осуществляется посредством разм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щения актуальной и исчерпывающей информации, необходимой для получения муниципальной услуги на информационных стендах в многофункциональном центре или иных источниках информирования.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6.2.1.3.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Информирование заявителей осуществляется в окне многофун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ционального центра (ином специально оборудованном рабочем месте в мн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гофункциональном центре, предназначенном для информирования заявителей о порядке предоставления муниципальных услуг, о ходе рассмотрения запросов о предоставлении муниципальных услуг, а также для предоставления иной 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формации, в том числе указанной в подпункте «а» пункта 8 Правил организ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ции деятельности многофункциональных центров предоставления госуда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ственных и муниципальных услуг, утвержденных постановлением № 1376.</w:t>
      </w:r>
      <w:proofErr w:type="gramEnd"/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6.2.1.4. Заявитель имеет право обратиться в многофункциональный центр в целях получения информации о ходе предоставления муниципальной услуги, указанной в комплексном запросе, или о готовности документов, являющихся результатом предоставления муниципальной услуги, указанной в комплексном запросе. Указанная информация предоставляется многофункциональным це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тром: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в ходе личного приема заявителя;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по телефону;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по электронной почте.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В случае обращения заявителя в многофункциональный центр с запросом о ходе предоставления муниципальной услуги, указанной в комплексном з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просе, или о готовности документов, являющихся результатом предоставления муниципальной услуги, указанной в комплексном запросе, посредством эле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тронной почты, многофункциональный центр обязан направить ответ заявит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лю не позднее рабочего дня, следующего за днем получения многофункци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нальным центром указанного запроса.</w:t>
      </w:r>
      <w:proofErr w:type="gramEnd"/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6.2.2. Прием запроса заявителя о предоставлении муниципальной услуги и иных документов, необходимых для предоставления муниципальной услуги.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6.2.2.1. Основанием для начала административной процедуры является обращение заявителя в многофункциональный центр с заявлением (уведомл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нием) и документами, необходимыми для предоставления муниципальной услуги, в соответствии с подразделами 2.</w:t>
      </w:r>
      <w:r w:rsidR="00A12AB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и 2.</w:t>
      </w:r>
      <w:r w:rsidR="00A12AB9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раздела 2 регламента.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6.2.2.2. Прием заявления (уведомления) и документов в многофункци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нальном центре осуществляется в соответствии с Федеральным законом № 210-ФЗ, а также с условиями соглашения о взаимодействии.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6.2.2.3. Работник многофункционального центра при приеме запроса или комплексного запроса: 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заявит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ля, в соответствии с законодательством Российской Федерации либо (при нал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чии технической возможности) устанавливает личность заявителя, проводит его идентификацию, аутентификацию с использованием информационных систем, указанных в частях 10 и 11 статьи 7 Федерального закона № 210-ФЗ, в соотве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ствии с пунктом 2.</w:t>
      </w:r>
      <w:r w:rsidR="00A12AB9">
        <w:rPr>
          <w:rFonts w:ascii="Times New Roman" w:eastAsia="Times New Roman" w:hAnsi="Times New Roman" w:cs="Times New Roman"/>
          <w:sz w:val="28"/>
          <w:szCs w:val="28"/>
        </w:rPr>
        <w:t>17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.6 подраздела 2.1</w:t>
      </w:r>
      <w:r w:rsidR="00A12AB9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регламента);</w:t>
      </w:r>
      <w:proofErr w:type="gramEnd"/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проверяет наличие соответствующих полномочий на получение муниц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пальной услуги, если за получением результата услуги обращается представ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тель физического или юридического лица;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осуществляет прием и заполнение запросов о предоставлении муниц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пальной услуги, в том числе посредством автоматизированных информацио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ных систем многофункционального центра,</w:t>
      </w:r>
      <w:r w:rsidRPr="00FC4ABE">
        <w:t xml:space="preserve">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 также прием комплексных запр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сов;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проверяет комплектность документов, необходимых в соответствии с подразделом 2.6 регламента, для предоставления муниципальной услуги;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проверяет на соответствие копий представляемых документов (за искл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чением нотариально заверенных) их оригиналам. Заверяет копии документов, возвращает подлинники заявителю;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осуществляет копирование (сканирование) документов, предусмотренн</w:t>
      </w:r>
      <w:r w:rsidR="00A814E8">
        <w:rPr>
          <w:rFonts w:ascii="Times New Roman" w:eastAsia="Times New Roman" w:hAnsi="Times New Roman" w:cs="Times New Roman"/>
          <w:sz w:val="28"/>
          <w:szCs w:val="28"/>
        </w:rPr>
        <w:t>ых пунктами 1 - 7, 9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и 18 части 6 статьи 7 Федерального закона № 210-ФЗ (далее - документы личного хранения) и представленных заявителем (представителем заявителя), в случае, если заявитель (представитель заявителя) самостоятельно не представил копии документов личного хранения, а в соответствии с насто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щим регламентом для ее предоставления необходима копия документа личного хранения (за исключением случая, когда в соответствии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с настоящим регламе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том для предоставления муниципальной услуги необходимо предъявление 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тариально удостоверенной копии документа личного хранения). Заверяет копии документов, возвращает подлинники заявителю;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при отсутствии оснований для отказа в приеме документов, в соотве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ствии с пунктом 2.</w:t>
      </w:r>
      <w:r w:rsidR="00A12AB9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.1 подраздела 2.</w:t>
      </w:r>
      <w:r w:rsidR="00A12AB9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регламента, регистрирует заявление (ув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домление) и документы, необходимые для предоставления муниципальной услуги, формирует пакет документов.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6.2.2.4.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В случае несоответствия документа, удостоверяющего личность, нормативно установленным требованиям или его отсутствия – работник мн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гофункционального центра информирует заявителя (представителя заявителя) о необходимости предъявления документа, удостоверяющего личность, для предоставления муниципальной услуги и предлагает обратиться в многофун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циональный центр после приведения в соответствие с нормативно установле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ными требованиями документа, удостоверяющего личность. </w:t>
      </w:r>
      <w:proofErr w:type="gramEnd"/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6.2.2.5. При предоставлении муниципальной услуги по экстерриториал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ному принципу многофункциональный центр: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1) принимает от заявителя (представителя заявителя) заявление (уведо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ление) и документы, представленные заявителем (представителем заявителя);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2) осуществляет копирование (сканирование) документов личного хран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ния и представленных заявителем (представителем заявителя), в случае, если заявитель (представитель заявителя) самостоятельно не представил копии 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кументов личного хранения, а в соответствии с настоящим регламентом для предоставления муниципальной услуги необходима копия документа личного хранения (за исключением случая, когда в соответствии с настоящим регламе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том для предоставления муниципальной услуги необходимо предъявление 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тариально удостоверенной копии документа личного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хранения);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3) формирует электронные документы и (или) электронные образы зая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ления (уведомления), документов, принятых от заявителя (представителя з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явителя), копий документов личного хранения, принятых от заявителя (пре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ставителя заявителя), обеспечивая их заверение электронной подписью в уст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новленном порядке;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4) с использованием информационно-телекоммуникационных технологий по защищенным каналам связи направляет электронные документы и (или) электронные образы документов, заверенные уполномоченным должностным лицом многофункционального центра, в орган, предоставляющий муниципал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ную услугу.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6.2.2.6. Критерием принятия решения по настоящей административной процедуре является отсутствие оснований для отказа в приеме документов, 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обходимых для предоставления муниципальной услуги, в соответствие с пун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том 2.9.1 подраздела 2.9 регламента.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6.2.2.7. Результатом исполнения административной процедуры является регистрация заявления (уведомления) и выдача заявителю расписки в получ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нии документов либо отказ в приеме документов, при выявлении оснований для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отказа в приеме документов (по желанию заявителя выдается в письменном 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де с указанием причин отказа).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6.2.2.8. Исполнение данной административной процедуры возложено на работника многофункционального центра.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6.2.3.</w:t>
      </w:r>
      <w:r w:rsidRPr="00FC4ABE">
        <w:t xml:space="preserve">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Передача органу, предоставляющему муниципальную услугу, зая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ления (уведомления) и иных документов, необходимых для предоставления муниципальной услуги, полученных от заявителя.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6.2.3.1. Основанием для начала административной процедуры является принятые многофункциональным центром от заявителя заявление (уведомл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ния) и прилагаемые к нему иные документы, необходимые для предоставления муниципальной услуги.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6.2.3.2. Передача заявления (уведомления) и прилагаемых к нему иных документов из многофункционального центра в орган, предоставляющий м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ниципальную услугу, осуществляется в соответствии с условиями соглашения о взаимодействии.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Многофункциональный центр с использованием информационно-телекоммуникационных технологий по защищенным каналам связи направляет электронные документы и (или) электронные образы документов, заверенные в установленном порядке электронной подписью уполномоченного должностн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го лица многофункционального центра, в орган, предоставляющий муниц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пальную услугу.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При отсутствии технической возможности многофункционального це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тра, в том числе при отсутствии возможности выполнить требования к формату файла документа в электронном виде, заявление и прилагаемые к нему иные документы, направляются многофункциональным центром в орган, предоста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ляющий муниципальную услугу, на бумажных носителях на основании реестра, который составляется в двух экземплярах и содержит дату и время передачи, заверяются подписями специалиста органа, предоставляющего муниципальную услугу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>, и работника многофункционального центра.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6.2.3.3. Критериями административной процедуры по передаче заявления и прилагаемых к нему иных документов в орган, предоставляющий муниц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пальную услугу, являются: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соблюдение сроков передачи заявлений (уведомлений) и прилагаемых к ним документов, установленных заключенными соглашениями о взаимоде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ствии; 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адресность направления (соответствие органа, предоставляющего мун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ципальную услугу либо его территориального отдела);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соблюдение комплектности передаваемых документов и предъявляемых к ним требований.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6.2.3.4. Результатом исполнения административной процедуры является получение заявления (уведомления) и прилагаемых к нему иных документов органом, предоставляющим муниципальную услугу.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6.2.3.5.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Способом фиксации результата выполнения административной процедуры является наличие подписей специалиста Отдела и работника мн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гофункционального центра в реестре (при направлении заявления (уведомл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ния) и прилагаемых к нему иных документов на бумажных носителях) или п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лучение электронных документов и (или) электронных образов документов 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ганом, предоставляющим муниципальную услугу (при направлении заявления (уведомления) и прилагаемых к нему иных документов с использованием 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формационно-телекоммуникационных технологий по защищенным каналам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связи).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6.2.3.6. Исполнение данной административной процедуры возложено на работника многофункционального центра и специалиста Отдела, ответственн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го за прием документов от многофункционального центра.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6.2.4. Прием многофункциональным центром результата предоставления муниципальной услуги от органа, предоставляющего муниципальную услугу.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6.2.4.1. Основанием для начала административной процедуры является подготовленный органом, предоставляющим муниципальную услугу, для 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дачи результат предоставления муниципальной услуги, в случае, если муниц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пальная услуга предоставляется посредством обращения заявителя в мн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гофункциональный центр.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6.2.4.2.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Получение многофункциональным центром документов, явля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щихся результатом предоставления муниципальной услуги, из органа, пред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ставляющего муниципальную услугу, осуществляется в соответствии с услов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ями соглашения о взаимодействии, в виде электронных документов и (или) электронных образов документов, заверенных в установленном порядке эле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тронной подписью уполномоченного должностного лица органа, предоставл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ющего муниципальную услугу, с использованием информационно-телекоммуникационных технологий по защищенным каналам связи, либо на основании реестра, который составляется в двух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экземплярах, и содержит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дату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и время передачи документов заверяется подписями специалиста Отдела и 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ботника многофункционального центра.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6.2.4.3. 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6.2.4.4. Результатом исполнения административной процедуры является получение многофункциональным центром результата предоставления мун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ципальной услуги для его выдачи заявителю.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6.2.4.5. Способом фиксации результата выполнения административной процедуры является наличие подписей специалиста Отдела и работника мн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гофункционального центра в реестре.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6.2.4.6. Исполнение данной административной процедуры возложено на работника многофункционального центра и специалиста Отдела, ответственн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го за передачу документов в многофункциональный центр.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6.2.5. Выдача заявителю результата предоставления муниципальной усл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ги, в том числе выдача документов на бумажном носителе, подтверждающих содержание электронных документов, по результатам предоставления муниц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пальных услуг органом, предоставляющим муниципальную услугу, а также 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дача документов, включая составление на бумажном носителе и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заверение 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писок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из информационных систем органа, предоставляющего муниципальные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услуги.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6.2.5.1. Основанием для начала административной процедуры является получение многофункциональным центром от органа, предоставляющего м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ниципальную услугу, результата предоставления муниципальной услуги для его выдачи заявителю.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6.2.5.2. Многофункциональный центр осуществляет выдачу заявителям документов, полученных от органа, предоставляющего муниципальную услугу, по результатам предоставления муниципальной услуги.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6.2.5.3. Выдача документов, являющихся результатом предоставления муниципальной услуги, в многофункциональном центре осуществляется мн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гофункциональным центром в соответствии с условиями соглашения о взаим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действии.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6.2.5.4. Работник многофункционального центра при выдаче документов, являющихся результатом предоставления муниципальной услуги: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заявит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ля, в соответствии с законодательством Российской Федерации либо (при нал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чии технической возможности) устанавливает личность заявителя, проводит его идентификацию, аутентификацию с использованием информационных систем, указанных в частях 10 и 11 статьи 7 Федерального закона № 210-ФЗ (в соотве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ствии с пунктом 2.1</w:t>
      </w:r>
      <w:r w:rsidR="00A12AB9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.6 подраздела 2.1</w:t>
      </w:r>
      <w:r w:rsidR="00A12AB9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регламента);</w:t>
      </w:r>
      <w:proofErr w:type="gramEnd"/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проверяет наличие соответствующих полномочий на получение муниц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пальной услуги, если за получением результата услуги обращается представ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тель физического или юридического лица;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выдает документы, являющиеся результатом предоставления муниц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пальной услуги, полученные от органа, предоставляющего муниципальную услугу.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6.2.5.5. Работник многофункционального центра осуществляет составл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ние и выдачу заявителю документов на бумажном носителе, подтверждающих содержание электронных документов, по результатам предоставления муниц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пальной услуг, органом, предоставляющим муниципальные услуги, в соотве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ствии с требованиями, установленными Правительством Российской Федер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ции.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6.2.5.6. Критерием административной процедуры по выдаче документов, являющихся результатом предоставления муниципальной услуги, является: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соблюдение установленных соглашениями о взаимодействии сроков п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лучения из органа, предоставляющего муниципальную услугу, результата предоставления муниципальной услуги; 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соответствие переданных на выдачу документов, являющихся результ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том предоставления муниципальной услуги, требованиям нормативно-правовых актов.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6.2.5.7. Результатом административной процедуры является выдача з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явителю документов, являющихся результатом предоставления муниципальной услуги.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6.2.5.8. Способом фиксации результата административной процедуры я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ляется личная подпись заявителя с расшифровкой в соответствующей графе расписки, подтверждающая получение результата муниципальной услуги з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явителем.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6.2.5.9. Исполнение данной административной процедуры возложено на работника многофункционального центра.</w:t>
      </w:r>
    </w:p>
    <w:p w:rsidR="008D5A2C" w:rsidRPr="00FC4ABE" w:rsidRDefault="008D5A2C" w:rsidP="008D5A2C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Заместитель главы</w:t>
      </w:r>
    </w:p>
    <w:p w:rsidR="008D5A2C" w:rsidRPr="00FC4ABE" w:rsidRDefault="002931C5" w:rsidP="008D5A2C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</w:t>
      </w:r>
    </w:p>
    <w:p w:rsidR="00F50A3B" w:rsidRDefault="002931C5" w:rsidP="00D837CD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поселения 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Тимашевск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D837CD" w:rsidRPr="00FC4ABE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5B07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Н.В. </w:t>
      </w:r>
      <w:proofErr w:type="spellStart"/>
      <w:r w:rsidRPr="00FC4ABE">
        <w:rPr>
          <w:rFonts w:ascii="Times New Roman" w:eastAsia="Times New Roman" w:hAnsi="Times New Roman" w:cs="Times New Roman"/>
          <w:sz w:val="28"/>
          <w:szCs w:val="28"/>
        </w:rPr>
        <w:t>Сидикова</w:t>
      </w:r>
      <w:proofErr w:type="spellEnd"/>
    </w:p>
    <w:p w:rsidR="00BF33EB" w:rsidRPr="006F499F" w:rsidRDefault="00BF33EB" w:rsidP="000644BB">
      <w:pPr>
        <w:widowControl w:val="0"/>
        <w:jc w:val="both"/>
        <w:rPr>
          <w:color w:val="000000"/>
          <w:lang w:bidi="ru-RU"/>
        </w:rPr>
      </w:pPr>
    </w:p>
    <w:sectPr w:rsidR="00BF33EB" w:rsidRPr="006F499F" w:rsidSect="008D5A2C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A74" w:rsidRDefault="00EC0A74" w:rsidP="008D5A2C">
      <w:r>
        <w:separator/>
      </w:r>
    </w:p>
  </w:endnote>
  <w:endnote w:type="continuationSeparator" w:id="0">
    <w:p w:rsidR="00EC0A74" w:rsidRDefault="00EC0A74" w:rsidP="008D5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A74" w:rsidRDefault="00EC0A74" w:rsidP="008D5A2C">
      <w:r>
        <w:separator/>
      </w:r>
    </w:p>
  </w:footnote>
  <w:footnote w:type="continuationSeparator" w:id="0">
    <w:p w:rsidR="00EC0A74" w:rsidRDefault="00EC0A74" w:rsidP="008D5A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-179889857"/>
      <w:docPartObj>
        <w:docPartGallery w:val="Page Numbers (Top of Page)"/>
        <w:docPartUnique/>
      </w:docPartObj>
    </w:sdtPr>
    <w:sdtContent>
      <w:p w:rsidR="00F01A25" w:rsidRPr="008D5A2C" w:rsidRDefault="00F01A25" w:rsidP="008D5A2C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8D5A2C">
          <w:rPr>
            <w:rFonts w:ascii="Times New Roman" w:hAnsi="Times New Roman"/>
            <w:sz w:val="28"/>
            <w:szCs w:val="28"/>
          </w:rPr>
          <w:fldChar w:fldCharType="begin"/>
        </w:r>
        <w:r w:rsidRPr="008D5A2C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8D5A2C">
          <w:rPr>
            <w:rFonts w:ascii="Times New Roman" w:hAnsi="Times New Roman"/>
            <w:sz w:val="28"/>
            <w:szCs w:val="28"/>
          </w:rPr>
          <w:fldChar w:fldCharType="separate"/>
        </w:r>
        <w:r w:rsidR="000710C7" w:rsidRPr="000710C7">
          <w:rPr>
            <w:rFonts w:ascii="Times New Roman" w:hAnsi="Times New Roman"/>
            <w:noProof/>
            <w:sz w:val="28"/>
            <w:szCs w:val="28"/>
            <w:lang w:val="ru-RU"/>
          </w:rPr>
          <w:t>61</w:t>
        </w:r>
        <w:r w:rsidRPr="008D5A2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A3ACB0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74DAD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6C471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89E8A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64E52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Arial" w:hAnsi="Arial" w:hint="default"/>
      </w:rPr>
    </w:lvl>
  </w:abstractNum>
  <w:abstractNum w:abstractNumId="5">
    <w:nsid w:val="FFFFFF81"/>
    <w:multiLevelType w:val="singleLevel"/>
    <w:tmpl w:val="13CA8EF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Arial" w:hAnsi="Arial" w:hint="default"/>
      </w:rPr>
    </w:lvl>
  </w:abstractNum>
  <w:abstractNum w:abstractNumId="6">
    <w:nsid w:val="FFFFFF82"/>
    <w:multiLevelType w:val="singleLevel"/>
    <w:tmpl w:val="D2BAB1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Arial" w:hAnsi="Arial" w:hint="default"/>
      </w:rPr>
    </w:lvl>
  </w:abstractNum>
  <w:abstractNum w:abstractNumId="7">
    <w:nsid w:val="FFFFFF83"/>
    <w:multiLevelType w:val="singleLevel"/>
    <w:tmpl w:val="20B669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Arial" w:hAnsi="Arial" w:hint="default"/>
      </w:rPr>
    </w:lvl>
  </w:abstractNum>
  <w:abstractNum w:abstractNumId="8">
    <w:nsid w:val="FFFFFF88"/>
    <w:multiLevelType w:val="singleLevel"/>
    <w:tmpl w:val="C34A80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ED0C7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abstractNum w:abstractNumId="10">
    <w:nsid w:val="FFFFFFFE"/>
    <w:multiLevelType w:val="singleLevel"/>
    <w:tmpl w:val="81E6DA70"/>
    <w:lvl w:ilvl="0">
      <w:numFmt w:val="bullet"/>
      <w:lvlText w:val="*"/>
      <w:lvlJc w:val="left"/>
    </w:lvl>
  </w:abstractNum>
  <w:abstractNum w:abstractNumId="1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00000002"/>
    <w:multiLevelType w:val="multilevel"/>
    <w:tmpl w:val="00000002"/>
    <w:name w:val="WW8Num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048E69CC"/>
    <w:multiLevelType w:val="hybridMultilevel"/>
    <w:tmpl w:val="B06E09F2"/>
    <w:lvl w:ilvl="0" w:tplc="0638F760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054975B6"/>
    <w:multiLevelType w:val="hybridMultilevel"/>
    <w:tmpl w:val="1316AE6A"/>
    <w:lvl w:ilvl="0" w:tplc="323691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07B96A73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082F29C9"/>
    <w:multiLevelType w:val="hybridMultilevel"/>
    <w:tmpl w:val="87507CF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0F8342C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15D4244F"/>
    <w:multiLevelType w:val="multilevel"/>
    <w:tmpl w:val="240673E6"/>
    <w:lvl w:ilvl="0">
      <w:start w:val="1"/>
      <w:numFmt w:val="decimal"/>
      <w:lvlText w:val="%1."/>
      <w:lvlJc w:val="left"/>
      <w:pPr>
        <w:ind w:left="1494" w:hanging="14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45" w:hanging="1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96" w:hanging="14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47" w:hanging="14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98" w:hanging="14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9" w:hanging="149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9">
    <w:nsid w:val="196B5BFF"/>
    <w:multiLevelType w:val="multilevel"/>
    <w:tmpl w:val="3E24751E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3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0">
    <w:nsid w:val="19E935B8"/>
    <w:multiLevelType w:val="hybridMultilevel"/>
    <w:tmpl w:val="06F07276"/>
    <w:lvl w:ilvl="0" w:tplc="E54890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1C8E3142"/>
    <w:multiLevelType w:val="multilevel"/>
    <w:tmpl w:val="E722A0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1E607994"/>
    <w:multiLevelType w:val="hybridMultilevel"/>
    <w:tmpl w:val="F8AA49FA"/>
    <w:lvl w:ilvl="0" w:tplc="1B04DD8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2C864DC8"/>
    <w:multiLevelType w:val="hybridMultilevel"/>
    <w:tmpl w:val="B916FBBC"/>
    <w:lvl w:ilvl="0" w:tplc="0FA6AA3C">
      <w:start w:val="1"/>
      <w:numFmt w:val="decimal"/>
      <w:lvlText w:val="%1."/>
      <w:lvlJc w:val="left"/>
      <w:pPr>
        <w:ind w:left="1070" w:hanging="360"/>
      </w:pPr>
      <w:rPr>
        <w:rFonts w:ascii="Times New Roman" w:eastAsia="Tahom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222018C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37754FB6"/>
    <w:multiLevelType w:val="multilevel"/>
    <w:tmpl w:val="83DC1BA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B252BAB"/>
    <w:multiLevelType w:val="hybridMultilevel"/>
    <w:tmpl w:val="B06E09F2"/>
    <w:lvl w:ilvl="0" w:tplc="0638F760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>
    <w:nsid w:val="419B1596"/>
    <w:multiLevelType w:val="hybridMultilevel"/>
    <w:tmpl w:val="5FD83EEE"/>
    <w:lvl w:ilvl="0" w:tplc="33243C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51AE420C"/>
    <w:multiLevelType w:val="hybridMultilevel"/>
    <w:tmpl w:val="F02A45D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9">
    <w:nsid w:val="56F95210"/>
    <w:multiLevelType w:val="hybridMultilevel"/>
    <w:tmpl w:val="8AC42602"/>
    <w:lvl w:ilvl="0" w:tplc="3CB075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3545C12"/>
    <w:multiLevelType w:val="hybridMultilevel"/>
    <w:tmpl w:val="DF987508"/>
    <w:lvl w:ilvl="0" w:tplc="506EF74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68511B"/>
    <w:multiLevelType w:val="hybridMultilevel"/>
    <w:tmpl w:val="4C467220"/>
    <w:lvl w:ilvl="0" w:tplc="27869A06">
      <w:start w:val="10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2">
    <w:nsid w:val="682D5B95"/>
    <w:multiLevelType w:val="hybridMultilevel"/>
    <w:tmpl w:val="5688FC90"/>
    <w:lvl w:ilvl="0" w:tplc="27869A06">
      <w:start w:val="10"/>
      <w:numFmt w:val="decimal"/>
      <w:lvlText w:val="%1"/>
      <w:lvlJc w:val="left"/>
      <w:pPr>
        <w:tabs>
          <w:tab w:val="num" w:pos="2141"/>
        </w:tabs>
        <w:ind w:left="2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33">
    <w:nsid w:val="6AEC208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6B057B0D"/>
    <w:multiLevelType w:val="hybridMultilevel"/>
    <w:tmpl w:val="C194D3DE"/>
    <w:lvl w:ilvl="0" w:tplc="B3762BC6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6E3B0B43"/>
    <w:multiLevelType w:val="multilevel"/>
    <w:tmpl w:val="696CCE6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6">
    <w:nsid w:val="76F56376"/>
    <w:multiLevelType w:val="hybridMultilevel"/>
    <w:tmpl w:val="7590ACDA"/>
    <w:lvl w:ilvl="0" w:tplc="AEDEEE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BC3298E"/>
    <w:multiLevelType w:val="hybridMultilevel"/>
    <w:tmpl w:val="4B9C0F98"/>
    <w:lvl w:ilvl="0" w:tplc="2DB85408">
      <w:start w:val="1"/>
      <w:numFmt w:val="decimal"/>
      <w:lvlText w:val="%1)"/>
      <w:lvlJc w:val="left"/>
      <w:pPr>
        <w:tabs>
          <w:tab w:val="num" w:pos="920"/>
        </w:tabs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num w:numId="1">
    <w:abstractNumId w:val="18"/>
  </w:num>
  <w:num w:numId="2">
    <w:abstractNumId w:val="27"/>
  </w:num>
  <w:num w:numId="3">
    <w:abstractNumId w:val="30"/>
  </w:num>
  <w:num w:numId="4">
    <w:abstractNumId w:val="17"/>
  </w:num>
  <w:num w:numId="5">
    <w:abstractNumId w:val="33"/>
  </w:num>
  <w:num w:numId="6">
    <w:abstractNumId w:val="24"/>
  </w:num>
  <w:num w:numId="7">
    <w:abstractNumId w:val="15"/>
  </w:num>
  <w:num w:numId="8">
    <w:abstractNumId w:val="31"/>
  </w:num>
  <w:num w:numId="9">
    <w:abstractNumId w:val="32"/>
  </w:num>
  <w:num w:numId="10">
    <w:abstractNumId w:val="11"/>
  </w:num>
  <w:num w:numId="11">
    <w:abstractNumId w:val="37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ahoma" w:hAnsi="Tahoma" w:cs="Tahoma" w:hint="default"/>
        </w:rPr>
      </w:lvl>
    </w:lvlOverride>
  </w:num>
  <w:num w:numId="23">
    <w:abstractNumId w:val="29"/>
  </w:num>
  <w:num w:numId="24">
    <w:abstractNumId w:val="36"/>
  </w:num>
  <w:num w:numId="25">
    <w:abstractNumId w:val="34"/>
  </w:num>
  <w:num w:numId="26">
    <w:abstractNumId w:val="35"/>
  </w:num>
  <w:num w:numId="27">
    <w:abstractNumId w:val="14"/>
  </w:num>
  <w:num w:numId="28">
    <w:abstractNumId w:val="12"/>
  </w:num>
  <w:num w:numId="29">
    <w:abstractNumId w:val="26"/>
  </w:num>
  <w:num w:numId="30">
    <w:abstractNumId w:val="13"/>
  </w:num>
  <w:num w:numId="31">
    <w:abstractNumId w:val="16"/>
  </w:num>
  <w:num w:numId="32">
    <w:abstractNumId w:val="22"/>
  </w:num>
  <w:num w:numId="33">
    <w:abstractNumId w:val="23"/>
  </w:num>
  <w:num w:numId="34">
    <w:abstractNumId w:val="21"/>
  </w:num>
  <w:num w:numId="35">
    <w:abstractNumId w:val="25"/>
  </w:num>
  <w:num w:numId="36">
    <w:abstractNumId w:val="19"/>
  </w:num>
  <w:num w:numId="37">
    <w:abstractNumId w:val="20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65E"/>
    <w:rsid w:val="000015B5"/>
    <w:rsid w:val="00005151"/>
    <w:rsid w:val="0001253D"/>
    <w:rsid w:val="000268FF"/>
    <w:rsid w:val="0003519E"/>
    <w:rsid w:val="000644BB"/>
    <w:rsid w:val="00065ADD"/>
    <w:rsid w:val="000710C7"/>
    <w:rsid w:val="0008552A"/>
    <w:rsid w:val="000A099F"/>
    <w:rsid w:val="000A1D73"/>
    <w:rsid w:val="000A529B"/>
    <w:rsid w:val="000A6DF5"/>
    <w:rsid w:val="000B2592"/>
    <w:rsid w:val="000B34D7"/>
    <w:rsid w:val="000B3A41"/>
    <w:rsid w:val="000C06F9"/>
    <w:rsid w:val="000D4A49"/>
    <w:rsid w:val="00102DE1"/>
    <w:rsid w:val="00111918"/>
    <w:rsid w:val="00124B1B"/>
    <w:rsid w:val="00132BE6"/>
    <w:rsid w:val="00146CB7"/>
    <w:rsid w:val="00147FC6"/>
    <w:rsid w:val="001C3064"/>
    <w:rsid w:val="001E1810"/>
    <w:rsid w:val="001E6C07"/>
    <w:rsid w:val="001F3999"/>
    <w:rsid w:val="00206459"/>
    <w:rsid w:val="00221954"/>
    <w:rsid w:val="0022633F"/>
    <w:rsid w:val="0024286A"/>
    <w:rsid w:val="00266C7B"/>
    <w:rsid w:val="0027441A"/>
    <w:rsid w:val="002762E4"/>
    <w:rsid w:val="002931C5"/>
    <w:rsid w:val="002B561E"/>
    <w:rsid w:val="002C38CF"/>
    <w:rsid w:val="002D3296"/>
    <w:rsid w:val="002E0739"/>
    <w:rsid w:val="002F5858"/>
    <w:rsid w:val="00300EC1"/>
    <w:rsid w:val="003056E1"/>
    <w:rsid w:val="00323A11"/>
    <w:rsid w:val="003309DC"/>
    <w:rsid w:val="00360528"/>
    <w:rsid w:val="00365FBC"/>
    <w:rsid w:val="00384DAA"/>
    <w:rsid w:val="0038591F"/>
    <w:rsid w:val="0038628B"/>
    <w:rsid w:val="00397543"/>
    <w:rsid w:val="003A79CD"/>
    <w:rsid w:val="003D3B83"/>
    <w:rsid w:val="003D6F40"/>
    <w:rsid w:val="003E1CCD"/>
    <w:rsid w:val="003E2E9E"/>
    <w:rsid w:val="003F78BE"/>
    <w:rsid w:val="00402115"/>
    <w:rsid w:val="00402B81"/>
    <w:rsid w:val="0041108B"/>
    <w:rsid w:val="004148C8"/>
    <w:rsid w:val="0041531E"/>
    <w:rsid w:val="00432B58"/>
    <w:rsid w:val="0044413D"/>
    <w:rsid w:val="00451D0B"/>
    <w:rsid w:val="00472DBE"/>
    <w:rsid w:val="00484AE6"/>
    <w:rsid w:val="00495A24"/>
    <w:rsid w:val="00496387"/>
    <w:rsid w:val="004C4212"/>
    <w:rsid w:val="004E22B0"/>
    <w:rsid w:val="004E4D6E"/>
    <w:rsid w:val="004F369F"/>
    <w:rsid w:val="005000B2"/>
    <w:rsid w:val="00525863"/>
    <w:rsid w:val="00545BD4"/>
    <w:rsid w:val="00566695"/>
    <w:rsid w:val="00566E76"/>
    <w:rsid w:val="00591896"/>
    <w:rsid w:val="005A21F2"/>
    <w:rsid w:val="005A642F"/>
    <w:rsid w:val="005B079F"/>
    <w:rsid w:val="005B288B"/>
    <w:rsid w:val="005C14D7"/>
    <w:rsid w:val="005D57D2"/>
    <w:rsid w:val="005D7115"/>
    <w:rsid w:val="005D75C3"/>
    <w:rsid w:val="00601BB3"/>
    <w:rsid w:val="006030B6"/>
    <w:rsid w:val="00613A2C"/>
    <w:rsid w:val="0063265D"/>
    <w:rsid w:val="00657FD5"/>
    <w:rsid w:val="006735CB"/>
    <w:rsid w:val="00673DB1"/>
    <w:rsid w:val="0067724B"/>
    <w:rsid w:val="0068042F"/>
    <w:rsid w:val="00685C49"/>
    <w:rsid w:val="0069545F"/>
    <w:rsid w:val="006A15B6"/>
    <w:rsid w:val="006B77FC"/>
    <w:rsid w:val="006C2D8A"/>
    <w:rsid w:val="006D044F"/>
    <w:rsid w:val="006E077A"/>
    <w:rsid w:val="006E48A2"/>
    <w:rsid w:val="006E685A"/>
    <w:rsid w:val="006F4340"/>
    <w:rsid w:val="006F499F"/>
    <w:rsid w:val="006F7A79"/>
    <w:rsid w:val="007323BC"/>
    <w:rsid w:val="00747A26"/>
    <w:rsid w:val="00757A5F"/>
    <w:rsid w:val="007678CF"/>
    <w:rsid w:val="00775DCD"/>
    <w:rsid w:val="0078191E"/>
    <w:rsid w:val="0078286E"/>
    <w:rsid w:val="00783CE1"/>
    <w:rsid w:val="007A12A1"/>
    <w:rsid w:val="007A4820"/>
    <w:rsid w:val="007A61EF"/>
    <w:rsid w:val="007A7D31"/>
    <w:rsid w:val="007C0014"/>
    <w:rsid w:val="007E1B69"/>
    <w:rsid w:val="007F28AF"/>
    <w:rsid w:val="00812709"/>
    <w:rsid w:val="008168E5"/>
    <w:rsid w:val="008370E1"/>
    <w:rsid w:val="00845074"/>
    <w:rsid w:val="00847855"/>
    <w:rsid w:val="00876919"/>
    <w:rsid w:val="00881A9A"/>
    <w:rsid w:val="0089451F"/>
    <w:rsid w:val="008A0D3D"/>
    <w:rsid w:val="008A5FD9"/>
    <w:rsid w:val="008B5104"/>
    <w:rsid w:val="008B5EF4"/>
    <w:rsid w:val="008C58F2"/>
    <w:rsid w:val="008D12E1"/>
    <w:rsid w:val="008D373A"/>
    <w:rsid w:val="008D5A2C"/>
    <w:rsid w:val="008E20E6"/>
    <w:rsid w:val="008E5654"/>
    <w:rsid w:val="00902857"/>
    <w:rsid w:val="0090370F"/>
    <w:rsid w:val="00920A59"/>
    <w:rsid w:val="00934655"/>
    <w:rsid w:val="00936EA3"/>
    <w:rsid w:val="00940EBE"/>
    <w:rsid w:val="009657E9"/>
    <w:rsid w:val="00986FEE"/>
    <w:rsid w:val="009877A5"/>
    <w:rsid w:val="00997C45"/>
    <w:rsid w:val="009A716E"/>
    <w:rsid w:val="009C28E2"/>
    <w:rsid w:val="009C5F0A"/>
    <w:rsid w:val="009C6CE4"/>
    <w:rsid w:val="009D6176"/>
    <w:rsid w:val="009D65B4"/>
    <w:rsid w:val="009E1A20"/>
    <w:rsid w:val="009E4D49"/>
    <w:rsid w:val="00A061B3"/>
    <w:rsid w:val="00A10098"/>
    <w:rsid w:val="00A12AB9"/>
    <w:rsid w:val="00A52590"/>
    <w:rsid w:val="00A62F5F"/>
    <w:rsid w:val="00A71439"/>
    <w:rsid w:val="00A72342"/>
    <w:rsid w:val="00A723A4"/>
    <w:rsid w:val="00A7668A"/>
    <w:rsid w:val="00A76A7A"/>
    <w:rsid w:val="00A814E8"/>
    <w:rsid w:val="00A843EC"/>
    <w:rsid w:val="00AA1C7A"/>
    <w:rsid w:val="00AB0C95"/>
    <w:rsid w:val="00AC6D9F"/>
    <w:rsid w:val="00AD774F"/>
    <w:rsid w:val="00AE1EDF"/>
    <w:rsid w:val="00AF0769"/>
    <w:rsid w:val="00B11205"/>
    <w:rsid w:val="00B21700"/>
    <w:rsid w:val="00B66823"/>
    <w:rsid w:val="00B75295"/>
    <w:rsid w:val="00B93298"/>
    <w:rsid w:val="00B95FB3"/>
    <w:rsid w:val="00BA7657"/>
    <w:rsid w:val="00BB2337"/>
    <w:rsid w:val="00BB624A"/>
    <w:rsid w:val="00BB7BB2"/>
    <w:rsid w:val="00BD14DC"/>
    <w:rsid w:val="00BE4542"/>
    <w:rsid w:val="00BF04FE"/>
    <w:rsid w:val="00BF11BA"/>
    <w:rsid w:val="00BF33EB"/>
    <w:rsid w:val="00C04D25"/>
    <w:rsid w:val="00C12AC6"/>
    <w:rsid w:val="00C173E1"/>
    <w:rsid w:val="00C2378D"/>
    <w:rsid w:val="00C24312"/>
    <w:rsid w:val="00C26481"/>
    <w:rsid w:val="00C36F21"/>
    <w:rsid w:val="00C4028C"/>
    <w:rsid w:val="00C51F0A"/>
    <w:rsid w:val="00C62EDA"/>
    <w:rsid w:val="00C63093"/>
    <w:rsid w:val="00C81A20"/>
    <w:rsid w:val="00C85735"/>
    <w:rsid w:val="00CB0367"/>
    <w:rsid w:val="00CB037D"/>
    <w:rsid w:val="00CB404C"/>
    <w:rsid w:val="00CB61FB"/>
    <w:rsid w:val="00CC1997"/>
    <w:rsid w:val="00CC4BB9"/>
    <w:rsid w:val="00CD26C2"/>
    <w:rsid w:val="00CF0176"/>
    <w:rsid w:val="00D006CB"/>
    <w:rsid w:val="00D059C1"/>
    <w:rsid w:val="00D07F64"/>
    <w:rsid w:val="00D07FA2"/>
    <w:rsid w:val="00D218D2"/>
    <w:rsid w:val="00D6105B"/>
    <w:rsid w:val="00D63DB1"/>
    <w:rsid w:val="00D678F1"/>
    <w:rsid w:val="00D733D5"/>
    <w:rsid w:val="00D8073B"/>
    <w:rsid w:val="00D80EA0"/>
    <w:rsid w:val="00D837CD"/>
    <w:rsid w:val="00DA1965"/>
    <w:rsid w:val="00DA1C07"/>
    <w:rsid w:val="00DA4521"/>
    <w:rsid w:val="00DA6852"/>
    <w:rsid w:val="00DB2758"/>
    <w:rsid w:val="00DB7135"/>
    <w:rsid w:val="00DC365E"/>
    <w:rsid w:val="00DD0839"/>
    <w:rsid w:val="00DE0AF2"/>
    <w:rsid w:val="00DE3E6C"/>
    <w:rsid w:val="00DE7818"/>
    <w:rsid w:val="00E06997"/>
    <w:rsid w:val="00E21918"/>
    <w:rsid w:val="00E24EEF"/>
    <w:rsid w:val="00E65E8A"/>
    <w:rsid w:val="00E83E43"/>
    <w:rsid w:val="00E915D8"/>
    <w:rsid w:val="00EB258A"/>
    <w:rsid w:val="00EB4EB9"/>
    <w:rsid w:val="00EC0A74"/>
    <w:rsid w:val="00EC7329"/>
    <w:rsid w:val="00ED11CA"/>
    <w:rsid w:val="00ED18A1"/>
    <w:rsid w:val="00ED369D"/>
    <w:rsid w:val="00F01A25"/>
    <w:rsid w:val="00F0462C"/>
    <w:rsid w:val="00F16D5B"/>
    <w:rsid w:val="00F21731"/>
    <w:rsid w:val="00F235A7"/>
    <w:rsid w:val="00F34DA8"/>
    <w:rsid w:val="00F35094"/>
    <w:rsid w:val="00F37252"/>
    <w:rsid w:val="00F4591E"/>
    <w:rsid w:val="00F50A3B"/>
    <w:rsid w:val="00F53013"/>
    <w:rsid w:val="00F57F87"/>
    <w:rsid w:val="00F778BE"/>
    <w:rsid w:val="00F82E1E"/>
    <w:rsid w:val="00F8328B"/>
    <w:rsid w:val="00F874C2"/>
    <w:rsid w:val="00FC02CF"/>
    <w:rsid w:val="00FC4ABE"/>
    <w:rsid w:val="00FC4FC1"/>
    <w:rsid w:val="00FC54FF"/>
    <w:rsid w:val="00FE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731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D5A2C"/>
    <w:pPr>
      <w:keepNext/>
      <w:spacing w:before="240" w:after="60"/>
      <w:outlineLvl w:val="0"/>
    </w:pPr>
    <w:rPr>
      <w:rFonts w:ascii="Batang" w:hAnsi="Batang" w:cs="Times New Roman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8D5A2C"/>
    <w:pPr>
      <w:keepNext/>
      <w:spacing w:before="240" w:after="60"/>
      <w:outlineLvl w:val="1"/>
    </w:pPr>
    <w:rPr>
      <w:rFonts w:ascii="Batang" w:hAnsi="Batang" w:cs="Times New Roman"/>
      <w:b/>
      <w:bCs/>
      <w:i/>
      <w:iCs/>
      <w:sz w:val="20"/>
      <w:szCs w:val="28"/>
      <w:lang w:val="x-none"/>
    </w:rPr>
  </w:style>
  <w:style w:type="paragraph" w:styleId="3">
    <w:name w:val="heading 3"/>
    <w:basedOn w:val="a"/>
    <w:next w:val="a"/>
    <w:link w:val="30"/>
    <w:uiPriority w:val="9"/>
    <w:qFormat/>
    <w:rsid w:val="008D5A2C"/>
    <w:pPr>
      <w:keepNext/>
      <w:spacing w:before="240" w:after="60"/>
      <w:outlineLvl w:val="2"/>
    </w:pPr>
    <w:rPr>
      <w:rFonts w:ascii="Batang" w:hAnsi="Batang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5A2C"/>
    <w:rPr>
      <w:rFonts w:ascii="Batang" w:eastAsia="Tahoma" w:hAnsi="Batang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rsid w:val="008D5A2C"/>
    <w:rPr>
      <w:rFonts w:ascii="Batang" w:eastAsia="Tahoma" w:hAnsi="Batang" w:cs="Times New Roman"/>
      <w:b/>
      <w:bCs/>
      <w:i/>
      <w:iCs/>
      <w:sz w:val="20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rsid w:val="008D5A2C"/>
    <w:rPr>
      <w:rFonts w:ascii="Batang" w:eastAsia="Tahoma" w:hAnsi="Batang" w:cs="Times New Roman"/>
      <w:b/>
      <w:bCs/>
      <w:sz w:val="26"/>
      <w:szCs w:val="26"/>
      <w:lang w:val="x-none" w:eastAsia="x-none"/>
    </w:rPr>
  </w:style>
  <w:style w:type="character" w:customStyle="1" w:styleId="a3">
    <w:name w:val="Цветовое выделение"/>
    <w:uiPriority w:val="99"/>
    <w:rsid w:val="008D5A2C"/>
    <w:rPr>
      <w:b/>
      <w:bCs/>
      <w:color w:val="000080"/>
      <w:sz w:val="30"/>
      <w:szCs w:val="30"/>
    </w:rPr>
  </w:style>
  <w:style w:type="paragraph" w:styleId="a4">
    <w:name w:val="header"/>
    <w:basedOn w:val="a"/>
    <w:link w:val="a5"/>
    <w:uiPriority w:val="99"/>
    <w:rsid w:val="008D5A2C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5">
    <w:name w:val="Верхний колонтитул Знак"/>
    <w:basedOn w:val="a0"/>
    <w:link w:val="a4"/>
    <w:uiPriority w:val="99"/>
    <w:rsid w:val="008D5A2C"/>
    <w:rPr>
      <w:rFonts w:ascii="Tahoma" w:eastAsia="Tahoma" w:hAnsi="Tahoma" w:cs="Times New Roman"/>
      <w:sz w:val="24"/>
      <w:szCs w:val="24"/>
      <w:lang w:val="x-none" w:eastAsia="ru-RU"/>
    </w:rPr>
  </w:style>
  <w:style w:type="paragraph" w:customStyle="1" w:styleId="a6">
    <w:name w:val="Таблицы (моноширинный)"/>
    <w:basedOn w:val="a"/>
    <w:next w:val="a"/>
    <w:uiPriority w:val="99"/>
    <w:rsid w:val="008D5A2C"/>
    <w:pPr>
      <w:widowControl w:val="0"/>
      <w:autoSpaceDE w:val="0"/>
      <w:autoSpaceDN w:val="0"/>
      <w:adjustRightInd w:val="0"/>
      <w:jc w:val="both"/>
    </w:pPr>
    <w:rPr>
      <w:rFonts w:ascii="Symbol" w:hAnsi="Symbol" w:cs="Symbol"/>
      <w:sz w:val="20"/>
      <w:szCs w:val="20"/>
    </w:rPr>
  </w:style>
  <w:style w:type="character" w:customStyle="1" w:styleId="a7">
    <w:name w:val="Гипертекстовая ссылка"/>
    <w:uiPriority w:val="99"/>
    <w:rsid w:val="008D5A2C"/>
    <w:rPr>
      <w:b/>
      <w:bCs/>
      <w:color w:val="008000"/>
      <w:sz w:val="30"/>
      <w:szCs w:val="30"/>
    </w:rPr>
  </w:style>
  <w:style w:type="paragraph" w:customStyle="1" w:styleId="ConsTitle">
    <w:name w:val="ConsTitle"/>
    <w:rsid w:val="008D5A2C"/>
    <w:pPr>
      <w:widowControl w:val="0"/>
      <w:snapToGrid w:val="0"/>
      <w:spacing w:after="0" w:line="240" w:lineRule="auto"/>
    </w:pPr>
    <w:rPr>
      <w:rFonts w:ascii="Cambria Math" w:eastAsia="Tahoma" w:hAnsi="Cambria Math" w:cs="Tahoma"/>
      <w:b/>
      <w:sz w:val="16"/>
      <w:szCs w:val="20"/>
      <w:lang w:eastAsia="ru-RU"/>
    </w:rPr>
  </w:style>
  <w:style w:type="paragraph" w:styleId="a8">
    <w:name w:val="Body Text"/>
    <w:basedOn w:val="a"/>
    <w:link w:val="a9"/>
    <w:rsid w:val="008D5A2C"/>
    <w:rPr>
      <w:rFonts w:ascii="Times" w:hAnsi="Times" w:cs="Times New Roman"/>
      <w:color w:val="1F497D"/>
      <w:sz w:val="26"/>
      <w:szCs w:val="20"/>
      <w:lang w:val="x-none"/>
    </w:rPr>
  </w:style>
  <w:style w:type="character" w:customStyle="1" w:styleId="a9">
    <w:name w:val="Основной текст Знак"/>
    <w:basedOn w:val="a0"/>
    <w:link w:val="a8"/>
    <w:rsid w:val="008D5A2C"/>
    <w:rPr>
      <w:rFonts w:ascii="Times" w:eastAsia="Tahoma" w:hAnsi="Times" w:cs="Times New Roman"/>
      <w:color w:val="1F497D"/>
      <w:sz w:val="26"/>
      <w:szCs w:val="20"/>
      <w:lang w:val="x-none" w:eastAsia="ru-RU"/>
    </w:rPr>
  </w:style>
  <w:style w:type="paragraph" w:customStyle="1" w:styleId="aa">
    <w:name w:val="Прижатый влево"/>
    <w:basedOn w:val="a"/>
    <w:next w:val="a"/>
    <w:uiPriority w:val="99"/>
    <w:rsid w:val="008D5A2C"/>
    <w:pPr>
      <w:autoSpaceDE w:val="0"/>
      <w:autoSpaceDN w:val="0"/>
      <w:adjustRightInd w:val="0"/>
    </w:pPr>
    <w:rPr>
      <w:rFonts w:ascii="Cambria Math" w:eastAsia="Verdana" w:hAnsi="Cambria Math" w:cs="Cambria Math"/>
    </w:rPr>
  </w:style>
  <w:style w:type="paragraph" w:styleId="ab">
    <w:name w:val="footer"/>
    <w:basedOn w:val="a"/>
    <w:link w:val="ac"/>
    <w:uiPriority w:val="99"/>
    <w:unhideWhenUsed/>
    <w:rsid w:val="008D5A2C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8D5A2C"/>
    <w:rPr>
      <w:rFonts w:ascii="Tahoma" w:eastAsia="Tahoma" w:hAnsi="Tahoma" w:cs="Times New Roman"/>
      <w:sz w:val="24"/>
      <w:szCs w:val="24"/>
      <w:lang w:val="x-none" w:eastAsia="x-none"/>
    </w:rPr>
  </w:style>
  <w:style w:type="table" w:styleId="ad">
    <w:name w:val="Table Grid"/>
    <w:basedOn w:val="a1"/>
    <w:uiPriority w:val="59"/>
    <w:rsid w:val="008D5A2C"/>
    <w:pPr>
      <w:spacing w:after="0" w:line="240" w:lineRule="auto"/>
    </w:pPr>
    <w:rPr>
      <w:rFonts w:ascii="Tahoma" w:eastAsia="Verdana" w:hAnsi="Tahoma" w:cs="Tahoma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e">
    <w:name w:val="Нормальный (таблица)"/>
    <w:basedOn w:val="a"/>
    <w:next w:val="a"/>
    <w:uiPriority w:val="99"/>
    <w:rsid w:val="008D5A2C"/>
    <w:pPr>
      <w:widowControl w:val="0"/>
      <w:autoSpaceDE w:val="0"/>
      <w:autoSpaceDN w:val="0"/>
      <w:adjustRightInd w:val="0"/>
      <w:jc w:val="both"/>
    </w:pPr>
    <w:rPr>
      <w:rFonts w:ascii="Cambria Math" w:hAnsi="Cambria Math" w:cs="Cambria Math"/>
    </w:rPr>
  </w:style>
  <w:style w:type="paragraph" w:styleId="af">
    <w:name w:val="Balloon Text"/>
    <w:basedOn w:val="a"/>
    <w:link w:val="af0"/>
    <w:uiPriority w:val="99"/>
    <w:semiHidden/>
    <w:unhideWhenUsed/>
    <w:rsid w:val="008D5A2C"/>
    <w:rPr>
      <w:rFonts w:ascii="Calibri" w:hAnsi="Calibri" w:cs="Times New Roman"/>
      <w:sz w:val="16"/>
      <w:szCs w:val="16"/>
      <w:lang w:val="x-none" w:eastAsia="x-none"/>
    </w:rPr>
  </w:style>
  <w:style w:type="character" w:customStyle="1" w:styleId="af0">
    <w:name w:val="Текст выноски Знак"/>
    <w:basedOn w:val="a0"/>
    <w:link w:val="af"/>
    <w:uiPriority w:val="99"/>
    <w:semiHidden/>
    <w:rsid w:val="008D5A2C"/>
    <w:rPr>
      <w:rFonts w:ascii="Calibri" w:eastAsia="Tahoma" w:hAnsi="Calibri" w:cs="Times New Roman"/>
      <w:sz w:val="16"/>
      <w:szCs w:val="16"/>
      <w:lang w:val="x-none" w:eastAsia="x-none"/>
    </w:rPr>
  </w:style>
  <w:style w:type="paragraph" w:styleId="af1">
    <w:name w:val="endnote text"/>
    <w:basedOn w:val="a"/>
    <w:link w:val="af2"/>
    <w:uiPriority w:val="99"/>
    <w:semiHidden/>
    <w:unhideWhenUsed/>
    <w:rsid w:val="008D5A2C"/>
    <w:rPr>
      <w:rFonts w:cs="Times New Roman"/>
      <w:sz w:val="20"/>
      <w:szCs w:val="20"/>
      <w:lang w:val="x-none" w:eastAsia="x-none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8D5A2C"/>
    <w:rPr>
      <w:rFonts w:ascii="Tahoma" w:eastAsia="Tahoma" w:hAnsi="Tahoma" w:cs="Times New Roman"/>
      <w:sz w:val="20"/>
      <w:szCs w:val="20"/>
      <w:lang w:val="x-none" w:eastAsia="x-none"/>
    </w:rPr>
  </w:style>
  <w:style w:type="character" w:styleId="af3">
    <w:name w:val="endnote reference"/>
    <w:uiPriority w:val="99"/>
    <w:semiHidden/>
    <w:unhideWhenUsed/>
    <w:rsid w:val="008D5A2C"/>
    <w:rPr>
      <w:vertAlign w:val="superscript"/>
    </w:rPr>
  </w:style>
  <w:style w:type="paragraph" w:styleId="af4">
    <w:name w:val="footnote text"/>
    <w:basedOn w:val="a"/>
    <w:link w:val="af5"/>
    <w:uiPriority w:val="99"/>
    <w:unhideWhenUsed/>
    <w:rsid w:val="008D5A2C"/>
    <w:rPr>
      <w:rFonts w:cs="Times New Roman"/>
      <w:sz w:val="20"/>
      <w:szCs w:val="20"/>
      <w:lang w:val="x-none" w:eastAsia="x-none"/>
    </w:rPr>
  </w:style>
  <w:style w:type="character" w:customStyle="1" w:styleId="af5">
    <w:name w:val="Текст сноски Знак"/>
    <w:basedOn w:val="a0"/>
    <w:link w:val="af4"/>
    <w:uiPriority w:val="99"/>
    <w:rsid w:val="008D5A2C"/>
    <w:rPr>
      <w:rFonts w:ascii="Tahoma" w:eastAsia="Tahoma" w:hAnsi="Tahoma" w:cs="Times New Roman"/>
      <w:sz w:val="20"/>
      <w:szCs w:val="20"/>
      <w:lang w:val="x-none" w:eastAsia="x-none"/>
    </w:rPr>
  </w:style>
  <w:style w:type="character" w:styleId="af6">
    <w:name w:val="footnote reference"/>
    <w:uiPriority w:val="99"/>
    <w:semiHidden/>
    <w:unhideWhenUsed/>
    <w:rsid w:val="008D5A2C"/>
    <w:rPr>
      <w:vertAlign w:val="superscript"/>
    </w:rPr>
  </w:style>
  <w:style w:type="character" w:styleId="af7">
    <w:name w:val="annotation reference"/>
    <w:uiPriority w:val="99"/>
    <w:semiHidden/>
    <w:unhideWhenUsed/>
    <w:rsid w:val="008D5A2C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8D5A2C"/>
    <w:rPr>
      <w:rFonts w:cs="Times New Roman"/>
      <w:sz w:val="20"/>
      <w:szCs w:val="20"/>
      <w:lang w:val="x-none" w:eastAsia="x-none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8D5A2C"/>
    <w:rPr>
      <w:rFonts w:ascii="Tahoma" w:eastAsia="Tahoma" w:hAnsi="Tahoma" w:cs="Times New Roman"/>
      <w:sz w:val="20"/>
      <w:szCs w:val="20"/>
      <w:lang w:val="x-none" w:eastAsia="x-none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8D5A2C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8D5A2C"/>
    <w:rPr>
      <w:rFonts w:ascii="Tahoma" w:eastAsia="Tahoma" w:hAnsi="Tahoma" w:cs="Times New Roman"/>
      <w:b/>
      <w:bCs/>
      <w:sz w:val="20"/>
      <w:szCs w:val="20"/>
      <w:lang w:val="x-none" w:eastAsia="x-none"/>
    </w:rPr>
  </w:style>
  <w:style w:type="character" w:styleId="afc">
    <w:name w:val="Hyperlink"/>
    <w:uiPriority w:val="99"/>
    <w:unhideWhenUsed/>
    <w:rsid w:val="008D5A2C"/>
    <w:rPr>
      <w:color w:val="0000FF"/>
      <w:u w:val="single"/>
    </w:rPr>
  </w:style>
  <w:style w:type="paragraph" w:styleId="afd">
    <w:name w:val="No Spacing"/>
    <w:link w:val="afe"/>
    <w:uiPriority w:val="1"/>
    <w:qFormat/>
    <w:rsid w:val="008D5A2C"/>
    <w:pPr>
      <w:spacing w:after="0" w:line="240" w:lineRule="auto"/>
    </w:pPr>
    <w:rPr>
      <w:rFonts w:ascii="Verdana" w:eastAsia="Tahoma" w:hAnsi="Verdana" w:cs="Tahoma"/>
      <w:lang w:eastAsia="ru-RU"/>
    </w:rPr>
  </w:style>
  <w:style w:type="character" w:customStyle="1" w:styleId="afe">
    <w:name w:val="Без интервала Знак"/>
    <w:link w:val="afd"/>
    <w:uiPriority w:val="1"/>
    <w:rsid w:val="008D5A2C"/>
    <w:rPr>
      <w:rFonts w:ascii="Verdana" w:eastAsia="Tahoma" w:hAnsi="Verdana" w:cs="Tahoma"/>
      <w:lang w:eastAsia="ru-RU"/>
    </w:rPr>
  </w:style>
  <w:style w:type="paragraph" w:customStyle="1" w:styleId="ConsPlusNonformat">
    <w:name w:val="ConsPlusNonformat"/>
    <w:rsid w:val="008D5A2C"/>
    <w:pPr>
      <w:widowControl w:val="0"/>
      <w:autoSpaceDE w:val="0"/>
      <w:autoSpaceDN w:val="0"/>
      <w:adjustRightInd w:val="0"/>
      <w:spacing w:after="0" w:line="240" w:lineRule="auto"/>
    </w:pPr>
    <w:rPr>
      <w:rFonts w:ascii="Symbol" w:eastAsia="Tahoma" w:hAnsi="Symbol" w:cs="Symbol"/>
      <w:sz w:val="20"/>
      <w:szCs w:val="20"/>
      <w:lang w:eastAsia="ru-RU"/>
    </w:rPr>
  </w:style>
  <w:style w:type="paragraph" w:customStyle="1" w:styleId="ConsPlusTitle">
    <w:name w:val="ConsPlusTitle"/>
    <w:rsid w:val="008D5A2C"/>
    <w:pPr>
      <w:widowControl w:val="0"/>
      <w:autoSpaceDE w:val="0"/>
      <w:autoSpaceDN w:val="0"/>
      <w:adjustRightInd w:val="0"/>
      <w:spacing w:after="0" w:line="240" w:lineRule="auto"/>
    </w:pPr>
    <w:rPr>
      <w:rFonts w:ascii="Cambria Math" w:eastAsia="Tahoma" w:hAnsi="Cambria Math" w:cs="Cambria Math"/>
      <w:b/>
      <w:bCs/>
      <w:sz w:val="20"/>
      <w:szCs w:val="20"/>
      <w:lang w:eastAsia="ru-RU"/>
    </w:rPr>
  </w:style>
  <w:style w:type="paragraph" w:customStyle="1" w:styleId="ConsPlusCell">
    <w:name w:val="ConsPlusCell"/>
    <w:rsid w:val="008D5A2C"/>
    <w:pPr>
      <w:widowControl w:val="0"/>
      <w:autoSpaceDE w:val="0"/>
      <w:autoSpaceDN w:val="0"/>
      <w:adjustRightInd w:val="0"/>
      <w:spacing w:after="0" w:line="240" w:lineRule="auto"/>
    </w:pPr>
    <w:rPr>
      <w:rFonts w:ascii="Cambria Math" w:eastAsia="Tahoma" w:hAnsi="Cambria Math" w:cs="Cambria Math"/>
      <w:sz w:val="20"/>
      <w:szCs w:val="20"/>
      <w:lang w:eastAsia="ru-RU"/>
    </w:rPr>
  </w:style>
  <w:style w:type="character" w:styleId="aff">
    <w:name w:val="page number"/>
    <w:basedOn w:val="a0"/>
    <w:rsid w:val="008D5A2C"/>
  </w:style>
  <w:style w:type="character" w:customStyle="1" w:styleId="11">
    <w:name w:val="Заголовок №1_"/>
    <w:link w:val="12"/>
    <w:rsid w:val="008D5A2C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8D5A2C"/>
    <w:pPr>
      <w:shd w:val="clear" w:color="auto" w:fill="FFFFFF"/>
      <w:spacing w:after="60" w:line="24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aff0">
    <w:name w:val="Знак Знак Знак Знак Знак Знак Знак Знак Знак Знак"/>
    <w:basedOn w:val="a"/>
    <w:rsid w:val="008D5A2C"/>
    <w:pPr>
      <w:spacing w:before="100" w:beforeAutospacing="1" w:after="100" w:afterAutospacing="1"/>
    </w:pPr>
    <w:rPr>
      <w:rFonts w:ascii="Calibri" w:hAnsi="Calibri"/>
      <w:sz w:val="20"/>
      <w:szCs w:val="20"/>
      <w:lang w:val="en-US" w:eastAsia="en-US"/>
    </w:rPr>
  </w:style>
  <w:style w:type="paragraph" w:customStyle="1" w:styleId="13">
    <w:name w:val="Знак1"/>
    <w:basedOn w:val="a"/>
    <w:rsid w:val="008D5A2C"/>
    <w:pPr>
      <w:spacing w:after="160" w:line="240" w:lineRule="exact"/>
    </w:pPr>
    <w:rPr>
      <w:rFonts w:ascii="Cambria" w:eastAsia="Courier New" w:hAnsi="Cambria"/>
      <w:sz w:val="20"/>
      <w:szCs w:val="20"/>
      <w:lang w:val="en-US" w:eastAsia="en-US"/>
    </w:rPr>
  </w:style>
  <w:style w:type="paragraph" w:styleId="aff1">
    <w:name w:val="Normal (Web)"/>
    <w:basedOn w:val="a"/>
    <w:rsid w:val="008D5A2C"/>
    <w:pPr>
      <w:spacing w:before="120" w:after="120"/>
    </w:pPr>
  </w:style>
  <w:style w:type="paragraph" w:customStyle="1" w:styleId="aff2">
    <w:name w:val="Знак Знак Знак Знак Знак Знак Знак"/>
    <w:basedOn w:val="a"/>
    <w:rsid w:val="008D5A2C"/>
    <w:pPr>
      <w:spacing w:before="100" w:beforeAutospacing="1" w:after="100" w:afterAutospacing="1"/>
      <w:jc w:val="both"/>
    </w:pPr>
    <w:rPr>
      <w:rFonts w:ascii="Calibri" w:hAnsi="Calibri"/>
      <w:sz w:val="20"/>
      <w:szCs w:val="20"/>
      <w:lang w:val="en-US" w:eastAsia="en-US"/>
    </w:rPr>
  </w:style>
  <w:style w:type="character" w:customStyle="1" w:styleId="FontStyle20">
    <w:name w:val="Font Style20"/>
    <w:rsid w:val="008D5A2C"/>
    <w:rPr>
      <w:rFonts w:ascii="Tahoma" w:hAnsi="Tahoma" w:cs="Tahoma"/>
      <w:sz w:val="24"/>
      <w:szCs w:val="24"/>
    </w:rPr>
  </w:style>
  <w:style w:type="paragraph" w:customStyle="1" w:styleId="Style7">
    <w:name w:val="Style7"/>
    <w:basedOn w:val="a"/>
    <w:rsid w:val="008D5A2C"/>
    <w:pPr>
      <w:widowControl w:val="0"/>
      <w:autoSpaceDE w:val="0"/>
      <w:autoSpaceDN w:val="0"/>
      <w:adjustRightInd w:val="0"/>
      <w:spacing w:line="298" w:lineRule="exact"/>
      <w:ind w:firstLine="638"/>
      <w:jc w:val="both"/>
    </w:pPr>
  </w:style>
  <w:style w:type="paragraph" w:customStyle="1" w:styleId="Style11">
    <w:name w:val="Style11"/>
    <w:basedOn w:val="a"/>
    <w:rsid w:val="008D5A2C"/>
    <w:pPr>
      <w:widowControl w:val="0"/>
      <w:autoSpaceDE w:val="0"/>
      <w:autoSpaceDN w:val="0"/>
      <w:adjustRightInd w:val="0"/>
      <w:spacing w:line="312" w:lineRule="exact"/>
      <w:ind w:firstLine="629"/>
      <w:jc w:val="both"/>
    </w:pPr>
  </w:style>
  <w:style w:type="paragraph" w:customStyle="1" w:styleId="aff3">
    <w:name w:val="Знак Знак Знак Знак Знак Знак Знак Знак Знак Знак"/>
    <w:basedOn w:val="a"/>
    <w:rsid w:val="008D5A2C"/>
    <w:pPr>
      <w:spacing w:before="100" w:beforeAutospacing="1" w:after="100" w:afterAutospacing="1"/>
    </w:pPr>
    <w:rPr>
      <w:rFonts w:ascii="Calibri" w:hAnsi="Calibri"/>
      <w:sz w:val="20"/>
      <w:szCs w:val="20"/>
      <w:lang w:val="en-US" w:eastAsia="en-US"/>
    </w:rPr>
  </w:style>
  <w:style w:type="paragraph" w:styleId="aff4">
    <w:name w:val="List Paragraph"/>
    <w:basedOn w:val="a"/>
    <w:uiPriority w:val="34"/>
    <w:qFormat/>
    <w:rsid w:val="008D5A2C"/>
    <w:pPr>
      <w:spacing w:after="200" w:line="276" w:lineRule="auto"/>
      <w:ind w:left="720"/>
      <w:contextualSpacing/>
    </w:pPr>
    <w:rPr>
      <w:rFonts w:eastAsia="Verdana"/>
      <w:sz w:val="28"/>
      <w:szCs w:val="28"/>
      <w:lang w:eastAsia="en-US"/>
    </w:rPr>
  </w:style>
  <w:style w:type="paragraph" w:customStyle="1" w:styleId="ConsPlusNormal">
    <w:name w:val="ConsPlusNormal"/>
    <w:rsid w:val="008D5A2C"/>
    <w:pPr>
      <w:autoSpaceDE w:val="0"/>
      <w:autoSpaceDN w:val="0"/>
      <w:adjustRightInd w:val="0"/>
      <w:spacing w:after="0" w:line="240" w:lineRule="auto"/>
    </w:pPr>
    <w:rPr>
      <w:rFonts w:ascii="Tahoma" w:eastAsia="Verdana" w:hAnsi="Tahoma" w:cs="Tahoma"/>
      <w:sz w:val="28"/>
      <w:szCs w:val="28"/>
      <w:lang w:eastAsia="ru-RU"/>
    </w:rPr>
  </w:style>
  <w:style w:type="paragraph" w:customStyle="1" w:styleId="Default">
    <w:name w:val="Default"/>
    <w:uiPriority w:val="99"/>
    <w:rsid w:val="005A21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323A1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"/>
    <w:basedOn w:val="21"/>
    <w:rsid w:val="00323A11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323A11"/>
    <w:pPr>
      <w:widowControl w:val="0"/>
      <w:shd w:val="clear" w:color="auto" w:fill="FFFFFF"/>
      <w:spacing w:before="600" w:line="360" w:lineRule="exact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4">
    <w:name w:val="Основной текст (4)_"/>
    <w:basedOn w:val="a0"/>
    <w:link w:val="40"/>
    <w:rsid w:val="006735C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735CB"/>
    <w:pPr>
      <w:widowControl w:val="0"/>
      <w:shd w:val="clear" w:color="auto" w:fill="FFFFFF"/>
      <w:spacing w:before="120" w:after="3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character" w:customStyle="1" w:styleId="7">
    <w:name w:val="Основной текст (7)_"/>
    <w:basedOn w:val="a0"/>
    <w:link w:val="70"/>
    <w:rsid w:val="006735C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6735C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735CB"/>
    <w:pPr>
      <w:widowControl w:val="0"/>
      <w:shd w:val="clear" w:color="auto" w:fill="FFFFFF"/>
      <w:spacing w:before="900" w:line="226" w:lineRule="exact"/>
      <w:ind w:hanging="520"/>
      <w:jc w:val="center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80">
    <w:name w:val="Основной текст (8)"/>
    <w:basedOn w:val="a"/>
    <w:link w:val="8"/>
    <w:rsid w:val="006735CB"/>
    <w:pPr>
      <w:widowControl w:val="0"/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211pt0">
    <w:name w:val="Основной текст (2) + 11 pt;Курсив"/>
    <w:basedOn w:val="21"/>
    <w:rsid w:val="00D006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Колонтитул (2)_"/>
    <w:basedOn w:val="a0"/>
    <w:link w:val="24"/>
    <w:rsid w:val="00BD14D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BD14DC"/>
    <w:pPr>
      <w:widowControl w:val="0"/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731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D5A2C"/>
    <w:pPr>
      <w:keepNext/>
      <w:spacing w:before="240" w:after="60"/>
      <w:outlineLvl w:val="0"/>
    </w:pPr>
    <w:rPr>
      <w:rFonts w:ascii="Batang" w:hAnsi="Batang" w:cs="Times New Roman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8D5A2C"/>
    <w:pPr>
      <w:keepNext/>
      <w:spacing w:before="240" w:after="60"/>
      <w:outlineLvl w:val="1"/>
    </w:pPr>
    <w:rPr>
      <w:rFonts w:ascii="Batang" w:hAnsi="Batang" w:cs="Times New Roman"/>
      <w:b/>
      <w:bCs/>
      <w:i/>
      <w:iCs/>
      <w:sz w:val="20"/>
      <w:szCs w:val="28"/>
      <w:lang w:val="x-none"/>
    </w:rPr>
  </w:style>
  <w:style w:type="paragraph" w:styleId="3">
    <w:name w:val="heading 3"/>
    <w:basedOn w:val="a"/>
    <w:next w:val="a"/>
    <w:link w:val="30"/>
    <w:uiPriority w:val="9"/>
    <w:qFormat/>
    <w:rsid w:val="008D5A2C"/>
    <w:pPr>
      <w:keepNext/>
      <w:spacing w:before="240" w:after="60"/>
      <w:outlineLvl w:val="2"/>
    </w:pPr>
    <w:rPr>
      <w:rFonts w:ascii="Batang" w:hAnsi="Batang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5A2C"/>
    <w:rPr>
      <w:rFonts w:ascii="Batang" w:eastAsia="Tahoma" w:hAnsi="Batang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rsid w:val="008D5A2C"/>
    <w:rPr>
      <w:rFonts w:ascii="Batang" w:eastAsia="Tahoma" w:hAnsi="Batang" w:cs="Times New Roman"/>
      <w:b/>
      <w:bCs/>
      <w:i/>
      <w:iCs/>
      <w:sz w:val="20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rsid w:val="008D5A2C"/>
    <w:rPr>
      <w:rFonts w:ascii="Batang" w:eastAsia="Tahoma" w:hAnsi="Batang" w:cs="Times New Roman"/>
      <w:b/>
      <w:bCs/>
      <w:sz w:val="26"/>
      <w:szCs w:val="26"/>
      <w:lang w:val="x-none" w:eastAsia="x-none"/>
    </w:rPr>
  </w:style>
  <w:style w:type="character" w:customStyle="1" w:styleId="a3">
    <w:name w:val="Цветовое выделение"/>
    <w:uiPriority w:val="99"/>
    <w:rsid w:val="008D5A2C"/>
    <w:rPr>
      <w:b/>
      <w:bCs/>
      <w:color w:val="000080"/>
      <w:sz w:val="30"/>
      <w:szCs w:val="30"/>
    </w:rPr>
  </w:style>
  <w:style w:type="paragraph" w:styleId="a4">
    <w:name w:val="header"/>
    <w:basedOn w:val="a"/>
    <w:link w:val="a5"/>
    <w:uiPriority w:val="99"/>
    <w:rsid w:val="008D5A2C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5">
    <w:name w:val="Верхний колонтитул Знак"/>
    <w:basedOn w:val="a0"/>
    <w:link w:val="a4"/>
    <w:uiPriority w:val="99"/>
    <w:rsid w:val="008D5A2C"/>
    <w:rPr>
      <w:rFonts w:ascii="Tahoma" w:eastAsia="Tahoma" w:hAnsi="Tahoma" w:cs="Times New Roman"/>
      <w:sz w:val="24"/>
      <w:szCs w:val="24"/>
      <w:lang w:val="x-none" w:eastAsia="ru-RU"/>
    </w:rPr>
  </w:style>
  <w:style w:type="paragraph" w:customStyle="1" w:styleId="a6">
    <w:name w:val="Таблицы (моноширинный)"/>
    <w:basedOn w:val="a"/>
    <w:next w:val="a"/>
    <w:uiPriority w:val="99"/>
    <w:rsid w:val="008D5A2C"/>
    <w:pPr>
      <w:widowControl w:val="0"/>
      <w:autoSpaceDE w:val="0"/>
      <w:autoSpaceDN w:val="0"/>
      <w:adjustRightInd w:val="0"/>
      <w:jc w:val="both"/>
    </w:pPr>
    <w:rPr>
      <w:rFonts w:ascii="Symbol" w:hAnsi="Symbol" w:cs="Symbol"/>
      <w:sz w:val="20"/>
      <w:szCs w:val="20"/>
    </w:rPr>
  </w:style>
  <w:style w:type="character" w:customStyle="1" w:styleId="a7">
    <w:name w:val="Гипертекстовая ссылка"/>
    <w:uiPriority w:val="99"/>
    <w:rsid w:val="008D5A2C"/>
    <w:rPr>
      <w:b/>
      <w:bCs/>
      <w:color w:val="008000"/>
      <w:sz w:val="30"/>
      <w:szCs w:val="30"/>
    </w:rPr>
  </w:style>
  <w:style w:type="paragraph" w:customStyle="1" w:styleId="ConsTitle">
    <w:name w:val="ConsTitle"/>
    <w:rsid w:val="008D5A2C"/>
    <w:pPr>
      <w:widowControl w:val="0"/>
      <w:snapToGrid w:val="0"/>
      <w:spacing w:after="0" w:line="240" w:lineRule="auto"/>
    </w:pPr>
    <w:rPr>
      <w:rFonts w:ascii="Cambria Math" w:eastAsia="Tahoma" w:hAnsi="Cambria Math" w:cs="Tahoma"/>
      <w:b/>
      <w:sz w:val="16"/>
      <w:szCs w:val="20"/>
      <w:lang w:eastAsia="ru-RU"/>
    </w:rPr>
  </w:style>
  <w:style w:type="paragraph" w:styleId="a8">
    <w:name w:val="Body Text"/>
    <w:basedOn w:val="a"/>
    <w:link w:val="a9"/>
    <w:rsid w:val="008D5A2C"/>
    <w:rPr>
      <w:rFonts w:ascii="Times" w:hAnsi="Times" w:cs="Times New Roman"/>
      <w:color w:val="1F497D"/>
      <w:sz w:val="26"/>
      <w:szCs w:val="20"/>
      <w:lang w:val="x-none"/>
    </w:rPr>
  </w:style>
  <w:style w:type="character" w:customStyle="1" w:styleId="a9">
    <w:name w:val="Основной текст Знак"/>
    <w:basedOn w:val="a0"/>
    <w:link w:val="a8"/>
    <w:rsid w:val="008D5A2C"/>
    <w:rPr>
      <w:rFonts w:ascii="Times" w:eastAsia="Tahoma" w:hAnsi="Times" w:cs="Times New Roman"/>
      <w:color w:val="1F497D"/>
      <w:sz w:val="26"/>
      <w:szCs w:val="20"/>
      <w:lang w:val="x-none" w:eastAsia="ru-RU"/>
    </w:rPr>
  </w:style>
  <w:style w:type="paragraph" w:customStyle="1" w:styleId="aa">
    <w:name w:val="Прижатый влево"/>
    <w:basedOn w:val="a"/>
    <w:next w:val="a"/>
    <w:uiPriority w:val="99"/>
    <w:rsid w:val="008D5A2C"/>
    <w:pPr>
      <w:autoSpaceDE w:val="0"/>
      <w:autoSpaceDN w:val="0"/>
      <w:adjustRightInd w:val="0"/>
    </w:pPr>
    <w:rPr>
      <w:rFonts w:ascii="Cambria Math" w:eastAsia="Verdana" w:hAnsi="Cambria Math" w:cs="Cambria Math"/>
    </w:rPr>
  </w:style>
  <w:style w:type="paragraph" w:styleId="ab">
    <w:name w:val="footer"/>
    <w:basedOn w:val="a"/>
    <w:link w:val="ac"/>
    <w:uiPriority w:val="99"/>
    <w:unhideWhenUsed/>
    <w:rsid w:val="008D5A2C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8D5A2C"/>
    <w:rPr>
      <w:rFonts w:ascii="Tahoma" w:eastAsia="Tahoma" w:hAnsi="Tahoma" w:cs="Times New Roman"/>
      <w:sz w:val="24"/>
      <w:szCs w:val="24"/>
      <w:lang w:val="x-none" w:eastAsia="x-none"/>
    </w:rPr>
  </w:style>
  <w:style w:type="table" w:styleId="ad">
    <w:name w:val="Table Grid"/>
    <w:basedOn w:val="a1"/>
    <w:uiPriority w:val="59"/>
    <w:rsid w:val="008D5A2C"/>
    <w:pPr>
      <w:spacing w:after="0" w:line="240" w:lineRule="auto"/>
    </w:pPr>
    <w:rPr>
      <w:rFonts w:ascii="Tahoma" w:eastAsia="Verdana" w:hAnsi="Tahoma" w:cs="Tahoma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e">
    <w:name w:val="Нормальный (таблица)"/>
    <w:basedOn w:val="a"/>
    <w:next w:val="a"/>
    <w:uiPriority w:val="99"/>
    <w:rsid w:val="008D5A2C"/>
    <w:pPr>
      <w:widowControl w:val="0"/>
      <w:autoSpaceDE w:val="0"/>
      <w:autoSpaceDN w:val="0"/>
      <w:adjustRightInd w:val="0"/>
      <w:jc w:val="both"/>
    </w:pPr>
    <w:rPr>
      <w:rFonts w:ascii="Cambria Math" w:hAnsi="Cambria Math" w:cs="Cambria Math"/>
    </w:rPr>
  </w:style>
  <w:style w:type="paragraph" w:styleId="af">
    <w:name w:val="Balloon Text"/>
    <w:basedOn w:val="a"/>
    <w:link w:val="af0"/>
    <w:uiPriority w:val="99"/>
    <w:semiHidden/>
    <w:unhideWhenUsed/>
    <w:rsid w:val="008D5A2C"/>
    <w:rPr>
      <w:rFonts w:ascii="Calibri" w:hAnsi="Calibri" w:cs="Times New Roman"/>
      <w:sz w:val="16"/>
      <w:szCs w:val="16"/>
      <w:lang w:val="x-none" w:eastAsia="x-none"/>
    </w:rPr>
  </w:style>
  <w:style w:type="character" w:customStyle="1" w:styleId="af0">
    <w:name w:val="Текст выноски Знак"/>
    <w:basedOn w:val="a0"/>
    <w:link w:val="af"/>
    <w:uiPriority w:val="99"/>
    <w:semiHidden/>
    <w:rsid w:val="008D5A2C"/>
    <w:rPr>
      <w:rFonts w:ascii="Calibri" w:eastAsia="Tahoma" w:hAnsi="Calibri" w:cs="Times New Roman"/>
      <w:sz w:val="16"/>
      <w:szCs w:val="16"/>
      <w:lang w:val="x-none" w:eastAsia="x-none"/>
    </w:rPr>
  </w:style>
  <w:style w:type="paragraph" w:styleId="af1">
    <w:name w:val="endnote text"/>
    <w:basedOn w:val="a"/>
    <w:link w:val="af2"/>
    <w:uiPriority w:val="99"/>
    <w:semiHidden/>
    <w:unhideWhenUsed/>
    <w:rsid w:val="008D5A2C"/>
    <w:rPr>
      <w:rFonts w:cs="Times New Roman"/>
      <w:sz w:val="20"/>
      <w:szCs w:val="20"/>
      <w:lang w:val="x-none" w:eastAsia="x-none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8D5A2C"/>
    <w:rPr>
      <w:rFonts w:ascii="Tahoma" w:eastAsia="Tahoma" w:hAnsi="Tahoma" w:cs="Times New Roman"/>
      <w:sz w:val="20"/>
      <w:szCs w:val="20"/>
      <w:lang w:val="x-none" w:eastAsia="x-none"/>
    </w:rPr>
  </w:style>
  <w:style w:type="character" w:styleId="af3">
    <w:name w:val="endnote reference"/>
    <w:uiPriority w:val="99"/>
    <w:semiHidden/>
    <w:unhideWhenUsed/>
    <w:rsid w:val="008D5A2C"/>
    <w:rPr>
      <w:vertAlign w:val="superscript"/>
    </w:rPr>
  </w:style>
  <w:style w:type="paragraph" w:styleId="af4">
    <w:name w:val="footnote text"/>
    <w:basedOn w:val="a"/>
    <w:link w:val="af5"/>
    <w:uiPriority w:val="99"/>
    <w:unhideWhenUsed/>
    <w:rsid w:val="008D5A2C"/>
    <w:rPr>
      <w:rFonts w:cs="Times New Roman"/>
      <w:sz w:val="20"/>
      <w:szCs w:val="20"/>
      <w:lang w:val="x-none" w:eastAsia="x-none"/>
    </w:rPr>
  </w:style>
  <w:style w:type="character" w:customStyle="1" w:styleId="af5">
    <w:name w:val="Текст сноски Знак"/>
    <w:basedOn w:val="a0"/>
    <w:link w:val="af4"/>
    <w:uiPriority w:val="99"/>
    <w:rsid w:val="008D5A2C"/>
    <w:rPr>
      <w:rFonts w:ascii="Tahoma" w:eastAsia="Tahoma" w:hAnsi="Tahoma" w:cs="Times New Roman"/>
      <w:sz w:val="20"/>
      <w:szCs w:val="20"/>
      <w:lang w:val="x-none" w:eastAsia="x-none"/>
    </w:rPr>
  </w:style>
  <w:style w:type="character" w:styleId="af6">
    <w:name w:val="footnote reference"/>
    <w:uiPriority w:val="99"/>
    <w:semiHidden/>
    <w:unhideWhenUsed/>
    <w:rsid w:val="008D5A2C"/>
    <w:rPr>
      <w:vertAlign w:val="superscript"/>
    </w:rPr>
  </w:style>
  <w:style w:type="character" w:styleId="af7">
    <w:name w:val="annotation reference"/>
    <w:uiPriority w:val="99"/>
    <w:semiHidden/>
    <w:unhideWhenUsed/>
    <w:rsid w:val="008D5A2C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8D5A2C"/>
    <w:rPr>
      <w:rFonts w:cs="Times New Roman"/>
      <w:sz w:val="20"/>
      <w:szCs w:val="20"/>
      <w:lang w:val="x-none" w:eastAsia="x-none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8D5A2C"/>
    <w:rPr>
      <w:rFonts w:ascii="Tahoma" w:eastAsia="Tahoma" w:hAnsi="Tahoma" w:cs="Times New Roman"/>
      <w:sz w:val="20"/>
      <w:szCs w:val="20"/>
      <w:lang w:val="x-none" w:eastAsia="x-none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8D5A2C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8D5A2C"/>
    <w:rPr>
      <w:rFonts w:ascii="Tahoma" w:eastAsia="Tahoma" w:hAnsi="Tahoma" w:cs="Times New Roman"/>
      <w:b/>
      <w:bCs/>
      <w:sz w:val="20"/>
      <w:szCs w:val="20"/>
      <w:lang w:val="x-none" w:eastAsia="x-none"/>
    </w:rPr>
  </w:style>
  <w:style w:type="character" w:styleId="afc">
    <w:name w:val="Hyperlink"/>
    <w:uiPriority w:val="99"/>
    <w:unhideWhenUsed/>
    <w:rsid w:val="008D5A2C"/>
    <w:rPr>
      <w:color w:val="0000FF"/>
      <w:u w:val="single"/>
    </w:rPr>
  </w:style>
  <w:style w:type="paragraph" w:styleId="afd">
    <w:name w:val="No Spacing"/>
    <w:link w:val="afe"/>
    <w:uiPriority w:val="1"/>
    <w:qFormat/>
    <w:rsid w:val="008D5A2C"/>
    <w:pPr>
      <w:spacing w:after="0" w:line="240" w:lineRule="auto"/>
    </w:pPr>
    <w:rPr>
      <w:rFonts w:ascii="Verdana" w:eastAsia="Tahoma" w:hAnsi="Verdana" w:cs="Tahoma"/>
      <w:lang w:eastAsia="ru-RU"/>
    </w:rPr>
  </w:style>
  <w:style w:type="character" w:customStyle="1" w:styleId="afe">
    <w:name w:val="Без интервала Знак"/>
    <w:link w:val="afd"/>
    <w:uiPriority w:val="1"/>
    <w:rsid w:val="008D5A2C"/>
    <w:rPr>
      <w:rFonts w:ascii="Verdana" w:eastAsia="Tahoma" w:hAnsi="Verdana" w:cs="Tahoma"/>
      <w:lang w:eastAsia="ru-RU"/>
    </w:rPr>
  </w:style>
  <w:style w:type="paragraph" w:customStyle="1" w:styleId="ConsPlusNonformat">
    <w:name w:val="ConsPlusNonformat"/>
    <w:rsid w:val="008D5A2C"/>
    <w:pPr>
      <w:widowControl w:val="0"/>
      <w:autoSpaceDE w:val="0"/>
      <w:autoSpaceDN w:val="0"/>
      <w:adjustRightInd w:val="0"/>
      <w:spacing w:after="0" w:line="240" w:lineRule="auto"/>
    </w:pPr>
    <w:rPr>
      <w:rFonts w:ascii="Symbol" w:eastAsia="Tahoma" w:hAnsi="Symbol" w:cs="Symbol"/>
      <w:sz w:val="20"/>
      <w:szCs w:val="20"/>
      <w:lang w:eastAsia="ru-RU"/>
    </w:rPr>
  </w:style>
  <w:style w:type="paragraph" w:customStyle="1" w:styleId="ConsPlusTitle">
    <w:name w:val="ConsPlusTitle"/>
    <w:rsid w:val="008D5A2C"/>
    <w:pPr>
      <w:widowControl w:val="0"/>
      <w:autoSpaceDE w:val="0"/>
      <w:autoSpaceDN w:val="0"/>
      <w:adjustRightInd w:val="0"/>
      <w:spacing w:after="0" w:line="240" w:lineRule="auto"/>
    </w:pPr>
    <w:rPr>
      <w:rFonts w:ascii="Cambria Math" w:eastAsia="Tahoma" w:hAnsi="Cambria Math" w:cs="Cambria Math"/>
      <w:b/>
      <w:bCs/>
      <w:sz w:val="20"/>
      <w:szCs w:val="20"/>
      <w:lang w:eastAsia="ru-RU"/>
    </w:rPr>
  </w:style>
  <w:style w:type="paragraph" w:customStyle="1" w:styleId="ConsPlusCell">
    <w:name w:val="ConsPlusCell"/>
    <w:rsid w:val="008D5A2C"/>
    <w:pPr>
      <w:widowControl w:val="0"/>
      <w:autoSpaceDE w:val="0"/>
      <w:autoSpaceDN w:val="0"/>
      <w:adjustRightInd w:val="0"/>
      <w:spacing w:after="0" w:line="240" w:lineRule="auto"/>
    </w:pPr>
    <w:rPr>
      <w:rFonts w:ascii="Cambria Math" w:eastAsia="Tahoma" w:hAnsi="Cambria Math" w:cs="Cambria Math"/>
      <w:sz w:val="20"/>
      <w:szCs w:val="20"/>
      <w:lang w:eastAsia="ru-RU"/>
    </w:rPr>
  </w:style>
  <w:style w:type="character" w:styleId="aff">
    <w:name w:val="page number"/>
    <w:basedOn w:val="a0"/>
    <w:rsid w:val="008D5A2C"/>
  </w:style>
  <w:style w:type="character" w:customStyle="1" w:styleId="11">
    <w:name w:val="Заголовок №1_"/>
    <w:link w:val="12"/>
    <w:rsid w:val="008D5A2C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8D5A2C"/>
    <w:pPr>
      <w:shd w:val="clear" w:color="auto" w:fill="FFFFFF"/>
      <w:spacing w:after="60" w:line="24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aff0">
    <w:name w:val="Знак Знак Знак Знак Знак Знак Знак Знак Знак Знак"/>
    <w:basedOn w:val="a"/>
    <w:rsid w:val="008D5A2C"/>
    <w:pPr>
      <w:spacing w:before="100" w:beforeAutospacing="1" w:after="100" w:afterAutospacing="1"/>
    </w:pPr>
    <w:rPr>
      <w:rFonts w:ascii="Calibri" w:hAnsi="Calibri"/>
      <w:sz w:val="20"/>
      <w:szCs w:val="20"/>
      <w:lang w:val="en-US" w:eastAsia="en-US"/>
    </w:rPr>
  </w:style>
  <w:style w:type="paragraph" w:customStyle="1" w:styleId="13">
    <w:name w:val="Знак1"/>
    <w:basedOn w:val="a"/>
    <w:rsid w:val="008D5A2C"/>
    <w:pPr>
      <w:spacing w:after="160" w:line="240" w:lineRule="exact"/>
    </w:pPr>
    <w:rPr>
      <w:rFonts w:ascii="Cambria" w:eastAsia="Courier New" w:hAnsi="Cambria"/>
      <w:sz w:val="20"/>
      <w:szCs w:val="20"/>
      <w:lang w:val="en-US" w:eastAsia="en-US"/>
    </w:rPr>
  </w:style>
  <w:style w:type="paragraph" w:styleId="aff1">
    <w:name w:val="Normal (Web)"/>
    <w:basedOn w:val="a"/>
    <w:rsid w:val="008D5A2C"/>
    <w:pPr>
      <w:spacing w:before="120" w:after="120"/>
    </w:pPr>
  </w:style>
  <w:style w:type="paragraph" w:customStyle="1" w:styleId="aff2">
    <w:name w:val="Знак Знак Знак Знак Знак Знак Знак"/>
    <w:basedOn w:val="a"/>
    <w:rsid w:val="008D5A2C"/>
    <w:pPr>
      <w:spacing w:before="100" w:beforeAutospacing="1" w:after="100" w:afterAutospacing="1"/>
      <w:jc w:val="both"/>
    </w:pPr>
    <w:rPr>
      <w:rFonts w:ascii="Calibri" w:hAnsi="Calibri"/>
      <w:sz w:val="20"/>
      <w:szCs w:val="20"/>
      <w:lang w:val="en-US" w:eastAsia="en-US"/>
    </w:rPr>
  </w:style>
  <w:style w:type="character" w:customStyle="1" w:styleId="FontStyle20">
    <w:name w:val="Font Style20"/>
    <w:rsid w:val="008D5A2C"/>
    <w:rPr>
      <w:rFonts w:ascii="Tahoma" w:hAnsi="Tahoma" w:cs="Tahoma"/>
      <w:sz w:val="24"/>
      <w:szCs w:val="24"/>
    </w:rPr>
  </w:style>
  <w:style w:type="paragraph" w:customStyle="1" w:styleId="Style7">
    <w:name w:val="Style7"/>
    <w:basedOn w:val="a"/>
    <w:rsid w:val="008D5A2C"/>
    <w:pPr>
      <w:widowControl w:val="0"/>
      <w:autoSpaceDE w:val="0"/>
      <w:autoSpaceDN w:val="0"/>
      <w:adjustRightInd w:val="0"/>
      <w:spacing w:line="298" w:lineRule="exact"/>
      <w:ind w:firstLine="638"/>
      <w:jc w:val="both"/>
    </w:pPr>
  </w:style>
  <w:style w:type="paragraph" w:customStyle="1" w:styleId="Style11">
    <w:name w:val="Style11"/>
    <w:basedOn w:val="a"/>
    <w:rsid w:val="008D5A2C"/>
    <w:pPr>
      <w:widowControl w:val="0"/>
      <w:autoSpaceDE w:val="0"/>
      <w:autoSpaceDN w:val="0"/>
      <w:adjustRightInd w:val="0"/>
      <w:spacing w:line="312" w:lineRule="exact"/>
      <w:ind w:firstLine="629"/>
      <w:jc w:val="both"/>
    </w:pPr>
  </w:style>
  <w:style w:type="paragraph" w:customStyle="1" w:styleId="aff3">
    <w:name w:val="Знак Знак Знак Знак Знак Знак Знак Знак Знак Знак"/>
    <w:basedOn w:val="a"/>
    <w:rsid w:val="008D5A2C"/>
    <w:pPr>
      <w:spacing w:before="100" w:beforeAutospacing="1" w:after="100" w:afterAutospacing="1"/>
    </w:pPr>
    <w:rPr>
      <w:rFonts w:ascii="Calibri" w:hAnsi="Calibri"/>
      <w:sz w:val="20"/>
      <w:szCs w:val="20"/>
      <w:lang w:val="en-US" w:eastAsia="en-US"/>
    </w:rPr>
  </w:style>
  <w:style w:type="paragraph" w:styleId="aff4">
    <w:name w:val="List Paragraph"/>
    <w:basedOn w:val="a"/>
    <w:uiPriority w:val="34"/>
    <w:qFormat/>
    <w:rsid w:val="008D5A2C"/>
    <w:pPr>
      <w:spacing w:after="200" w:line="276" w:lineRule="auto"/>
      <w:ind w:left="720"/>
      <w:contextualSpacing/>
    </w:pPr>
    <w:rPr>
      <w:rFonts w:eastAsia="Verdana"/>
      <w:sz w:val="28"/>
      <w:szCs w:val="28"/>
      <w:lang w:eastAsia="en-US"/>
    </w:rPr>
  </w:style>
  <w:style w:type="paragraph" w:customStyle="1" w:styleId="ConsPlusNormal">
    <w:name w:val="ConsPlusNormal"/>
    <w:rsid w:val="008D5A2C"/>
    <w:pPr>
      <w:autoSpaceDE w:val="0"/>
      <w:autoSpaceDN w:val="0"/>
      <w:adjustRightInd w:val="0"/>
      <w:spacing w:after="0" w:line="240" w:lineRule="auto"/>
    </w:pPr>
    <w:rPr>
      <w:rFonts w:ascii="Tahoma" w:eastAsia="Verdana" w:hAnsi="Tahoma" w:cs="Tahoma"/>
      <w:sz w:val="28"/>
      <w:szCs w:val="28"/>
      <w:lang w:eastAsia="ru-RU"/>
    </w:rPr>
  </w:style>
  <w:style w:type="paragraph" w:customStyle="1" w:styleId="Default">
    <w:name w:val="Default"/>
    <w:uiPriority w:val="99"/>
    <w:rsid w:val="005A21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323A1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"/>
    <w:basedOn w:val="21"/>
    <w:rsid w:val="00323A11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323A11"/>
    <w:pPr>
      <w:widowControl w:val="0"/>
      <w:shd w:val="clear" w:color="auto" w:fill="FFFFFF"/>
      <w:spacing w:before="600" w:line="360" w:lineRule="exact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4">
    <w:name w:val="Основной текст (4)_"/>
    <w:basedOn w:val="a0"/>
    <w:link w:val="40"/>
    <w:rsid w:val="006735C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735CB"/>
    <w:pPr>
      <w:widowControl w:val="0"/>
      <w:shd w:val="clear" w:color="auto" w:fill="FFFFFF"/>
      <w:spacing w:before="120" w:after="3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character" w:customStyle="1" w:styleId="7">
    <w:name w:val="Основной текст (7)_"/>
    <w:basedOn w:val="a0"/>
    <w:link w:val="70"/>
    <w:rsid w:val="006735C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6735C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735CB"/>
    <w:pPr>
      <w:widowControl w:val="0"/>
      <w:shd w:val="clear" w:color="auto" w:fill="FFFFFF"/>
      <w:spacing w:before="900" w:line="226" w:lineRule="exact"/>
      <w:ind w:hanging="520"/>
      <w:jc w:val="center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80">
    <w:name w:val="Основной текст (8)"/>
    <w:basedOn w:val="a"/>
    <w:link w:val="8"/>
    <w:rsid w:val="006735CB"/>
    <w:pPr>
      <w:widowControl w:val="0"/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211pt0">
    <w:name w:val="Основной текст (2) + 11 pt;Курсив"/>
    <w:basedOn w:val="21"/>
    <w:rsid w:val="00D006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Колонтитул (2)_"/>
    <w:basedOn w:val="a0"/>
    <w:link w:val="24"/>
    <w:rsid w:val="00BD14D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BD14DC"/>
    <w:pPr>
      <w:widowControl w:val="0"/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home.garant.ru/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67D06769ED412D6EE9F83DBDBF06738B81D2E5BC8127C4288207EA8A4Ef8GF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-mfc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BEC76D-4580-4947-9938-DC31CAD70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67</Pages>
  <Words>26278</Words>
  <Characters>149789</Characters>
  <Application>Microsoft Office Word</Application>
  <DocSecurity>0</DocSecurity>
  <Lines>1248</Lines>
  <Paragraphs>351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2025-06-03T06:33:00Z</cp:lastPrinted>
  <dcterms:created xsi:type="dcterms:W3CDTF">2022-09-15T08:27:00Z</dcterms:created>
  <dcterms:modified xsi:type="dcterms:W3CDTF">2025-06-03T06:39:00Z</dcterms:modified>
</cp:coreProperties>
</file>