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23" w:rsidRDefault="00857823" w:rsidP="0085782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7823" w:rsidRDefault="00857823" w:rsidP="00857823">
      <w:pPr>
        <w:shd w:val="clear" w:color="auto" w:fill="FFFFFF"/>
        <w:spacing w:before="86"/>
        <w:ind w:right="10"/>
        <w:jc w:val="center"/>
      </w:pPr>
    </w:p>
    <w:p w:rsidR="00857823" w:rsidRPr="00BE0F24" w:rsidRDefault="00857823" w:rsidP="0085782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57823" w:rsidRPr="00BE0F24" w:rsidRDefault="00857823" w:rsidP="0085782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57823" w:rsidRPr="00BE0F24" w:rsidRDefault="00857823" w:rsidP="0085782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57823" w:rsidRPr="00BE0F24" w:rsidRDefault="00857823" w:rsidP="0085782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26.03.2019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28</w:t>
      </w:r>
    </w:p>
    <w:p w:rsidR="00857823" w:rsidRDefault="00857823" w:rsidP="0085782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E238B">
        <w:rPr>
          <w:b/>
          <w:spacing w:val="-1"/>
          <w:sz w:val="28"/>
          <w:szCs w:val="28"/>
        </w:rPr>
        <w:t>Предоставление выписк</w:t>
      </w:r>
      <w:r w:rsidR="00A4021B">
        <w:rPr>
          <w:b/>
          <w:spacing w:val="-1"/>
          <w:sz w:val="28"/>
          <w:szCs w:val="28"/>
        </w:rPr>
        <w:t xml:space="preserve">и </w:t>
      </w:r>
      <w:r w:rsidR="00EE238B">
        <w:rPr>
          <w:b/>
          <w:spacing w:val="-1"/>
          <w:sz w:val="28"/>
          <w:szCs w:val="28"/>
        </w:rPr>
        <w:t>из реестра муниципального имущества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/>
        </w:rPr>
        <w:t xml:space="preserve">Руководствуясь Федеральным законом от 27 июля 2010 года № 210-ФЗ   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 xml:space="preserve">Правительства Российской Федерации от 16 мая 2011 года              № 373 </w:t>
      </w:r>
      <w:r>
        <w:rPr>
          <w:bCs/>
          <w:kern w:val="32"/>
          <w:sz w:val="28"/>
          <w:szCs w:val="28"/>
          <w:lang/>
        </w:rPr>
        <w:t>«</w:t>
      </w:r>
      <w:r>
        <w:rPr>
          <w:bCs/>
          <w:kern w:val="32"/>
          <w:sz w:val="28"/>
          <w:szCs w:val="28"/>
        </w:rPr>
        <w:t>О разработке и утверждении административных регламентов предоставления муниципальных услуг»</w:t>
      </w:r>
      <w:r>
        <w:rPr>
          <w:bCs/>
          <w:kern w:val="32"/>
          <w:sz w:val="28"/>
          <w:szCs w:val="28"/>
          <w:lang/>
        </w:rPr>
        <w:t xml:space="preserve">, </w:t>
      </w:r>
      <w:r w:rsidR="00417930">
        <w:rPr>
          <w:bCs/>
          <w:kern w:val="32"/>
          <w:sz w:val="28"/>
          <w:szCs w:val="28"/>
        </w:rPr>
        <w:t xml:space="preserve">приказ Министерства экономического развития Российской Федерации от 30 августа 2011 г. № 424 «Об утверждении Порядка ведения органами местного самоуправления реестров муниципального имущества», </w:t>
      </w:r>
      <w:r>
        <w:rPr>
          <w:bCs/>
          <w:kern w:val="32"/>
          <w:sz w:val="28"/>
          <w:szCs w:val="28"/>
          <w:lang/>
        </w:rPr>
        <w:t xml:space="preserve">Уставом </w:t>
      </w:r>
      <w:bookmarkStart w:id="0" w:name="_GoBack"/>
      <w:bookmarkEnd w:id="0"/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E238B">
        <w:rPr>
          <w:spacing w:val="-1"/>
        </w:rPr>
        <w:t>Предоставление выписки из реестра муниципального имущества</w:t>
      </w:r>
      <w:r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постановление администрации Тимашевского городского поселения Тимашевского района от </w:t>
      </w:r>
      <w:r w:rsidR="00EE238B">
        <w:t xml:space="preserve">                                             18 августа 2014 г</w:t>
      </w:r>
      <w:r w:rsidR="00417930">
        <w:t>.</w:t>
      </w:r>
      <w:r>
        <w:t xml:space="preserve"> № </w:t>
      </w:r>
      <w:r w:rsidR="00EE238B">
        <w:t>546</w:t>
      </w:r>
      <w:r>
        <w:t xml:space="preserve"> «Об утверждении административного регламента по предоставлению муниципальной услуги «</w:t>
      </w:r>
      <w:r w:rsidR="00EE238B">
        <w:rPr>
          <w:spacing w:val="-1"/>
        </w:rPr>
        <w:t>Предоставление выписки из реестра муниципального имущества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417930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417930">
        <w:rPr>
          <w:lang w:eastAsia="ar-SA"/>
        </w:rPr>
        <w:t xml:space="preserve"> Н.В.</w:t>
      </w:r>
    </w:p>
    <w:p w:rsidR="005D77A2" w:rsidRDefault="00797097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</w:t>
      </w:r>
      <w:r w:rsidR="005D77A2">
        <w:t>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384705"/>
    <w:rsid w:val="00417930"/>
    <w:rsid w:val="00591F31"/>
    <w:rsid w:val="005D172F"/>
    <w:rsid w:val="005D77A2"/>
    <w:rsid w:val="00602113"/>
    <w:rsid w:val="00797097"/>
    <w:rsid w:val="008539BF"/>
    <w:rsid w:val="00857823"/>
    <w:rsid w:val="00A4021B"/>
    <w:rsid w:val="00A91EDE"/>
    <w:rsid w:val="00AE6330"/>
    <w:rsid w:val="00C122BF"/>
    <w:rsid w:val="00C15B93"/>
    <w:rsid w:val="00DE2C3F"/>
    <w:rsid w:val="00EE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1793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79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11</cp:revision>
  <cp:lastPrinted>2019-02-18T12:17:00Z</cp:lastPrinted>
  <dcterms:created xsi:type="dcterms:W3CDTF">2018-12-06T08:47:00Z</dcterms:created>
  <dcterms:modified xsi:type="dcterms:W3CDTF">2019-03-29T10:15:00Z</dcterms:modified>
</cp:coreProperties>
</file>