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C99" w:rsidRDefault="000B2C99" w:rsidP="000B2C99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C99" w:rsidRDefault="000B2C99" w:rsidP="000B2C99">
      <w:pPr>
        <w:shd w:val="clear" w:color="auto" w:fill="FFFFFF"/>
        <w:spacing w:before="86"/>
        <w:ind w:right="10"/>
        <w:jc w:val="center"/>
      </w:pPr>
    </w:p>
    <w:p w:rsidR="000B2C99" w:rsidRPr="00BE0F24" w:rsidRDefault="000B2C99" w:rsidP="000B2C9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0B2C99" w:rsidRPr="00BE0F24" w:rsidRDefault="000B2C99" w:rsidP="000B2C9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B2C99" w:rsidRPr="00BE0F24" w:rsidRDefault="000B2C99" w:rsidP="000B2C9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B2C99" w:rsidRPr="00BE0F24" w:rsidRDefault="000B2C99" w:rsidP="000B2C9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16.10.2018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488</w:t>
      </w:r>
    </w:p>
    <w:p w:rsidR="000B2C99" w:rsidRDefault="000B2C99" w:rsidP="000B2C99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14560" w:rsidRDefault="00F14560" w:rsidP="00AD3F8A">
      <w:pPr>
        <w:jc w:val="center"/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D2ECF" w:rsidRDefault="0040152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</w:t>
      </w:r>
      <w:r w:rsidR="006A10D9" w:rsidRPr="006A10D9">
        <w:rPr>
          <w:b/>
          <w:sz w:val="28"/>
          <w:szCs w:val="28"/>
        </w:rPr>
        <w:t xml:space="preserve"> разрешения</w:t>
      </w:r>
    </w:p>
    <w:p w:rsidR="005E07E2" w:rsidRDefault="006A10D9" w:rsidP="00AD3F8A">
      <w:pPr>
        <w:jc w:val="center"/>
        <w:rPr>
          <w:sz w:val="28"/>
          <w:szCs w:val="28"/>
        </w:rPr>
      </w:pPr>
      <w:r w:rsidRPr="006A10D9">
        <w:rPr>
          <w:b/>
          <w:sz w:val="28"/>
          <w:szCs w:val="28"/>
        </w:rPr>
        <w:t xml:space="preserve"> на условно разрешенный</w:t>
      </w:r>
      <w:r>
        <w:rPr>
          <w:b/>
          <w:sz w:val="28"/>
          <w:szCs w:val="28"/>
        </w:rPr>
        <w:t xml:space="preserve">  вид </w:t>
      </w:r>
      <w:r w:rsidR="00E8746A">
        <w:rPr>
          <w:b/>
          <w:sz w:val="28"/>
          <w:szCs w:val="28"/>
        </w:rPr>
        <w:t xml:space="preserve"> использования земельн</w:t>
      </w:r>
      <w:r w:rsidR="00371A19">
        <w:rPr>
          <w:b/>
          <w:sz w:val="28"/>
          <w:szCs w:val="28"/>
        </w:rPr>
        <w:t>ого участка</w:t>
      </w:r>
      <w:r w:rsidR="00726AC3">
        <w:rPr>
          <w:b/>
          <w:sz w:val="28"/>
          <w:szCs w:val="28"/>
        </w:rPr>
        <w:t>,</w:t>
      </w:r>
      <w:r w:rsidR="00176CFC">
        <w:rPr>
          <w:b/>
          <w:sz w:val="28"/>
          <w:szCs w:val="28"/>
        </w:rPr>
        <w:t xml:space="preserve"> расположенного по адресу: г.</w:t>
      </w:r>
      <w:r w:rsidR="00182E61">
        <w:rPr>
          <w:b/>
          <w:sz w:val="28"/>
          <w:szCs w:val="28"/>
        </w:rPr>
        <w:t xml:space="preserve"> </w:t>
      </w:r>
      <w:r w:rsidR="00176CFC">
        <w:rPr>
          <w:b/>
          <w:sz w:val="28"/>
          <w:szCs w:val="28"/>
        </w:rPr>
        <w:t>Тимашевск,</w:t>
      </w:r>
      <w:r w:rsidR="005D5F8E">
        <w:rPr>
          <w:b/>
          <w:sz w:val="28"/>
          <w:szCs w:val="28"/>
        </w:rPr>
        <w:t xml:space="preserve"> </w:t>
      </w:r>
      <w:r w:rsidR="00182E61">
        <w:rPr>
          <w:b/>
          <w:sz w:val="28"/>
          <w:szCs w:val="28"/>
        </w:rPr>
        <w:t>микрорайон Южный,                ул. Крестьянская, 58</w:t>
      </w:r>
    </w:p>
    <w:p w:rsidR="00785468" w:rsidRDefault="00785468" w:rsidP="00AD3F8A">
      <w:pPr>
        <w:jc w:val="center"/>
        <w:rPr>
          <w:sz w:val="28"/>
          <w:szCs w:val="28"/>
        </w:rPr>
      </w:pPr>
    </w:p>
    <w:p w:rsidR="00176CFC" w:rsidRDefault="00176CFC" w:rsidP="00AD3F8A">
      <w:pPr>
        <w:jc w:val="center"/>
        <w:rPr>
          <w:sz w:val="28"/>
          <w:szCs w:val="28"/>
        </w:rPr>
      </w:pPr>
    </w:p>
    <w:p w:rsidR="00706C63" w:rsidRDefault="004D018E" w:rsidP="00706C63">
      <w:pPr>
        <w:pStyle w:val="a3"/>
        <w:ind w:firstLine="567"/>
        <w:rPr>
          <w:szCs w:val="28"/>
        </w:rPr>
      </w:pPr>
      <w:r>
        <w:rPr>
          <w:szCs w:val="28"/>
        </w:rPr>
        <w:t xml:space="preserve">Руководствуясь статьями </w:t>
      </w:r>
      <w:r w:rsidR="007858AF">
        <w:rPr>
          <w:szCs w:val="28"/>
        </w:rPr>
        <w:t>5.1</w:t>
      </w:r>
      <w:r w:rsidR="001E7D14">
        <w:rPr>
          <w:szCs w:val="28"/>
        </w:rPr>
        <w:t>,</w:t>
      </w:r>
      <w:r w:rsidR="007858AF">
        <w:rPr>
          <w:szCs w:val="28"/>
        </w:rPr>
        <w:t xml:space="preserve"> </w:t>
      </w:r>
      <w:r>
        <w:rPr>
          <w:szCs w:val="28"/>
        </w:rPr>
        <w:t>37</w:t>
      </w:r>
      <w:r w:rsidRPr="005D4BB8">
        <w:rPr>
          <w:szCs w:val="28"/>
        </w:rPr>
        <w:t>,</w:t>
      </w:r>
      <w:r>
        <w:rPr>
          <w:szCs w:val="28"/>
        </w:rPr>
        <w:t xml:space="preserve"> 39</w:t>
      </w:r>
      <w:r w:rsidRPr="005D4BB8">
        <w:rPr>
          <w:szCs w:val="28"/>
        </w:rPr>
        <w:t xml:space="preserve"> Градостроительного кодекса Российской Федерации, </w:t>
      </w:r>
      <w:r w:rsidRPr="005D4BB8">
        <w:t>Правилами землепользован</w:t>
      </w:r>
      <w:r>
        <w:t>ия и застройки Тимашевского городского поселения Тимашевского района</w:t>
      </w:r>
      <w:r w:rsidRPr="005D4BB8">
        <w:t>, утвержденными решением Совета Тимашевского городского поселения Тимаш</w:t>
      </w:r>
      <w:r>
        <w:t xml:space="preserve">евского района от 17 декабря </w:t>
      </w:r>
      <w:r w:rsidR="00706C63">
        <w:t xml:space="preserve"> </w:t>
      </w:r>
      <w:r>
        <w:t>2013 года № 302</w:t>
      </w:r>
      <w:r w:rsidR="00A91298">
        <w:t xml:space="preserve"> </w:t>
      </w:r>
      <w:r w:rsidR="00DB1131" w:rsidRPr="003E1648">
        <w:rPr>
          <w:szCs w:val="28"/>
        </w:rPr>
        <w:t>(с изме</w:t>
      </w:r>
      <w:r w:rsidR="00706C63">
        <w:rPr>
          <w:szCs w:val="28"/>
        </w:rPr>
        <w:t xml:space="preserve">нениями от 17 декабря 2014 года </w:t>
      </w:r>
      <w:r w:rsidR="00DB1131" w:rsidRPr="003E1648">
        <w:rPr>
          <w:szCs w:val="28"/>
        </w:rPr>
        <w:t>№ 27</w:t>
      </w:r>
      <w:r w:rsidR="00DB1131">
        <w:rPr>
          <w:szCs w:val="28"/>
        </w:rPr>
        <w:t xml:space="preserve">, </w:t>
      </w:r>
      <w:r w:rsidR="00DB1131" w:rsidRPr="00334BB6">
        <w:rPr>
          <w:szCs w:val="28"/>
        </w:rPr>
        <w:t>от 18 февраля 2016 года № 120, от 24 августа 2016 года № 207, от 1 декабря 2016</w:t>
      </w:r>
      <w:r w:rsidR="00706C63">
        <w:rPr>
          <w:szCs w:val="28"/>
        </w:rPr>
        <w:t xml:space="preserve"> года</w:t>
      </w:r>
      <w:r w:rsidR="00DB1131" w:rsidRPr="00334BB6">
        <w:rPr>
          <w:szCs w:val="28"/>
        </w:rPr>
        <w:t xml:space="preserve"> № 239</w:t>
      </w:r>
      <w:r w:rsidR="00DB1131" w:rsidRPr="003E1648">
        <w:rPr>
          <w:szCs w:val="28"/>
        </w:rPr>
        <w:t>)</w:t>
      </w:r>
      <w:r w:rsidR="00706C63">
        <w:rPr>
          <w:szCs w:val="28"/>
        </w:rPr>
        <w:t xml:space="preserve">, </w:t>
      </w:r>
      <w:r w:rsidRPr="003833E1">
        <w:rPr>
          <w:szCs w:val="28"/>
        </w:rPr>
        <w:t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</w:t>
      </w:r>
      <w:r w:rsidR="00A91298">
        <w:rPr>
          <w:szCs w:val="28"/>
        </w:rPr>
        <w:t xml:space="preserve"> Тимашевского района от 6 марта </w:t>
      </w:r>
      <w:r w:rsidRPr="003833E1">
        <w:rPr>
          <w:szCs w:val="28"/>
        </w:rPr>
        <w:t>2013 года № 245</w:t>
      </w:r>
      <w:r w:rsidR="00A91298">
        <w:rPr>
          <w:szCs w:val="28"/>
        </w:rPr>
        <w:t xml:space="preserve"> (с изменениями от </w:t>
      </w:r>
      <w:r w:rsidR="00975CD9">
        <w:rPr>
          <w:szCs w:val="28"/>
        </w:rPr>
        <w:t>20</w:t>
      </w:r>
      <w:r w:rsidR="00616B75">
        <w:rPr>
          <w:szCs w:val="28"/>
        </w:rPr>
        <w:t xml:space="preserve"> </w:t>
      </w:r>
      <w:r w:rsidR="00975CD9">
        <w:rPr>
          <w:szCs w:val="28"/>
        </w:rPr>
        <w:t>июня</w:t>
      </w:r>
      <w:r w:rsidR="00616B75">
        <w:rPr>
          <w:szCs w:val="28"/>
        </w:rPr>
        <w:t xml:space="preserve"> </w:t>
      </w:r>
      <w:r w:rsidR="00A91298">
        <w:rPr>
          <w:szCs w:val="28"/>
        </w:rPr>
        <w:t>201</w:t>
      </w:r>
      <w:r w:rsidR="00975CD9">
        <w:rPr>
          <w:szCs w:val="28"/>
        </w:rPr>
        <w:t>8</w:t>
      </w:r>
      <w:r w:rsidR="00A91298">
        <w:rPr>
          <w:szCs w:val="28"/>
        </w:rPr>
        <w:t xml:space="preserve"> года № </w:t>
      </w:r>
      <w:r w:rsidR="00975CD9">
        <w:rPr>
          <w:szCs w:val="28"/>
        </w:rPr>
        <w:t>32</w:t>
      </w:r>
      <w:r w:rsidR="00A91298">
        <w:rPr>
          <w:szCs w:val="28"/>
        </w:rPr>
        <w:t xml:space="preserve">), </w:t>
      </w:r>
      <w:r w:rsidRPr="005D4BB8">
        <w:rPr>
          <w:szCs w:val="28"/>
        </w:rPr>
        <w:t>учитывая заключение о результатах публи</w:t>
      </w:r>
      <w:r>
        <w:rPr>
          <w:szCs w:val="28"/>
        </w:rPr>
        <w:t xml:space="preserve">чных слушаний от </w:t>
      </w:r>
      <w:r w:rsidR="00975CD9">
        <w:rPr>
          <w:szCs w:val="28"/>
        </w:rPr>
        <w:t xml:space="preserve"> 2</w:t>
      </w:r>
      <w:r>
        <w:rPr>
          <w:szCs w:val="28"/>
        </w:rPr>
        <w:t xml:space="preserve"> </w:t>
      </w:r>
      <w:r w:rsidR="00975CD9">
        <w:rPr>
          <w:szCs w:val="28"/>
        </w:rPr>
        <w:t>октября</w:t>
      </w:r>
      <w:r w:rsidR="00706C63">
        <w:rPr>
          <w:szCs w:val="28"/>
        </w:rPr>
        <w:t xml:space="preserve"> </w:t>
      </w:r>
      <w:r>
        <w:rPr>
          <w:szCs w:val="28"/>
        </w:rPr>
        <w:t>201</w:t>
      </w:r>
      <w:r w:rsidR="00975CD9">
        <w:rPr>
          <w:szCs w:val="28"/>
        </w:rPr>
        <w:t>8</w:t>
      </w:r>
      <w:r w:rsidRPr="005D4BB8">
        <w:rPr>
          <w:szCs w:val="28"/>
        </w:rPr>
        <w:t xml:space="preserve"> года и рекомендации</w:t>
      </w:r>
      <w:r w:rsidRPr="005D4BB8">
        <w:rPr>
          <w:b/>
          <w:szCs w:val="28"/>
        </w:rPr>
        <w:t xml:space="preserve"> </w:t>
      </w:r>
      <w:r w:rsidRPr="005D4BB8">
        <w:rPr>
          <w:szCs w:val="28"/>
        </w:rPr>
        <w:t>комиссии по подготовке проекта Правил зем</w:t>
      </w:r>
      <w:r>
        <w:rPr>
          <w:szCs w:val="28"/>
        </w:rPr>
        <w:t>лепользования и застройки Тимашевского городского</w:t>
      </w:r>
      <w:r w:rsidR="00706C63">
        <w:rPr>
          <w:szCs w:val="28"/>
        </w:rPr>
        <w:t xml:space="preserve"> </w:t>
      </w:r>
      <w:r>
        <w:rPr>
          <w:szCs w:val="28"/>
        </w:rPr>
        <w:t xml:space="preserve">поселения Тимашевского района,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87022D">
        <w:rPr>
          <w:szCs w:val="28"/>
        </w:rPr>
        <w:t>Арутюнян Лусинэ Суреновны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706C63">
        <w:rPr>
          <w:szCs w:val="28"/>
        </w:rPr>
        <w:t>й</w:t>
      </w:r>
      <w:r w:rsidR="001F5439" w:rsidRPr="005D4BB8">
        <w:rPr>
          <w:szCs w:val="28"/>
        </w:rPr>
        <w:t xml:space="preserve"> по адресу: </w:t>
      </w:r>
      <w:r w:rsidR="00706C63">
        <w:rPr>
          <w:szCs w:val="28"/>
        </w:rPr>
        <w:t xml:space="preserve">г. </w:t>
      </w:r>
      <w:r w:rsidR="0087022D">
        <w:rPr>
          <w:szCs w:val="28"/>
        </w:rPr>
        <w:t>Тимашевск, ул. Изумрудная, дом 2</w:t>
      </w:r>
      <w:r w:rsidR="005D5F8E">
        <w:rPr>
          <w:szCs w:val="28"/>
        </w:rPr>
        <w:t>,</w:t>
      </w:r>
      <w:r w:rsidR="0087022D">
        <w:rPr>
          <w:szCs w:val="28"/>
        </w:rPr>
        <w:t xml:space="preserve">               </w:t>
      </w:r>
    </w:p>
    <w:p w:rsidR="001F5439" w:rsidRPr="005D4BB8" w:rsidRDefault="00706C63" w:rsidP="00706C63">
      <w:pPr>
        <w:pStyle w:val="a3"/>
        <w:rPr>
          <w:szCs w:val="28"/>
        </w:rPr>
      </w:pPr>
      <w:r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D26AF6" w:rsidRPr="009A3E76" w:rsidRDefault="009A3E76" w:rsidP="008F0285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87022D">
        <w:rPr>
          <w:sz w:val="28"/>
          <w:szCs w:val="28"/>
        </w:rPr>
        <w:t>Арутюнян Лусинэ Суреновне</w:t>
      </w:r>
      <w:r w:rsidR="00FA2BDF">
        <w:rPr>
          <w:sz w:val="28"/>
          <w:szCs w:val="28"/>
        </w:rPr>
        <w:t xml:space="preserve">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условно разрешенный вид использования</w:t>
      </w:r>
      <w:r w:rsidR="00401525">
        <w:rPr>
          <w:sz w:val="28"/>
          <w:szCs w:val="28"/>
        </w:rPr>
        <w:t xml:space="preserve"> </w:t>
      </w:r>
      <w:r w:rsidR="00401525" w:rsidRPr="00464476">
        <w:rPr>
          <w:sz w:val="28"/>
          <w:szCs w:val="28"/>
        </w:rPr>
        <w:t>земельного участка</w:t>
      </w:r>
      <w:r w:rsidR="00401525" w:rsidRPr="00483D50">
        <w:t xml:space="preserve"> </w:t>
      </w:r>
      <w:r w:rsidR="00FA2BDF" w:rsidRPr="00FA2BDF">
        <w:rPr>
          <w:sz w:val="28"/>
          <w:szCs w:val="28"/>
        </w:rPr>
        <w:t xml:space="preserve">с </w:t>
      </w:r>
      <w:r w:rsidR="00D674A7" w:rsidRPr="0059785C">
        <w:rPr>
          <w:sz w:val="28"/>
          <w:szCs w:val="28"/>
        </w:rPr>
        <w:t>када</w:t>
      </w:r>
      <w:r w:rsidR="00D674A7">
        <w:rPr>
          <w:sz w:val="28"/>
          <w:szCs w:val="28"/>
        </w:rPr>
        <w:t xml:space="preserve">стровым номером </w:t>
      </w:r>
      <w:r w:rsidR="00DB1131">
        <w:rPr>
          <w:sz w:val="28"/>
          <w:szCs w:val="28"/>
        </w:rPr>
        <w:t>23:31:</w:t>
      </w:r>
      <w:r w:rsidR="0087022D">
        <w:rPr>
          <w:sz w:val="28"/>
          <w:szCs w:val="28"/>
        </w:rPr>
        <w:t>0317001:873</w:t>
      </w:r>
      <w:r w:rsidR="005D5F8E">
        <w:rPr>
          <w:sz w:val="28"/>
          <w:szCs w:val="28"/>
        </w:rPr>
        <w:t xml:space="preserve">, площадью </w:t>
      </w:r>
      <w:r w:rsidR="0087022D">
        <w:rPr>
          <w:sz w:val="28"/>
          <w:szCs w:val="28"/>
        </w:rPr>
        <w:t>880</w:t>
      </w:r>
      <w:r w:rsidR="00A27CD6">
        <w:rPr>
          <w:sz w:val="28"/>
          <w:szCs w:val="28"/>
        </w:rPr>
        <w:t xml:space="preserve"> (</w:t>
      </w:r>
      <w:r w:rsidR="0087022D">
        <w:rPr>
          <w:sz w:val="28"/>
          <w:szCs w:val="28"/>
        </w:rPr>
        <w:t>восемьсот восемьдесят</w:t>
      </w:r>
      <w:r w:rsidR="00A27CD6">
        <w:rPr>
          <w:sz w:val="28"/>
          <w:szCs w:val="28"/>
        </w:rPr>
        <w:t xml:space="preserve">) </w:t>
      </w:r>
      <w:r w:rsidR="00DB1131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>кв.м,</w:t>
      </w:r>
      <w:r w:rsidR="0072079F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>расположенного</w:t>
      </w:r>
      <w:r w:rsidR="005A4AD6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>по</w:t>
      </w:r>
      <w:r w:rsidR="005A4AD6">
        <w:rPr>
          <w:sz w:val="28"/>
          <w:szCs w:val="28"/>
        </w:rPr>
        <w:t xml:space="preserve"> </w:t>
      </w:r>
      <w:r>
        <w:rPr>
          <w:sz w:val="28"/>
          <w:szCs w:val="28"/>
        </w:rPr>
        <w:t>адресу:</w:t>
      </w:r>
      <w:r w:rsidRPr="009A3E76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г.</w:t>
      </w:r>
      <w:r w:rsidRPr="009A3E76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5A4AD6">
        <w:rPr>
          <w:sz w:val="28"/>
          <w:szCs w:val="28"/>
        </w:rPr>
        <w:t xml:space="preserve">, </w:t>
      </w:r>
      <w:r w:rsidR="0087022D">
        <w:rPr>
          <w:sz w:val="28"/>
          <w:szCs w:val="28"/>
        </w:rPr>
        <w:t xml:space="preserve">микрорайон Южный,                                 ул. Крестьянская, 58 – </w:t>
      </w:r>
      <w:r w:rsidR="00377622">
        <w:rPr>
          <w:sz w:val="28"/>
          <w:szCs w:val="28"/>
        </w:rPr>
        <w:t>«</w:t>
      </w:r>
      <w:r w:rsidR="0087022D">
        <w:rPr>
          <w:sz w:val="28"/>
          <w:szCs w:val="28"/>
        </w:rPr>
        <w:t>магазины</w:t>
      </w:r>
      <w:r w:rsidR="00377622">
        <w:rPr>
          <w:sz w:val="28"/>
          <w:szCs w:val="28"/>
        </w:rPr>
        <w:t>»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, </w:t>
      </w:r>
      <w:r w:rsidR="00922526">
        <w:rPr>
          <w:color w:val="000000"/>
          <w:sz w:val="28"/>
          <w:szCs w:val="28"/>
          <w:shd w:val="clear" w:color="auto" w:fill="FFFFFF"/>
        </w:rPr>
        <w:t xml:space="preserve">по </w:t>
      </w:r>
      <w:r>
        <w:rPr>
          <w:color w:val="000000"/>
          <w:sz w:val="28"/>
          <w:szCs w:val="28"/>
          <w:shd w:val="clear" w:color="auto" w:fill="FFFFFF"/>
        </w:rPr>
        <w:t>следующему</w:t>
      </w:r>
      <w:r w:rsidR="00922526">
        <w:rPr>
          <w:color w:val="000000"/>
          <w:sz w:val="28"/>
          <w:szCs w:val="28"/>
          <w:shd w:val="clear" w:color="auto" w:fill="FFFFFF"/>
        </w:rPr>
        <w:t xml:space="preserve"> основани</w:t>
      </w:r>
      <w:r>
        <w:rPr>
          <w:color w:val="000000"/>
          <w:sz w:val="28"/>
          <w:szCs w:val="28"/>
          <w:shd w:val="clear" w:color="auto" w:fill="FFFFFF"/>
        </w:rPr>
        <w:t>ю - п</w:t>
      </w:r>
      <w:r w:rsidR="00182E61" w:rsidRPr="009A3E76">
        <w:rPr>
          <w:sz w:val="28"/>
          <w:szCs w:val="28"/>
        </w:rPr>
        <w:t>оступил</w:t>
      </w:r>
      <w:r w:rsidR="0075693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75693F">
        <w:rPr>
          <w:sz w:val="28"/>
          <w:szCs w:val="28"/>
        </w:rPr>
        <w:t>возражение</w:t>
      </w:r>
      <w:r w:rsidR="00975CD9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собственника </w:t>
      </w:r>
      <w:r w:rsidR="008F0285">
        <w:rPr>
          <w:sz w:val="28"/>
          <w:szCs w:val="28"/>
        </w:rPr>
        <w:t xml:space="preserve">смежного земельного участка </w:t>
      </w:r>
      <w:r w:rsidR="0075693F">
        <w:rPr>
          <w:sz w:val="28"/>
          <w:szCs w:val="28"/>
        </w:rPr>
        <w:t xml:space="preserve">                 </w:t>
      </w:r>
      <w:r w:rsidRPr="009A3E76">
        <w:rPr>
          <w:sz w:val="28"/>
          <w:szCs w:val="28"/>
        </w:rPr>
        <w:t>Анисимов</w:t>
      </w:r>
      <w:r>
        <w:rPr>
          <w:sz w:val="28"/>
          <w:szCs w:val="28"/>
        </w:rPr>
        <w:t>ой</w:t>
      </w:r>
      <w:r w:rsidRPr="009A3E76">
        <w:rPr>
          <w:sz w:val="28"/>
          <w:szCs w:val="28"/>
        </w:rPr>
        <w:t xml:space="preserve"> И.</w:t>
      </w:r>
      <w:r>
        <w:rPr>
          <w:sz w:val="28"/>
          <w:szCs w:val="28"/>
        </w:rPr>
        <w:t>А.</w:t>
      </w:r>
      <w:r w:rsidR="0075693F">
        <w:rPr>
          <w:sz w:val="28"/>
          <w:szCs w:val="28"/>
        </w:rPr>
        <w:t>,</w:t>
      </w:r>
      <w:r>
        <w:rPr>
          <w:sz w:val="28"/>
          <w:szCs w:val="28"/>
        </w:rPr>
        <w:t xml:space="preserve"> проживающей по адресу</w:t>
      </w:r>
      <w:r w:rsidR="0075693F">
        <w:rPr>
          <w:sz w:val="28"/>
          <w:szCs w:val="28"/>
        </w:rPr>
        <w:t xml:space="preserve">: </w:t>
      </w:r>
      <w:r w:rsidR="00182E61" w:rsidRPr="009A3E76">
        <w:rPr>
          <w:sz w:val="28"/>
          <w:szCs w:val="28"/>
        </w:rPr>
        <w:t xml:space="preserve">г. Тимашевск, </w:t>
      </w:r>
      <w:r w:rsidR="00706C63" w:rsidRPr="009A3E76">
        <w:rPr>
          <w:sz w:val="28"/>
          <w:szCs w:val="28"/>
        </w:rPr>
        <w:t>микрорайон</w:t>
      </w:r>
      <w:r w:rsidR="00182E61" w:rsidRPr="009A3E76">
        <w:rPr>
          <w:sz w:val="28"/>
          <w:szCs w:val="28"/>
        </w:rPr>
        <w:t xml:space="preserve"> Южный, </w:t>
      </w:r>
      <w:r w:rsidR="008F0285">
        <w:rPr>
          <w:sz w:val="28"/>
          <w:szCs w:val="28"/>
        </w:rPr>
        <w:t>ул. Крестьянская, 58 А</w:t>
      </w:r>
      <w:r w:rsidR="00D26AF6" w:rsidRPr="009A3E76">
        <w:rPr>
          <w:sz w:val="28"/>
          <w:szCs w:val="28"/>
        </w:rPr>
        <w:t xml:space="preserve">. </w:t>
      </w:r>
    </w:p>
    <w:p w:rsidR="00922526" w:rsidRPr="00182E61" w:rsidRDefault="009A3E76" w:rsidP="006971C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ходе обсуждения к</w:t>
      </w:r>
      <w:r w:rsidR="00182E61">
        <w:rPr>
          <w:sz w:val="28"/>
          <w:szCs w:val="28"/>
        </w:rPr>
        <w:t>омиссия</w:t>
      </w:r>
      <w:r w:rsidR="008F0285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</w:t>
      </w:r>
      <w:r w:rsidR="008F0285">
        <w:rPr>
          <w:sz w:val="28"/>
          <w:szCs w:val="28"/>
        </w:rPr>
        <w:lastRenderedPageBreak/>
        <w:t>Тимашевского района</w:t>
      </w:r>
      <w:r w:rsidR="00975CD9">
        <w:rPr>
          <w:sz w:val="28"/>
          <w:szCs w:val="28"/>
        </w:rPr>
        <w:t xml:space="preserve"> с учетом мнения смежного собственника земельного участка</w:t>
      </w:r>
      <w:r w:rsidR="00182E61">
        <w:rPr>
          <w:sz w:val="28"/>
          <w:szCs w:val="28"/>
        </w:rPr>
        <w:t xml:space="preserve"> </w:t>
      </w:r>
      <w:r>
        <w:rPr>
          <w:sz w:val="28"/>
          <w:szCs w:val="28"/>
        </w:rPr>
        <w:t>приняла решение</w:t>
      </w:r>
      <w:r w:rsidR="00182E61">
        <w:rPr>
          <w:sz w:val="28"/>
          <w:szCs w:val="28"/>
        </w:rPr>
        <w:t>, что предоставление разрешения на условно разрешенный вид использовани</w:t>
      </w:r>
      <w:r w:rsidR="00975CD9">
        <w:rPr>
          <w:sz w:val="28"/>
          <w:szCs w:val="28"/>
        </w:rPr>
        <w:t xml:space="preserve">я земельного участка по адресу: </w:t>
      </w:r>
      <w:r w:rsidR="00182E61">
        <w:rPr>
          <w:sz w:val="28"/>
          <w:szCs w:val="28"/>
        </w:rPr>
        <w:t>г. Тимашевск,</w:t>
      </w:r>
      <w:r w:rsidR="008F0285">
        <w:rPr>
          <w:sz w:val="28"/>
          <w:szCs w:val="28"/>
        </w:rPr>
        <w:t xml:space="preserve"> </w:t>
      </w:r>
      <w:r w:rsidR="00706C63">
        <w:rPr>
          <w:sz w:val="28"/>
          <w:szCs w:val="28"/>
        </w:rPr>
        <w:t>микрорайон</w:t>
      </w:r>
      <w:r w:rsidR="00182E61">
        <w:rPr>
          <w:sz w:val="28"/>
          <w:szCs w:val="28"/>
        </w:rPr>
        <w:t xml:space="preserve"> Южный, ул.</w:t>
      </w:r>
      <w:r w:rsidR="008F0285">
        <w:rPr>
          <w:sz w:val="28"/>
          <w:szCs w:val="28"/>
        </w:rPr>
        <w:t xml:space="preserve"> </w:t>
      </w:r>
      <w:r w:rsidR="00182E61">
        <w:rPr>
          <w:sz w:val="28"/>
          <w:szCs w:val="28"/>
        </w:rPr>
        <w:t>Крестьянская, 58</w:t>
      </w:r>
      <w:r w:rsidR="00182E61">
        <w:rPr>
          <w:color w:val="000000"/>
          <w:sz w:val="28"/>
          <w:szCs w:val="28"/>
        </w:rPr>
        <w:t>, приведет к ущемлению прав собственник</w:t>
      </w:r>
      <w:r w:rsidR="00D26AF6">
        <w:rPr>
          <w:color w:val="000000"/>
          <w:sz w:val="28"/>
          <w:szCs w:val="28"/>
        </w:rPr>
        <w:t>а</w:t>
      </w:r>
      <w:r w:rsidR="00182E61">
        <w:rPr>
          <w:color w:val="000000"/>
          <w:sz w:val="28"/>
          <w:szCs w:val="28"/>
        </w:rPr>
        <w:t xml:space="preserve"> смежн</w:t>
      </w:r>
      <w:r w:rsidR="00D26AF6">
        <w:rPr>
          <w:color w:val="000000"/>
          <w:sz w:val="28"/>
          <w:szCs w:val="28"/>
        </w:rPr>
        <w:t>ого</w:t>
      </w:r>
      <w:r w:rsidR="00182E61">
        <w:rPr>
          <w:color w:val="000000"/>
          <w:sz w:val="28"/>
          <w:szCs w:val="28"/>
        </w:rPr>
        <w:t xml:space="preserve"> соседн</w:t>
      </w:r>
      <w:r w:rsidR="00D26AF6">
        <w:rPr>
          <w:color w:val="000000"/>
          <w:sz w:val="28"/>
          <w:szCs w:val="28"/>
        </w:rPr>
        <w:t>его</w:t>
      </w:r>
      <w:r w:rsidR="00182E61">
        <w:rPr>
          <w:color w:val="000000"/>
          <w:sz w:val="28"/>
          <w:szCs w:val="28"/>
        </w:rPr>
        <w:t xml:space="preserve"> земельн</w:t>
      </w:r>
      <w:r w:rsidR="00D26AF6">
        <w:rPr>
          <w:color w:val="000000"/>
          <w:sz w:val="28"/>
          <w:szCs w:val="28"/>
        </w:rPr>
        <w:t>ого</w:t>
      </w:r>
      <w:r w:rsidR="00182E61">
        <w:rPr>
          <w:color w:val="000000"/>
          <w:sz w:val="28"/>
          <w:szCs w:val="28"/>
        </w:rPr>
        <w:t xml:space="preserve"> участк</w:t>
      </w:r>
      <w:r w:rsidR="00D26AF6">
        <w:rPr>
          <w:color w:val="000000"/>
          <w:sz w:val="28"/>
          <w:szCs w:val="28"/>
        </w:rPr>
        <w:t>а</w:t>
      </w:r>
      <w:r w:rsidR="00182E61">
        <w:rPr>
          <w:color w:val="000000"/>
          <w:sz w:val="28"/>
          <w:szCs w:val="28"/>
        </w:rPr>
        <w:t>.</w:t>
      </w:r>
    </w:p>
    <w:p w:rsidR="009E24D2" w:rsidRPr="00A93BA7" w:rsidRDefault="009E24D2" w:rsidP="006971C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93BA7">
        <w:rPr>
          <w:sz w:val="28"/>
          <w:szCs w:val="28"/>
        </w:rPr>
        <w:t>. Организационному отделу администрации Тимашевского городского поселе</w:t>
      </w:r>
      <w:r>
        <w:rPr>
          <w:sz w:val="28"/>
          <w:szCs w:val="28"/>
        </w:rPr>
        <w:t>ния Тимашевского района (</w:t>
      </w:r>
      <w:r w:rsidR="00EC462D">
        <w:rPr>
          <w:sz w:val="28"/>
          <w:szCs w:val="28"/>
        </w:rPr>
        <w:t>Сысоев</w:t>
      </w:r>
      <w:r w:rsidRPr="00A93BA7">
        <w:rPr>
          <w:sz w:val="28"/>
          <w:szCs w:val="28"/>
        </w:rPr>
        <w:t>) опубл</w:t>
      </w:r>
      <w:r w:rsidR="00377622">
        <w:rPr>
          <w:sz w:val="28"/>
          <w:szCs w:val="28"/>
        </w:rPr>
        <w:t xml:space="preserve">иковать настоящее постановление </w:t>
      </w:r>
      <w:r w:rsidRPr="00A93BA7">
        <w:rPr>
          <w:sz w:val="28"/>
          <w:szCs w:val="28"/>
        </w:rPr>
        <w:t>в газете «</w:t>
      </w:r>
      <w:r w:rsidR="008F0285">
        <w:rPr>
          <w:sz w:val="28"/>
          <w:szCs w:val="28"/>
        </w:rPr>
        <w:t xml:space="preserve">Знамя </w:t>
      </w:r>
      <w:r w:rsidR="0075693F">
        <w:rPr>
          <w:sz w:val="28"/>
          <w:szCs w:val="28"/>
        </w:rPr>
        <w:t>Т</w:t>
      </w:r>
      <w:r w:rsidR="008F0285">
        <w:rPr>
          <w:sz w:val="28"/>
          <w:szCs w:val="28"/>
        </w:rPr>
        <w:t>руда»</w:t>
      </w:r>
      <w:r w:rsidR="00377622">
        <w:rPr>
          <w:sz w:val="28"/>
          <w:szCs w:val="28"/>
        </w:rPr>
        <w:t xml:space="preserve"> и разместить</w:t>
      </w:r>
      <w:r w:rsidR="008F0285">
        <w:rPr>
          <w:sz w:val="28"/>
          <w:szCs w:val="28"/>
        </w:rPr>
        <w:t xml:space="preserve"> </w:t>
      </w:r>
      <w:r w:rsidRPr="00A93BA7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E24D2" w:rsidRDefault="009E24D2" w:rsidP="006971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401525" w:rsidRDefault="00401525" w:rsidP="006971C8">
      <w:pPr>
        <w:ind w:firstLine="567"/>
        <w:jc w:val="both"/>
        <w:rPr>
          <w:sz w:val="28"/>
          <w:szCs w:val="28"/>
        </w:rPr>
      </w:pPr>
    </w:p>
    <w:p w:rsidR="0049366C" w:rsidRDefault="0049366C" w:rsidP="006971C8">
      <w:pPr>
        <w:ind w:firstLine="567"/>
        <w:jc w:val="both"/>
        <w:rPr>
          <w:sz w:val="28"/>
          <w:szCs w:val="28"/>
        </w:rPr>
      </w:pPr>
    </w:p>
    <w:p w:rsidR="006971C8" w:rsidRDefault="006971C8" w:rsidP="006971C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6971C8" w:rsidRDefault="00FA2BDF" w:rsidP="00697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  <w:r w:rsidR="006971C8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</w:p>
    <w:p w:rsidR="00FA2BDF" w:rsidRDefault="00FA2BDF" w:rsidP="00697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</w:t>
      </w:r>
      <w:r w:rsidR="00A27CD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</w:t>
      </w:r>
      <w:r w:rsidR="00EC462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971C8">
        <w:rPr>
          <w:sz w:val="28"/>
          <w:szCs w:val="28"/>
        </w:rPr>
        <w:tab/>
        <w:t xml:space="preserve">  </w:t>
      </w:r>
      <w:r w:rsidR="006971C8">
        <w:rPr>
          <w:sz w:val="28"/>
          <w:szCs w:val="28"/>
        </w:rPr>
        <w:tab/>
        <w:t xml:space="preserve">     Н</w:t>
      </w:r>
      <w:r>
        <w:rPr>
          <w:sz w:val="28"/>
          <w:szCs w:val="28"/>
        </w:rPr>
        <w:t>.</w:t>
      </w:r>
      <w:r w:rsidR="006971C8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6971C8">
        <w:rPr>
          <w:sz w:val="28"/>
          <w:szCs w:val="28"/>
        </w:rPr>
        <w:t>Панин</w:t>
      </w:r>
    </w:p>
    <w:p w:rsidR="00FA2BDF" w:rsidRDefault="00FA2BDF" w:rsidP="006971C8">
      <w:pPr>
        <w:ind w:firstLine="567"/>
        <w:jc w:val="both"/>
        <w:rPr>
          <w:sz w:val="28"/>
          <w:szCs w:val="28"/>
        </w:rPr>
      </w:pPr>
    </w:p>
    <w:p w:rsidR="00FA2BDF" w:rsidRDefault="00FA2BDF" w:rsidP="006971C8">
      <w:pPr>
        <w:ind w:firstLine="567"/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/>
    <w:p w:rsidR="00FA2BDF" w:rsidRPr="00836153" w:rsidRDefault="00FA2BDF" w:rsidP="00FA2BDF"/>
    <w:p w:rsidR="00AB4EA2" w:rsidRPr="005E07E2" w:rsidRDefault="00AB4EA2" w:rsidP="00FA2BDF">
      <w:pPr>
        <w:jc w:val="both"/>
      </w:pPr>
    </w:p>
    <w:sectPr w:rsidR="00AB4EA2" w:rsidRPr="005E07E2" w:rsidSect="00176CFC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C06" w:rsidRDefault="00FF1C06">
      <w:r>
        <w:separator/>
      </w:r>
    </w:p>
  </w:endnote>
  <w:endnote w:type="continuationSeparator" w:id="1">
    <w:p w:rsidR="00FF1C06" w:rsidRDefault="00FF1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C06" w:rsidRDefault="00FF1C06">
      <w:r>
        <w:separator/>
      </w:r>
    </w:p>
  </w:footnote>
  <w:footnote w:type="continuationSeparator" w:id="1">
    <w:p w:rsidR="00FF1C06" w:rsidRDefault="00FF1C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93F" w:rsidRDefault="007A2832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5693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93F" w:rsidRDefault="0075693F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93F" w:rsidRDefault="007A2832" w:rsidP="00BE3C90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75693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2C99">
      <w:rPr>
        <w:rStyle w:val="a7"/>
        <w:noProof/>
      </w:rPr>
      <w:t>2</w:t>
    </w:r>
    <w:r>
      <w:rPr>
        <w:rStyle w:val="a7"/>
      </w:rPr>
      <w:fldChar w:fldCharType="end"/>
    </w:r>
  </w:p>
  <w:p w:rsidR="0075693F" w:rsidRDefault="0075693F" w:rsidP="00954A6C">
    <w:pPr>
      <w:pStyle w:val="a6"/>
      <w:framePr w:wrap="around" w:vAnchor="text" w:hAnchor="margin" w:xAlign="center" w:y="1"/>
      <w:rPr>
        <w:rStyle w:val="a7"/>
      </w:rPr>
    </w:pPr>
  </w:p>
  <w:p w:rsidR="0075693F" w:rsidRDefault="0075693F" w:rsidP="0086323F">
    <w:pPr>
      <w:pStyle w:val="a6"/>
      <w:ind w:right="360"/>
    </w:pPr>
    <w:r>
      <w:t xml:space="preserve">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F4A6F"/>
    <w:multiLevelType w:val="hybridMultilevel"/>
    <w:tmpl w:val="31F0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31C88"/>
    <w:rsid w:val="000752E6"/>
    <w:rsid w:val="000767D1"/>
    <w:rsid w:val="000B09DF"/>
    <w:rsid w:val="000B2C99"/>
    <w:rsid w:val="000F1306"/>
    <w:rsid w:val="00114EDA"/>
    <w:rsid w:val="0014249A"/>
    <w:rsid w:val="0017423A"/>
    <w:rsid w:val="00176CFC"/>
    <w:rsid w:val="00182E61"/>
    <w:rsid w:val="001A1FBD"/>
    <w:rsid w:val="001A4DF1"/>
    <w:rsid w:val="001A6D5D"/>
    <w:rsid w:val="001C7A44"/>
    <w:rsid w:val="001D24A8"/>
    <w:rsid w:val="001E7D14"/>
    <w:rsid w:val="001F5439"/>
    <w:rsid w:val="002071E8"/>
    <w:rsid w:val="00211A75"/>
    <w:rsid w:val="0023570D"/>
    <w:rsid w:val="002369BC"/>
    <w:rsid w:val="00246DAF"/>
    <w:rsid w:val="002514CC"/>
    <w:rsid w:val="00257E37"/>
    <w:rsid w:val="0028416A"/>
    <w:rsid w:val="002856C3"/>
    <w:rsid w:val="002905E9"/>
    <w:rsid w:val="002B3FD0"/>
    <w:rsid w:val="002C4CD3"/>
    <w:rsid w:val="002D094F"/>
    <w:rsid w:val="002E3EA7"/>
    <w:rsid w:val="002E72A8"/>
    <w:rsid w:val="003039DC"/>
    <w:rsid w:val="00316762"/>
    <w:rsid w:val="00367FC4"/>
    <w:rsid w:val="00371A19"/>
    <w:rsid w:val="00377622"/>
    <w:rsid w:val="003843C0"/>
    <w:rsid w:val="00391F6D"/>
    <w:rsid w:val="003926D2"/>
    <w:rsid w:val="003A13FA"/>
    <w:rsid w:val="003E384D"/>
    <w:rsid w:val="003E3C1E"/>
    <w:rsid w:val="003E7479"/>
    <w:rsid w:val="00401525"/>
    <w:rsid w:val="00411A66"/>
    <w:rsid w:val="00452BE9"/>
    <w:rsid w:val="00457E98"/>
    <w:rsid w:val="004809A2"/>
    <w:rsid w:val="00480E5D"/>
    <w:rsid w:val="0048632E"/>
    <w:rsid w:val="0049366C"/>
    <w:rsid w:val="00497B29"/>
    <w:rsid w:val="004A497D"/>
    <w:rsid w:val="004B293E"/>
    <w:rsid w:val="004D018E"/>
    <w:rsid w:val="00505F89"/>
    <w:rsid w:val="005A4AD6"/>
    <w:rsid w:val="005B4D76"/>
    <w:rsid w:val="005C1A28"/>
    <w:rsid w:val="005D5F8E"/>
    <w:rsid w:val="005E02DF"/>
    <w:rsid w:val="005E07E2"/>
    <w:rsid w:val="005E6441"/>
    <w:rsid w:val="00607C3A"/>
    <w:rsid w:val="00612FAC"/>
    <w:rsid w:val="00616B75"/>
    <w:rsid w:val="006218FB"/>
    <w:rsid w:val="006462AE"/>
    <w:rsid w:val="00654F75"/>
    <w:rsid w:val="00660D39"/>
    <w:rsid w:val="00673CF9"/>
    <w:rsid w:val="00686D5B"/>
    <w:rsid w:val="006971C8"/>
    <w:rsid w:val="00697BFB"/>
    <w:rsid w:val="006A10D9"/>
    <w:rsid w:val="006C2BFD"/>
    <w:rsid w:val="006C450A"/>
    <w:rsid w:val="006D47A4"/>
    <w:rsid w:val="006D7E3E"/>
    <w:rsid w:val="006E054B"/>
    <w:rsid w:val="00706C63"/>
    <w:rsid w:val="0072079F"/>
    <w:rsid w:val="00724357"/>
    <w:rsid w:val="00726AC3"/>
    <w:rsid w:val="00745E35"/>
    <w:rsid w:val="0074644C"/>
    <w:rsid w:val="0075693F"/>
    <w:rsid w:val="00783A3D"/>
    <w:rsid w:val="00785468"/>
    <w:rsid w:val="007858AF"/>
    <w:rsid w:val="007A2832"/>
    <w:rsid w:val="007A6FD6"/>
    <w:rsid w:val="007F4872"/>
    <w:rsid w:val="00803DAF"/>
    <w:rsid w:val="00821093"/>
    <w:rsid w:val="008273AA"/>
    <w:rsid w:val="0086323F"/>
    <w:rsid w:val="0087022D"/>
    <w:rsid w:val="0087455D"/>
    <w:rsid w:val="008770A0"/>
    <w:rsid w:val="0088567B"/>
    <w:rsid w:val="00886E58"/>
    <w:rsid w:val="008C0D22"/>
    <w:rsid w:val="008D2ECF"/>
    <w:rsid w:val="008D3155"/>
    <w:rsid w:val="008D6FCE"/>
    <w:rsid w:val="008F0285"/>
    <w:rsid w:val="00922526"/>
    <w:rsid w:val="00926B3C"/>
    <w:rsid w:val="00954A6C"/>
    <w:rsid w:val="009556BB"/>
    <w:rsid w:val="00975CD9"/>
    <w:rsid w:val="00991A50"/>
    <w:rsid w:val="009953C5"/>
    <w:rsid w:val="009A1244"/>
    <w:rsid w:val="009A3E76"/>
    <w:rsid w:val="009B0BCF"/>
    <w:rsid w:val="009C1C6C"/>
    <w:rsid w:val="009C6800"/>
    <w:rsid w:val="009E0F64"/>
    <w:rsid w:val="009E24D2"/>
    <w:rsid w:val="009E481F"/>
    <w:rsid w:val="00A20A0B"/>
    <w:rsid w:val="00A241C8"/>
    <w:rsid w:val="00A27CD6"/>
    <w:rsid w:val="00A312B4"/>
    <w:rsid w:val="00A433E6"/>
    <w:rsid w:val="00A46378"/>
    <w:rsid w:val="00A60368"/>
    <w:rsid w:val="00A662F6"/>
    <w:rsid w:val="00A700AC"/>
    <w:rsid w:val="00A90B1A"/>
    <w:rsid w:val="00A91298"/>
    <w:rsid w:val="00AA4899"/>
    <w:rsid w:val="00AB4EA2"/>
    <w:rsid w:val="00AC55AF"/>
    <w:rsid w:val="00AC6086"/>
    <w:rsid w:val="00AD3F8A"/>
    <w:rsid w:val="00AD7412"/>
    <w:rsid w:val="00AF68AA"/>
    <w:rsid w:val="00AF6FD6"/>
    <w:rsid w:val="00B02266"/>
    <w:rsid w:val="00B041D2"/>
    <w:rsid w:val="00B05899"/>
    <w:rsid w:val="00B10EC8"/>
    <w:rsid w:val="00B20E18"/>
    <w:rsid w:val="00B42A0A"/>
    <w:rsid w:val="00B47219"/>
    <w:rsid w:val="00B53A4D"/>
    <w:rsid w:val="00B605F7"/>
    <w:rsid w:val="00B627DD"/>
    <w:rsid w:val="00B8484C"/>
    <w:rsid w:val="00B904B1"/>
    <w:rsid w:val="00B90D03"/>
    <w:rsid w:val="00B95F8D"/>
    <w:rsid w:val="00BC5488"/>
    <w:rsid w:val="00BE3C90"/>
    <w:rsid w:val="00BF58A2"/>
    <w:rsid w:val="00C038CC"/>
    <w:rsid w:val="00C253F5"/>
    <w:rsid w:val="00C26CA4"/>
    <w:rsid w:val="00C309E9"/>
    <w:rsid w:val="00C35E7E"/>
    <w:rsid w:val="00C36461"/>
    <w:rsid w:val="00C614D7"/>
    <w:rsid w:val="00C66678"/>
    <w:rsid w:val="00C740CC"/>
    <w:rsid w:val="00CA4B95"/>
    <w:rsid w:val="00CA74D4"/>
    <w:rsid w:val="00CB0042"/>
    <w:rsid w:val="00CE7BCF"/>
    <w:rsid w:val="00D01AB1"/>
    <w:rsid w:val="00D03353"/>
    <w:rsid w:val="00D045A9"/>
    <w:rsid w:val="00D0506E"/>
    <w:rsid w:val="00D10D9A"/>
    <w:rsid w:val="00D21F6E"/>
    <w:rsid w:val="00D26AF6"/>
    <w:rsid w:val="00D272E9"/>
    <w:rsid w:val="00D4547A"/>
    <w:rsid w:val="00D47C6B"/>
    <w:rsid w:val="00D53E40"/>
    <w:rsid w:val="00D57BDC"/>
    <w:rsid w:val="00D674A7"/>
    <w:rsid w:val="00D73F89"/>
    <w:rsid w:val="00D7512F"/>
    <w:rsid w:val="00D80A97"/>
    <w:rsid w:val="00DB1131"/>
    <w:rsid w:val="00DC4C59"/>
    <w:rsid w:val="00E213C1"/>
    <w:rsid w:val="00E3543F"/>
    <w:rsid w:val="00E374BA"/>
    <w:rsid w:val="00E405ED"/>
    <w:rsid w:val="00E67FBC"/>
    <w:rsid w:val="00E8540A"/>
    <w:rsid w:val="00E857FB"/>
    <w:rsid w:val="00E8746A"/>
    <w:rsid w:val="00E96381"/>
    <w:rsid w:val="00E97FE6"/>
    <w:rsid w:val="00EA1796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130D"/>
    <w:rsid w:val="00F37BAC"/>
    <w:rsid w:val="00F57D4A"/>
    <w:rsid w:val="00F6687A"/>
    <w:rsid w:val="00F70ED7"/>
    <w:rsid w:val="00F940F5"/>
    <w:rsid w:val="00F9679E"/>
    <w:rsid w:val="00FA2BDF"/>
    <w:rsid w:val="00FA70FD"/>
    <w:rsid w:val="00FA7F7B"/>
    <w:rsid w:val="00FE1283"/>
    <w:rsid w:val="00FF1C06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B1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706C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4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28CC3-1B24-457E-BD8E-CD7E0B18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3023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17</cp:revision>
  <cp:lastPrinted>2018-10-16T12:28:00Z</cp:lastPrinted>
  <dcterms:created xsi:type="dcterms:W3CDTF">2018-10-05T12:47:00Z</dcterms:created>
  <dcterms:modified xsi:type="dcterms:W3CDTF">2018-10-17T11:57:00Z</dcterms:modified>
</cp:coreProperties>
</file>