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E7557" w:rsidRDefault="00AE7557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4529ED" w:rsidRDefault="004529ED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2F14A5" w:rsidRDefault="002F14A5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2F14A5" w:rsidRDefault="002F14A5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AE67DF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6E6473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6E6473">
        <w:rPr>
          <w:b/>
          <w:sz w:val="28"/>
          <w:szCs w:val="28"/>
        </w:rPr>
        <w:t>Предоставление разрешения на отклонение</w:t>
      </w:r>
    </w:p>
    <w:p w:rsidR="006E6473" w:rsidRDefault="006E6473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от предельных параметров разрешенного строительства, </w:t>
      </w:r>
    </w:p>
    <w:p w:rsidR="005D77A2" w:rsidRDefault="006E6473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реконструкции объектов капитального строительства</w:t>
      </w:r>
      <w:r w:rsidR="005D77A2">
        <w:rPr>
          <w:b/>
          <w:sz w:val="28"/>
          <w:szCs w:val="28"/>
        </w:rPr>
        <w:t>»</w:t>
      </w:r>
    </w:p>
    <w:p w:rsidR="00AE7557" w:rsidRDefault="00AE7557" w:rsidP="005D77A2">
      <w:pPr>
        <w:rPr>
          <w:bCs/>
          <w:sz w:val="28"/>
          <w:szCs w:val="28"/>
        </w:rPr>
      </w:pPr>
    </w:p>
    <w:p w:rsidR="002F14A5" w:rsidRDefault="002F14A5" w:rsidP="005D77A2">
      <w:pPr>
        <w:rPr>
          <w:bCs/>
          <w:sz w:val="28"/>
          <w:szCs w:val="28"/>
        </w:rPr>
      </w:pPr>
      <w:bookmarkStart w:id="0" w:name="_GoBack"/>
      <w:bookmarkEnd w:id="0"/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п о с </w:t>
      </w:r>
      <w:proofErr w:type="gramStart"/>
      <w:r>
        <w:rPr>
          <w:bCs/>
          <w:kern w:val="32"/>
          <w:sz w:val="28"/>
          <w:szCs w:val="28"/>
          <w:lang w:val="x-none"/>
        </w:rPr>
        <w:t>т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а н о в л я ю:</w:t>
      </w:r>
    </w:p>
    <w:p w:rsidR="006E6473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6E6473"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6B3913">
        <w:t>»</w:t>
      </w:r>
      <w:r>
        <w:t xml:space="preserve"> (прилагается)</w:t>
      </w:r>
    </w:p>
    <w:p w:rsidR="005D77A2" w:rsidRDefault="006E6473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Признать утратившим силу постановление администрации Тимашевского городского поселения от 25 октября 2019 г. № 830                                    </w:t>
      </w:r>
      <w:proofErr w:type="gramStart"/>
      <w:r>
        <w:t xml:space="preserve">   «</w:t>
      </w:r>
      <w:proofErr w:type="gramEnd"/>
      <w:r>
        <w:t>Об утверждении административного регламента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="005D77A2"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lastRenderedPageBreak/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8811E3">
        <w:t>после</w:t>
      </w:r>
      <w:r w:rsidR="00AE7557">
        <w:t xml:space="preserve"> его официального обнародования</w:t>
      </w:r>
      <w:r w:rsidR="00B571EC">
        <w:t>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AE67DF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</w:t>
      </w:r>
      <w:r w:rsidR="004529E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 xml:space="preserve">. </w:t>
      </w:r>
      <w:r w:rsidR="00AE67DF">
        <w:rPr>
          <w:sz w:val="28"/>
          <w:szCs w:val="28"/>
        </w:rPr>
        <w:t>Панин</w:t>
      </w:r>
      <w:r w:rsidR="004529ED">
        <w:rPr>
          <w:sz w:val="28"/>
          <w:szCs w:val="28"/>
        </w:rPr>
        <w:t xml:space="preserve"> </w:t>
      </w:r>
    </w:p>
    <w:sectPr w:rsidR="005D77A2" w:rsidSect="00B571E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0746E"/>
    <w:rsid w:val="00285032"/>
    <w:rsid w:val="002F14A5"/>
    <w:rsid w:val="00337FD6"/>
    <w:rsid w:val="004263FA"/>
    <w:rsid w:val="004529ED"/>
    <w:rsid w:val="00591F31"/>
    <w:rsid w:val="005D172F"/>
    <w:rsid w:val="005D77A2"/>
    <w:rsid w:val="005E4E3F"/>
    <w:rsid w:val="00602113"/>
    <w:rsid w:val="00677DE1"/>
    <w:rsid w:val="006B3913"/>
    <w:rsid w:val="006E6473"/>
    <w:rsid w:val="0079172A"/>
    <w:rsid w:val="008539BF"/>
    <w:rsid w:val="008811E3"/>
    <w:rsid w:val="00A71E62"/>
    <w:rsid w:val="00AA068C"/>
    <w:rsid w:val="00AE6330"/>
    <w:rsid w:val="00AE67DF"/>
    <w:rsid w:val="00AE7557"/>
    <w:rsid w:val="00B10979"/>
    <w:rsid w:val="00B32D43"/>
    <w:rsid w:val="00B40866"/>
    <w:rsid w:val="00B571EC"/>
    <w:rsid w:val="00C122BF"/>
    <w:rsid w:val="00C15B93"/>
    <w:rsid w:val="00D34849"/>
    <w:rsid w:val="00DE2C3F"/>
    <w:rsid w:val="00E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CD3AA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24</cp:revision>
  <cp:lastPrinted>2020-01-29T08:59:00Z</cp:lastPrinted>
  <dcterms:created xsi:type="dcterms:W3CDTF">2018-12-06T08:47:00Z</dcterms:created>
  <dcterms:modified xsi:type="dcterms:W3CDTF">2020-01-29T10:09:00Z</dcterms:modified>
</cp:coreProperties>
</file>