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30" w:rsidRPr="00343DC6" w:rsidRDefault="00A46F30" w:rsidP="00A46F30">
      <w:pPr>
        <w:ind w:left="5103"/>
        <w:jc w:val="both"/>
        <w:rPr>
          <w:sz w:val="28"/>
          <w:szCs w:val="28"/>
        </w:rPr>
      </w:pPr>
      <w:bookmarkStart w:id="0" w:name="_GoBack"/>
      <w:bookmarkEnd w:id="0"/>
      <w:r w:rsidRPr="00343DC6">
        <w:rPr>
          <w:sz w:val="28"/>
          <w:szCs w:val="28"/>
        </w:rPr>
        <w:t>П</w:t>
      </w:r>
      <w:r w:rsidR="00055F0F">
        <w:rPr>
          <w:sz w:val="28"/>
          <w:szCs w:val="28"/>
        </w:rPr>
        <w:t>риложение</w:t>
      </w:r>
      <w:r w:rsidRPr="00343DC6">
        <w:rPr>
          <w:sz w:val="28"/>
          <w:szCs w:val="28"/>
        </w:rPr>
        <w:t xml:space="preserve"> № 1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к административному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регламенту предоставления</w:t>
      </w:r>
    </w:p>
    <w:p w:rsidR="00A46F30" w:rsidRPr="00343DC6" w:rsidRDefault="00A46F30" w:rsidP="00A46F30">
      <w:pPr>
        <w:ind w:left="5103"/>
        <w:rPr>
          <w:bCs/>
          <w:sz w:val="28"/>
          <w:szCs w:val="28"/>
        </w:rPr>
      </w:pPr>
      <w:r w:rsidRPr="00343DC6">
        <w:rPr>
          <w:bCs/>
          <w:sz w:val="28"/>
          <w:szCs w:val="28"/>
        </w:rPr>
        <w:t>муниципальной услуги</w:t>
      </w:r>
    </w:p>
    <w:p w:rsidR="00A46F30" w:rsidRPr="00325241" w:rsidRDefault="00A46F30" w:rsidP="00A46F30">
      <w:pPr>
        <w:ind w:left="5103"/>
        <w:rPr>
          <w:sz w:val="28"/>
          <w:szCs w:val="28"/>
        </w:rPr>
      </w:pPr>
      <w:r w:rsidRPr="009465A1">
        <w:rPr>
          <w:bCs/>
          <w:sz w:val="28"/>
          <w:szCs w:val="28"/>
        </w:rPr>
        <w:t>«</w:t>
      </w:r>
      <w:r w:rsidR="009D2D70">
        <w:rPr>
          <w:sz w:val="28"/>
          <w:szCs w:val="28"/>
        </w:rPr>
        <w:t xml:space="preserve">Предоставление земельных участков, находящихся в государственной </w:t>
      </w:r>
      <w:r w:rsidR="00825EEB">
        <w:rPr>
          <w:sz w:val="28"/>
          <w:szCs w:val="28"/>
        </w:rPr>
        <w:t>или муниципальной собственности</w:t>
      </w:r>
      <w:r w:rsidR="009D2D70">
        <w:rPr>
          <w:sz w:val="28"/>
          <w:szCs w:val="28"/>
        </w:rPr>
        <w:t xml:space="preserve">, </w:t>
      </w:r>
      <w:r w:rsidR="00825EEB">
        <w:rPr>
          <w:sz w:val="28"/>
          <w:szCs w:val="28"/>
        </w:rPr>
        <w:t>на которых расположены здания, сооружения, в собственность, аренду</w:t>
      </w:r>
      <w:r w:rsidRPr="009465A1">
        <w:rPr>
          <w:sz w:val="28"/>
          <w:szCs w:val="28"/>
        </w:rPr>
        <w:t>»</w:t>
      </w:r>
      <w:r w:rsidRPr="00720133">
        <w:rPr>
          <w:sz w:val="28"/>
          <w:szCs w:val="28"/>
        </w:rPr>
        <w:t xml:space="preserve"> </w:t>
      </w:r>
    </w:p>
    <w:p w:rsidR="00A46F30" w:rsidRDefault="00A46F30" w:rsidP="00A46F30">
      <w:pPr>
        <w:ind w:left="4253"/>
        <w:rPr>
          <w:sz w:val="28"/>
          <w:szCs w:val="28"/>
        </w:rPr>
      </w:pPr>
    </w:p>
    <w:p w:rsidR="00A46F30" w:rsidRPr="00343DC6" w:rsidRDefault="00A46F30" w:rsidP="00A46F30">
      <w:pPr>
        <w:ind w:left="4253"/>
        <w:rPr>
          <w:sz w:val="28"/>
          <w:szCs w:val="28"/>
        </w:rPr>
      </w:pPr>
      <w:r w:rsidRPr="00343DC6">
        <w:rPr>
          <w:sz w:val="28"/>
          <w:szCs w:val="28"/>
        </w:rPr>
        <w:t xml:space="preserve">Главе </w:t>
      </w:r>
      <w:r w:rsidR="004873A0">
        <w:rPr>
          <w:sz w:val="28"/>
          <w:szCs w:val="28"/>
        </w:rPr>
        <w:t>Тимашевского городского поселения Тимашевского района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A46F30" w:rsidRDefault="00A46F30" w:rsidP="00A46F30">
      <w:pPr>
        <w:ind w:left="4253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________________________________</w:t>
      </w:r>
    </w:p>
    <w:p w:rsidR="00A46F30" w:rsidRPr="00E07031" w:rsidRDefault="00A46F30" w:rsidP="00A46F30">
      <w:pPr>
        <w:tabs>
          <w:tab w:val="left" w:pos="5529"/>
        </w:tabs>
        <w:suppressAutoHyphens w:val="0"/>
        <w:ind w:left="4253"/>
        <w:rPr>
          <w:rFonts w:eastAsia="Calibri"/>
          <w:sz w:val="20"/>
          <w:szCs w:val="20"/>
          <w:lang w:eastAsia="en-US"/>
        </w:rPr>
      </w:pPr>
      <w:r w:rsidRPr="00E07031"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A46F30" w:rsidRPr="00343DC6" w:rsidRDefault="00A46F30" w:rsidP="00A46F30">
      <w:pPr>
        <w:ind w:left="5760"/>
        <w:jc w:val="both"/>
        <w:rPr>
          <w:sz w:val="28"/>
          <w:szCs w:val="28"/>
        </w:rPr>
      </w:pPr>
    </w:p>
    <w:p w:rsidR="00A46F30" w:rsidRPr="00825EEB" w:rsidRDefault="00A46F30" w:rsidP="00A46F30">
      <w:pPr>
        <w:jc w:val="center"/>
        <w:rPr>
          <w:sz w:val="28"/>
          <w:szCs w:val="28"/>
        </w:rPr>
      </w:pPr>
      <w:r w:rsidRPr="00825EEB">
        <w:rPr>
          <w:sz w:val="28"/>
          <w:szCs w:val="28"/>
        </w:rPr>
        <w:t>Заявление</w:t>
      </w:r>
    </w:p>
    <w:p w:rsidR="00A46F30" w:rsidRPr="0010591C" w:rsidRDefault="00A46F30" w:rsidP="00A46F30">
      <w:pPr>
        <w:rPr>
          <w:b/>
          <w:bCs/>
          <w:spacing w:val="-1"/>
          <w:sz w:val="28"/>
          <w:szCs w:val="28"/>
        </w:rPr>
      </w:pPr>
    </w:p>
    <w:p w:rsidR="009D2D70" w:rsidRDefault="00A46F30" w:rsidP="00A46F30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539B8">
        <w:rPr>
          <w:rFonts w:eastAsia="Calibri"/>
          <w:sz w:val="28"/>
          <w:szCs w:val="28"/>
          <w:lang w:eastAsia="en-US"/>
        </w:rPr>
        <w:t xml:space="preserve">Прошу </w:t>
      </w:r>
      <w:r w:rsidR="009D2D70">
        <w:rPr>
          <w:rFonts w:eastAsia="Calibri"/>
          <w:sz w:val="28"/>
          <w:szCs w:val="28"/>
          <w:lang w:eastAsia="en-US"/>
        </w:rPr>
        <w:t xml:space="preserve">Вас </w:t>
      </w:r>
      <w:r w:rsidR="00825EEB">
        <w:rPr>
          <w:rFonts w:eastAsia="Calibri"/>
          <w:sz w:val="28"/>
          <w:szCs w:val="28"/>
          <w:lang w:eastAsia="en-US"/>
        </w:rPr>
        <w:t>предоставить земельный участок</w:t>
      </w:r>
      <w:r w:rsidR="009D2D70">
        <w:rPr>
          <w:rFonts w:eastAsia="Calibri"/>
          <w:sz w:val="28"/>
          <w:szCs w:val="28"/>
          <w:lang w:eastAsia="en-US"/>
        </w:rPr>
        <w:t>:</w:t>
      </w:r>
    </w:p>
    <w:p w:rsidR="00A46F30" w:rsidRPr="009D2D70" w:rsidRDefault="00825EEB" w:rsidP="009D2D70">
      <w:pPr>
        <w:pStyle w:val="a9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9D2D70">
        <w:rPr>
          <w:rFonts w:eastAsia="Calibri"/>
          <w:sz w:val="28"/>
          <w:szCs w:val="28"/>
          <w:lang w:eastAsia="en-US"/>
        </w:rPr>
        <w:t>адастровый номер земельного участка:</w:t>
      </w:r>
      <w:r w:rsidR="00A46F30" w:rsidRPr="009D2D70">
        <w:rPr>
          <w:rFonts w:eastAsia="Calibri"/>
          <w:sz w:val="28"/>
          <w:szCs w:val="28"/>
          <w:lang w:eastAsia="en-US"/>
        </w:rPr>
        <w:t xml:space="preserve"> _____________________</w:t>
      </w:r>
      <w:r w:rsidR="009D2D70">
        <w:rPr>
          <w:rFonts w:eastAsia="Calibri"/>
          <w:sz w:val="28"/>
          <w:szCs w:val="28"/>
          <w:lang w:eastAsia="en-US"/>
        </w:rPr>
        <w:t>____</w:t>
      </w:r>
      <w:r>
        <w:rPr>
          <w:rFonts w:eastAsia="Calibri"/>
          <w:sz w:val="28"/>
          <w:szCs w:val="28"/>
          <w:lang w:eastAsia="en-US"/>
        </w:rPr>
        <w:t>_____</w:t>
      </w:r>
      <w:r w:rsidR="009D2D70">
        <w:rPr>
          <w:rFonts w:eastAsia="Calibri"/>
          <w:sz w:val="28"/>
          <w:szCs w:val="28"/>
          <w:lang w:eastAsia="en-US"/>
        </w:rPr>
        <w:t>;</w:t>
      </w:r>
    </w:p>
    <w:p w:rsidR="00A46F30" w:rsidRDefault="00825EEB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2</w:t>
      </w:r>
      <w:r w:rsidR="009D2D70">
        <w:rPr>
          <w:rFonts w:eastAsia="Calibri"/>
          <w:sz w:val="28"/>
          <w:szCs w:val="28"/>
          <w:lang w:eastAsia="en-US"/>
        </w:rPr>
        <w:t>) основание предоставления земельного участка без проведения торгов</w:t>
      </w:r>
      <w:r>
        <w:rPr>
          <w:rFonts w:eastAsia="Calibri"/>
          <w:sz w:val="28"/>
          <w:szCs w:val="28"/>
          <w:lang w:eastAsia="en-US"/>
        </w:rPr>
        <w:t>:</w:t>
      </w:r>
      <w:r w:rsidR="009D2D70">
        <w:rPr>
          <w:rFonts w:eastAsia="Calibri"/>
          <w:sz w:val="28"/>
          <w:szCs w:val="28"/>
          <w:lang w:eastAsia="en-US"/>
        </w:rPr>
        <w:t xml:space="preserve"> </w:t>
      </w:r>
      <w:r w:rsidR="00C71CC7">
        <w:rPr>
          <w:rFonts w:eastAsia="Calibri"/>
          <w:sz w:val="28"/>
          <w:szCs w:val="28"/>
          <w:lang w:eastAsia="en-US"/>
        </w:rPr>
        <w:t>__________________________________________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</w:t>
      </w:r>
      <w:r w:rsidR="00C71CC7">
        <w:rPr>
          <w:rFonts w:eastAsia="Calibri"/>
          <w:sz w:val="28"/>
          <w:szCs w:val="28"/>
          <w:lang w:eastAsia="en-US"/>
        </w:rPr>
        <w:t>;</w:t>
      </w:r>
    </w:p>
    <w:p w:rsidR="00825EEB" w:rsidRPr="00825EEB" w:rsidRDefault="00825EEB" w:rsidP="00C71CC7">
      <w:pPr>
        <w:suppressAutoHyphens w:val="0"/>
        <w:autoSpaceDE w:val="0"/>
        <w:autoSpaceDN w:val="0"/>
        <w:adjustRightInd w:val="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(</w:t>
      </w:r>
      <w:r w:rsidRPr="00825EEB">
        <w:rPr>
          <w:rFonts w:eastAsia="Calibri"/>
          <w:sz w:val="18"/>
          <w:szCs w:val="18"/>
          <w:lang w:eastAsia="en-US"/>
        </w:rPr>
        <w:t>указывается документ, подтверждающий право заявителя на приобретение земельного участка без проведения торгов</w:t>
      </w:r>
      <w:r>
        <w:rPr>
          <w:rFonts w:eastAsia="Calibri"/>
          <w:sz w:val="18"/>
          <w:szCs w:val="18"/>
          <w:lang w:eastAsia="en-US"/>
        </w:rPr>
        <w:t>)</w:t>
      </w:r>
    </w:p>
    <w:p w:rsidR="00C71CC7" w:rsidRDefault="00825EEB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3</w:t>
      </w:r>
      <w:r w:rsidR="00C71CC7">
        <w:rPr>
          <w:rFonts w:eastAsia="Calibri"/>
          <w:sz w:val="28"/>
          <w:szCs w:val="28"/>
          <w:lang w:eastAsia="en-US"/>
        </w:rPr>
        <w:t xml:space="preserve">) на </w:t>
      </w:r>
      <w:r>
        <w:rPr>
          <w:rFonts w:eastAsia="Calibri"/>
          <w:sz w:val="28"/>
          <w:szCs w:val="28"/>
          <w:lang w:eastAsia="en-US"/>
        </w:rPr>
        <w:t>п</w:t>
      </w:r>
      <w:r w:rsidR="00C71CC7">
        <w:rPr>
          <w:rFonts w:eastAsia="Calibri"/>
          <w:sz w:val="28"/>
          <w:szCs w:val="28"/>
          <w:lang w:eastAsia="en-US"/>
        </w:rPr>
        <w:t>раве:__________________________</w:t>
      </w:r>
      <w:r>
        <w:rPr>
          <w:rFonts w:eastAsia="Calibri"/>
          <w:sz w:val="28"/>
          <w:szCs w:val="28"/>
          <w:lang w:eastAsia="en-US"/>
        </w:rPr>
        <w:t>_______________________________</w:t>
      </w:r>
      <w:r w:rsidR="00C71CC7">
        <w:rPr>
          <w:rFonts w:eastAsia="Calibri"/>
          <w:sz w:val="28"/>
          <w:szCs w:val="28"/>
          <w:lang w:eastAsia="en-US"/>
        </w:rPr>
        <w:t>;</w:t>
      </w:r>
      <w:r w:rsidR="00C71CC7" w:rsidRPr="00DE3015">
        <w:rPr>
          <w:rFonts w:eastAsia="Calibri"/>
          <w:sz w:val="28"/>
          <w:szCs w:val="28"/>
          <w:lang w:eastAsia="en-US"/>
        </w:rPr>
        <w:t xml:space="preserve"> </w:t>
      </w:r>
    </w:p>
    <w:p w:rsidR="00825EEB" w:rsidRPr="00825EEB" w:rsidRDefault="00825EEB" w:rsidP="00825EEB">
      <w:pPr>
        <w:suppressAutoHyphens w:val="0"/>
        <w:autoSpaceDE w:val="0"/>
        <w:autoSpaceDN w:val="0"/>
        <w:adjustRightInd w:val="0"/>
        <w:jc w:val="center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(</w:t>
      </w:r>
      <w:r w:rsidRPr="00825EEB">
        <w:rPr>
          <w:rFonts w:eastAsia="Calibri"/>
          <w:sz w:val="18"/>
          <w:szCs w:val="18"/>
          <w:lang w:eastAsia="en-US"/>
        </w:rPr>
        <w:t xml:space="preserve">указывается </w:t>
      </w:r>
      <w:r>
        <w:rPr>
          <w:rFonts w:eastAsia="Calibri"/>
          <w:sz w:val="18"/>
          <w:szCs w:val="18"/>
          <w:lang w:eastAsia="en-US"/>
        </w:rPr>
        <w:t>вид права, на котором заявитель желает приобрести земельный участок, если предоставление земельного участка возможно на нескольких видах права)</w:t>
      </w:r>
    </w:p>
    <w:p w:rsidR="00825EEB" w:rsidRPr="00DE3015" w:rsidRDefault="00825EEB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Default="00825EEB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4</w:t>
      </w:r>
      <w:r w:rsidR="00C71CC7">
        <w:rPr>
          <w:rFonts w:eastAsia="Calibri"/>
          <w:sz w:val="28"/>
          <w:szCs w:val="28"/>
          <w:lang w:eastAsia="en-US"/>
        </w:rPr>
        <w:t>) цель использования земельного участка: ______________________________;</w:t>
      </w:r>
    </w:p>
    <w:p w:rsidR="00825EEB" w:rsidRPr="00EC157D" w:rsidRDefault="00825EEB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5)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решения:</w:t>
      </w:r>
    </w:p>
    <w:p w:rsidR="00A46F30" w:rsidRPr="007E0929" w:rsidRDefault="00A46F30" w:rsidP="00A46F30">
      <w:p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7E0929">
        <w:rPr>
          <w:rFonts w:eastAsia="Calibri"/>
          <w:sz w:val="28"/>
          <w:szCs w:val="28"/>
          <w:lang w:eastAsia="en-US"/>
        </w:rPr>
        <w:t>___________________________________________________________________</w:t>
      </w:r>
    </w:p>
    <w:p w:rsidR="00A46F30" w:rsidRDefault="00A46F30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C71CC7" w:rsidP="00A46F30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71CC7" w:rsidRPr="00A539B8" w:rsidRDefault="00A46F30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A539B8">
        <w:rPr>
          <w:rFonts w:eastAsia="Calibri"/>
          <w:sz w:val="28"/>
          <w:szCs w:val="28"/>
          <w:lang w:eastAsia="en-US"/>
        </w:rPr>
        <w:t>___</w:t>
      </w:r>
      <w:r>
        <w:rPr>
          <w:rFonts w:eastAsia="Calibri"/>
          <w:sz w:val="28"/>
          <w:szCs w:val="28"/>
          <w:lang w:eastAsia="en-US"/>
        </w:rPr>
        <w:t>»</w:t>
      </w:r>
      <w:r w:rsidRPr="00A539B8">
        <w:rPr>
          <w:rFonts w:eastAsia="Calibri"/>
          <w:sz w:val="28"/>
          <w:szCs w:val="28"/>
          <w:lang w:eastAsia="en-US"/>
        </w:rPr>
        <w:t xml:space="preserve"> _____________________ 20__</w:t>
      </w:r>
      <w:r>
        <w:rPr>
          <w:rFonts w:eastAsia="Calibri"/>
          <w:sz w:val="28"/>
          <w:szCs w:val="28"/>
          <w:lang w:eastAsia="en-US"/>
        </w:rPr>
        <w:t>___</w:t>
      </w:r>
      <w:r w:rsidRPr="00A539B8">
        <w:rPr>
          <w:rFonts w:eastAsia="Calibri"/>
          <w:sz w:val="28"/>
          <w:szCs w:val="28"/>
          <w:lang w:eastAsia="en-US"/>
        </w:rPr>
        <w:t xml:space="preserve"> г.</w:t>
      </w:r>
      <w:r w:rsidRPr="00A41D3D">
        <w:rPr>
          <w:sz w:val="28"/>
          <w:szCs w:val="28"/>
        </w:rPr>
        <w:t xml:space="preserve"> </w:t>
      </w:r>
      <w:r w:rsidR="00C71CC7">
        <w:rPr>
          <w:sz w:val="28"/>
          <w:szCs w:val="28"/>
        </w:rPr>
        <w:t xml:space="preserve">          </w:t>
      </w:r>
      <w:r w:rsidR="00C71CC7">
        <w:rPr>
          <w:rFonts w:eastAsia="Calibri"/>
          <w:sz w:val="28"/>
          <w:szCs w:val="28"/>
          <w:lang w:eastAsia="en-US"/>
        </w:rPr>
        <w:t xml:space="preserve">      </w:t>
      </w:r>
      <w:r w:rsidR="00C71CC7" w:rsidRPr="00A539B8">
        <w:rPr>
          <w:rFonts w:eastAsia="Calibri"/>
          <w:sz w:val="28"/>
          <w:szCs w:val="28"/>
          <w:lang w:eastAsia="en-US"/>
        </w:rPr>
        <w:t>_______________________</w:t>
      </w:r>
    </w:p>
    <w:p w:rsidR="00C71CC7" w:rsidRPr="00A539B8" w:rsidRDefault="00C71CC7" w:rsidP="00C71CC7">
      <w:pPr>
        <w:suppressAutoHyphens w:val="0"/>
        <w:autoSpaceDE w:val="0"/>
        <w:autoSpaceDN w:val="0"/>
        <w:adjustRightInd w:val="0"/>
        <w:rPr>
          <w:rFonts w:eastAsia="Calibri"/>
          <w:sz w:val="28"/>
          <w:szCs w:val="28"/>
          <w:vertAlign w:val="subscript"/>
          <w:lang w:eastAsia="en-US"/>
        </w:rPr>
      </w:pPr>
      <w:r w:rsidRPr="00A539B8"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A539B8">
        <w:rPr>
          <w:rFonts w:eastAsia="Calibri"/>
          <w:sz w:val="28"/>
          <w:szCs w:val="28"/>
          <w:vertAlign w:val="subscript"/>
          <w:lang w:eastAsia="en-US"/>
        </w:rPr>
        <w:t>(подпись)</w:t>
      </w: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A46F30" w:rsidRDefault="00A46F30" w:rsidP="00A46F30">
      <w:pPr>
        <w:jc w:val="both"/>
        <w:rPr>
          <w:sz w:val="28"/>
          <w:szCs w:val="28"/>
        </w:rPr>
      </w:pPr>
    </w:p>
    <w:p w:rsidR="00055F0F" w:rsidRDefault="00825EEB" w:rsidP="00055F0F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055F0F" w:rsidRDefault="00055F0F" w:rsidP="00055F0F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414542" w:rsidRPr="00392521" w:rsidRDefault="00055F0F" w:rsidP="00825EEB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</w:t>
      </w:r>
      <w:r w:rsidR="00825EEB">
        <w:rPr>
          <w:sz w:val="28"/>
          <w:szCs w:val="28"/>
        </w:rPr>
        <w:t>Н.В. Сидикова</w:t>
      </w:r>
    </w:p>
    <w:sectPr w:rsidR="00414542" w:rsidRPr="00392521" w:rsidSect="00A46F3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C33" w:rsidRDefault="000B7C33" w:rsidP="00A46F30">
      <w:r>
        <w:separator/>
      </w:r>
    </w:p>
  </w:endnote>
  <w:endnote w:type="continuationSeparator" w:id="0">
    <w:p w:rsidR="000B7C33" w:rsidRDefault="000B7C33" w:rsidP="00A4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C33" w:rsidRDefault="000B7C33" w:rsidP="00A46F30">
      <w:r>
        <w:separator/>
      </w:r>
    </w:p>
  </w:footnote>
  <w:footnote w:type="continuationSeparator" w:id="0">
    <w:p w:rsidR="000B7C33" w:rsidRDefault="000B7C33" w:rsidP="00A46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4401712"/>
      <w:docPartObj>
        <w:docPartGallery w:val="Page Numbers (Top of Page)"/>
        <w:docPartUnique/>
      </w:docPartObj>
    </w:sdtPr>
    <w:sdtEndPr/>
    <w:sdtContent>
      <w:p w:rsidR="00A46F30" w:rsidRDefault="00A46F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EEB">
          <w:rPr>
            <w:noProof/>
          </w:rPr>
          <w:t>2</w:t>
        </w:r>
        <w:r>
          <w:fldChar w:fldCharType="end"/>
        </w:r>
      </w:p>
    </w:sdtContent>
  </w:sdt>
  <w:p w:rsidR="00A46F30" w:rsidRDefault="00A46F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8088D"/>
    <w:multiLevelType w:val="hybridMultilevel"/>
    <w:tmpl w:val="4CF0F8CE"/>
    <w:lvl w:ilvl="0" w:tplc="9C5C1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F30"/>
    <w:rsid w:val="00022246"/>
    <w:rsid w:val="00055F0F"/>
    <w:rsid w:val="000B7C33"/>
    <w:rsid w:val="003119D6"/>
    <w:rsid w:val="00392521"/>
    <w:rsid w:val="00395147"/>
    <w:rsid w:val="003E66E7"/>
    <w:rsid w:val="00414542"/>
    <w:rsid w:val="0043005A"/>
    <w:rsid w:val="004873A0"/>
    <w:rsid w:val="004B4DB2"/>
    <w:rsid w:val="004D5EB0"/>
    <w:rsid w:val="006D2053"/>
    <w:rsid w:val="00825EEB"/>
    <w:rsid w:val="009D2D70"/>
    <w:rsid w:val="00A46F30"/>
    <w:rsid w:val="00C409DB"/>
    <w:rsid w:val="00C71CC7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4C3AFB-E22D-4196-96A9-972E0798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F3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F30"/>
    <w:rPr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A46F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F30"/>
    <w:rPr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55F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5F0F"/>
    <w:rPr>
      <w:rFonts w:ascii="Segoe UI" w:hAnsi="Segoe UI" w:cs="Segoe UI"/>
      <w:sz w:val="18"/>
      <w:szCs w:val="18"/>
      <w:lang w:eastAsia="ar-SA"/>
    </w:rPr>
  </w:style>
  <w:style w:type="paragraph" w:styleId="a9">
    <w:name w:val="List Paragraph"/>
    <w:basedOn w:val="a"/>
    <w:uiPriority w:val="34"/>
    <w:qFormat/>
    <w:rsid w:val="009D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2</cp:revision>
  <cp:lastPrinted>2019-03-18T13:26:00Z</cp:lastPrinted>
  <dcterms:created xsi:type="dcterms:W3CDTF">2020-03-24T13:43:00Z</dcterms:created>
  <dcterms:modified xsi:type="dcterms:W3CDTF">2020-03-24T13:43:00Z</dcterms:modified>
</cp:coreProperties>
</file>