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331" w:rsidRDefault="00066CE5" w:rsidP="008C3331">
      <w:pPr>
        <w:ind w:right="2"/>
      </w:pPr>
      <w:r>
        <w:rPr>
          <w:sz w:val="28"/>
        </w:rPr>
        <w:t xml:space="preserve"> </w:t>
      </w:r>
      <w:r w:rsidR="008C333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align>top</wp:align>
            </wp:positionV>
            <wp:extent cx="466725" cy="552450"/>
            <wp:effectExtent l="19050" t="0" r="9525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3331">
        <w:br w:type="textWrapping" w:clear="all"/>
      </w:r>
    </w:p>
    <w:p w:rsidR="008C3331" w:rsidRDefault="008C3331" w:rsidP="008C3331">
      <w:pPr>
        <w:shd w:val="clear" w:color="auto" w:fill="FFFFFF"/>
        <w:spacing w:before="86"/>
        <w:ind w:right="10"/>
        <w:jc w:val="center"/>
      </w:pPr>
    </w:p>
    <w:p w:rsidR="008C3331" w:rsidRPr="00BE0F24" w:rsidRDefault="008C3331" w:rsidP="008C333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8C3331" w:rsidRPr="00BE0F24" w:rsidRDefault="008C3331" w:rsidP="008C333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C3331" w:rsidRPr="00BE0F24" w:rsidRDefault="008C3331" w:rsidP="008C333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C3331" w:rsidRPr="00BE0F24" w:rsidRDefault="008C3331" w:rsidP="008C333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09.07.2019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 xml:space="preserve"> 512</w:t>
      </w:r>
    </w:p>
    <w:p w:rsidR="008C3331" w:rsidRPr="00AA5D96" w:rsidRDefault="008C3331" w:rsidP="008C3331">
      <w:pPr>
        <w:shd w:val="clear" w:color="auto" w:fill="FFFFFF"/>
        <w:ind w:left="5"/>
        <w:jc w:val="center"/>
        <w:rPr>
          <w:b/>
          <w:sz w:val="32"/>
          <w:szCs w:val="32"/>
        </w:rPr>
      </w:pPr>
      <w:r w:rsidRPr="00AA5D96">
        <w:rPr>
          <w:b/>
          <w:sz w:val="32"/>
          <w:szCs w:val="32"/>
        </w:rPr>
        <w:t>город Тимашевск</w:t>
      </w:r>
    </w:p>
    <w:p w:rsidR="00044E64" w:rsidRDefault="00044E64">
      <w:pPr>
        <w:rPr>
          <w:sz w:val="28"/>
        </w:rPr>
      </w:pPr>
    </w:p>
    <w:p w:rsidR="00044E64" w:rsidRDefault="00044E64">
      <w:pPr>
        <w:rPr>
          <w:sz w:val="28"/>
        </w:rPr>
      </w:pPr>
    </w:p>
    <w:p w:rsidR="001A7F25" w:rsidRDefault="00302A52" w:rsidP="00880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 xml:space="preserve">ов, расположенных на </w:t>
      </w:r>
    </w:p>
    <w:p w:rsidR="001A7F25" w:rsidRDefault="00D5032A" w:rsidP="00880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территории Тимашевского городского поселения </w:t>
      </w:r>
    </w:p>
    <w:p w:rsidR="00880DDD" w:rsidRDefault="00D5032A" w:rsidP="00880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881503" w:rsidRPr="00880DDD" w:rsidRDefault="00881503" w:rsidP="00880DDD">
      <w:pPr>
        <w:jc w:val="center"/>
        <w:rPr>
          <w:b/>
          <w:sz w:val="28"/>
          <w:szCs w:val="28"/>
        </w:rPr>
      </w:pPr>
    </w:p>
    <w:p w:rsidR="00E7536B" w:rsidRPr="00986809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C04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192C04">
        <w:rPr>
          <w:rFonts w:ascii="Times New Roman" w:hAnsi="Times New Roman" w:cs="Times New Roman"/>
          <w:sz w:val="28"/>
          <w:szCs w:val="28"/>
        </w:rPr>
        <w:t xml:space="preserve">5.1, </w:t>
      </w:r>
      <w:r w:rsidRPr="00192C04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92C04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192C04">
        <w:rPr>
          <w:rFonts w:ascii="Times New Roman" w:hAnsi="Times New Roman" w:cs="Times New Roman"/>
          <w:sz w:val="28"/>
          <w:szCs w:val="28"/>
        </w:rPr>
        <w:t>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</w:t>
      </w:r>
      <w:r w:rsidR="001A7F25">
        <w:rPr>
          <w:rFonts w:ascii="Times New Roman" w:hAnsi="Times New Roman" w:cs="Times New Roman"/>
          <w:sz w:val="28"/>
          <w:szCs w:val="28"/>
        </w:rPr>
        <w:t>.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1A7F2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C2F51" w:rsidRPr="00192C04">
        <w:rPr>
          <w:rFonts w:ascii="Times New Roman" w:hAnsi="Times New Roman" w:cs="Times New Roman"/>
          <w:sz w:val="28"/>
          <w:szCs w:val="28"/>
        </w:rPr>
        <w:t>от 20 июня 2018 г</w:t>
      </w:r>
      <w:r w:rsidR="001A7F25">
        <w:rPr>
          <w:rFonts w:ascii="Times New Roman" w:hAnsi="Times New Roman" w:cs="Times New Roman"/>
          <w:sz w:val="28"/>
          <w:szCs w:val="28"/>
        </w:rPr>
        <w:t>.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>
        <w:rPr>
          <w:rFonts w:ascii="Times New Roman" w:hAnsi="Times New Roman" w:cs="Times New Roman"/>
          <w:sz w:val="28"/>
          <w:szCs w:val="28"/>
        </w:rPr>
        <w:t>2018 г</w:t>
      </w:r>
      <w:r w:rsidR="001A7F25">
        <w:rPr>
          <w:rFonts w:ascii="Times New Roman" w:hAnsi="Times New Roman" w:cs="Times New Roman"/>
          <w:sz w:val="28"/>
          <w:szCs w:val="28"/>
        </w:rPr>
        <w:t>.</w:t>
      </w:r>
      <w:r w:rsidR="00734192">
        <w:rPr>
          <w:rFonts w:ascii="Times New Roman" w:hAnsi="Times New Roman" w:cs="Times New Roman"/>
          <w:sz w:val="28"/>
          <w:szCs w:val="28"/>
        </w:rPr>
        <w:t xml:space="preserve"> </w:t>
      </w:r>
      <w:r w:rsidR="00A13A45">
        <w:rPr>
          <w:rFonts w:ascii="Times New Roman" w:hAnsi="Times New Roman" w:cs="Times New Roman"/>
          <w:sz w:val="28"/>
          <w:szCs w:val="28"/>
        </w:rPr>
        <w:t>№ 346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192C0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6F6DE7">
        <w:rPr>
          <w:rFonts w:ascii="Times New Roman" w:hAnsi="Times New Roman" w:cs="Times New Roman"/>
          <w:sz w:val="28"/>
          <w:szCs w:val="28"/>
        </w:rPr>
        <w:t xml:space="preserve">    </w:t>
      </w:r>
      <w:r w:rsidR="008165D4" w:rsidRPr="00A11938">
        <w:rPr>
          <w:rFonts w:ascii="Times New Roman" w:hAnsi="Times New Roman" w:cs="Times New Roman"/>
          <w:sz w:val="28"/>
          <w:szCs w:val="28"/>
        </w:rPr>
        <w:t xml:space="preserve">от </w:t>
      </w:r>
      <w:r w:rsidR="0047194C">
        <w:rPr>
          <w:rFonts w:ascii="Times New Roman" w:hAnsi="Times New Roman" w:cs="Times New Roman"/>
          <w:sz w:val="28"/>
          <w:szCs w:val="28"/>
        </w:rPr>
        <w:t>10</w:t>
      </w:r>
      <w:r w:rsidR="008165D4" w:rsidRPr="00A11938">
        <w:rPr>
          <w:rFonts w:ascii="Times New Roman" w:hAnsi="Times New Roman" w:cs="Times New Roman"/>
          <w:sz w:val="28"/>
          <w:szCs w:val="28"/>
        </w:rPr>
        <w:t xml:space="preserve"> </w:t>
      </w:r>
      <w:r w:rsidR="0047194C">
        <w:rPr>
          <w:rFonts w:ascii="Times New Roman" w:hAnsi="Times New Roman" w:cs="Times New Roman"/>
          <w:sz w:val="28"/>
          <w:szCs w:val="28"/>
        </w:rPr>
        <w:t>июня</w:t>
      </w:r>
      <w:r w:rsidR="008165D4" w:rsidRPr="00A11938">
        <w:rPr>
          <w:rFonts w:ascii="Times New Roman" w:hAnsi="Times New Roman" w:cs="Times New Roman"/>
          <w:sz w:val="28"/>
          <w:szCs w:val="28"/>
        </w:rPr>
        <w:t xml:space="preserve"> 2019 г</w:t>
      </w:r>
      <w:r w:rsidR="00241C70">
        <w:rPr>
          <w:rFonts w:ascii="Times New Roman" w:hAnsi="Times New Roman" w:cs="Times New Roman"/>
          <w:sz w:val="28"/>
          <w:szCs w:val="28"/>
        </w:rPr>
        <w:t>.</w:t>
      </w:r>
      <w:r w:rsidR="008165D4" w:rsidRPr="00A11938">
        <w:rPr>
          <w:rFonts w:ascii="Times New Roman" w:hAnsi="Times New Roman" w:cs="Times New Roman"/>
          <w:sz w:val="28"/>
          <w:szCs w:val="28"/>
        </w:rPr>
        <w:t xml:space="preserve"> № </w:t>
      </w:r>
      <w:r w:rsidR="0047194C">
        <w:rPr>
          <w:rFonts w:ascii="Times New Roman" w:hAnsi="Times New Roman" w:cs="Times New Roman"/>
          <w:sz w:val="28"/>
          <w:szCs w:val="28"/>
        </w:rPr>
        <w:t>429</w:t>
      </w:r>
      <w:r w:rsidR="008165D4">
        <w:rPr>
          <w:sz w:val="28"/>
          <w:szCs w:val="28"/>
        </w:rPr>
        <w:t xml:space="preserve">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192C04">
        <w:rPr>
          <w:rFonts w:ascii="Times New Roman" w:hAnsi="Times New Roman" w:cs="Times New Roman"/>
          <w:sz w:val="28"/>
          <w:szCs w:val="28"/>
        </w:rPr>
        <w:t>по проекту постановления</w:t>
      </w:r>
      <w:r w:rsidR="00DD1E14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7404C" w:rsidRPr="00192C04">
        <w:rPr>
          <w:rFonts w:ascii="Times New Roman" w:hAnsi="Times New Roman" w:cs="Times New Roman"/>
          <w:sz w:val="28"/>
          <w:szCs w:val="28"/>
        </w:rPr>
        <w:t xml:space="preserve"> о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192C04">
        <w:rPr>
          <w:rFonts w:ascii="Times New Roman" w:hAnsi="Times New Roman" w:cs="Times New Roman"/>
          <w:sz w:val="28"/>
          <w:szCs w:val="28"/>
        </w:rPr>
        <w:t>и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192C04">
        <w:rPr>
          <w:rFonts w:ascii="Times New Roman" w:hAnsi="Times New Roman" w:cs="Times New Roman"/>
          <w:sz w:val="28"/>
          <w:szCs w:val="28"/>
        </w:rPr>
        <w:t>ых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192C04">
        <w:rPr>
          <w:rFonts w:ascii="Times New Roman" w:hAnsi="Times New Roman" w:cs="Times New Roman"/>
          <w:sz w:val="28"/>
          <w:szCs w:val="28"/>
        </w:rPr>
        <w:t>стк</w:t>
      </w:r>
      <w:r w:rsidR="00263CC2" w:rsidRPr="00192C04">
        <w:rPr>
          <w:rFonts w:ascii="Times New Roman" w:hAnsi="Times New Roman" w:cs="Times New Roman"/>
          <w:sz w:val="28"/>
          <w:szCs w:val="28"/>
        </w:rPr>
        <w:t>ов</w:t>
      </w:r>
      <w:r w:rsidR="007935B2" w:rsidRPr="00192C04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192C04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192C04">
        <w:rPr>
          <w:rFonts w:ascii="Times New Roman" w:hAnsi="Times New Roman" w:cs="Times New Roman"/>
          <w:sz w:val="28"/>
          <w:szCs w:val="28"/>
        </w:rPr>
        <w:t xml:space="preserve">учитывая заключение о результатах публичных </w:t>
      </w:r>
      <w:r w:rsidR="008E3C1F" w:rsidRPr="00BD580E">
        <w:rPr>
          <w:rFonts w:ascii="Times New Roman" w:hAnsi="Times New Roman" w:cs="Times New Roman"/>
          <w:sz w:val="28"/>
          <w:szCs w:val="28"/>
        </w:rPr>
        <w:t>слушаний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от </w:t>
      </w:r>
      <w:r w:rsidR="0047194C">
        <w:rPr>
          <w:rFonts w:ascii="Times New Roman" w:hAnsi="Times New Roman" w:cs="Times New Roman"/>
          <w:sz w:val="28"/>
          <w:szCs w:val="28"/>
        </w:rPr>
        <w:t>9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47194C">
        <w:rPr>
          <w:rFonts w:ascii="Times New Roman" w:hAnsi="Times New Roman" w:cs="Times New Roman"/>
          <w:sz w:val="28"/>
          <w:szCs w:val="28"/>
        </w:rPr>
        <w:t>июля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201</w:t>
      </w:r>
      <w:r w:rsidR="00F93F69">
        <w:rPr>
          <w:rFonts w:ascii="Times New Roman" w:hAnsi="Times New Roman" w:cs="Times New Roman"/>
          <w:sz w:val="28"/>
          <w:szCs w:val="28"/>
        </w:rPr>
        <w:t>9</w:t>
      </w:r>
      <w:r w:rsidR="0056037B" w:rsidRPr="00BD580E">
        <w:rPr>
          <w:rFonts w:ascii="Times New Roman" w:hAnsi="Times New Roman" w:cs="Times New Roman"/>
          <w:sz w:val="28"/>
          <w:szCs w:val="28"/>
        </w:rPr>
        <w:t xml:space="preserve"> г</w:t>
      </w:r>
      <w:r w:rsidR="001A7F25">
        <w:rPr>
          <w:rFonts w:ascii="Times New Roman" w:hAnsi="Times New Roman" w:cs="Times New Roman"/>
          <w:sz w:val="28"/>
          <w:szCs w:val="28"/>
        </w:rPr>
        <w:t>.</w:t>
      </w:r>
      <w:r w:rsidR="008E3C1F" w:rsidRPr="00BD580E">
        <w:rPr>
          <w:rFonts w:ascii="Times New Roman" w:hAnsi="Times New Roman" w:cs="Times New Roman"/>
          <w:sz w:val="28"/>
          <w:szCs w:val="28"/>
        </w:rPr>
        <w:t xml:space="preserve">, </w:t>
      </w:r>
      <w:r w:rsidR="00581EDB" w:rsidRPr="00BD580E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BD580E">
        <w:rPr>
          <w:rFonts w:ascii="Times New Roman" w:hAnsi="Times New Roman" w:cs="Times New Roman"/>
          <w:sz w:val="28"/>
          <w:szCs w:val="28"/>
        </w:rPr>
        <w:t>и</w:t>
      </w:r>
      <w:r w:rsidR="00581EDB" w:rsidRPr="00BD580E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BD580E">
        <w:rPr>
          <w:rFonts w:ascii="Times New Roman" w:hAnsi="Times New Roman" w:cs="Times New Roman"/>
          <w:sz w:val="28"/>
          <w:szCs w:val="28"/>
        </w:rPr>
        <w:t>п</w:t>
      </w:r>
      <w:r w:rsidR="00581EDB" w:rsidRPr="00BD580E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BD580E">
        <w:rPr>
          <w:rFonts w:ascii="Times New Roman" w:hAnsi="Times New Roman" w:cs="Times New Roman"/>
          <w:sz w:val="28"/>
          <w:szCs w:val="28"/>
        </w:rPr>
        <w:t>П</w:t>
      </w:r>
      <w:r w:rsidR="00581EDB" w:rsidRPr="00BD580E">
        <w:rPr>
          <w:rFonts w:ascii="Times New Roman" w:hAnsi="Times New Roman" w:cs="Times New Roman"/>
          <w:sz w:val="28"/>
          <w:szCs w:val="28"/>
        </w:rPr>
        <w:t>рав</w:t>
      </w:r>
      <w:r w:rsidR="00DA360F" w:rsidRPr="00BD580E">
        <w:rPr>
          <w:rFonts w:ascii="Times New Roman" w:hAnsi="Times New Roman" w:cs="Times New Roman"/>
          <w:sz w:val="28"/>
          <w:szCs w:val="28"/>
        </w:rPr>
        <w:t xml:space="preserve">ил землепользования </w:t>
      </w:r>
      <w:r w:rsidR="006F6DE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A360F" w:rsidRPr="00BD580E">
        <w:rPr>
          <w:rFonts w:ascii="Times New Roman" w:hAnsi="Times New Roman" w:cs="Times New Roman"/>
          <w:sz w:val="28"/>
          <w:szCs w:val="28"/>
        </w:rPr>
        <w:t xml:space="preserve">и застройки </w:t>
      </w:r>
      <w:r w:rsidR="003B3B2A" w:rsidRPr="00BD580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BD580E">
        <w:rPr>
          <w:rFonts w:ascii="Times New Roman" w:hAnsi="Times New Roman" w:cs="Times New Roman"/>
          <w:sz w:val="28"/>
          <w:szCs w:val="28"/>
        </w:rPr>
        <w:t>ого</w:t>
      </w:r>
      <w:r w:rsidR="003B3B2A" w:rsidRPr="00BD580E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BD580E">
        <w:rPr>
          <w:rFonts w:ascii="Times New Roman" w:hAnsi="Times New Roman" w:cs="Times New Roman"/>
          <w:sz w:val="28"/>
          <w:szCs w:val="28"/>
        </w:rPr>
        <w:t>на</w:t>
      </w:r>
      <w:r w:rsidR="00FA6F3F" w:rsidRPr="00BD5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6037B" w:rsidRPr="00BD5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F6D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="00E7536B" w:rsidRPr="00986809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986809" w:rsidRDefault="00713CAD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809">
        <w:rPr>
          <w:rFonts w:ascii="Times New Roman" w:hAnsi="Times New Roman" w:cs="Times New Roman"/>
          <w:sz w:val="28"/>
          <w:szCs w:val="28"/>
        </w:rPr>
        <w:t xml:space="preserve">1. </w:t>
      </w:r>
      <w:r w:rsidR="00DA360F" w:rsidRPr="00986809">
        <w:rPr>
          <w:rFonts w:ascii="Times New Roman" w:hAnsi="Times New Roman" w:cs="Times New Roman"/>
          <w:sz w:val="28"/>
          <w:szCs w:val="28"/>
        </w:rPr>
        <w:t>Предоставить:</w:t>
      </w:r>
    </w:p>
    <w:p w:rsidR="003B78B7" w:rsidRPr="007031E6" w:rsidRDefault="00FA3E33" w:rsidP="003B78B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C41C98">
        <w:rPr>
          <w:rFonts w:ascii="Times New Roman" w:hAnsi="Times New Roman" w:cs="Times New Roman"/>
          <w:sz w:val="28"/>
          <w:szCs w:val="28"/>
        </w:rPr>
        <w:t>Косянчук Сергею Васильевичу</w:t>
      </w:r>
      <w:r w:rsidR="00C41C98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C41C98">
        <w:rPr>
          <w:rFonts w:ascii="Times New Roman" w:hAnsi="Times New Roman" w:cs="Times New Roman"/>
          <w:sz w:val="28"/>
          <w:szCs w:val="28"/>
        </w:rPr>
        <w:t>441</w:t>
      </w:r>
      <w:r w:rsidR="00C41C98" w:rsidRPr="00BD580E">
        <w:rPr>
          <w:rFonts w:ascii="Times New Roman" w:hAnsi="Times New Roman" w:cs="Times New Roman"/>
          <w:sz w:val="28"/>
          <w:szCs w:val="28"/>
        </w:rPr>
        <w:t xml:space="preserve"> кв.м  с кадастровым номером 23:31:</w:t>
      </w:r>
      <w:r w:rsidR="00C41C98">
        <w:rPr>
          <w:rFonts w:ascii="Times New Roman" w:hAnsi="Times New Roman" w:cs="Times New Roman"/>
          <w:sz w:val="28"/>
          <w:szCs w:val="28"/>
        </w:rPr>
        <w:t>0312028</w:t>
      </w:r>
      <w:r w:rsidR="00C41C98" w:rsidRPr="00BD580E">
        <w:rPr>
          <w:rFonts w:ascii="Times New Roman" w:hAnsi="Times New Roman" w:cs="Times New Roman"/>
          <w:sz w:val="28"/>
          <w:szCs w:val="28"/>
        </w:rPr>
        <w:t>:</w:t>
      </w:r>
      <w:r w:rsidR="00C41C98">
        <w:rPr>
          <w:rFonts w:ascii="Times New Roman" w:hAnsi="Times New Roman" w:cs="Times New Roman"/>
          <w:sz w:val="28"/>
          <w:szCs w:val="28"/>
        </w:rPr>
        <w:t>1780</w:t>
      </w:r>
      <w:r w:rsidR="0091376B">
        <w:rPr>
          <w:rFonts w:ascii="Times New Roman" w:hAnsi="Times New Roman" w:cs="Times New Roman"/>
          <w:sz w:val="28"/>
          <w:szCs w:val="28"/>
        </w:rPr>
        <w:t>,</w:t>
      </w:r>
      <w:r w:rsidR="00C41C98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C41C98">
        <w:rPr>
          <w:rFonts w:ascii="Times New Roman" w:hAnsi="Times New Roman" w:cs="Times New Roman"/>
          <w:sz w:val="28"/>
          <w:szCs w:val="28"/>
        </w:rPr>
        <w:t xml:space="preserve"> </w:t>
      </w:r>
      <w:r w:rsidR="00C41C98"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C41C98">
        <w:rPr>
          <w:rFonts w:ascii="Times New Roman" w:hAnsi="Times New Roman"/>
          <w:sz w:val="28"/>
          <w:szCs w:val="28"/>
        </w:rPr>
        <w:t xml:space="preserve">                 ул. Пионерская, 32</w:t>
      </w:r>
      <w:r w:rsidR="00C41C98" w:rsidRPr="00BD580E">
        <w:rPr>
          <w:rFonts w:ascii="Times New Roman" w:hAnsi="Times New Roman"/>
          <w:sz w:val="28"/>
          <w:szCs w:val="28"/>
        </w:rPr>
        <w:t xml:space="preserve"> </w:t>
      </w:r>
      <w:r w:rsidR="00C41C98" w:rsidRPr="00BD580E">
        <w:rPr>
          <w:rFonts w:ascii="Times New Roman" w:hAnsi="Times New Roman" w:cs="Times New Roman"/>
          <w:sz w:val="28"/>
          <w:szCs w:val="28"/>
        </w:rPr>
        <w:t>– «</w:t>
      </w:r>
      <w:r w:rsidR="00C41C98">
        <w:rPr>
          <w:rFonts w:ascii="Times New Roman" w:hAnsi="Times New Roman" w:cs="Times New Roman"/>
          <w:sz w:val="28"/>
          <w:szCs w:val="28"/>
        </w:rPr>
        <w:t>магазины</w:t>
      </w:r>
      <w:r w:rsidR="00C41C98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FA3E33" w:rsidRPr="007031E6" w:rsidRDefault="00FA3E33" w:rsidP="00FA3E3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5F609C">
        <w:rPr>
          <w:rFonts w:ascii="Times New Roman" w:hAnsi="Times New Roman" w:cs="Times New Roman"/>
          <w:sz w:val="28"/>
          <w:szCs w:val="28"/>
        </w:rPr>
        <w:t xml:space="preserve">Кох Ларисе Юрьевне 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</w:t>
      </w:r>
      <w:r w:rsidR="005F609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5F609C">
        <w:rPr>
          <w:rFonts w:ascii="Times New Roman" w:hAnsi="Times New Roman" w:cs="Times New Roman"/>
          <w:sz w:val="28"/>
          <w:szCs w:val="28"/>
        </w:rPr>
        <w:t>506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5F609C">
        <w:rPr>
          <w:rFonts w:ascii="Times New Roman" w:hAnsi="Times New Roman" w:cs="Times New Roman"/>
          <w:sz w:val="28"/>
          <w:szCs w:val="28"/>
        </w:rPr>
        <w:t>0307045</w:t>
      </w:r>
      <w:r w:rsidR="005F609C" w:rsidRPr="00BD580E">
        <w:rPr>
          <w:rFonts w:ascii="Times New Roman" w:hAnsi="Times New Roman" w:cs="Times New Roman"/>
          <w:sz w:val="28"/>
          <w:szCs w:val="28"/>
        </w:rPr>
        <w:t>:</w:t>
      </w:r>
      <w:r w:rsidR="005F609C">
        <w:rPr>
          <w:rFonts w:ascii="Times New Roman" w:hAnsi="Times New Roman" w:cs="Times New Roman"/>
          <w:sz w:val="28"/>
          <w:szCs w:val="28"/>
        </w:rPr>
        <w:t>1291</w:t>
      </w:r>
      <w:r w:rsidR="0091376B">
        <w:rPr>
          <w:rFonts w:ascii="Times New Roman" w:hAnsi="Times New Roman" w:cs="Times New Roman"/>
          <w:sz w:val="28"/>
          <w:szCs w:val="28"/>
        </w:rPr>
        <w:t>,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5F609C" w:rsidRPr="00BD580E">
        <w:rPr>
          <w:rFonts w:ascii="Times New Roman" w:hAnsi="Times New Roman"/>
          <w:sz w:val="28"/>
          <w:szCs w:val="28"/>
        </w:rPr>
        <w:t>г. Тимашевск,</w:t>
      </w:r>
      <w:r w:rsidR="005F609C">
        <w:rPr>
          <w:rFonts w:ascii="Times New Roman" w:hAnsi="Times New Roman"/>
          <w:sz w:val="28"/>
          <w:szCs w:val="28"/>
        </w:rPr>
        <w:t xml:space="preserve">                                 </w:t>
      </w:r>
      <w:r w:rsidR="005F609C" w:rsidRPr="00BD580E">
        <w:rPr>
          <w:rFonts w:ascii="Times New Roman" w:hAnsi="Times New Roman"/>
          <w:sz w:val="28"/>
          <w:szCs w:val="28"/>
        </w:rPr>
        <w:t xml:space="preserve"> СОТ «</w:t>
      </w:r>
      <w:r w:rsidR="005F609C">
        <w:rPr>
          <w:rFonts w:ascii="Times New Roman" w:hAnsi="Times New Roman"/>
          <w:sz w:val="28"/>
          <w:szCs w:val="28"/>
        </w:rPr>
        <w:t>Индустриальный</w:t>
      </w:r>
      <w:r w:rsidR="005F609C" w:rsidRPr="00BD580E">
        <w:rPr>
          <w:rFonts w:ascii="Times New Roman" w:hAnsi="Times New Roman"/>
          <w:sz w:val="28"/>
          <w:szCs w:val="28"/>
        </w:rPr>
        <w:t xml:space="preserve">», </w:t>
      </w:r>
      <w:r w:rsidR="005F609C">
        <w:rPr>
          <w:rFonts w:ascii="Times New Roman" w:hAnsi="Times New Roman"/>
          <w:sz w:val="28"/>
          <w:szCs w:val="28"/>
        </w:rPr>
        <w:t>11</w:t>
      </w:r>
      <w:r w:rsidR="005F609C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5F609C">
        <w:rPr>
          <w:rFonts w:ascii="Times New Roman" w:hAnsi="Times New Roman"/>
          <w:sz w:val="28"/>
          <w:szCs w:val="28"/>
        </w:rPr>
        <w:t>575</w:t>
      </w:r>
      <w:r w:rsidR="005F609C" w:rsidRPr="00BD580E">
        <w:rPr>
          <w:rFonts w:ascii="Times New Roman" w:hAnsi="Times New Roman"/>
          <w:sz w:val="28"/>
          <w:szCs w:val="28"/>
        </w:rPr>
        <w:t xml:space="preserve"> </w:t>
      </w:r>
      <w:r w:rsidR="005F609C" w:rsidRPr="00BD580E">
        <w:rPr>
          <w:rFonts w:ascii="Times New Roman" w:hAnsi="Times New Roman" w:cs="Times New Roman"/>
          <w:sz w:val="28"/>
          <w:szCs w:val="28"/>
        </w:rPr>
        <w:t>– «</w:t>
      </w:r>
      <w:r w:rsidR="005F609C">
        <w:rPr>
          <w:rFonts w:ascii="Times New Roman" w:hAnsi="Times New Roman" w:cs="Times New Roman"/>
          <w:sz w:val="28"/>
          <w:szCs w:val="28"/>
        </w:rPr>
        <w:t xml:space="preserve">для </w:t>
      </w:r>
      <w:r w:rsidR="005F609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5F609C">
        <w:rPr>
          <w:rFonts w:ascii="Times New Roman" w:hAnsi="Times New Roman" w:cs="Times New Roman"/>
          <w:sz w:val="28"/>
          <w:szCs w:val="28"/>
        </w:rPr>
        <w:t>го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5F609C">
        <w:rPr>
          <w:rFonts w:ascii="Times New Roman" w:hAnsi="Times New Roman" w:cs="Times New Roman"/>
          <w:sz w:val="28"/>
          <w:szCs w:val="28"/>
        </w:rPr>
        <w:t>го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5F609C">
        <w:rPr>
          <w:rFonts w:ascii="Times New Roman" w:hAnsi="Times New Roman" w:cs="Times New Roman"/>
          <w:sz w:val="28"/>
          <w:szCs w:val="28"/>
        </w:rPr>
        <w:t>а</w:t>
      </w:r>
      <w:r w:rsidR="005F609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FA3E33" w:rsidRPr="007031E6" w:rsidRDefault="00FA3E33" w:rsidP="00FA3E3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1.</w:t>
      </w:r>
      <w:r w:rsidR="00881503">
        <w:rPr>
          <w:rFonts w:ascii="Times New Roman" w:hAnsi="Times New Roman" w:cs="Times New Roman"/>
          <w:sz w:val="28"/>
          <w:szCs w:val="28"/>
        </w:rPr>
        <w:t>3</w:t>
      </w:r>
      <w:r w:rsidRPr="007031E6">
        <w:rPr>
          <w:rFonts w:ascii="Times New Roman" w:hAnsi="Times New Roman" w:cs="Times New Roman"/>
          <w:sz w:val="28"/>
          <w:szCs w:val="28"/>
        </w:rPr>
        <w:t xml:space="preserve">. </w:t>
      </w:r>
      <w:r w:rsidR="005F609C">
        <w:rPr>
          <w:rFonts w:ascii="Times New Roman" w:hAnsi="Times New Roman" w:cs="Times New Roman"/>
          <w:sz w:val="28"/>
          <w:szCs w:val="28"/>
        </w:rPr>
        <w:t>Костенкову Анатолию Васильевичу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5F609C">
        <w:rPr>
          <w:rFonts w:ascii="Times New Roman" w:hAnsi="Times New Roman" w:cs="Times New Roman"/>
          <w:sz w:val="28"/>
          <w:szCs w:val="28"/>
        </w:rPr>
        <w:t>1140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кв.м </w:t>
      </w:r>
      <w:r w:rsidR="005F609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F609C" w:rsidRPr="00BD580E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23:31:</w:t>
      </w:r>
      <w:r w:rsidR="005F609C">
        <w:rPr>
          <w:rFonts w:ascii="Times New Roman" w:hAnsi="Times New Roman" w:cs="Times New Roman"/>
          <w:sz w:val="28"/>
          <w:szCs w:val="28"/>
        </w:rPr>
        <w:t>0307045</w:t>
      </w:r>
      <w:r w:rsidR="005F609C" w:rsidRPr="00BD580E">
        <w:rPr>
          <w:rFonts w:ascii="Times New Roman" w:hAnsi="Times New Roman" w:cs="Times New Roman"/>
          <w:sz w:val="28"/>
          <w:szCs w:val="28"/>
        </w:rPr>
        <w:t>:</w:t>
      </w:r>
      <w:r w:rsidR="005F609C">
        <w:rPr>
          <w:rFonts w:ascii="Times New Roman" w:hAnsi="Times New Roman" w:cs="Times New Roman"/>
          <w:sz w:val="28"/>
          <w:szCs w:val="28"/>
        </w:rPr>
        <w:t>3186</w:t>
      </w:r>
      <w:r w:rsidR="0091376B">
        <w:rPr>
          <w:rFonts w:ascii="Times New Roman" w:hAnsi="Times New Roman" w:cs="Times New Roman"/>
          <w:sz w:val="28"/>
          <w:szCs w:val="28"/>
        </w:rPr>
        <w:t>,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5F609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F609C" w:rsidRPr="00BD580E">
        <w:rPr>
          <w:rFonts w:ascii="Times New Roman" w:hAnsi="Times New Roman"/>
          <w:sz w:val="28"/>
          <w:szCs w:val="28"/>
        </w:rPr>
        <w:t>г. Тимашевск,</w:t>
      </w:r>
      <w:r w:rsidR="005F609C">
        <w:rPr>
          <w:rFonts w:ascii="Times New Roman" w:hAnsi="Times New Roman"/>
          <w:sz w:val="28"/>
          <w:szCs w:val="28"/>
        </w:rPr>
        <w:t xml:space="preserve"> тер. СНТ Индустриальный, 1 линия, участок 779</w:t>
      </w:r>
      <w:r w:rsidR="005F609C" w:rsidRPr="00BD580E">
        <w:rPr>
          <w:rFonts w:ascii="Times New Roman" w:hAnsi="Times New Roman"/>
          <w:sz w:val="28"/>
          <w:szCs w:val="28"/>
        </w:rPr>
        <w:t xml:space="preserve">, </w:t>
      </w:r>
      <w:r w:rsidR="005F609C" w:rsidRPr="00BD580E">
        <w:rPr>
          <w:rFonts w:ascii="Times New Roman" w:hAnsi="Times New Roman" w:cs="Times New Roman"/>
          <w:sz w:val="28"/>
          <w:szCs w:val="28"/>
        </w:rPr>
        <w:t>–</w:t>
      </w:r>
      <w:r w:rsidR="005F609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«</w:t>
      </w:r>
      <w:r w:rsidR="005F609C">
        <w:rPr>
          <w:rFonts w:ascii="Times New Roman" w:hAnsi="Times New Roman" w:cs="Times New Roman"/>
          <w:sz w:val="28"/>
          <w:szCs w:val="28"/>
        </w:rPr>
        <w:t xml:space="preserve">для </w:t>
      </w:r>
      <w:r w:rsidR="005F609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5F609C">
        <w:rPr>
          <w:rFonts w:ascii="Times New Roman" w:hAnsi="Times New Roman" w:cs="Times New Roman"/>
          <w:sz w:val="28"/>
          <w:szCs w:val="28"/>
        </w:rPr>
        <w:t>го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5F609C">
        <w:rPr>
          <w:rFonts w:ascii="Times New Roman" w:hAnsi="Times New Roman" w:cs="Times New Roman"/>
          <w:sz w:val="28"/>
          <w:szCs w:val="28"/>
        </w:rPr>
        <w:t>го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5F609C">
        <w:rPr>
          <w:rFonts w:ascii="Times New Roman" w:hAnsi="Times New Roman" w:cs="Times New Roman"/>
          <w:sz w:val="28"/>
          <w:szCs w:val="28"/>
        </w:rPr>
        <w:t>а</w:t>
      </w:r>
      <w:r w:rsidR="005F609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5F609C" w:rsidRPr="00BD580E" w:rsidRDefault="00FA3E33" w:rsidP="005F609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1.</w:t>
      </w:r>
      <w:r w:rsidR="00881503">
        <w:rPr>
          <w:rFonts w:ascii="Times New Roman" w:hAnsi="Times New Roman" w:cs="Times New Roman"/>
          <w:sz w:val="28"/>
          <w:szCs w:val="28"/>
        </w:rPr>
        <w:t>4</w:t>
      </w:r>
      <w:r w:rsidRPr="007031E6">
        <w:rPr>
          <w:rFonts w:ascii="Times New Roman" w:hAnsi="Times New Roman" w:cs="Times New Roman"/>
          <w:sz w:val="28"/>
          <w:szCs w:val="28"/>
        </w:rPr>
        <w:t xml:space="preserve">. </w:t>
      </w:r>
      <w:r w:rsidR="005F609C">
        <w:rPr>
          <w:rFonts w:ascii="Times New Roman" w:hAnsi="Times New Roman" w:cs="Times New Roman"/>
          <w:sz w:val="28"/>
          <w:szCs w:val="28"/>
        </w:rPr>
        <w:t>Украинскому Владимиру Георгиевичу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5F609C">
        <w:rPr>
          <w:rFonts w:ascii="Times New Roman" w:hAnsi="Times New Roman" w:cs="Times New Roman"/>
          <w:sz w:val="28"/>
          <w:szCs w:val="28"/>
        </w:rPr>
        <w:t>799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23:31:0</w:t>
      </w:r>
      <w:r w:rsidR="005F609C">
        <w:rPr>
          <w:rFonts w:ascii="Times New Roman" w:hAnsi="Times New Roman" w:cs="Times New Roman"/>
          <w:sz w:val="28"/>
          <w:szCs w:val="28"/>
        </w:rPr>
        <w:t>307045:1408</w:t>
      </w:r>
      <w:r w:rsidR="0091376B">
        <w:rPr>
          <w:rFonts w:ascii="Times New Roman" w:hAnsi="Times New Roman" w:cs="Times New Roman"/>
          <w:sz w:val="28"/>
          <w:szCs w:val="28"/>
        </w:rPr>
        <w:t>,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5F609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5F609C" w:rsidRPr="00BD580E">
        <w:rPr>
          <w:rFonts w:ascii="Times New Roman" w:hAnsi="Times New Roman"/>
          <w:sz w:val="28"/>
          <w:szCs w:val="28"/>
        </w:rPr>
        <w:t>г. Тимашевск, СОТ «</w:t>
      </w:r>
      <w:r w:rsidR="005F609C">
        <w:rPr>
          <w:rFonts w:ascii="Times New Roman" w:hAnsi="Times New Roman"/>
          <w:sz w:val="28"/>
          <w:szCs w:val="28"/>
        </w:rPr>
        <w:t>Индустриальный</w:t>
      </w:r>
      <w:r w:rsidR="005F609C" w:rsidRPr="00BD580E">
        <w:rPr>
          <w:rFonts w:ascii="Times New Roman" w:hAnsi="Times New Roman"/>
          <w:sz w:val="28"/>
          <w:szCs w:val="28"/>
        </w:rPr>
        <w:t xml:space="preserve">», </w:t>
      </w:r>
      <w:r w:rsidR="005F609C">
        <w:rPr>
          <w:rFonts w:ascii="Times New Roman" w:hAnsi="Times New Roman"/>
          <w:sz w:val="28"/>
          <w:szCs w:val="28"/>
        </w:rPr>
        <w:t xml:space="preserve">9 линия, </w:t>
      </w:r>
      <w:r w:rsidR="005F609C" w:rsidRPr="00BD580E">
        <w:rPr>
          <w:rFonts w:ascii="Times New Roman" w:hAnsi="Times New Roman"/>
          <w:sz w:val="28"/>
          <w:szCs w:val="28"/>
        </w:rPr>
        <w:t xml:space="preserve">участок </w:t>
      </w:r>
      <w:r w:rsidR="005F609C">
        <w:rPr>
          <w:rFonts w:ascii="Times New Roman" w:hAnsi="Times New Roman"/>
          <w:sz w:val="28"/>
          <w:szCs w:val="28"/>
        </w:rPr>
        <w:t>706</w:t>
      </w:r>
      <w:r w:rsidR="005F609C" w:rsidRPr="00BD580E">
        <w:rPr>
          <w:rFonts w:ascii="Times New Roman" w:hAnsi="Times New Roman"/>
          <w:sz w:val="28"/>
          <w:szCs w:val="28"/>
        </w:rPr>
        <w:t xml:space="preserve"> 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="005F609C">
        <w:rPr>
          <w:rFonts w:ascii="Times New Roman" w:hAnsi="Times New Roman" w:cs="Times New Roman"/>
          <w:sz w:val="28"/>
          <w:szCs w:val="28"/>
        </w:rPr>
        <w:t xml:space="preserve">                                 «для </w:t>
      </w:r>
      <w:r w:rsidR="005F609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5F609C">
        <w:rPr>
          <w:rFonts w:ascii="Times New Roman" w:hAnsi="Times New Roman" w:cs="Times New Roman"/>
          <w:sz w:val="28"/>
          <w:szCs w:val="28"/>
        </w:rPr>
        <w:t>го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5F609C">
        <w:rPr>
          <w:rFonts w:ascii="Times New Roman" w:hAnsi="Times New Roman" w:cs="Times New Roman"/>
          <w:sz w:val="28"/>
          <w:szCs w:val="28"/>
        </w:rPr>
        <w:t>го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5F609C">
        <w:rPr>
          <w:rFonts w:ascii="Times New Roman" w:hAnsi="Times New Roman" w:cs="Times New Roman"/>
          <w:sz w:val="28"/>
          <w:szCs w:val="28"/>
        </w:rPr>
        <w:t>а</w:t>
      </w:r>
      <w:r w:rsidR="005F609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FA3E33" w:rsidRPr="007031E6" w:rsidRDefault="00FA3E33" w:rsidP="00FA3E3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331">
        <w:rPr>
          <w:rFonts w:ascii="Times New Roman" w:hAnsi="Times New Roman" w:cs="Times New Roman"/>
          <w:sz w:val="28"/>
          <w:szCs w:val="28"/>
        </w:rPr>
        <w:t>1.</w:t>
      </w:r>
      <w:r w:rsidR="00881503" w:rsidRPr="008C3331">
        <w:rPr>
          <w:rFonts w:ascii="Times New Roman" w:hAnsi="Times New Roman" w:cs="Times New Roman"/>
          <w:sz w:val="28"/>
          <w:szCs w:val="28"/>
        </w:rPr>
        <w:t>5</w:t>
      </w:r>
      <w:r w:rsidRPr="008C3331">
        <w:rPr>
          <w:rFonts w:ascii="Times New Roman" w:hAnsi="Times New Roman" w:cs="Times New Roman"/>
          <w:sz w:val="28"/>
          <w:szCs w:val="28"/>
        </w:rPr>
        <w:t xml:space="preserve">. </w:t>
      </w:r>
      <w:r w:rsidR="005F609C" w:rsidRPr="008C3331">
        <w:rPr>
          <w:rFonts w:ascii="Times New Roman" w:hAnsi="Times New Roman" w:cs="Times New Roman"/>
          <w:sz w:val="28"/>
          <w:szCs w:val="28"/>
        </w:rPr>
        <w:t>Мальченко Всеволоду Анатольевичу разрешение на условно разрешенный вид использования земельного участка площадью 500 кв.м с кадастровым номером 23:31:0307045:777</w:t>
      </w:r>
      <w:r w:rsidR="0091376B" w:rsidRPr="008C3331">
        <w:rPr>
          <w:rFonts w:ascii="Times New Roman" w:hAnsi="Times New Roman" w:cs="Times New Roman"/>
          <w:sz w:val="28"/>
          <w:szCs w:val="28"/>
        </w:rPr>
        <w:t>,</w:t>
      </w:r>
      <w:r w:rsidR="005F609C" w:rsidRPr="008C3331">
        <w:rPr>
          <w:rFonts w:ascii="Times New Roman" w:hAnsi="Times New Roman" w:cs="Times New Roman"/>
          <w:sz w:val="28"/>
          <w:szCs w:val="28"/>
        </w:rPr>
        <w:t xml:space="preserve"> расположенного по адресу:                         </w:t>
      </w:r>
      <w:r w:rsidR="005F609C" w:rsidRPr="008C3331">
        <w:rPr>
          <w:rFonts w:ascii="Times New Roman" w:hAnsi="Times New Roman"/>
          <w:sz w:val="28"/>
          <w:szCs w:val="28"/>
        </w:rPr>
        <w:t xml:space="preserve">г. Тимашевск, СОТ «Индустриальный», 14 линия, участок 11 </w:t>
      </w:r>
      <w:r w:rsidR="005F609C" w:rsidRPr="008C3331">
        <w:rPr>
          <w:rFonts w:ascii="Times New Roman" w:hAnsi="Times New Roman" w:cs="Times New Roman"/>
          <w:sz w:val="28"/>
          <w:szCs w:val="28"/>
        </w:rPr>
        <w:t>–                                 «для индивидуального жилищного строительства».</w:t>
      </w:r>
    </w:p>
    <w:p w:rsidR="00FA3E33" w:rsidRPr="00B303C2" w:rsidRDefault="00FA3E33" w:rsidP="00B303C2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1.</w:t>
      </w:r>
      <w:r w:rsidR="004307BC">
        <w:rPr>
          <w:rFonts w:ascii="Times New Roman" w:hAnsi="Times New Roman" w:cs="Times New Roman"/>
          <w:sz w:val="28"/>
          <w:szCs w:val="28"/>
        </w:rPr>
        <w:t>6</w:t>
      </w:r>
      <w:r w:rsidRPr="007031E6">
        <w:rPr>
          <w:rFonts w:ascii="Times New Roman" w:hAnsi="Times New Roman" w:cs="Times New Roman"/>
          <w:sz w:val="28"/>
          <w:szCs w:val="28"/>
        </w:rPr>
        <w:t xml:space="preserve">. </w:t>
      </w:r>
      <w:r w:rsidR="005F609C">
        <w:rPr>
          <w:rFonts w:ascii="Times New Roman" w:hAnsi="Times New Roman" w:cs="Times New Roman"/>
          <w:sz w:val="28"/>
          <w:szCs w:val="28"/>
        </w:rPr>
        <w:t>Карпенко Ирине Александровне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5F609C">
        <w:rPr>
          <w:rFonts w:ascii="Times New Roman" w:hAnsi="Times New Roman" w:cs="Times New Roman"/>
          <w:sz w:val="28"/>
          <w:szCs w:val="28"/>
        </w:rPr>
        <w:t>501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5F609C">
        <w:rPr>
          <w:rFonts w:ascii="Times New Roman" w:hAnsi="Times New Roman" w:cs="Times New Roman"/>
          <w:sz w:val="28"/>
          <w:szCs w:val="28"/>
        </w:rPr>
        <w:t>0305003</w:t>
      </w:r>
      <w:r w:rsidR="005F609C" w:rsidRPr="00BD580E">
        <w:rPr>
          <w:rFonts w:ascii="Times New Roman" w:hAnsi="Times New Roman" w:cs="Times New Roman"/>
          <w:sz w:val="28"/>
          <w:szCs w:val="28"/>
        </w:rPr>
        <w:t>:</w:t>
      </w:r>
      <w:r w:rsidR="005F609C">
        <w:rPr>
          <w:rFonts w:ascii="Times New Roman" w:hAnsi="Times New Roman" w:cs="Times New Roman"/>
          <w:sz w:val="28"/>
          <w:szCs w:val="28"/>
        </w:rPr>
        <w:t>363</w:t>
      </w:r>
      <w:r w:rsidR="00BB7C12">
        <w:rPr>
          <w:rFonts w:ascii="Times New Roman" w:hAnsi="Times New Roman" w:cs="Times New Roman"/>
          <w:sz w:val="28"/>
          <w:szCs w:val="28"/>
        </w:rPr>
        <w:t>,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5F609C"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5F609C">
        <w:rPr>
          <w:rFonts w:ascii="Times New Roman" w:hAnsi="Times New Roman"/>
          <w:sz w:val="28"/>
          <w:szCs w:val="28"/>
        </w:rPr>
        <w:t xml:space="preserve">                                </w:t>
      </w:r>
      <w:r w:rsidR="005F609C" w:rsidRPr="00BD580E">
        <w:rPr>
          <w:rFonts w:ascii="Times New Roman" w:hAnsi="Times New Roman"/>
          <w:sz w:val="28"/>
          <w:szCs w:val="28"/>
        </w:rPr>
        <w:t>С</w:t>
      </w:r>
      <w:r w:rsidR="005F609C">
        <w:rPr>
          <w:rFonts w:ascii="Times New Roman" w:hAnsi="Times New Roman"/>
          <w:sz w:val="28"/>
          <w:szCs w:val="28"/>
        </w:rPr>
        <w:t>Н</w:t>
      </w:r>
      <w:r w:rsidR="005F609C" w:rsidRPr="00BD580E">
        <w:rPr>
          <w:rFonts w:ascii="Times New Roman" w:hAnsi="Times New Roman"/>
          <w:sz w:val="28"/>
          <w:szCs w:val="28"/>
        </w:rPr>
        <w:t>Т «</w:t>
      </w:r>
      <w:r w:rsidR="005F609C">
        <w:rPr>
          <w:rFonts w:ascii="Times New Roman" w:hAnsi="Times New Roman"/>
          <w:sz w:val="28"/>
          <w:szCs w:val="28"/>
        </w:rPr>
        <w:t>Строитель</w:t>
      </w:r>
      <w:r w:rsidR="005F609C" w:rsidRPr="00BD580E">
        <w:rPr>
          <w:rFonts w:ascii="Times New Roman" w:hAnsi="Times New Roman"/>
          <w:sz w:val="28"/>
          <w:szCs w:val="28"/>
        </w:rPr>
        <w:t>», 1</w:t>
      </w:r>
      <w:r w:rsidR="005F609C">
        <w:rPr>
          <w:rFonts w:ascii="Times New Roman" w:hAnsi="Times New Roman"/>
          <w:sz w:val="28"/>
          <w:szCs w:val="28"/>
        </w:rPr>
        <w:t>5</w:t>
      </w:r>
      <w:r w:rsidR="005F609C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5F609C">
        <w:rPr>
          <w:rFonts w:ascii="Times New Roman" w:hAnsi="Times New Roman"/>
          <w:sz w:val="28"/>
          <w:szCs w:val="28"/>
        </w:rPr>
        <w:t>363</w:t>
      </w:r>
      <w:r w:rsidR="005F609C" w:rsidRPr="00BD580E">
        <w:rPr>
          <w:rFonts w:ascii="Times New Roman" w:hAnsi="Times New Roman"/>
          <w:sz w:val="28"/>
          <w:szCs w:val="28"/>
        </w:rPr>
        <w:t xml:space="preserve"> </w:t>
      </w:r>
      <w:r w:rsidR="005F609C" w:rsidRPr="00BD580E">
        <w:rPr>
          <w:rFonts w:ascii="Times New Roman" w:hAnsi="Times New Roman" w:cs="Times New Roman"/>
          <w:sz w:val="28"/>
          <w:szCs w:val="28"/>
        </w:rPr>
        <w:t>– «</w:t>
      </w:r>
      <w:r w:rsidR="005F609C">
        <w:rPr>
          <w:rFonts w:ascii="Times New Roman" w:hAnsi="Times New Roman" w:cs="Times New Roman"/>
          <w:sz w:val="28"/>
          <w:szCs w:val="28"/>
        </w:rPr>
        <w:t xml:space="preserve">для </w:t>
      </w:r>
      <w:r w:rsidR="005F609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5F609C">
        <w:rPr>
          <w:rFonts w:ascii="Times New Roman" w:hAnsi="Times New Roman" w:cs="Times New Roman"/>
          <w:sz w:val="28"/>
          <w:szCs w:val="28"/>
        </w:rPr>
        <w:t>го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5F609C">
        <w:rPr>
          <w:rFonts w:ascii="Times New Roman" w:hAnsi="Times New Roman" w:cs="Times New Roman"/>
          <w:sz w:val="28"/>
          <w:szCs w:val="28"/>
        </w:rPr>
        <w:t>го</w:t>
      </w:r>
      <w:r w:rsidR="005F609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5F609C">
        <w:rPr>
          <w:rFonts w:ascii="Times New Roman" w:hAnsi="Times New Roman" w:cs="Times New Roman"/>
          <w:sz w:val="28"/>
          <w:szCs w:val="28"/>
        </w:rPr>
        <w:t>а</w:t>
      </w:r>
      <w:r w:rsidR="005F609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5F609C" w:rsidRDefault="005F609C" w:rsidP="00B303C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07B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299C">
        <w:rPr>
          <w:rFonts w:ascii="Times New Roman" w:hAnsi="Times New Roman" w:cs="Times New Roman"/>
          <w:sz w:val="28"/>
          <w:szCs w:val="28"/>
        </w:rPr>
        <w:t>Бычкар</w:t>
      </w:r>
      <w:r w:rsidR="004307BC">
        <w:rPr>
          <w:rFonts w:ascii="Times New Roman" w:hAnsi="Times New Roman" w:cs="Times New Roman"/>
          <w:sz w:val="28"/>
          <w:szCs w:val="28"/>
        </w:rPr>
        <w:t>ю</w:t>
      </w:r>
      <w:r w:rsidRPr="006B299C">
        <w:rPr>
          <w:rFonts w:ascii="Times New Roman" w:hAnsi="Times New Roman" w:cs="Times New Roman"/>
          <w:sz w:val="28"/>
          <w:szCs w:val="28"/>
        </w:rPr>
        <w:t xml:space="preserve"> Дмитрию Юрьевичу разрешение на условно разрешенный вид использования земельного участка площадью 500 кв.м с кадастровым номером 23:31:0307045:1025</w:t>
      </w:r>
      <w:r w:rsidR="004307BC">
        <w:rPr>
          <w:rFonts w:ascii="Times New Roman" w:hAnsi="Times New Roman" w:cs="Times New Roman"/>
          <w:sz w:val="28"/>
          <w:szCs w:val="28"/>
        </w:rPr>
        <w:t>,</w:t>
      </w:r>
      <w:r w:rsidRPr="006B299C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Pr="006B299C">
        <w:rPr>
          <w:rFonts w:ascii="Times New Roman" w:hAnsi="Times New Roman"/>
          <w:sz w:val="28"/>
          <w:szCs w:val="28"/>
        </w:rPr>
        <w:t xml:space="preserve">г. Тимашевск,              СОТ «Индустриальный», 16 линия, участок 277 - </w:t>
      </w:r>
      <w:r w:rsidRPr="00BD580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5F609C" w:rsidRPr="007031E6" w:rsidRDefault="005F609C" w:rsidP="00B303C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07B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299C">
        <w:rPr>
          <w:rFonts w:ascii="Times New Roman" w:hAnsi="Times New Roman" w:cs="Times New Roman"/>
          <w:sz w:val="28"/>
          <w:szCs w:val="28"/>
        </w:rPr>
        <w:t>Богатыревой Светлане Владимировне разрешение на условно разрешенный вид использования земельного участка площадью 496 кв.м с кадастровым номером 23:31:0305003:1192</w:t>
      </w:r>
      <w:r w:rsidR="004307BC">
        <w:rPr>
          <w:rFonts w:ascii="Times New Roman" w:hAnsi="Times New Roman" w:cs="Times New Roman"/>
          <w:sz w:val="28"/>
          <w:szCs w:val="28"/>
        </w:rPr>
        <w:t>,</w:t>
      </w:r>
      <w:r w:rsidRPr="006B299C">
        <w:rPr>
          <w:rFonts w:ascii="Times New Roman" w:hAnsi="Times New Roman" w:cs="Times New Roman"/>
          <w:sz w:val="28"/>
          <w:szCs w:val="28"/>
        </w:rPr>
        <w:t xml:space="preserve"> расположенного по адресу:                             </w:t>
      </w:r>
      <w:r w:rsidRPr="006B299C">
        <w:rPr>
          <w:rFonts w:ascii="Times New Roman" w:hAnsi="Times New Roman"/>
          <w:sz w:val="28"/>
          <w:szCs w:val="28"/>
        </w:rPr>
        <w:t xml:space="preserve">г. Тимашевск, СОТ «Строитель», 20 линия, участок 553 - </w:t>
      </w:r>
      <w:r w:rsidRPr="00BD580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9029EF" w:rsidRDefault="00B01377" w:rsidP="00C35C3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993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FD3993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FD3993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FD3993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FD3993">
        <w:rPr>
          <w:rFonts w:ascii="Times New Roman" w:hAnsi="Times New Roman" w:cs="Times New Roman"/>
          <w:sz w:val="28"/>
          <w:szCs w:val="28"/>
        </w:rPr>
        <w:t xml:space="preserve">, указанных </w:t>
      </w:r>
      <w:r w:rsidR="00BD580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FD3993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FD3993">
        <w:rPr>
          <w:rFonts w:ascii="Times New Roman" w:hAnsi="Times New Roman" w:cs="Times New Roman"/>
          <w:sz w:val="28"/>
          <w:szCs w:val="28"/>
        </w:rPr>
        <w:t>пункт</w:t>
      </w:r>
      <w:r w:rsidR="002F049F" w:rsidRPr="00FD3993">
        <w:rPr>
          <w:rFonts w:ascii="Times New Roman" w:hAnsi="Times New Roman" w:cs="Times New Roman"/>
          <w:sz w:val="28"/>
          <w:szCs w:val="28"/>
        </w:rPr>
        <w:t>ах</w:t>
      </w:r>
      <w:r w:rsidR="00066CE5">
        <w:rPr>
          <w:rFonts w:ascii="Times New Roman" w:hAnsi="Times New Roman" w:cs="Times New Roman"/>
          <w:sz w:val="28"/>
          <w:szCs w:val="28"/>
        </w:rPr>
        <w:t xml:space="preserve"> 1.1</w:t>
      </w:r>
      <w:r w:rsidR="00C35C3C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FD3993">
        <w:rPr>
          <w:rFonts w:ascii="Times New Roman" w:hAnsi="Times New Roman" w:cs="Times New Roman"/>
          <w:sz w:val="28"/>
          <w:szCs w:val="28"/>
        </w:rPr>
        <w:t>-</w:t>
      </w:r>
      <w:r w:rsidR="00C35C3C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5F609C">
        <w:rPr>
          <w:rFonts w:ascii="Times New Roman" w:hAnsi="Times New Roman" w:cs="Times New Roman"/>
          <w:sz w:val="28"/>
          <w:szCs w:val="28"/>
        </w:rPr>
        <w:t>1.</w:t>
      </w:r>
      <w:r w:rsidR="004307BC">
        <w:rPr>
          <w:rFonts w:ascii="Times New Roman" w:hAnsi="Times New Roman" w:cs="Times New Roman"/>
          <w:sz w:val="28"/>
          <w:szCs w:val="28"/>
        </w:rPr>
        <w:t>8</w:t>
      </w:r>
      <w:r w:rsidR="00E320D3" w:rsidRPr="00FD3993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FD3993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DC68AD">
        <w:rPr>
          <w:rFonts w:ascii="Times New Roman" w:hAnsi="Times New Roman" w:cs="Times New Roman"/>
          <w:sz w:val="28"/>
          <w:szCs w:val="28"/>
        </w:rPr>
        <w:t>,</w:t>
      </w:r>
      <w:r w:rsidR="000C7B86" w:rsidRPr="00FD3993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FD3993">
        <w:rPr>
          <w:rFonts w:ascii="Times New Roman" w:hAnsi="Times New Roman" w:cs="Times New Roman"/>
          <w:sz w:val="28"/>
          <w:szCs w:val="28"/>
        </w:rPr>
        <w:t>о</w:t>
      </w:r>
      <w:r w:rsidRPr="00FD3993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</w:t>
      </w:r>
      <w:r w:rsidRPr="004E208B">
        <w:rPr>
          <w:rFonts w:ascii="Times New Roman" w:hAnsi="Times New Roman" w:cs="Times New Roman"/>
          <w:sz w:val="28"/>
          <w:szCs w:val="28"/>
        </w:rPr>
        <w:t xml:space="preserve"> внесения</w:t>
      </w:r>
      <w:r w:rsidR="000C7B86">
        <w:rPr>
          <w:rFonts w:ascii="Times New Roman" w:hAnsi="Times New Roman" w:cs="Times New Roman"/>
          <w:sz w:val="28"/>
          <w:szCs w:val="28"/>
        </w:rPr>
        <w:t xml:space="preserve"> </w:t>
      </w:r>
      <w:r w:rsidRPr="004E208B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6F6DE7">
        <w:rPr>
          <w:rFonts w:ascii="Times New Roman" w:hAnsi="Times New Roman" w:cs="Times New Roman"/>
          <w:sz w:val="28"/>
          <w:szCs w:val="28"/>
        </w:rPr>
        <w:t>Е</w:t>
      </w:r>
      <w:r w:rsidR="004E251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9029E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9EF">
        <w:rPr>
          <w:rFonts w:ascii="Times New Roman" w:hAnsi="Times New Roman" w:cs="Times New Roman"/>
          <w:sz w:val="28"/>
          <w:szCs w:val="28"/>
        </w:rPr>
        <w:t>3</w:t>
      </w:r>
      <w:r w:rsidR="00D257B0" w:rsidRPr="009029EF">
        <w:rPr>
          <w:rFonts w:ascii="Times New Roman" w:hAnsi="Times New Roman" w:cs="Times New Roman"/>
          <w:sz w:val="28"/>
          <w:szCs w:val="28"/>
        </w:rPr>
        <w:t>.</w:t>
      </w:r>
      <w:r w:rsidR="00066CE5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9029EF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9029EF">
        <w:rPr>
          <w:rFonts w:ascii="Times New Roman" w:hAnsi="Times New Roman" w:cs="Times New Roman"/>
          <w:sz w:val="28"/>
          <w:szCs w:val="28"/>
        </w:rPr>
        <w:t>ому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9029EF">
        <w:rPr>
          <w:rFonts w:ascii="Times New Roman" w:hAnsi="Times New Roman" w:cs="Times New Roman"/>
          <w:sz w:val="28"/>
          <w:szCs w:val="28"/>
        </w:rPr>
        <w:t>у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9029E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9029EF">
        <w:rPr>
          <w:rFonts w:ascii="Times New Roman" w:hAnsi="Times New Roman" w:cs="Times New Roman"/>
          <w:sz w:val="28"/>
          <w:szCs w:val="28"/>
        </w:rPr>
        <w:t>ого</w:t>
      </w:r>
      <w:r w:rsidR="001F4B34" w:rsidRPr="009029E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9029EF">
        <w:rPr>
          <w:rFonts w:ascii="Times New Roman" w:hAnsi="Times New Roman" w:cs="Times New Roman"/>
          <w:sz w:val="28"/>
          <w:szCs w:val="28"/>
        </w:rPr>
        <w:t>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(</w:t>
      </w:r>
      <w:r w:rsidR="007935B2" w:rsidRPr="009029EF">
        <w:rPr>
          <w:rFonts w:ascii="Times New Roman" w:hAnsi="Times New Roman" w:cs="Times New Roman"/>
          <w:sz w:val="28"/>
          <w:szCs w:val="28"/>
        </w:rPr>
        <w:t>Сысоев</w:t>
      </w:r>
      <w:r w:rsidR="001F6921">
        <w:rPr>
          <w:rFonts w:ascii="Times New Roman" w:hAnsi="Times New Roman" w:cs="Times New Roman"/>
          <w:sz w:val="28"/>
          <w:szCs w:val="28"/>
        </w:rPr>
        <w:t xml:space="preserve"> В.Г.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1570EF">
        <w:rPr>
          <w:rFonts w:ascii="Times New Roman" w:hAnsi="Times New Roman" w:cs="Times New Roman"/>
          <w:sz w:val="28"/>
          <w:szCs w:val="28"/>
        </w:rPr>
        <w:t>опубликовать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1570EF">
        <w:rPr>
          <w:rFonts w:ascii="Times New Roman" w:hAnsi="Times New Roman" w:cs="Times New Roman"/>
          <w:sz w:val="28"/>
          <w:szCs w:val="28"/>
        </w:rPr>
        <w:t>настоящее по</w:t>
      </w:r>
      <w:r w:rsidR="006F6DE7">
        <w:rPr>
          <w:rFonts w:ascii="Times New Roman" w:hAnsi="Times New Roman" w:cs="Times New Roman"/>
          <w:sz w:val="28"/>
          <w:szCs w:val="28"/>
        </w:rPr>
        <w:t>с</w:t>
      </w:r>
      <w:r w:rsidR="001570EF">
        <w:rPr>
          <w:rFonts w:ascii="Times New Roman" w:hAnsi="Times New Roman" w:cs="Times New Roman"/>
          <w:sz w:val="28"/>
          <w:szCs w:val="28"/>
        </w:rPr>
        <w:t>тановление в газете «Зна</w:t>
      </w:r>
      <w:r w:rsidR="006F6DE7">
        <w:rPr>
          <w:rFonts w:ascii="Times New Roman" w:hAnsi="Times New Roman" w:cs="Times New Roman"/>
          <w:sz w:val="28"/>
          <w:szCs w:val="28"/>
        </w:rPr>
        <w:t>м</w:t>
      </w:r>
      <w:r w:rsidR="001570EF">
        <w:rPr>
          <w:rFonts w:ascii="Times New Roman" w:hAnsi="Times New Roman" w:cs="Times New Roman"/>
          <w:sz w:val="28"/>
          <w:szCs w:val="28"/>
        </w:rPr>
        <w:t xml:space="preserve">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56037B" w:rsidRPr="009029EF">
        <w:rPr>
          <w:rFonts w:ascii="Times New Roman" w:hAnsi="Times New Roman" w:cs="Times New Roman"/>
          <w:sz w:val="28"/>
          <w:szCs w:val="28"/>
        </w:rPr>
        <w:t>его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76400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A6DE3" w:rsidRPr="009029E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1B4C2C" w:rsidRDefault="001B4C2C" w:rsidP="001B4C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постановления возложить на заместителя главы Тимашевского городского поселения Тимашевского ра</w:t>
      </w:r>
      <w:r w:rsidR="001F6921">
        <w:rPr>
          <w:sz w:val="28"/>
          <w:szCs w:val="28"/>
        </w:rPr>
        <w:t xml:space="preserve">йона                         </w:t>
      </w:r>
      <w:r>
        <w:rPr>
          <w:sz w:val="28"/>
          <w:szCs w:val="28"/>
        </w:rPr>
        <w:t>Сидикову</w:t>
      </w:r>
      <w:r w:rsidR="001F6921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3B5148" w:rsidRDefault="001B4C2C" w:rsidP="001B4C2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165D4" w:rsidRDefault="008165D4" w:rsidP="00880D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D4A26" w:rsidRDefault="00CD4A26" w:rsidP="00880D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A27F3" w:rsidRDefault="00BA27F3" w:rsidP="00880D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980CE5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D179F" w:rsidRDefault="00066CE5" w:rsidP="00880D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80CE5">
        <w:rPr>
          <w:rFonts w:ascii="Times New Roman" w:hAnsi="Times New Roman" w:cs="Times New Roman"/>
          <w:sz w:val="28"/>
          <w:szCs w:val="28"/>
        </w:rPr>
        <w:t>оселения</w:t>
      </w:r>
      <w:r w:rsid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BA27F3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BA27F3">
        <w:rPr>
          <w:rFonts w:ascii="Times New Roman" w:hAnsi="Times New Roman" w:cs="Times New Roman"/>
          <w:sz w:val="28"/>
          <w:szCs w:val="28"/>
        </w:rPr>
        <w:tab/>
      </w:r>
      <w:r w:rsidR="00BA27F3">
        <w:rPr>
          <w:rFonts w:ascii="Times New Roman" w:hAnsi="Times New Roman" w:cs="Times New Roman"/>
          <w:sz w:val="28"/>
          <w:szCs w:val="28"/>
        </w:rPr>
        <w:tab/>
      </w:r>
      <w:r w:rsidR="00BA27F3">
        <w:rPr>
          <w:rFonts w:ascii="Times New Roman" w:hAnsi="Times New Roman" w:cs="Times New Roman"/>
          <w:sz w:val="28"/>
          <w:szCs w:val="28"/>
        </w:rPr>
        <w:tab/>
      </w:r>
      <w:r w:rsidR="00BA27F3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 xml:space="preserve">   </w:t>
      </w:r>
      <w:r w:rsidR="00713CAD">
        <w:rPr>
          <w:rFonts w:ascii="Times New Roman" w:hAnsi="Times New Roman" w:cs="Times New Roman"/>
          <w:sz w:val="28"/>
          <w:szCs w:val="28"/>
        </w:rPr>
        <w:t xml:space="preserve"> </w:t>
      </w:r>
      <w:r w:rsidR="00BA27F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A272E">
        <w:rPr>
          <w:rFonts w:ascii="Times New Roman" w:hAnsi="Times New Roman" w:cs="Times New Roman"/>
          <w:sz w:val="28"/>
          <w:szCs w:val="28"/>
        </w:rPr>
        <w:t xml:space="preserve"> </w:t>
      </w:r>
      <w:r w:rsidR="00BA27F3">
        <w:rPr>
          <w:rFonts w:ascii="Times New Roman" w:hAnsi="Times New Roman" w:cs="Times New Roman"/>
          <w:sz w:val="28"/>
          <w:szCs w:val="28"/>
        </w:rPr>
        <w:t>Н</w:t>
      </w:r>
      <w:r w:rsidR="00EA272E">
        <w:rPr>
          <w:rFonts w:ascii="Times New Roman" w:hAnsi="Times New Roman" w:cs="Times New Roman"/>
          <w:sz w:val="28"/>
          <w:szCs w:val="28"/>
        </w:rPr>
        <w:t>.</w:t>
      </w:r>
      <w:r w:rsidR="00BA27F3">
        <w:rPr>
          <w:rFonts w:ascii="Times New Roman" w:hAnsi="Times New Roman" w:cs="Times New Roman"/>
          <w:sz w:val="28"/>
          <w:szCs w:val="28"/>
        </w:rPr>
        <w:t>Н</w:t>
      </w:r>
      <w:r w:rsidR="00D229EF">
        <w:rPr>
          <w:rFonts w:ascii="Times New Roman" w:hAnsi="Times New Roman" w:cs="Times New Roman"/>
          <w:sz w:val="28"/>
          <w:szCs w:val="28"/>
        </w:rPr>
        <w:t xml:space="preserve">. </w:t>
      </w:r>
      <w:r w:rsidR="00BA27F3">
        <w:rPr>
          <w:rFonts w:ascii="Times New Roman" w:hAnsi="Times New Roman" w:cs="Times New Roman"/>
          <w:sz w:val="28"/>
          <w:szCs w:val="28"/>
        </w:rPr>
        <w:t>Панин</w:t>
      </w:r>
    </w:p>
    <w:p w:rsidR="00B303C2" w:rsidRDefault="00B303C2" w:rsidP="00880D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B303C2" w:rsidSect="00044E64">
      <w:headerReference w:type="default" r:id="rId8"/>
      <w:pgSz w:w="11906" w:h="16838"/>
      <w:pgMar w:top="1134" w:right="567" w:bottom="709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436" w:rsidRDefault="00044436" w:rsidP="00241D90">
      <w:r>
        <w:separator/>
      </w:r>
    </w:p>
  </w:endnote>
  <w:endnote w:type="continuationSeparator" w:id="1">
    <w:p w:rsidR="00044436" w:rsidRDefault="00044436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436" w:rsidRDefault="00044436" w:rsidP="00241D90">
      <w:r>
        <w:separator/>
      </w:r>
    </w:p>
  </w:footnote>
  <w:footnote w:type="continuationSeparator" w:id="1">
    <w:p w:rsidR="00044436" w:rsidRDefault="00044436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3761C5" w:rsidP="00713CAD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CD4A26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4F5D"/>
    <w:rsid w:val="00027393"/>
    <w:rsid w:val="0003393C"/>
    <w:rsid w:val="00034DCA"/>
    <w:rsid w:val="00044436"/>
    <w:rsid w:val="00044E64"/>
    <w:rsid w:val="00050CC1"/>
    <w:rsid w:val="00063580"/>
    <w:rsid w:val="00066CE5"/>
    <w:rsid w:val="000677A5"/>
    <w:rsid w:val="00077E92"/>
    <w:rsid w:val="0008734F"/>
    <w:rsid w:val="000A0637"/>
    <w:rsid w:val="000A6827"/>
    <w:rsid w:val="000B35EA"/>
    <w:rsid w:val="000C1B34"/>
    <w:rsid w:val="000C4C5E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104BF0"/>
    <w:rsid w:val="00105682"/>
    <w:rsid w:val="0011013B"/>
    <w:rsid w:val="001140F7"/>
    <w:rsid w:val="001156FC"/>
    <w:rsid w:val="00122185"/>
    <w:rsid w:val="001253DA"/>
    <w:rsid w:val="00126848"/>
    <w:rsid w:val="00126F62"/>
    <w:rsid w:val="0013136E"/>
    <w:rsid w:val="00131E59"/>
    <w:rsid w:val="00133418"/>
    <w:rsid w:val="00135351"/>
    <w:rsid w:val="00140064"/>
    <w:rsid w:val="001570EF"/>
    <w:rsid w:val="0016380D"/>
    <w:rsid w:val="0016668D"/>
    <w:rsid w:val="0016781C"/>
    <w:rsid w:val="00172B9B"/>
    <w:rsid w:val="0018112E"/>
    <w:rsid w:val="00191266"/>
    <w:rsid w:val="00192C04"/>
    <w:rsid w:val="00192F1F"/>
    <w:rsid w:val="001944B4"/>
    <w:rsid w:val="001A15C1"/>
    <w:rsid w:val="001A5544"/>
    <w:rsid w:val="001A76B4"/>
    <w:rsid w:val="001A7F25"/>
    <w:rsid w:val="001B240B"/>
    <w:rsid w:val="001B2DCE"/>
    <w:rsid w:val="001B4C2C"/>
    <w:rsid w:val="001B629A"/>
    <w:rsid w:val="001B7373"/>
    <w:rsid w:val="001C1E5A"/>
    <w:rsid w:val="001C364A"/>
    <w:rsid w:val="001D1206"/>
    <w:rsid w:val="001E09CE"/>
    <w:rsid w:val="001E2946"/>
    <w:rsid w:val="001E2AE1"/>
    <w:rsid w:val="001E574B"/>
    <w:rsid w:val="001F4B34"/>
    <w:rsid w:val="001F6921"/>
    <w:rsid w:val="0020221A"/>
    <w:rsid w:val="002030F0"/>
    <w:rsid w:val="0020709B"/>
    <w:rsid w:val="00213465"/>
    <w:rsid w:val="002142AF"/>
    <w:rsid w:val="00231569"/>
    <w:rsid w:val="00232E6C"/>
    <w:rsid w:val="00241C70"/>
    <w:rsid w:val="00241D90"/>
    <w:rsid w:val="00244083"/>
    <w:rsid w:val="00247B3F"/>
    <w:rsid w:val="0025244B"/>
    <w:rsid w:val="00254B61"/>
    <w:rsid w:val="00254ED5"/>
    <w:rsid w:val="00263CC2"/>
    <w:rsid w:val="00267B4A"/>
    <w:rsid w:val="0028161F"/>
    <w:rsid w:val="00283DA9"/>
    <w:rsid w:val="002856E0"/>
    <w:rsid w:val="002971AE"/>
    <w:rsid w:val="002A1A24"/>
    <w:rsid w:val="002B1083"/>
    <w:rsid w:val="002B3988"/>
    <w:rsid w:val="002B78BF"/>
    <w:rsid w:val="002C3E90"/>
    <w:rsid w:val="002D3636"/>
    <w:rsid w:val="002E0A83"/>
    <w:rsid w:val="002E50CF"/>
    <w:rsid w:val="002F049F"/>
    <w:rsid w:val="002F17B3"/>
    <w:rsid w:val="00302A52"/>
    <w:rsid w:val="003046DB"/>
    <w:rsid w:val="003054B0"/>
    <w:rsid w:val="003076F7"/>
    <w:rsid w:val="003137B1"/>
    <w:rsid w:val="003201CB"/>
    <w:rsid w:val="00320F7D"/>
    <w:rsid w:val="003277FE"/>
    <w:rsid w:val="00330245"/>
    <w:rsid w:val="00330E17"/>
    <w:rsid w:val="003514C4"/>
    <w:rsid w:val="00351901"/>
    <w:rsid w:val="00356B2C"/>
    <w:rsid w:val="00363DBC"/>
    <w:rsid w:val="00366069"/>
    <w:rsid w:val="0037287C"/>
    <w:rsid w:val="003759A1"/>
    <w:rsid w:val="003761C5"/>
    <w:rsid w:val="00385F46"/>
    <w:rsid w:val="003942F0"/>
    <w:rsid w:val="003959BF"/>
    <w:rsid w:val="003977F4"/>
    <w:rsid w:val="003A4DE2"/>
    <w:rsid w:val="003B162F"/>
    <w:rsid w:val="003B3B2A"/>
    <w:rsid w:val="003B5148"/>
    <w:rsid w:val="003B78B7"/>
    <w:rsid w:val="003B7C41"/>
    <w:rsid w:val="003C59AA"/>
    <w:rsid w:val="003C660D"/>
    <w:rsid w:val="003D7748"/>
    <w:rsid w:val="00401805"/>
    <w:rsid w:val="00402C5C"/>
    <w:rsid w:val="004071D8"/>
    <w:rsid w:val="00411F7B"/>
    <w:rsid w:val="00413A20"/>
    <w:rsid w:val="004150DE"/>
    <w:rsid w:val="0042080B"/>
    <w:rsid w:val="004228E3"/>
    <w:rsid w:val="00427172"/>
    <w:rsid w:val="004307BC"/>
    <w:rsid w:val="004332EC"/>
    <w:rsid w:val="004347ED"/>
    <w:rsid w:val="00435C70"/>
    <w:rsid w:val="00436462"/>
    <w:rsid w:val="00451C31"/>
    <w:rsid w:val="00452498"/>
    <w:rsid w:val="00452B74"/>
    <w:rsid w:val="0046609D"/>
    <w:rsid w:val="00470838"/>
    <w:rsid w:val="0047194C"/>
    <w:rsid w:val="00474E4C"/>
    <w:rsid w:val="00485B59"/>
    <w:rsid w:val="00494A9E"/>
    <w:rsid w:val="004A037F"/>
    <w:rsid w:val="004A2186"/>
    <w:rsid w:val="004A2DDE"/>
    <w:rsid w:val="004A5A8C"/>
    <w:rsid w:val="004A79DC"/>
    <w:rsid w:val="004A7A45"/>
    <w:rsid w:val="004B1A93"/>
    <w:rsid w:val="004B465F"/>
    <w:rsid w:val="004C220B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4F208B"/>
    <w:rsid w:val="00501FDD"/>
    <w:rsid w:val="00503917"/>
    <w:rsid w:val="005053FF"/>
    <w:rsid w:val="005056B1"/>
    <w:rsid w:val="00513B7B"/>
    <w:rsid w:val="00513F73"/>
    <w:rsid w:val="00522755"/>
    <w:rsid w:val="005253B9"/>
    <w:rsid w:val="0053003B"/>
    <w:rsid w:val="0053230B"/>
    <w:rsid w:val="00541D00"/>
    <w:rsid w:val="00544C39"/>
    <w:rsid w:val="00546A4D"/>
    <w:rsid w:val="00552AFD"/>
    <w:rsid w:val="00554C2F"/>
    <w:rsid w:val="0056037B"/>
    <w:rsid w:val="00563697"/>
    <w:rsid w:val="00564666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E3B43"/>
    <w:rsid w:val="005E40B2"/>
    <w:rsid w:val="005F27E9"/>
    <w:rsid w:val="005F472E"/>
    <w:rsid w:val="005F609C"/>
    <w:rsid w:val="005F7624"/>
    <w:rsid w:val="00603254"/>
    <w:rsid w:val="00604319"/>
    <w:rsid w:val="006134C9"/>
    <w:rsid w:val="0061377B"/>
    <w:rsid w:val="00617182"/>
    <w:rsid w:val="00617FA9"/>
    <w:rsid w:val="00622F29"/>
    <w:rsid w:val="0062392C"/>
    <w:rsid w:val="00625255"/>
    <w:rsid w:val="00625374"/>
    <w:rsid w:val="00631A6C"/>
    <w:rsid w:val="00642A67"/>
    <w:rsid w:val="00646D33"/>
    <w:rsid w:val="00646D50"/>
    <w:rsid w:val="00650F7E"/>
    <w:rsid w:val="00656C80"/>
    <w:rsid w:val="0066179D"/>
    <w:rsid w:val="00670F39"/>
    <w:rsid w:val="006736F1"/>
    <w:rsid w:val="00673D98"/>
    <w:rsid w:val="00683354"/>
    <w:rsid w:val="00683802"/>
    <w:rsid w:val="0068718B"/>
    <w:rsid w:val="00692C91"/>
    <w:rsid w:val="006938C7"/>
    <w:rsid w:val="006945B9"/>
    <w:rsid w:val="00696A4B"/>
    <w:rsid w:val="00697873"/>
    <w:rsid w:val="006A0379"/>
    <w:rsid w:val="006A0940"/>
    <w:rsid w:val="006A21C0"/>
    <w:rsid w:val="006A43EC"/>
    <w:rsid w:val="006A6806"/>
    <w:rsid w:val="006A7DA3"/>
    <w:rsid w:val="006B06CE"/>
    <w:rsid w:val="006B0AD7"/>
    <w:rsid w:val="006C175C"/>
    <w:rsid w:val="006C7A32"/>
    <w:rsid w:val="006D2650"/>
    <w:rsid w:val="006D4B0D"/>
    <w:rsid w:val="006D572C"/>
    <w:rsid w:val="006D594A"/>
    <w:rsid w:val="006E2CF8"/>
    <w:rsid w:val="006E5F51"/>
    <w:rsid w:val="006E6824"/>
    <w:rsid w:val="006E79EC"/>
    <w:rsid w:val="006F2E99"/>
    <w:rsid w:val="006F6DE7"/>
    <w:rsid w:val="0070410A"/>
    <w:rsid w:val="0070685E"/>
    <w:rsid w:val="00707723"/>
    <w:rsid w:val="007109C8"/>
    <w:rsid w:val="00712662"/>
    <w:rsid w:val="00713CAD"/>
    <w:rsid w:val="007239E9"/>
    <w:rsid w:val="00726E45"/>
    <w:rsid w:val="00731B89"/>
    <w:rsid w:val="007332E2"/>
    <w:rsid w:val="00734192"/>
    <w:rsid w:val="00734FC4"/>
    <w:rsid w:val="00736148"/>
    <w:rsid w:val="00737665"/>
    <w:rsid w:val="00742718"/>
    <w:rsid w:val="00743504"/>
    <w:rsid w:val="007520CA"/>
    <w:rsid w:val="00760DD2"/>
    <w:rsid w:val="0076400E"/>
    <w:rsid w:val="00765C4D"/>
    <w:rsid w:val="0077261D"/>
    <w:rsid w:val="00772AB1"/>
    <w:rsid w:val="0078079A"/>
    <w:rsid w:val="0078277D"/>
    <w:rsid w:val="00784E05"/>
    <w:rsid w:val="0078763E"/>
    <w:rsid w:val="00791554"/>
    <w:rsid w:val="007935B2"/>
    <w:rsid w:val="00796A37"/>
    <w:rsid w:val="007A19D0"/>
    <w:rsid w:val="007A5919"/>
    <w:rsid w:val="007A7E6F"/>
    <w:rsid w:val="007B1AC0"/>
    <w:rsid w:val="007B313E"/>
    <w:rsid w:val="007C3A2D"/>
    <w:rsid w:val="007C62C7"/>
    <w:rsid w:val="007C7E48"/>
    <w:rsid w:val="007E153B"/>
    <w:rsid w:val="007E48FB"/>
    <w:rsid w:val="00800FD9"/>
    <w:rsid w:val="008034C5"/>
    <w:rsid w:val="008048A7"/>
    <w:rsid w:val="008048C4"/>
    <w:rsid w:val="0080666D"/>
    <w:rsid w:val="00807385"/>
    <w:rsid w:val="00812809"/>
    <w:rsid w:val="00815981"/>
    <w:rsid w:val="008165D4"/>
    <w:rsid w:val="00822980"/>
    <w:rsid w:val="00822B34"/>
    <w:rsid w:val="00826047"/>
    <w:rsid w:val="00831681"/>
    <w:rsid w:val="0083564E"/>
    <w:rsid w:val="0083625A"/>
    <w:rsid w:val="008410CB"/>
    <w:rsid w:val="008429D0"/>
    <w:rsid w:val="00844933"/>
    <w:rsid w:val="00846283"/>
    <w:rsid w:val="00846642"/>
    <w:rsid w:val="008468FC"/>
    <w:rsid w:val="008508B9"/>
    <w:rsid w:val="00857860"/>
    <w:rsid w:val="00861480"/>
    <w:rsid w:val="00864E8E"/>
    <w:rsid w:val="008707F7"/>
    <w:rsid w:val="008802A0"/>
    <w:rsid w:val="00880DDD"/>
    <w:rsid w:val="00881503"/>
    <w:rsid w:val="008825CF"/>
    <w:rsid w:val="008849BF"/>
    <w:rsid w:val="00885546"/>
    <w:rsid w:val="008878B1"/>
    <w:rsid w:val="008A0D5F"/>
    <w:rsid w:val="008A1CB3"/>
    <w:rsid w:val="008A43AC"/>
    <w:rsid w:val="008A6531"/>
    <w:rsid w:val="008A7B7E"/>
    <w:rsid w:val="008C3331"/>
    <w:rsid w:val="008C6EDD"/>
    <w:rsid w:val="008D43EA"/>
    <w:rsid w:val="008D5659"/>
    <w:rsid w:val="008E230C"/>
    <w:rsid w:val="008E3C1F"/>
    <w:rsid w:val="008F3657"/>
    <w:rsid w:val="008F39F6"/>
    <w:rsid w:val="009029EF"/>
    <w:rsid w:val="00904E7B"/>
    <w:rsid w:val="0091376B"/>
    <w:rsid w:val="009148B1"/>
    <w:rsid w:val="0092453E"/>
    <w:rsid w:val="0092563A"/>
    <w:rsid w:val="009425CA"/>
    <w:rsid w:val="00942BCE"/>
    <w:rsid w:val="009455B0"/>
    <w:rsid w:val="009517FB"/>
    <w:rsid w:val="00955C1E"/>
    <w:rsid w:val="0095604B"/>
    <w:rsid w:val="0096139E"/>
    <w:rsid w:val="00980CE5"/>
    <w:rsid w:val="00986809"/>
    <w:rsid w:val="0099670E"/>
    <w:rsid w:val="00997D61"/>
    <w:rsid w:val="009A323B"/>
    <w:rsid w:val="009A6DE3"/>
    <w:rsid w:val="009B1474"/>
    <w:rsid w:val="009B1FE6"/>
    <w:rsid w:val="009B3C08"/>
    <w:rsid w:val="009C21CD"/>
    <w:rsid w:val="009C407D"/>
    <w:rsid w:val="009C4DF2"/>
    <w:rsid w:val="009D02FD"/>
    <w:rsid w:val="009D2B6B"/>
    <w:rsid w:val="009D624F"/>
    <w:rsid w:val="009E4C34"/>
    <w:rsid w:val="009E536B"/>
    <w:rsid w:val="009E7B6C"/>
    <w:rsid w:val="00A059C0"/>
    <w:rsid w:val="00A11938"/>
    <w:rsid w:val="00A13A45"/>
    <w:rsid w:val="00A233BC"/>
    <w:rsid w:val="00A23E5C"/>
    <w:rsid w:val="00A31045"/>
    <w:rsid w:val="00A31BE0"/>
    <w:rsid w:val="00A45522"/>
    <w:rsid w:val="00A476C8"/>
    <w:rsid w:val="00A6008F"/>
    <w:rsid w:val="00A65D0B"/>
    <w:rsid w:val="00A70CD3"/>
    <w:rsid w:val="00A7143A"/>
    <w:rsid w:val="00A744D8"/>
    <w:rsid w:val="00A807D3"/>
    <w:rsid w:val="00A81261"/>
    <w:rsid w:val="00A841FE"/>
    <w:rsid w:val="00A926C0"/>
    <w:rsid w:val="00AA280B"/>
    <w:rsid w:val="00AA446A"/>
    <w:rsid w:val="00AA6CF3"/>
    <w:rsid w:val="00AB0C35"/>
    <w:rsid w:val="00AB2FB7"/>
    <w:rsid w:val="00AB3FC8"/>
    <w:rsid w:val="00AB52DA"/>
    <w:rsid w:val="00AC33E7"/>
    <w:rsid w:val="00AC49F3"/>
    <w:rsid w:val="00AC4FBE"/>
    <w:rsid w:val="00AC5E55"/>
    <w:rsid w:val="00AC5F79"/>
    <w:rsid w:val="00AD1EA5"/>
    <w:rsid w:val="00AE3C0D"/>
    <w:rsid w:val="00AE6B1A"/>
    <w:rsid w:val="00AF250F"/>
    <w:rsid w:val="00AF7DFB"/>
    <w:rsid w:val="00B01377"/>
    <w:rsid w:val="00B0504C"/>
    <w:rsid w:val="00B225E1"/>
    <w:rsid w:val="00B259F9"/>
    <w:rsid w:val="00B26A41"/>
    <w:rsid w:val="00B303C2"/>
    <w:rsid w:val="00B347C7"/>
    <w:rsid w:val="00B360B0"/>
    <w:rsid w:val="00B36D88"/>
    <w:rsid w:val="00B40A63"/>
    <w:rsid w:val="00B410A7"/>
    <w:rsid w:val="00B50056"/>
    <w:rsid w:val="00B6177B"/>
    <w:rsid w:val="00B63101"/>
    <w:rsid w:val="00B678C6"/>
    <w:rsid w:val="00B72F77"/>
    <w:rsid w:val="00B76FBB"/>
    <w:rsid w:val="00B771D0"/>
    <w:rsid w:val="00B93C16"/>
    <w:rsid w:val="00B9789B"/>
    <w:rsid w:val="00BA0283"/>
    <w:rsid w:val="00BA27F3"/>
    <w:rsid w:val="00BB1BA7"/>
    <w:rsid w:val="00BB2968"/>
    <w:rsid w:val="00BB7C12"/>
    <w:rsid w:val="00BC16CF"/>
    <w:rsid w:val="00BC187F"/>
    <w:rsid w:val="00BC3ADE"/>
    <w:rsid w:val="00BD2A8F"/>
    <w:rsid w:val="00BD4840"/>
    <w:rsid w:val="00BD580E"/>
    <w:rsid w:val="00BD70D2"/>
    <w:rsid w:val="00BE4487"/>
    <w:rsid w:val="00BE5AB8"/>
    <w:rsid w:val="00C05218"/>
    <w:rsid w:val="00C064CB"/>
    <w:rsid w:val="00C07815"/>
    <w:rsid w:val="00C11884"/>
    <w:rsid w:val="00C14488"/>
    <w:rsid w:val="00C21433"/>
    <w:rsid w:val="00C23DF6"/>
    <w:rsid w:val="00C24539"/>
    <w:rsid w:val="00C31EF9"/>
    <w:rsid w:val="00C321C0"/>
    <w:rsid w:val="00C34E25"/>
    <w:rsid w:val="00C35C3C"/>
    <w:rsid w:val="00C36E16"/>
    <w:rsid w:val="00C405FF"/>
    <w:rsid w:val="00C41C98"/>
    <w:rsid w:val="00C46111"/>
    <w:rsid w:val="00C65C43"/>
    <w:rsid w:val="00C74A42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B5B38"/>
    <w:rsid w:val="00CC1BF8"/>
    <w:rsid w:val="00CD1DD4"/>
    <w:rsid w:val="00CD4A26"/>
    <w:rsid w:val="00CF585B"/>
    <w:rsid w:val="00CF585D"/>
    <w:rsid w:val="00CF7A2B"/>
    <w:rsid w:val="00D03CB5"/>
    <w:rsid w:val="00D13AC6"/>
    <w:rsid w:val="00D147BC"/>
    <w:rsid w:val="00D159CB"/>
    <w:rsid w:val="00D16560"/>
    <w:rsid w:val="00D229EF"/>
    <w:rsid w:val="00D257B0"/>
    <w:rsid w:val="00D3533E"/>
    <w:rsid w:val="00D354FE"/>
    <w:rsid w:val="00D367CD"/>
    <w:rsid w:val="00D4281B"/>
    <w:rsid w:val="00D42B9F"/>
    <w:rsid w:val="00D47CEE"/>
    <w:rsid w:val="00D5032A"/>
    <w:rsid w:val="00D53FA7"/>
    <w:rsid w:val="00D60DE4"/>
    <w:rsid w:val="00D61904"/>
    <w:rsid w:val="00D64424"/>
    <w:rsid w:val="00D706C4"/>
    <w:rsid w:val="00D7103E"/>
    <w:rsid w:val="00D81F50"/>
    <w:rsid w:val="00D850EA"/>
    <w:rsid w:val="00D974FA"/>
    <w:rsid w:val="00DA28D7"/>
    <w:rsid w:val="00DA360F"/>
    <w:rsid w:val="00DB02B8"/>
    <w:rsid w:val="00DB29FC"/>
    <w:rsid w:val="00DB4241"/>
    <w:rsid w:val="00DB5B59"/>
    <w:rsid w:val="00DC554E"/>
    <w:rsid w:val="00DC68AD"/>
    <w:rsid w:val="00DD1102"/>
    <w:rsid w:val="00DD179F"/>
    <w:rsid w:val="00DD1E14"/>
    <w:rsid w:val="00DD65E2"/>
    <w:rsid w:val="00DE2C33"/>
    <w:rsid w:val="00DF311E"/>
    <w:rsid w:val="00DF41C1"/>
    <w:rsid w:val="00E0632E"/>
    <w:rsid w:val="00E14526"/>
    <w:rsid w:val="00E15691"/>
    <w:rsid w:val="00E22697"/>
    <w:rsid w:val="00E255B0"/>
    <w:rsid w:val="00E27CB5"/>
    <w:rsid w:val="00E320D3"/>
    <w:rsid w:val="00E51EC8"/>
    <w:rsid w:val="00E57639"/>
    <w:rsid w:val="00E620B7"/>
    <w:rsid w:val="00E663CC"/>
    <w:rsid w:val="00E70F49"/>
    <w:rsid w:val="00E7230A"/>
    <w:rsid w:val="00E7404C"/>
    <w:rsid w:val="00E7536B"/>
    <w:rsid w:val="00E76D9F"/>
    <w:rsid w:val="00E9189E"/>
    <w:rsid w:val="00EA272E"/>
    <w:rsid w:val="00EA3566"/>
    <w:rsid w:val="00EA4928"/>
    <w:rsid w:val="00EB689C"/>
    <w:rsid w:val="00EC5E0E"/>
    <w:rsid w:val="00ED0BB1"/>
    <w:rsid w:val="00ED1FC3"/>
    <w:rsid w:val="00ED524B"/>
    <w:rsid w:val="00EF2713"/>
    <w:rsid w:val="00EF3120"/>
    <w:rsid w:val="00EF5BD6"/>
    <w:rsid w:val="00F10F19"/>
    <w:rsid w:val="00F120DA"/>
    <w:rsid w:val="00F201A1"/>
    <w:rsid w:val="00F2097D"/>
    <w:rsid w:val="00F20DF5"/>
    <w:rsid w:val="00F24E97"/>
    <w:rsid w:val="00F269E3"/>
    <w:rsid w:val="00F3162C"/>
    <w:rsid w:val="00F36730"/>
    <w:rsid w:val="00F43744"/>
    <w:rsid w:val="00F47709"/>
    <w:rsid w:val="00F527F2"/>
    <w:rsid w:val="00F5309C"/>
    <w:rsid w:val="00F604E9"/>
    <w:rsid w:val="00F63CF1"/>
    <w:rsid w:val="00F807BF"/>
    <w:rsid w:val="00F81B4B"/>
    <w:rsid w:val="00F83BA6"/>
    <w:rsid w:val="00F84777"/>
    <w:rsid w:val="00F85A0B"/>
    <w:rsid w:val="00F92139"/>
    <w:rsid w:val="00F93F69"/>
    <w:rsid w:val="00FA146B"/>
    <w:rsid w:val="00FA22D4"/>
    <w:rsid w:val="00FA3E33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42B3"/>
    <w:rsid w:val="00FE5DDB"/>
    <w:rsid w:val="00FE757F"/>
    <w:rsid w:val="00FE7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Shubina</cp:lastModifiedBy>
  <cp:revision>59</cp:revision>
  <cp:lastPrinted>2019-07-04T11:35:00Z</cp:lastPrinted>
  <dcterms:created xsi:type="dcterms:W3CDTF">2018-11-26T13:44:00Z</dcterms:created>
  <dcterms:modified xsi:type="dcterms:W3CDTF">2019-07-11T12:59:00Z</dcterms:modified>
</cp:coreProperties>
</file>