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71" w:rsidRPr="00BE399E" w:rsidRDefault="00482A71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C7FF1" w:rsidRPr="00EC17F5" w:rsidRDefault="005C7FF1" w:rsidP="005C7FF1">
      <w:pPr>
        <w:jc w:val="center"/>
        <w:rPr>
          <w:b/>
          <w:sz w:val="28"/>
          <w:szCs w:val="28"/>
        </w:rPr>
      </w:pPr>
      <w:r w:rsidRPr="00EC17F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Pr="00EC17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утверждении административного регламента по предоставлению муниципальной услуги «Предоставление информации об очередности предоставления жилых помещений на условиях социального найма» </w:t>
      </w:r>
    </w:p>
    <w:p w:rsidR="005C7FF1" w:rsidRDefault="005C7FF1" w:rsidP="005C7FF1">
      <w:pPr>
        <w:ind w:firstLine="709"/>
        <w:jc w:val="center"/>
        <w:rPr>
          <w:sz w:val="28"/>
          <w:szCs w:val="28"/>
        </w:rPr>
      </w:pP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 w:rsidRPr="00EC17F5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Федеральным законом от 27 июля 2010 года №210-ФЗ «Об организации предоставления государственных услуг», постановлением Правительства Российской Федерации от 16 мая 2011 года № 373                     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приказом Департамента информатизации и связи Краснодарского края от 16 мая 2014 года №38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образований Краснодарского края, наделенные отдельными государственными полномочиями,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 на территории Краснодарского края», </w:t>
      </w:r>
      <w:r w:rsidRPr="00EC17F5">
        <w:rPr>
          <w:sz w:val="28"/>
          <w:szCs w:val="28"/>
        </w:rPr>
        <w:t>п о с т а н о в л я ю: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по предоставлению  муниципальной услуги </w:t>
      </w:r>
      <w:r w:rsidRPr="00056420">
        <w:rPr>
          <w:sz w:val="28"/>
          <w:szCs w:val="28"/>
        </w:rPr>
        <w:t xml:space="preserve">«Предоставление информации об очередности предоставления жилых помещений на условиях социального найма» </w:t>
      </w:r>
      <w:r>
        <w:rPr>
          <w:sz w:val="28"/>
          <w:szCs w:val="28"/>
        </w:rPr>
        <w:t>(прилагается).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Тимашевского городского поселения Тимашевского района: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D50BC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Pr="003D50BC">
        <w:rPr>
          <w:sz w:val="28"/>
          <w:szCs w:val="28"/>
        </w:rPr>
        <w:t xml:space="preserve"> ию</w:t>
      </w:r>
      <w:r>
        <w:rPr>
          <w:sz w:val="28"/>
          <w:szCs w:val="28"/>
        </w:rPr>
        <w:t>ля 2012 года № 364</w:t>
      </w:r>
      <w:r w:rsidRPr="003D50BC">
        <w:rPr>
          <w:sz w:val="28"/>
          <w:szCs w:val="28"/>
        </w:rPr>
        <w:t xml:space="preserve"> «Об утверждении административного регламента</w:t>
      </w:r>
      <w:r>
        <w:rPr>
          <w:sz w:val="28"/>
          <w:szCs w:val="28"/>
        </w:rPr>
        <w:t xml:space="preserve"> муниципальной услуги </w:t>
      </w:r>
      <w:r w:rsidRPr="00056420">
        <w:rPr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</w:t>
      </w:r>
      <w:r>
        <w:rPr>
          <w:sz w:val="28"/>
          <w:szCs w:val="28"/>
        </w:rPr>
        <w:t xml:space="preserve"> </w:t>
      </w:r>
      <w:r w:rsidRPr="003D50B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»</w:t>
      </w:r>
      <w:r w:rsidRPr="003D50BC">
        <w:rPr>
          <w:sz w:val="28"/>
          <w:szCs w:val="28"/>
        </w:rPr>
        <w:t>;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от 1 октября 2013 года № 622 «О внесении изменений в постановление </w:t>
      </w:r>
      <w:r w:rsidRPr="00EC17F5">
        <w:rPr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от 18</w:t>
      </w:r>
      <w:r w:rsidRPr="003D50BC">
        <w:rPr>
          <w:sz w:val="28"/>
          <w:szCs w:val="28"/>
        </w:rPr>
        <w:t xml:space="preserve"> ию</w:t>
      </w:r>
      <w:r>
        <w:rPr>
          <w:sz w:val="28"/>
          <w:szCs w:val="28"/>
        </w:rPr>
        <w:t>ля 2012 года № 364</w:t>
      </w:r>
      <w:r w:rsidRPr="003D50BC">
        <w:rPr>
          <w:sz w:val="28"/>
          <w:szCs w:val="28"/>
        </w:rPr>
        <w:t xml:space="preserve"> «Об утверждении административного регламента</w:t>
      </w:r>
      <w:r>
        <w:rPr>
          <w:sz w:val="28"/>
          <w:szCs w:val="28"/>
        </w:rPr>
        <w:t xml:space="preserve"> муниципальной услуги </w:t>
      </w:r>
      <w:r w:rsidRPr="00056420">
        <w:rPr>
          <w:sz w:val="28"/>
          <w:szCs w:val="28"/>
        </w:rPr>
        <w:t xml:space="preserve">«Предоставление информации об очередности </w:t>
      </w:r>
      <w:r w:rsidRPr="00056420">
        <w:rPr>
          <w:sz w:val="28"/>
          <w:szCs w:val="28"/>
        </w:rPr>
        <w:lastRenderedPageBreak/>
        <w:t>предоставления жилых помещений на условиях социального найма</w:t>
      </w:r>
      <w:r>
        <w:rPr>
          <w:sz w:val="28"/>
          <w:szCs w:val="28"/>
        </w:rPr>
        <w:t xml:space="preserve"> </w:t>
      </w:r>
      <w:r w:rsidRPr="003D50B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».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C7FF1" w:rsidRPr="008B3E9A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8B3E9A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Pr="001A4B7A">
        <w:rPr>
          <w:sz w:val="28"/>
          <w:szCs w:val="28"/>
        </w:rPr>
        <w:t>заместителя главы Тимашевского городского поселения Тимашевского района  В.С.Валько</w:t>
      </w:r>
      <w:r>
        <w:rPr>
          <w:sz w:val="28"/>
          <w:szCs w:val="28"/>
        </w:rPr>
        <w:t>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 официального опубликования.</w:t>
      </w:r>
    </w:p>
    <w:p w:rsidR="00BE399E" w:rsidRDefault="00BE399E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C7FF1" w:rsidRPr="00BE399E" w:rsidRDefault="005C7FF1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BE399E" w:rsidRDefault="00307F7E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А.Н.Нестеров</w:t>
      </w: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УТВЕРЖДЕН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BE399E" w:rsidRDefault="007F7A69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от </w:t>
      </w:r>
      <w:r w:rsidR="005C7FF1">
        <w:rPr>
          <w:rFonts w:ascii="Arial" w:hAnsi="Arial" w:cs="Arial"/>
          <w:sz w:val="24"/>
          <w:szCs w:val="24"/>
        </w:rPr>
        <w:t>26</w:t>
      </w:r>
      <w:r w:rsidR="001161F8" w:rsidRPr="00BE399E">
        <w:rPr>
          <w:rFonts w:ascii="Arial" w:hAnsi="Arial" w:cs="Arial"/>
          <w:sz w:val="24"/>
          <w:szCs w:val="24"/>
        </w:rPr>
        <w:t>.08</w:t>
      </w:r>
      <w:r w:rsidRPr="00BE399E">
        <w:rPr>
          <w:rFonts w:ascii="Arial" w:hAnsi="Arial" w:cs="Arial"/>
          <w:sz w:val="24"/>
          <w:szCs w:val="24"/>
        </w:rPr>
        <w:t xml:space="preserve">.2014 № </w:t>
      </w:r>
      <w:r w:rsidR="005C7FF1">
        <w:rPr>
          <w:rFonts w:ascii="Arial" w:hAnsi="Arial" w:cs="Arial"/>
          <w:sz w:val="24"/>
          <w:szCs w:val="24"/>
        </w:rPr>
        <w:t>578</w:t>
      </w:r>
    </w:p>
    <w:p w:rsidR="001161F8" w:rsidRDefault="001161F8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BE399E" w:rsidRDefault="008B768D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266723" w:rsidRPr="00BE399E" w:rsidRDefault="00266723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C7FF1" w:rsidRDefault="005C7FF1" w:rsidP="005C7FF1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5C7FF1" w:rsidRDefault="005C7FF1" w:rsidP="005C7FF1">
      <w:pPr>
        <w:ind w:left="5040"/>
        <w:jc w:val="center"/>
        <w:rPr>
          <w:sz w:val="28"/>
          <w:szCs w:val="28"/>
        </w:rPr>
      </w:pPr>
    </w:p>
    <w:p w:rsidR="005C7FF1" w:rsidRPr="00402147" w:rsidRDefault="005C7FF1" w:rsidP="005C7FF1">
      <w:pPr>
        <w:suppressAutoHyphens/>
        <w:ind w:left="50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УТВЕРЖДЕН</w:t>
      </w:r>
    </w:p>
    <w:p w:rsidR="005C7FF1" w:rsidRDefault="005C7FF1" w:rsidP="005C7FF1">
      <w:pPr>
        <w:pStyle w:val="a8"/>
        <w:widowControl w:val="0"/>
        <w:suppressAutoHyphens/>
        <w:ind w:left="504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постановлением администрации</w:t>
      </w:r>
    </w:p>
    <w:p w:rsidR="005C7FF1" w:rsidRDefault="005C7FF1" w:rsidP="005C7FF1">
      <w:pPr>
        <w:pStyle w:val="a8"/>
        <w:widowControl w:val="0"/>
        <w:suppressAutoHyphens/>
        <w:ind w:left="5812"/>
        <w:rPr>
          <w:color w:val="000000"/>
          <w:szCs w:val="28"/>
        </w:rPr>
      </w:pPr>
      <w:r>
        <w:rPr>
          <w:color w:val="000000"/>
          <w:szCs w:val="28"/>
        </w:rPr>
        <w:t>Тимашевского городского поселения Тимашевского района</w:t>
      </w:r>
    </w:p>
    <w:p w:rsidR="005C7FF1" w:rsidRPr="00402147" w:rsidRDefault="005C7FF1" w:rsidP="005C7FF1">
      <w:pPr>
        <w:pStyle w:val="a8"/>
        <w:widowControl w:val="0"/>
        <w:suppressAutoHyphens/>
        <w:ind w:left="5040"/>
        <w:rPr>
          <w:color w:val="000000"/>
          <w:szCs w:val="28"/>
        </w:rPr>
      </w:pPr>
      <w:r>
        <w:rPr>
          <w:color w:val="000000"/>
          <w:szCs w:val="28"/>
        </w:rPr>
        <w:t xml:space="preserve">          от ________________ № _____</w:t>
      </w:r>
    </w:p>
    <w:p w:rsidR="005C7FF1" w:rsidRDefault="005C7FF1" w:rsidP="005C7FF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5C7FF1" w:rsidRDefault="005C7FF1" w:rsidP="005C7FF1">
      <w:pPr>
        <w:jc w:val="center"/>
        <w:rPr>
          <w:sz w:val="28"/>
          <w:szCs w:val="28"/>
        </w:rPr>
      </w:pPr>
    </w:p>
    <w:p w:rsidR="005C7FF1" w:rsidRDefault="005C7FF1" w:rsidP="005C7FF1">
      <w:pPr>
        <w:jc w:val="center"/>
        <w:rPr>
          <w:sz w:val="28"/>
          <w:szCs w:val="28"/>
        </w:rPr>
      </w:pPr>
    </w:p>
    <w:p w:rsidR="005C7FF1" w:rsidRPr="00A84675" w:rsidRDefault="005C7FF1" w:rsidP="005C7FF1">
      <w:pPr>
        <w:jc w:val="center"/>
        <w:rPr>
          <w:sz w:val="28"/>
          <w:szCs w:val="28"/>
        </w:rPr>
      </w:pPr>
      <w:r w:rsidRPr="00B34024">
        <w:rPr>
          <w:sz w:val="28"/>
          <w:szCs w:val="28"/>
        </w:rPr>
        <w:t>АДМИНИСТРАТИВНЫЙ РЕГЛАМЕНТ</w:t>
      </w:r>
    </w:p>
    <w:p w:rsidR="005C7FF1" w:rsidRDefault="005C7FF1" w:rsidP="005C7FF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  <w:r w:rsidRPr="004C7CA5"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 xml:space="preserve"> «Предоставление информации об очередности предоставления жилых помещений на условиях социального найма» </w:t>
      </w:r>
    </w:p>
    <w:p w:rsidR="005C7FF1" w:rsidRDefault="005C7FF1" w:rsidP="005C7FF1">
      <w:pPr>
        <w:jc w:val="center"/>
        <w:outlineLvl w:val="0"/>
        <w:rPr>
          <w:bCs/>
          <w:color w:val="000000"/>
          <w:sz w:val="28"/>
          <w:szCs w:val="28"/>
        </w:rPr>
      </w:pPr>
    </w:p>
    <w:p w:rsidR="005C7FF1" w:rsidRDefault="005C7FF1" w:rsidP="005C7FF1">
      <w:pPr>
        <w:shd w:val="clear" w:color="auto" w:fill="FFFFFF"/>
        <w:ind w:firstLine="9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Pr="00D82B3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Pr="00D82B33">
        <w:rPr>
          <w:b/>
          <w:bCs/>
          <w:color w:val="000000"/>
          <w:sz w:val="28"/>
          <w:szCs w:val="28"/>
        </w:rPr>
        <w:t>Общие положения</w:t>
      </w:r>
    </w:p>
    <w:p w:rsidR="005C7FF1" w:rsidRPr="00634242" w:rsidRDefault="005C7FF1" w:rsidP="005C7FF1">
      <w:pPr>
        <w:shd w:val="clear" w:color="auto" w:fill="FFFFFF"/>
        <w:ind w:firstLine="900"/>
        <w:jc w:val="center"/>
        <w:rPr>
          <w:b/>
          <w:bCs/>
          <w:color w:val="000000"/>
          <w:sz w:val="28"/>
          <w:szCs w:val="28"/>
        </w:rPr>
      </w:pPr>
    </w:p>
    <w:p w:rsidR="005C7FF1" w:rsidRDefault="005C7FF1" w:rsidP="005C7F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Предмет регулирования.</w:t>
      </w:r>
    </w:p>
    <w:p w:rsidR="005C7FF1" w:rsidRDefault="005C7FF1" w:rsidP="005C7FF1">
      <w:pPr>
        <w:ind w:firstLine="900"/>
        <w:jc w:val="both"/>
        <w:rPr>
          <w:sz w:val="28"/>
          <w:szCs w:val="28"/>
        </w:rPr>
      </w:pPr>
      <w:r w:rsidRPr="002D068E">
        <w:rPr>
          <w:sz w:val="28"/>
          <w:szCs w:val="28"/>
        </w:rPr>
        <w:t xml:space="preserve">Административный регламент </w:t>
      </w:r>
      <w:r>
        <w:rPr>
          <w:sz w:val="28"/>
          <w:szCs w:val="28"/>
        </w:rPr>
        <w:t>муниципальной</w:t>
      </w:r>
      <w:r w:rsidRPr="002D068E">
        <w:rPr>
          <w:sz w:val="28"/>
          <w:szCs w:val="28"/>
        </w:rPr>
        <w:t xml:space="preserve"> услуги «Предоставление информации об очередности предоставления жилых помещений</w:t>
      </w:r>
      <w:r>
        <w:rPr>
          <w:sz w:val="28"/>
          <w:szCs w:val="28"/>
        </w:rPr>
        <w:t xml:space="preserve"> на условиях социального найма» </w:t>
      </w:r>
      <w:r w:rsidRPr="002D068E">
        <w:rPr>
          <w:sz w:val="28"/>
          <w:szCs w:val="28"/>
        </w:rPr>
        <w:t xml:space="preserve">(далее - Административный регламент) определяет стандарт предоставления указанной </w:t>
      </w:r>
      <w:r>
        <w:rPr>
          <w:sz w:val="28"/>
          <w:szCs w:val="28"/>
        </w:rPr>
        <w:t xml:space="preserve">муниципальной </w:t>
      </w:r>
      <w:r w:rsidRPr="002D068E">
        <w:rPr>
          <w:sz w:val="28"/>
          <w:szCs w:val="28"/>
        </w:rPr>
        <w:t xml:space="preserve">услуги, сроки и последовательность действий при предоставлении </w:t>
      </w:r>
      <w:r>
        <w:rPr>
          <w:sz w:val="28"/>
          <w:szCs w:val="28"/>
        </w:rPr>
        <w:t xml:space="preserve">муниципальной </w:t>
      </w:r>
      <w:r w:rsidRPr="002D068E">
        <w:rPr>
          <w:sz w:val="28"/>
          <w:szCs w:val="28"/>
        </w:rPr>
        <w:t xml:space="preserve">услуги (далее - </w:t>
      </w:r>
      <w:r>
        <w:rPr>
          <w:sz w:val="28"/>
          <w:szCs w:val="28"/>
        </w:rPr>
        <w:t>муниципальная</w:t>
      </w:r>
      <w:r w:rsidRPr="002D068E">
        <w:rPr>
          <w:sz w:val="28"/>
          <w:szCs w:val="28"/>
        </w:rPr>
        <w:t xml:space="preserve"> услуга), разработан в целях повышения качества предоставления и доступности </w:t>
      </w:r>
      <w:r>
        <w:rPr>
          <w:sz w:val="28"/>
          <w:szCs w:val="28"/>
        </w:rPr>
        <w:t>муниципальной</w:t>
      </w:r>
      <w:r w:rsidRPr="002D068E">
        <w:rPr>
          <w:sz w:val="28"/>
          <w:szCs w:val="28"/>
        </w:rPr>
        <w:t xml:space="preserve"> услуги.</w:t>
      </w:r>
    </w:p>
    <w:p w:rsidR="005C7FF1" w:rsidRPr="00D74EF4" w:rsidRDefault="005C7FF1" w:rsidP="005C7FF1">
      <w:pPr>
        <w:ind w:firstLine="900"/>
        <w:jc w:val="both"/>
        <w:rPr>
          <w:sz w:val="28"/>
          <w:szCs w:val="28"/>
        </w:rPr>
      </w:pPr>
      <w:r w:rsidRPr="0000506B">
        <w:rPr>
          <w:sz w:val="28"/>
          <w:szCs w:val="28"/>
        </w:rPr>
        <w:t>1.2. Круг заявителей.</w:t>
      </w:r>
    </w:p>
    <w:p w:rsidR="005C7FF1" w:rsidRPr="00D74EF4" w:rsidRDefault="005C7FF1" w:rsidP="005C7FF1">
      <w:pPr>
        <w:ind w:firstLine="900"/>
        <w:jc w:val="both"/>
        <w:rPr>
          <w:color w:val="000000"/>
          <w:sz w:val="28"/>
          <w:szCs w:val="28"/>
          <w:shd w:val="clear" w:color="auto" w:fill="F3F2DE"/>
        </w:rPr>
      </w:pPr>
      <w:r w:rsidRPr="00D74EF4">
        <w:rPr>
          <w:color w:val="000000"/>
          <w:sz w:val="28"/>
          <w:szCs w:val="28"/>
          <w:shd w:val="clear" w:color="auto" w:fill="FFFFFF"/>
        </w:rPr>
        <w:t>Получателем муниципальной услуги являются граждане Российской Федерации, состоящие на учете в качестве нуждающихся в жилых помещениях в администрации Тимашевского городского поселения Тимашевского района, предоставляемых по договорам социального найма либо уполномоченное им лицо.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Требования к порядку информирования о предоставлении муниципальной услуги.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9658E1">
        <w:rPr>
          <w:sz w:val="28"/>
          <w:szCs w:val="28"/>
        </w:rPr>
        <w:t xml:space="preserve">услуга </w:t>
      </w:r>
      <w:r>
        <w:rPr>
          <w:sz w:val="28"/>
          <w:szCs w:val="28"/>
        </w:rPr>
        <w:t xml:space="preserve">на территории городского поселения (далее </w:t>
      </w:r>
      <w:r w:rsidRPr="00DB1242">
        <w:rPr>
          <w:sz w:val="28"/>
          <w:szCs w:val="28"/>
        </w:rPr>
        <w:t>–</w:t>
      </w:r>
      <w:r>
        <w:rPr>
          <w:sz w:val="28"/>
          <w:szCs w:val="28"/>
        </w:rPr>
        <w:t xml:space="preserve"> услуга) </w:t>
      </w:r>
      <w:r w:rsidRPr="009658E1">
        <w:rPr>
          <w:sz w:val="28"/>
          <w:szCs w:val="28"/>
        </w:rPr>
        <w:t xml:space="preserve">предоставляется администрацией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9658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Законом Краснодарского края от                   29 декабря 2008 года №1655-КЗ «О порядке ведения органами местного </w:t>
      </w:r>
      <w:r>
        <w:rPr>
          <w:sz w:val="28"/>
          <w:szCs w:val="28"/>
        </w:rPr>
        <w:lastRenderedPageBreak/>
        <w:t>самоуправления учета граждан в качестве нуждающихся в жилых помещениях».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Сведения об органах, предоставляющих муниципальную услугу.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1.4.1. Сведения об администрации Тимашевского городского поселения Тимашевского района: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Pr="0005013D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05013D">
        <w:rPr>
          <w:sz w:val="28"/>
          <w:szCs w:val="28"/>
        </w:rPr>
        <w:t xml:space="preserve">  </w:t>
      </w:r>
      <w:r>
        <w:rPr>
          <w:sz w:val="28"/>
          <w:szCs w:val="28"/>
        </w:rPr>
        <w:t>Тимашевского городского поселения Тимашевского района: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почтовый адрес: </w:t>
      </w:r>
      <w:r w:rsidRPr="00B32E0B">
        <w:rPr>
          <w:sz w:val="28"/>
          <w:szCs w:val="28"/>
        </w:rPr>
        <w:t>352700,</w:t>
      </w:r>
      <w:r>
        <w:rPr>
          <w:sz w:val="28"/>
          <w:szCs w:val="28"/>
        </w:rPr>
        <w:t xml:space="preserve"> Краснодарский край,</w:t>
      </w:r>
      <w:r w:rsidRPr="00B32E0B">
        <w:rPr>
          <w:sz w:val="28"/>
          <w:szCs w:val="28"/>
        </w:rPr>
        <w:t xml:space="preserve"> г.Тимашевск, </w:t>
      </w:r>
      <w:r>
        <w:rPr>
          <w:sz w:val="28"/>
          <w:szCs w:val="28"/>
        </w:rPr>
        <w:t xml:space="preserve">                   </w:t>
      </w:r>
      <w:r w:rsidRPr="00B32E0B">
        <w:rPr>
          <w:sz w:val="28"/>
          <w:szCs w:val="28"/>
        </w:rPr>
        <w:t>ул. Красная, 10</w:t>
      </w:r>
      <w:r>
        <w:rPr>
          <w:sz w:val="28"/>
          <w:szCs w:val="28"/>
        </w:rPr>
        <w:t>0;</w:t>
      </w:r>
    </w:p>
    <w:p w:rsidR="005C7FF1" w:rsidRPr="00F27424" w:rsidRDefault="005C7FF1" w:rsidP="005C7FF1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-  телефоны</w:t>
      </w:r>
      <w:r w:rsidRPr="00B32E0B">
        <w:rPr>
          <w:sz w:val="28"/>
          <w:szCs w:val="28"/>
        </w:rPr>
        <w:t xml:space="preserve"> для справок</w:t>
      </w:r>
      <w:r>
        <w:rPr>
          <w:sz w:val="28"/>
          <w:szCs w:val="28"/>
        </w:rPr>
        <w:t xml:space="preserve"> – 8(861-30</w:t>
      </w:r>
      <w:r>
        <w:rPr>
          <w:b/>
          <w:sz w:val="28"/>
          <w:szCs w:val="28"/>
        </w:rPr>
        <w:t xml:space="preserve">) </w:t>
      </w:r>
      <w:r>
        <w:rPr>
          <w:bCs/>
          <w:sz w:val="28"/>
          <w:szCs w:val="28"/>
        </w:rPr>
        <w:t>4</w:t>
      </w:r>
      <w:r w:rsidRPr="0062245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17</w:t>
      </w:r>
      <w:r w:rsidRPr="0062245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67,  факс – 8 (861-30) 4-13-63;                    </w:t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>- о</w:t>
      </w:r>
      <w:r w:rsidRPr="00B32E0B">
        <w:rPr>
          <w:sz w:val="28"/>
          <w:szCs w:val="28"/>
        </w:rPr>
        <w:t xml:space="preserve">фициальный </w:t>
      </w:r>
      <w:r>
        <w:rPr>
          <w:sz w:val="28"/>
          <w:szCs w:val="28"/>
        </w:rPr>
        <w:t xml:space="preserve">сайт в </w:t>
      </w:r>
      <w:r w:rsidRPr="00B47525">
        <w:rPr>
          <w:sz w:val="28"/>
          <w:szCs w:val="28"/>
        </w:rPr>
        <w:t xml:space="preserve">информационно-телекоммуникационной </w:t>
      </w:r>
      <w:r>
        <w:rPr>
          <w:sz w:val="28"/>
          <w:szCs w:val="28"/>
        </w:rPr>
        <w:t xml:space="preserve">сети «Интернет» - </w:t>
      </w:r>
      <w:hyperlink r:id="rId7" w:history="1">
        <w:r w:rsidRPr="00C721A5">
          <w:rPr>
            <w:rStyle w:val="a5"/>
            <w:lang w:val="en-US"/>
          </w:rPr>
          <w:t>www</w:t>
        </w:r>
        <w:r w:rsidRPr="00C721A5">
          <w:rPr>
            <w:rStyle w:val="a5"/>
          </w:rPr>
          <w:t>.</w:t>
        </w:r>
        <w:r w:rsidRPr="00C721A5">
          <w:rPr>
            <w:rStyle w:val="a5"/>
            <w:lang w:val="en-US"/>
          </w:rPr>
          <w:t>adm</w:t>
        </w:r>
        <w:r w:rsidRPr="00CC6010">
          <w:rPr>
            <w:rStyle w:val="a5"/>
          </w:rPr>
          <w:t>-</w:t>
        </w:r>
        <w:r w:rsidRPr="00C721A5">
          <w:rPr>
            <w:rStyle w:val="a5"/>
            <w:lang w:val="en-US"/>
          </w:rPr>
          <w:t>timashevsk</w:t>
        </w:r>
        <w:r w:rsidRPr="00C721A5">
          <w:rPr>
            <w:rStyle w:val="a5"/>
          </w:rPr>
          <w:t>.</w:t>
        </w:r>
        <w:r w:rsidRPr="00C721A5">
          <w:rPr>
            <w:rStyle w:val="a5"/>
            <w:lang w:val="en-US"/>
          </w:rPr>
          <w:t>ru</w:t>
        </w:r>
      </w:hyperlink>
      <w:r>
        <w:rPr>
          <w:sz w:val="28"/>
          <w:szCs w:val="28"/>
          <w:u w:val="single"/>
        </w:rPr>
        <w:t>;</w:t>
      </w:r>
    </w:p>
    <w:p w:rsidR="005C7FF1" w:rsidRDefault="005C7FF1" w:rsidP="005C7FF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- а</w:t>
      </w:r>
      <w:r w:rsidRPr="00B32E0B">
        <w:rPr>
          <w:sz w:val="28"/>
          <w:szCs w:val="28"/>
        </w:rPr>
        <w:t>дрес электронной почты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–</w:t>
      </w:r>
      <w:r w:rsidRPr="00682B96">
        <w:rPr>
          <w:color w:val="FF0000"/>
          <w:sz w:val="28"/>
          <w:szCs w:val="28"/>
        </w:rPr>
        <w:t xml:space="preserve"> </w:t>
      </w:r>
      <w:hyperlink r:id="rId8" w:history="1">
        <w:r w:rsidRPr="00C721A5">
          <w:rPr>
            <w:rStyle w:val="a5"/>
            <w:lang w:val="en-US"/>
          </w:rPr>
          <w:t>tim</w:t>
        </w:r>
        <w:r w:rsidRPr="00C721A5">
          <w:rPr>
            <w:rStyle w:val="a5"/>
          </w:rPr>
          <w:t>_</w:t>
        </w:r>
        <w:r w:rsidRPr="00C721A5">
          <w:rPr>
            <w:rStyle w:val="a5"/>
            <w:lang w:val="en-US"/>
          </w:rPr>
          <w:t>adm</w:t>
        </w:r>
        <w:r w:rsidRPr="00C721A5">
          <w:rPr>
            <w:rStyle w:val="a5"/>
          </w:rPr>
          <w:t>@</w:t>
        </w:r>
        <w:r w:rsidRPr="00C721A5">
          <w:rPr>
            <w:rStyle w:val="a5"/>
            <w:lang w:val="en-US"/>
          </w:rPr>
          <w:t>mail</w:t>
        </w:r>
        <w:r w:rsidRPr="00C721A5">
          <w:rPr>
            <w:rStyle w:val="a5"/>
          </w:rPr>
          <w:t>.</w:t>
        </w:r>
        <w:r w:rsidRPr="00C721A5">
          <w:rPr>
            <w:rStyle w:val="a5"/>
            <w:lang w:val="en-US"/>
          </w:rPr>
          <w:t>ru</w:t>
        </w:r>
      </w:hyperlink>
      <w:r w:rsidRPr="00597E85">
        <w:rPr>
          <w:color w:val="000000"/>
          <w:sz w:val="28"/>
          <w:szCs w:val="28"/>
        </w:rPr>
        <w:t>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График (режим) работы уполномоченного органа: ежедневно, кроме субботы, воскресенья и нерабочих праздничных дней, с 8.00 до 17.00 (перерыв с 12.00 до 13.00), в пятницу с 8.00 до 16.00 (перерыв с 12.00 до 13.00), накануне нерабочих праздничных дней с 8.00 до 16.00 (перерыв 12.00 до 13.00).</w:t>
      </w:r>
    </w:p>
    <w:p w:rsidR="005C7FF1" w:rsidRDefault="005C7FF1" w:rsidP="005C7F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97E8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1.4.2</w:t>
      </w:r>
      <w:r w:rsidRPr="00597E8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597E85">
        <w:rPr>
          <w:color w:val="000000"/>
          <w:sz w:val="28"/>
          <w:szCs w:val="28"/>
        </w:rPr>
        <w:t>Информация об отраслевом (функциональном) органе администраци</w:t>
      </w:r>
      <w:r>
        <w:rPr>
          <w:color w:val="000000"/>
          <w:sz w:val="28"/>
          <w:szCs w:val="28"/>
        </w:rPr>
        <w:t>и Тимашевского городского поселения Тимашевского района, непосредственно предоставляющем муниципальную услугу.</w:t>
      </w:r>
    </w:p>
    <w:p w:rsidR="005C7FF1" w:rsidRPr="00445FE0" w:rsidRDefault="005C7FF1" w:rsidP="005C7FF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Организационный отдел администрации Тимашевского городского поселения Тимашевского района (далее – уполномоченный орган по учету граждан</w:t>
      </w:r>
      <w:r w:rsidRPr="00445FE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Отдел</w:t>
      </w:r>
      <w:r w:rsidRPr="00445FE0">
        <w:rPr>
          <w:color w:val="000000"/>
          <w:sz w:val="28"/>
          <w:szCs w:val="28"/>
        </w:rPr>
        <w:t>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адрес: </w:t>
      </w:r>
      <w:r w:rsidRPr="00B32E0B">
        <w:rPr>
          <w:sz w:val="28"/>
          <w:szCs w:val="28"/>
        </w:rPr>
        <w:t>352700,</w:t>
      </w:r>
      <w:r>
        <w:rPr>
          <w:sz w:val="28"/>
          <w:szCs w:val="28"/>
        </w:rPr>
        <w:t xml:space="preserve"> Краснодарский край,</w:t>
      </w:r>
      <w:r w:rsidRPr="00B32E0B">
        <w:rPr>
          <w:sz w:val="28"/>
          <w:szCs w:val="28"/>
        </w:rPr>
        <w:t xml:space="preserve"> г.Тимашевск, ул. Красная, 10</w:t>
      </w:r>
      <w:r>
        <w:rPr>
          <w:sz w:val="28"/>
          <w:szCs w:val="28"/>
        </w:rPr>
        <w:t>0</w:t>
      </w:r>
      <w:r w:rsidRPr="00B32E0B">
        <w:rPr>
          <w:sz w:val="28"/>
          <w:szCs w:val="28"/>
        </w:rPr>
        <w:t>,</w:t>
      </w:r>
      <w:r w:rsidRPr="00A34774">
        <w:rPr>
          <w:sz w:val="28"/>
          <w:szCs w:val="28"/>
        </w:rPr>
        <w:t xml:space="preserve"> </w:t>
      </w:r>
      <w:r w:rsidRPr="00B32E0B">
        <w:rPr>
          <w:sz w:val="28"/>
          <w:szCs w:val="28"/>
        </w:rPr>
        <w:t>к</w:t>
      </w:r>
      <w:r>
        <w:rPr>
          <w:sz w:val="28"/>
          <w:szCs w:val="28"/>
        </w:rPr>
        <w:t xml:space="preserve">абинет 13; </w:t>
      </w:r>
    </w:p>
    <w:p w:rsidR="005C7FF1" w:rsidRPr="00682B96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телефоны</w:t>
      </w:r>
      <w:r w:rsidRPr="00B32E0B">
        <w:rPr>
          <w:sz w:val="28"/>
          <w:szCs w:val="28"/>
        </w:rPr>
        <w:t xml:space="preserve"> для справок</w:t>
      </w:r>
      <w:r>
        <w:rPr>
          <w:sz w:val="28"/>
          <w:szCs w:val="28"/>
        </w:rPr>
        <w:t xml:space="preserve"> – 8-(861-30</w:t>
      </w:r>
      <w:r w:rsidRPr="00622453">
        <w:rPr>
          <w:b/>
          <w:sz w:val="28"/>
          <w:szCs w:val="28"/>
        </w:rPr>
        <w:t>)</w:t>
      </w:r>
      <w:r w:rsidRPr="006224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</w:t>
      </w:r>
      <w:r w:rsidRPr="0062245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17</w:t>
      </w:r>
      <w:r w:rsidRPr="0062245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67</w:t>
      </w:r>
      <w:r w:rsidRPr="00622453">
        <w:rPr>
          <w:sz w:val="28"/>
          <w:szCs w:val="28"/>
        </w:rPr>
        <w:t>;</w:t>
      </w:r>
    </w:p>
    <w:p w:rsidR="005C7FF1" w:rsidRPr="00AB5BB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B32E0B">
        <w:rPr>
          <w:sz w:val="28"/>
          <w:szCs w:val="28"/>
        </w:rPr>
        <w:t>дрес электронной почты</w:t>
      </w:r>
      <w:r>
        <w:rPr>
          <w:sz w:val="28"/>
          <w:szCs w:val="28"/>
        </w:rPr>
        <w:t xml:space="preserve"> - </w:t>
      </w:r>
      <w:hyperlink r:id="rId9" w:history="1">
        <w:r w:rsidRPr="00C721A5">
          <w:rPr>
            <w:rStyle w:val="a5"/>
            <w:lang w:val="en-US"/>
          </w:rPr>
          <w:t>tim</w:t>
        </w:r>
        <w:r w:rsidRPr="00C721A5">
          <w:rPr>
            <w:rStyle w:val="a5"/>
          </w:rPr>
          <w:t>_</w:t>
        </w:r>
        <w:r w:rsidRPr="00C721A5">
          <w:rPr>
            <w:rStyle w:val="a5"/>
            <w:lang w:val="en-US"/>
          </w:rPr>
          <w:t>adm</w:t>
        </w:r>
        <w:r w:rsidRPr="00C721A5">
          <w:rPr>
            <w:rStyle w:val="a5"/>
          </w:rPr>
          <w:t>@</w:t>
        </w:r>
        <w:r w:rsidRPr="00C721A5">
          <w:rPr>
            <w:rStyle w:val="a5"/>
            <w:lang w:val="en-US"/>
          </w:rPr>
          <w:t>mail</w:t>
        </w:r>
        <w:r w:rsidRPr="00C721A5">
          <w:rPr>
            <w:rStyle w:val="a5"/>
          </w:rPr>
          <w:t>.</w:t>
        </w:r>
        <w:r w:rsidRPr="00C721A5">
          <w:rPr>
            <w:rStyle w:val="a5"/>
            <w:lang w:val="en-US"/>
          </w:rPr>
          <w:t>ru</w:t>
        </w:r>
      </w:hyperlink>
      <w:r>
        <w:rPr>
          <w:color w:val="333333"/>
          <w:sz w:val="28"/>
          <w:szCs w:val="28"/>
        </w:rPr>
        <w:t>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График (режим) работы уполномоченного органа: ежедневно, кроме субботы, воскресенья и нерабочих праздничных дней, с 8.00 до 17.00 (перерыв с 12.00 до 13.00), в пятницу с 8.00 до 16.00 (перерыв с 12.00 до 13.00), накануне нерабочих праздничных дней с 8.00 до 16.00 (перерыв 12.00 до 13.00).</w:t>
      </w:r>
    </w:p>
    <w:p w:rsidR="005C7FF1" w:rsidRPr="008F715C" w:rsidRDefault="005C7FF1" w:rsidP="005C7FF1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1.4.3</w:t>
      </w:r>
      <w:r w:rsidRPr="008F715C">
        <w:rPr>
          <w:sz w:val="28"/>
          <w:szCs w:val="28"/>
        </w:rPr>
        <w:t xml:space="preserve">. Сведения о многофункциональном центре, </w:t>
      </w:r>
      <w:r w:rsidRPr="008F715C">
        <w:rPr>
          <w:bCs/>
          <w:sz w:val="28"/>
          <w:szCs w:val="28"/>
        </w:rPr>
        <w:t>уполномоченном на организацию предоставления муниципальных услуг, в том числе в электронной форме, по принципу «одного окна»:</w:t>
      </w:r>
    </w:p>
    <w:p w:rsidR="005C7FF1" w:rsidRPr="008F715C" w:rsidRDefault="005C7FF1" w:rsidP="005C7FF1">
      <w:pPr>
        <w:ind w:firstLine="851"/>
        <w:jc w:val="both"/>
        <w:rPr>
          <w:sz w:val="28"/>
          <w:szCs w:val="28"/>
        </w:rPr>
      </w:pPr>
      <w:r w:rsidRPr="008F715C">
        <w:rPr>
          <w:sz w:val="28"/>
          <w:szCs w:val="28"/>
        </w:rPr>
        <w:t xml:space="preserve"> 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 (далее - МКУ «МФЦ»): </w:t>
      </w:r>
    </w:p>
    <w:p w:rsidR="005C7FF1" w:rsidRPr="008F715C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715C">
        <w:rPr>
          <w:sz w:val="28"/>
          <w:szCs w:val="28"/>
        </w:rPr>
        <w:t xml:space="preserve">адрес: </w:t>
      </w:r>
      <w:smartTag w:uri="urn:schemas-microsoft-com:office:smarttags" w:element="metricconverter">
        <w:smartTagPr>
          <w:attr w:name="ProductID" w:val="352700, г"/>
        </w:smartTagPr>
        <w:r w:rsidRPr="008F715C">
          <w:rPr>
            <w:sz w:val="28"/>
            <w:szCs w:val="28"/>
          </w:rPr>
          <w:t>352700, г</w:t>
        </w:r>
      </w:smartTag>
      <w:r w:rsidRPr="008F715C">
        <w:rPr>
          <w:sz w:val="28"/>
          <w:szCs w:val="28"/>
        </w:rPr>
        <w:t xml:space="preserve">.Тимашевск, ул.Пионерская, 90А; </w:t>
      </w:r>
    </w:p>
    <w:p w:rsidR="005C7FF1" w:rsidRPr="008F715C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715C">
        <w:rPr>
          <w:sz w:val="28"/>
          <w:szCs w:val="28"/>
        </w:rPr>
        <w:t>телефоны: 8 (86130) 4-27-55, 4-25-82,4-28-72, 4-26-87 (факс);</w:t>
      </w:r>
    </w:p>
    <w:p w:rsidR="005C7FF1" w:rsidRPr="008F715C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715C">
        <w:rPr>
          <w:sz w:val="28"/>
          <w:szCs w:val="28"/>
        </w:rPr>
        <w:t>официальный адрес электронной почты: m</w:t>
      </w:r>
      <w:r w:rsidRPr="008F715C">
        <w:rPr>
          <w:sz w:val="28"/>
          <w:szCs w:val="28"/>
          <w:lang w:val="en-US"/>
        </w:rPr>
        <w:t>fctim</w:t>
      </w:r>
      <w:r w:rsidRPr="008F715C">
        <w:rPr>
          <w:sz w:val="28"/>
          <w:szCs w:val="28"/>
        </w:rPr>
        <w:t>@</w:t>
      </w:r>
      <w:r w:rsidRPr="008F715C">
        <w:rPr>
          <w:sz w:val="28"/>
          <w:szCs w:val="28"/>
          <w:lang w:val="en-US"/>
        </w:rPr>
        <w:t>yandex</w:t>
      </w:r>
      <w:r w:rsidRPr="008F715C">
        <w:rPr>
          <w:sz w:val="28"/>
          <w:szCs w:val="28"/>
        </w:rPr>
        <w:t>.ru;</w:t>
      </w:r>
    </w:p>
    <w:p w:rsidR="005C7FF1" w:rsidRPr="00343DC6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715C">
        <w:rPr>
          <w:sz w:val="28"/>
          <w:szCs w:val="28"/>
        </w:rPr>
        <w:t>график (режим) работы: ежедневно, кроме воскресенья и нерабочих праздничных дней,  понедельник – пятница, кроме среды, с 8.00 до 18.00; среда с 8.00 до 20.00, суббота – с  8.00 до 14.00; перерывов – нет; выходной - воскресенье.</w:t>
      </w:r>
    </w:p>
    <w:p w:rsidR="005C7FF1" w:rsidRPr="00DD43DA" w:rsidRDefault="005C7FF1" w:rsidP="005C7FF1">
      <w:pPr>
        <w:ind w:firstLine="709"/>
        <w:jc w:val="both"/>
        <w:rPr>
          <w:rStyle w:val="afff1"/>
          <w:b w:val="0"/>
          <w:sz w:val="28"/>
          <w:szCs w:val="28"/>
        </w:rPr>
      </w:pPr>
      <w:r w:rsidRPr="00DD43DA">
        <w:rPr>
          <w:rStyle w:val="afff1"/>
          <w:b w:val="0"/>
          <w:sz w:val="28"/>
          <w:szCs w:val="28"/>
        </w:rPr>
        <w:t>1.</w:t>
      </w:r>
      <w:r>
        <w:rPr>
          <w:rStyle w:val="afff1"/>
          <w:b w:val="0"/>
          <w:sz w:val="28"/>
          <w:szCs w:val="28"/>
        </w:rPr>
        <w:t>5</w:t>
      </w:r>
      <w:r w:rsidRPr="00DD43DA">
        <w:rPr>
          <w:rStyle w:val="afff1"/>
          <w:b w:val="0"/>
          <w:sz w:val="28"/>
          <w:szCs w:val="28"/>
        </w:rPr>
        <w:t xml:space="preserve">. Порядок, форма и место размещения информации о предоставлении </w:t>
      </w:r>
      <w:r>
        <w:rPr>
          <w:rStyle w:val="afff1"/>
          <w:b w:val="0"/>
          <w:sz w:val="28"/>
          <w:szCs w:val="28"/>
        </w:rPr>
        <w:t>муниципальной</w:t>
      </w:r>
      <w:r w:rsidRPr="00DD43DA">
        <w:rPr>
          <w:rStyle w:val="afff1"/>
          <w:b w:val="0"/>
          <w:sz w:val="28"/>
          <w:szCs w:val="28"/>
        </w:rPr>
        <w:t xml:space="preserve"> услуги.</w:t>
      </w:r>
    </w:p>
    <w:p w:rsidR="005C7FF1" w:rsidRPr="00175F9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</w:t>
      </w:r>
      <w:r w:rsidRPr="00175F91">
        <w:rPr>
          <w:sz w:val="28"/>
          <w:szCs w:val="28"/>
        </w:rPr>
        <w:t xml:space="preserve"> электронной форме: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5F91">
        <w:rPr>
          <w:sz w:val="28"/>
          <w:szCs w:val="28"/>
        </w:rPr>
        <w:t>на официальном сайте администраци</w:t>
      </w:r>
      <w:r>
        <w:rPr>
          <w:sz w:val="28"/>
          <w:szCs w:val="28"/>
        </w:rPr>
        <w:t>и</w:t>
      </w:r>
      <w:r w:rsidRPr="00175F91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4C247A">
        <w:rPr>
          <w:sz w:val="28"/>
          <w:szCs w:val="28"/>
        </w:rPr>
        <w:t xml:space="preserve"> в информационно-телекоммуни</w:t>
      </w:r>
      <w:r>
        <w:rPr>
          <w:sz w:val="28"/>
          <w:szCs w:val="28"/>
        </w:rPr>
        <w:t>кационной сети «Интернет» (</w:t>
      </w:r>
      <w:hyperlink r:id="rId10" w:history="1">
        <w:r w:rsidRPr="003A7DBF">
          <w:rPr>
            <w:rStyle w:val="a5"/>
          </w:rPr>
          <w:t>www.</w:t>
        </w:r>
        <w:r w:rsidRPr="003A7DBF">
          <w:rPr>
            <w:rStyle w:val="a5"/>
            <w:lang w:val="en-US"/>
          </w:rPr>
          <w:t>adm</w:t>
        </w:r>
        <w:r w:rsidRPr="003A7DBF">
          <w:rPr>
            <w:rStyle w:val="a5"/>
          </w:rPr>
          <w:t>-</w:t>
        </w:r>
        <w:r w:rsidRPr="003A7DBF">
          <w:rPr>
            <w:rStyle w:val="a5"/>
            <w:lang w:val="en-US"/>
          </w:rPr>
          <w:t>timashevsk</w:t>
        </w:r>
        <w:r w:rsidRPr="003A7DBF">
          <w:rPr>
            <w:rStyle w:val="a5"/>
          </w:rPr>
          <w:t>.ru</w:t>
        </w:r>
      </w:hyperlink>
      <w:r w:rsidRPr="004C247A">
        <w:rPr>
          <w:sz w:val="28"/>
          <w:szCs w:val="28"/>
        </w:rPr>
        <w:t>);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Едином портале государственных и муниципальных услуг (функций): (</w:t>
      </w:r>
      <w:hyperlink r:id="rId11" w:history="1">
        <w:r>
          <w:rPr>
            <w:rStyle w:val="a5"/>
            <w:lang w:val="en-US"/>
          </w:rPr>
          <w:t>www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gosuslugi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ru</w:t>
        </w:r>
      </w:hyperlink>
      <w:r>
        <w:rPr>
          <w:sz w:val="28"/>
          <w:szCs w:val="28"/>
        </w:rPr>
        <w:t>) или на портале государственных и муниципальных услуг Краснодарского края (</w:t>
      </w:r>
      <w:hyperlink r:id="rId12" w:history="1">
        <w:r>
          <w:rPr>
            <w:rStyle w:val="a5"/>
          </w:rPr>
          <w:t>http://pgu.krasnodar.ru</w:t>
        </w:r>
      </w:hyperlink>
      <w:r>
        <w:rPr>
          <w:sz w:val="28"/>
          <w:szCs w:val="28"/>
        </w:rPr>
        <w:t>).</w:t>
      </w:r>
    </w:p>
    <w:p w:rsidR="005C7FF1" w:rsidRDefault="005C7FF1" w:rsidP="005C7FF1">
      <w:pPr>
        <w:pStyle w:val="17"/>
        <w:tabs>
          <w:tab w:val="clear" w:pos="360"/>
          <w:tab w:val="left" w:pos="708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на бумажном носителе – на информационных стендах в местах ожидания приема заявителей.</w:t>
      </w:r>
    </w:p>
    <w:p w:rsidR="005C7FF1" w:rsidRDefault="005C7FF1" w:rsidP="005C7FF1">
      <w:pPr>
        <w:pStyle w:val="17"/>
        <w:tabs>
          <w:tab w:val="clear" w:pos="360"/>
          <w:tab w:val="left" w:pos="708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 предоставлении муниципальной услуги размещается следующая информация:</w:t>
      </w:r>
    </w:p>
    <w:p w:rsidR="005C7FF1" w:rsidRDefault="005C7FF1" w:rsidP="005C7FF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порядок предоставления муниципальной услуги;</w:t>
      </w:r>
    </w:p>
    <w:p w:rsidR="005C7FF1" w:rsidRDefault="005C7FF1" w:rsidP="005C7FF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почтовый адрес, адрес официального сайта в информационно-телекоммуникационной сети «Интернет», контактные телефоны, часы работы администрации Тимашевского городского поселения Тимашевского района;</w:t>
      </w:r>
    </w:p>
    <w:p w:rsidR="005C7FF1" w:rsidRDefault="005C7FF1" w:rsidP="005C7FF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административный регламент;</w:t>
      </w:r>
    </w:p>
    <w:p w:rsidR="005C7FF1" w:rsidRDefault="005C7FF1" w:rsidP="005C7FF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- нормативные правовые акты, регулирующие предоставление муниципальной услуги;</w:t>
      </w:r>
    </w:p>
    <w:p w:rsidR="005C7FF1" w:rsidRDefault="005C7FF1" w:rsidP="005C7FF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порядок получения заявителем разъяснений (консультаций);</w:t>
      </w:r>
    </w:p>
    <w:p w:rsidR="005C7FF1" w:rsidRDefault="005C7FF1" w:rsidP="005C7FF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перечень документов, необходимых для предоставления муниципальной услуги и требования, предъявляемые к этим документам;</w:t>
      </w:r>
    </w:p>
    <w:p w:rsidR="005C7FF1" w:rsidRDefault="005C7FF1" w:rsidP="005C7FF1">
      <w:pPr>
        <w:pStyle w:val="16"/>
        <w:tabs>
          <w:tab w:val="clear" w:pos="360"/>
          <w:tab w:val="left" w:pos="0"/>
          <w:tab w:val="num" w:pos="709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- форма заявления, необходимая для предоставления муниципальной услуги;</w:t>
      </w:r>
    </w:p>
    <w:p w:rsidR="005C7FF1" w:rsidRDefault="005C7FF1" w:rsidP="005C7FF1">
      <w:pPr>
        <w:pStyle w:val="16"/>
        <w:tabs>
          <w:tab w:val="clear" w:pos="360"/>
          <w:tab w:val="num" w:pos="709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- основания отказа в предоставлении муниципальной услуги;</w:t>
      </w:r>
    </w:p>
    <w:p w:rsidR="005C7FF1" w:rsidRDefault="005C7FF1" w:rsidP="005C7FF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муниципальной услуги.</w:t>
      </w:r>
    </w:p>
    <w:p w:rsidR="005C7FF1" w:rsidRDefault="005C7FF1" w:rsidP="005C7FF1">
      <w:pPr>
        <w:pStyle w:val="17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1.6. Способы получения заявителем информации о предоставлении услуги:</w:t>
      </w:r>
    </w:p>
    <w:p w:rsidR="005C7FF1" w:rsidRDefault="005C7FF1" w:rsidP="005C7FF1">
      <w:pPr>
        <w:pStyle w:val="16"/>
        <w:tabs>
          <w:tab w:val="clear" w:pos="360"/>
          <w:tab w:val="left" w:pos="3545"/>
          <w:tab w:val="left" w:pos="3970"/>
          <w:tab w:val="left" w:pos="425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- путем письменного обращения заявителя;</w:t>
      </w:r>
    </w:p>
    <w:p w:rsidR="005C7FF1" w:rsidRDefault="005C7FF1" w:rsidP="005C7FF1">
      <w:pPr>
        <w:pStyle w:val="16"/>
        <w:tabs>
          <w:tab w:val="clear" w:pos="360"/>
          <w:tab w:val="left" w:pos="3545"/>
          <w:tab w:val="left" w:pos="3970"/>
          <w:tab w:val="left" w:pos="425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- посредством телефонной связи - 8(86130) 4-17-67;</w:t>
      </w:r>
    </w:p>
    <w:p w:rsidR="005C7FF1" w:rsidRDefault="005C7FF1" w:rsidP="005C7FF1">
      <w:pPr>
        <w:pStyle w:val="16"/>
        <w:tabs>
          <w:tab w:val="clear" w:pos="360"/>
          <w:tab w:val="left" w:pos="3545"/>
          <w:tab w:val="left" w:pos="3970"/>
          <w:tab w:val="left" w:pos="425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- личным обращением в уполномоченный орган.</w:t>
      </w:r>
    </w:p>
    <w:p w:rsidR="005C7FF1" w:rsidRPr="00F8309B" w:rsidRDefault="005C7FF1" w:rsidP="005C7FF1">
      <w:pPr>
        <w:pStyle w:val="aff7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FA2A93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FA2A93">
        <w:rPr>
          <w:rFonts w:ascii="Times New Roman" w:hAnsi="Times New Roman"/>
          <w:color w:val="000000"/>
          <w:sz w:val="28"/>
          <w:szCs w:val="28"/>
        </w:rPr>
        <w:t>.</w:t>
      </w:r>
      <w:r w:rsidRPr="00FA2A93">
        <w:rPr>
          <w:rFonts w:ascii="Times New Roman" w:hAnsi="Times New Roman"/>
          <w:bCs/>
          <w:sz w:val="28"/>
          <w:szCs w:val="28"/>
        </w:rPr>
        <w:t xml:space="preserve"> </w:t>
      </w:r>
      <w:r w:rsidRPr="00F8309B">
        <w:rPr>
          <w:rFonts w:ascii="Times New Roman" w:hAnsi="Times New Roman"/>
          <w:bCs/>
          <w:sz w:val="28"/>
          <w:szCs w:val="28"/>
        </w:rPr>
        <w:t>Порядок и способы информирования о предоставлении муниципальной услуги.</w:t>
      </w:r>
    </w:p>
    <w:p w:rsidR="005C7FF1" w:rsidRPr="00F8309B" w:rsidRDefault="005C7FF1" w:rsidP="005C7FF1">
      <w:pPr>
        <w:pStyle w:val="a3"/>
        <w:ind w:firstLine="851"/>
        <w:rPr>
          <w:bCs/>
          <w:sz w:val="28"/>
          <w:szCs w:val="28"/>
        </w:rPr>
      </w:pPr>
      <w:r w:rsidRPr="00F8309B">
        <w:rPr>
          <w:bCs/>
          <w:sz w:val="28"/>
          <w:szCs w:val="28"/>
        </w:rPr>
        <w:t>Получение заявителями консультаций по вопросам предоставления муниципальной услуги осуществляется следующими способами:</w:t>
      </w:r>
    </w:p>
    <w:p w:rsidR="005C7FF1" w:rsidRPr="00763EEE" w:rsidRDefault="005C7FF1" w:rsidP="005C7FF1">
      <w:pPr>
        <w:pStyle w:val="a3"/>
        <w:ind w:firstLine="840"/>
        <w:rPr>
          <w:bCs/>
          <w:sz w:val="28"/>
          <w:szCs w:val="28"/>
        </w:rPr>
      </w:pPr>
      <w:r w:rsidRPr="00763EEE">
        <w:rPr>
          <w:bCs/>
          <w:sz w:val="28"/>
          <w:szCs w:val="28"/>
        </w:rPr>
        <w:t>1) в письменной форме на основании письменного обращения заявителя в Отдел;</w:t>
      </w:r>
    </w:p>
    <w:p w:rsidR="005C7FF1" w:rsidRPr="00F8309B" w:rsidRDefault="005C7FF1" w:rsidP="005C7FF1">
      <w:pPr>
        <w:ind w:firstLine="851"/>
        <w:jc w:val="both"/>
        <w:rPr>
          <w:bCs/>
          <w:sz w:val="28"/>
          <w:szCs w:val="28"/>
        </w:rPr>
      </w:pPr>
      <w:r w:rsidRPr="00F8309B">
        <w:rPr>
          <w:bCs/>
          <w:sz w:val="28"/>
          <w:szCs w:val="28"/>
        </w:rPr>
        <w:t>Консультации в письменной форме предоставляются специалистами на основании письменного запроса заявителя в течение 30</w:t>
      </w:r>
      <w:r>
        <w:rPr>
          <w:bCs/>
          <w:sz w:val="28"/>
          <w:szCs w:val="28"/>
        </w:rPr>
        <w:t xml:space="preserve"> </w:t>
      </w:r>
      <w:r w:rsidRPr="005A37F6">
        <w:rPr>
          <w:bCs/>
          <w:sz w:val="28"/>
          <w:szCs w:val="28"/>
        </w:rPr>
        <w:t>календарных</w:t>
      </w:r>
      <w:r w:rsidRPr="00F8309B">
        <w:rPr>
          <w:bCs/>
          <w:sz w:val="28"/>
          <w:szCs w:val="28"/>
        </w:rPr>
        <w:t xml:space="preserve"> дней после получения этого запроса.</w:t>
      </w:r>
    </w:p>
    <w:p w:rsidR="005C7FF1" w:rsidRPr="00F8309B" w:rsidRDefault="005C7FF1" w:rsidP="005C7FF1">
      <w:pPr>
        <w:ind w:firstLine="851"/>
        <w:jc w:val="both"/>
        <w:rPr>
          <w:bCs/>
          <w:sz w:val="28"/>
          <w:szCs w:val="28"/>
        </w:rPr>
      </w:pPr>
      <w:r w:rsidRPr="00F8309B">
        <w:rPr>
          <w:bCs/>
          <w:sz w:val="28"/>
          <w:szCs w:val="28"/>
        </w:rPr>
        <w:t xml:space="preserve">2) в устной форме по телефонам Отдела: </w:t>
      </w:r>
      <w:r w:rsidRPr="00F8309B">
        <w:rPr>
          <w:sz w:val="28"/>
          <w:szCs w:val="28"/>
        </w:rPr>
        <w:t xml:space="preserve">8(86130) </w:t>
      </w:r>
      <w:r>
        <w:rPr>
          <w:sz w:val="28"/>
          <w:szCs w:val="28"/>
        </w:rPr>
        <w:t>4-17-67</w:t>
      </w:r>
      <w:r w:rsidRPr="00F8309B">
        <w:rPr>
          <w:sz w:val="28"/>
          <w:szCs w:val="28"/>
        </w:rPr>
        <w:t xml:space="preserve"> и</w:t>
      </w:r>
      <w:r w:rsidRPr="00F8309B">
        <w:rPr>
          <w:bCs/>
          <w:sz w:val="28"/>
          <w:szCs w:val="28"/>
        </w:rPr>
        <w:t xml:space="preserve"> МКУ «МФЦ»: 8(86130) 4-25-82, 4-28-72, 4-26-87.</w:t>
      </w:r>
    </w:p>
    <w:p w:rsidR="005C7FF1" w:rsidRPr="00F8309B" w:rsidRDefault="005C7FF1" w:rsidP="005C7FF1">
      <w:pPr>
        <w:ind w:firstLine="851"/>
        <w:jc w:val="both"/>
        <w:rPr>
          <w:sz w:val="28"/>
          <w:szCs w:val="28"/>
        </w:rPr>
      </w:pPr>
      <w:r w:rsidRPr="00F8309B">
        <w:rPr>
          <w:sz w:val="28"/>
          <w:szCs w:val="28"/>
        </w:rPr>
        <w:t xml:space="preserve">При консультировании по телефону специалист Отдела или МКУ «МФЦ» должен назвать свою фамилию, имя, отчество, должность, а также наименование структурного подразделения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F8309B">
        <w:rPr>
          <w:sz w:val="28"/>
          <w:szCs w:val="28"/>
        </w:rPr>
        <w:t>, в которое обратился заявитель, а затем – в вежливой форме четко и подробно проинформировать обратившегося по интересующим вопросам.</w:t>
      </w:r>
    </w:p>
    <w:p w:rsidR="005C7FF1" w:rsidRPr="00F8309B" w:rsidRDefault="005C7FF1" w:rsidP="005C7FF1">
      <w:pPr>
        <w:ind w:firstLine="851"/>
        <w:rPr>
          <w:sz w:val="28"/>
          <w:szCs w:val="28"/>
        </w:rPr>
      </w:pPr>
      <w:r w:rsidRPr="00F8309B">
        <w:rPr>
          <w:sz w:val="28"/>
          <w:szCs w:val="28"/>
        </w:rPr>
        <w:t>3) в устной форме при личном обращении в Отдел;</w:t>
      </w:r>
    </w:p>
    <w:p w:rsidR="005C7FF1" w:rsidRPr="00F8309B" w:rsidRDefault="005C7FF1" w:rsidP="005C7FF1">
      <w:pPr>
        <w:ind w:firstLine="851"/>
        <w:jc w:val="both"/>
        <w:rPr>
          <w:sz w:val="28"/>
          <w:szCs w:val="28"/>
        </w:rPr>
      </w:pPr>
      <w:r w:rsidRPr="00F8309B">
        <w:rPr>
          <w:sz w:val="28"/>
          <w:szCs w:val="28"/>
        </w:rPr>
        <w:t>4) в письменной форме при устном обращении заявителя в МКУ «МФЦ»;</w:t>
      </w:r>
    </w:p>
    <w:p w:rsidR="005C7FF1" w:rsidRPr="00B32A3E" w:rsidRDefault="005C7FF1" w:rsidP="005C7FF1">
      <w:pPr>
        <w:ind w:firstLine="851"/>
        <w:jc w:val="both"/>
        <w:rPr>
          <w:sz w:val="28"/>
          <w:szCs w:val="28"/>
        </w:rPr>
      </w:pPr>
      <w:r w:rsidRPr="00F8309B">
        <w:rPr>
          <w:sz w:val="28"/>
          <w:szCs w:val="28"/>
        </w:rPr>
        <w:lastRenderedPageBreak/>
        <w:t>5) в форме электронного документа по адресу электронной</w:t>
      </w:r>
      <w:r>
        <w:rPr>
          <w:sz w:val="28"/>
          <w:szCs w:val="28"/>
        </w:rPr>
        <w:t xml:space="preserve"> почты, указанному в обращении</w:t>
      </w:r>
      <w:r w:rsidRPr="00B32A3E">
        <w:rPr>
          <w:sz w:val="28"/>
          <w:szCs w:val="28"/>
        </w:rPr>
        <w:t>.</w:t>
      </w:r>
    </w:p>
    <w:p w:rsidR="005C7FF1" w:rsidRPr="00B32A3E" w:rsidRDefault="005C7FF1" w:rsidP="005C7FF1">
      <w:pPr>
        <w:ind w:firstLine="851"/>
        <w:jc w:val="both"/>
        <w:rPr>
          <w:sz w:val="28"/>
          <w:szCs w:val="28"/>
        </w:rPr>
      </w:pPr>
      <w:r w:rsidRPr="00B32A3E">
        <w:rPr>
          <w:sz w:val="28"/>
          <w:szCs w:val="28"/>
        </w:rPr>
        <w:t xml:space="preserve">Прием заявителей в целях консультирования осуществляется в Отделе и в МКУ «МФЦ» в соответствии с графиком их работы. </w:t>
      </w:r>
    </w:p>
    <w:p w:rsidR="005C7FF1" w:rsidRPr="00343DC6" w:rsidRDefault="005C7FF1" w:rsidP="005C7FF1">
      <w:pPr>
        <w:ind w:firstLine="85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Консультации предоставляются по вопросам:</w:t>
      </w:r>
    </w:p>
    <w:p w:rsidR="005C7FF1" w:rsidRPr="00343DC6" w:rsidRDefault="005C7FF1" w:rsidP="005C7FF1">
      <w:pPr>
        <w:ind w:firstLine="85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5C7FF1" w:rsidRPr="00343DC6" w:rsidRDefault="005C7FF1" w:rsidP="005C7FF1">
      <w:pPr>
        <w:ind w:firstLine="85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5C7FF1" w:rsidRPr="00343DC6" w:rsidRDefault="005C7FF1" w:rsidP="005C7FF1">
      <w:pPr>
        <w:ind w:firstLine="85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- времени приема и выдачи документов;</w:t>
      </w:r>
    </w:p>
    <w:p w:rsidR="005C7FF1" w:rsidRPr="00343DC6" w:rsidRDefault="005C7FF1" w:rsidP="005C7FF1">
      <w:pPr>
        <w:ind w:firstLine="85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- сроков предоставления услуги;</w:t>
      </w:r>
    </w:p>
    <w:p w:rsidR="005C7FF1" w:rsidRPr="00343DC6" w:rsidRDefault="005C7FF1" w:rsidP="005C7FF1">
      <w:pPr>
        <w:ind w:firstLine="85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- порядка обжалования действий (бездействия) и решений, осуществляемых и принимаемых в ходе предоставления услуги</w:t>
      </w:r>
      <w:r>
        <w:rPr>
          <w:sz w:val="28"/>
          <w:szCs w:val="28"/>
        </w:rPr>
        <w:t>.</w:t>
      </w:r>
    </w:p>
    <w:p w:rsidR="005C7FF1" w:rsidRPr="00343DC6" w:rsidRDefault="005C7FF1" w:rsidP="005C7FF1">
      <w:pPr>
        <w:ind w:firstLine="851"/>
        <w:rPr>
          <w:sz w:val="28"/>
          <w:szCs w:val="28"/>
        </w:rPr>
      </w:pPr>
      <w:r w:rsidRPr="00343DC6">
        <w:rPr>
          <w:sz w:val="28"/>
          <w:szCs w:val="28"/>
        </w:rPr>
        <w:t>Все консультации являются бесплатными.</w:t>
      </w:r>
    </w:p>
    <w:p w:rsidR="005C7FF1" w:rsidRPr="004C247A" w:rsidRDefault="005C7FF1" w:rsidP="005C7FF1">
      <w:pPr>
        <w:ind w:firstLine="709"/>
        <w:jc w:val="both"/>
        <w:rPr>
          <w:sz w:val="28"/>
          <w:szCs w:val="28"/>
        </w:rPr>
      </w:pPr>
    </w:p>
    <w:p w:rsidR="005C7FF1" w:rsidRPr="00B81F4C" w:rsidRDefault="005C7FF1" w:rsidP="005C7FF1">
      <w:pPr>
        <w:tabs>
          <w:tab w:val="num" w:pos="0"/>
        </w:tabs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A1407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Стандарт предоставления </w:t>
      </w:r>
      <w:r w:rsidRPr="008839BD">
        <w:rPr>
          <w:b/>
          <w:sz w:val="28"/>
          <w:szCs w:val="28"/>
        </w:rPr>
        <w:t>муниципальной</w:t>
      </w:r>
      <w:r>
        <w:rPr>
          <w:b/>
          <w:sz w:val="28"/>
          <w:szCs w:val="28"/>
        </w:rPr>
        <w:t xml:space="preserve"> услуги</w:t>
      </w:r>
    </w:p>
    <w:p w:rsidR="005C7FF1" w:rsidRDefault="005C7FF1" w:rsidP="005C7FF1">
      <w:pPr>
        <w:jc w:val="both"/>
        <w:rPr>
          <w:sz w:val="28"/>
          <w:szCs w:val="28"/>
        </w:rPr>
      </w:pP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 Наименование муниципальной услуги.</w:t>
      </w:r>
    </w:p>
    <w:p w:rsidR="005C7FF1" w:rsidRPr="00480CF0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услуга - </w:t>
      </w:r>
      <w:r w:rsidRPr="00480CF0">
        <w:rPr>
          <w:sz w:val="28"/>
          <w:szCs w:val="28"/>
        </w:rPr>
        <w:t>«П</w:t>
      </w:r>
      <w:r>
        <w:rPr>
          <w:sz w:val="28"/>
          <w:szCs w:val="28"/>
        </w:rPr>
        <w:t>редоставление информации об очередности предоставления жилых помещений на условиях социального найма».</w:t>
      </w:r>
    </w:p>
    <w:p w:rsidR="005C7FF1" w:rsidRDefault="005C7FF1" w:rsidP="00574125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органа, предоставляющего муниципальную услугу.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Тимашевского городского поселения Тимашевского района</w:t>
      </w:r>
      <w:r w:rsidRPr="00DB124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муниципальная</w:t>
      </w:r>
      <w:r w:rsidRPr="009658E1">
        <w:rPr>
          <w:sz w:val="28"/>
          <w:szCs w:val="28"/>
        </w:rPr>
        <w:t xml:space="preserve"> услуга </w:t>
      </w:r>
      <w:r>
        <w:rPr>
          <w:sz w:val="28"/>
          <w:szCs w:val="28"/>
        </w:rPr>
        <w:t xml:space="preserve">(далее </w:t>
      </w:r>
      <w:r w:rsidRPr="00DB1242">
        <w:rPr>
          <w:sz w:val="28"/>
          <w:szCs w:val="28"/>
        </w:rPr>
        <w:t>–</w:t>
      </w:r>
      <w:r>
        <w:rPr>
          <w:sz w:val="28"/>
          <w:szCs w:val="28"/>
        </w:rPr>
        <w:t xml:space="preserve"> услуга) </w:t>
      </w:r>
      <w:r w:rsidRPr="009658E1">
        <w:rPr>
          <w:sz w:val="28"/>
          <w:szCs w:val="28"/>
        </w:rPr>
        <w:t xml:space="preserve">предоставляется администрацией </w:t>
      </w:r>
      <w:r>
        <w:rPr>
          <w:sz w:val="28"/>
          <w:szCs w:val="28"/>
        </w:rPr>
        <w:t>Тимашевского городского поселения Тимашевского района.</w:t>
      </w:r>
    </w:p>
    <w:p w:rsidR="005C7FF1" w:rsidRDefault="005C7FF1" w:rsidP="005C7FF1">
      <w:pPr>
        <w:ind w:firstLine="709"/>
        <w:jc w:val="both"/>
        <w:rPr>
          <w:color w:val="000000"/>
          <w:sz w:val="28"/>
          <w:szCs w:val="28"/>
        </w:rPr>
      </w:pPr>
      <w:r w:rsidRPr="00DF1736">
        <w:rPr>
          <w:color w:val="000000"/>
          <w:sz w:val="28"/>
          <w:szCs w:val="28"/>
        </w:rPr>
        <w:t>Услуга предоставляется непосредственно отраслевым (функциональны</w:t>
      </w:r>
      <w:r>
        <w:rPr>
          <w:color w:val="000000"/>
          <w:sz w:val="28"/>
          <w:szCs w:val="28"/>
        </w:rPr>
        <w:t>м</w:t>
      </w:r>
      <w:r w:rsidRPr="00DF1736">
        <w:rPr>
          <w:color w:val="000000"/>
          <w:sz w:val="28"/>
          <w:szCs w:val="28"/>
        </w:rPr>
        <w:t xml:space="preserve">) органом администрации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Pr="00DF1736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организационным отделом администрации Тимашевского городского поселения Тимашевского района.</w:t>
      </w:r>
    </w:p>
    <w:p w:rsidR="005C7FF1" w:rsidRPr="007D4610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284C22">
        <w:rPr>
          <w:sz w:val="28"/>
          <w:szCs w:val="28"/>
        </w:rPr>
        <w:t xml:space="preserve">Отдел или МКУ «МФЦ (при обращении за услугой в МКУ «МФЦ»),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</w:t>
      </w:r>
      <w:r>
        <w:rPr>
          <w:sz w:val="28"/>
          <w:szCs w:val="28"/>
        </w:rPr>
        <w:t>Тимашевского городского поселения Тимашевского</w:t>
      </w:r>
      <w:r w:rsidRPr="001F255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284C22">
        <w:rPr>
          <w:sz w:val="28"/>
          <w:szCs w:val="28"/>
        </w:rPr>
        <w:t>.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2.3. Описание результата</w:t>
      </w:r>
      <w:r w:rsidRPr="0005013D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>муниципальной</w:t>
      </w:r>
      <w:r w:rsidRPr="0005013D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>.</w:t>
      </w:r>
    </w:p>
    <w:p w:rsidR="005C7FF1" w:rsidRPr="009658E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предоставления</w:t>
      </w:r>
      <w:r w:rsidRPr="009658E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является получение информации о номере очереди на получения жилья на условиях договора социального найма из муниципального жилищного фонда.</w:t>
      </w:r>
    </w:p>
    <w:p w:rsidR="005C7FF1" w:rsidRDefault="005C7FF1" w:rsidP="00574125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услуги.</w:t>
      </w:r>
    </w:p>
    <w:p w:rsidR="005C7FF1" w:rsidRPr="00930AB2" w:rsidRDefault="005C7FF1" w:rsidP="005C7FF1">
      <w:pPr>
        <w:ind w:firstLine="540"/>
        <w:jc w:val="both"/>
        <w:outlineLvl w:val="1"/>
        <w:rPr>
          <w:color w:val="000000"/>
          <w:sz w:val="28"/>
          <w:szCs w:val="28"/>
        </w:rPr>
      </w:pPr>
      <w:r w:rsidRPr="008173F6">
        <w:rPr>
          <w:color w:val="000000"/>
          <w:sz w:val="28"/>
          <w:szCs w:val="28"/>
        </w:rPr>
        <w:t xml:space="preserve">Предоставление муниципальной услуги </w:t>
      </w:r>
      <w:r w:rsidRPr="008173F6">
        <w:rPr>
          <w:sz w:val="28"/>
          <w:szCs w:val="28"/>
        </w:rPr>
        <w:t>осуществляется в срок, не превышающий 30 (тридцать) календарных дней со дня регистрации заявления.</w:t>
      </w:r>
    </w:p>
    <w:p w:rsidR="005C7FF1" w:rsidRDefault="005C7FF1" w:rsidP="005C7FF1">
      <w:pPr>
        <w:jc w:val="both"/>
        <w:rPr>
          <w:sz w:val="28"/>
          <w:szCs w:val="28"/>
        </w:rPr>
      </w:pPr>
      <w:r w:rsidRPr="00FD6D34">
        <w:rPr>
          <w:sz w:val="28"/>
          <w:szCs w:val="28"/>
        </w:rPr>
        <w:t xml:space="preserve">           2.</w:t>
      </w:r>
      <w:r>
        <w:rPr>
          <w:sz w:val="28"/>
          <w:szCs w:val="28"/>
        </w:rPr>
        <w:t>5.</w:t>
      </w:r>
      <w:r w:rsidRPr="00FD6D34">
        <w:rPr>
          <w:sz w:val="28"/>
          <w:szCs w:val="28"/>
        </w:rPr>
        <w:t xml:space="preserve"> Нормативные правовые акты, регулирующие отношения, возникающие в связи с предоставлением </w:t>
      </w:r>
      <w:r>
        <w:rPr>
          <w:sz w:val="28"/>
          <w:szCs w:val="28"/>
        </w:rPr>
        <w:t>муниципальной</w:t>
      </w:r>
      <w:r w:rsidRPr="00FD6D34">
        <w:rPr>
          <w:sz w:val="28"/>
          <w:szCs w:val="28"/>
        </w:rPr>
        <w:t xml:space="preserve"> услуги: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Федеральный закон от 29 декабря 2004 года № 189-ФЗ «О введении в действие Жилищного кодекса Российской Федерации» (текст опубликован в «Российской газете» от 12 января 2005 года № 1);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Жилищный</w:t>
      </w:r>
      <w:r w:rsidRPr="009658E1">
        <w:rPr>
          <w:sz w:val="28"/>
          <w:szCs w:val="28"/>
        </w:rPr>
        <w:t xml:space="preserve"> кодек</w:t>
      </w:r>
      <w:r>
        <w:rPr>
          <w:sz w:val="28"/>
          <w:szCs w:val="28"/>
        </w:rPr>
        <w:t>с</w:t>
      </w:r>
      <w:r w:rsidRPr="009658E1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 от 29 декабря 2004 года        № 188-ФЗ (текст опубликован в «Российской газете» от 12 января 2005 года №1);</w:t>
      </w:r>
    </w:p>
    <w:p w:rsidR="005C7FF1" w:rsidRDefault="005C7FF1" w:rsidP="005C7FF1">
      <w:pPr>
        <w:ind w:firstLine="709"/>
        <w:jc w:val="both"/>
        <w:rPr>
          <w:b/>
          <w:sz w:val="28"/>
          <w:szCs w:val="28"/>
        </w:rPr>
      </w:pPr>
      <w:r w:rsidRPr="009658E1">
        <w:rPr>
          <w:sz w:val="28"/>
          <w:szCs w:val="28"/>
        </w:rPr>
        <w:t>- Закон Краснодарского края от 29 декабря 2008 года № 1655-КЗ «О</w:t>
      </w:r>
      <w:r>
        <w:rPr>
          <w:sz w:val="28"/>
          <w:szCs w:val="28"/>
        </w:rPr>
        <w:t> </w:t>
      </w:r>
      <w:r w:rsidRPr="009658E1">
        <w:rPr>
          <w:sz w:val="28"/>
          <w:szCs w:val="28"/>
        </w:rPr>
        <w:t>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</w:t>
      </w:r>
      <w:r w:rsidRPr="00874D9E">
        <w:rPr>
          <w:sz w:val="28"/>
          <w:szCs w:val="28"/>
        </w:rPr>
        <w:t>;</w:t>
      </w:r>
    </w:p>
    <w:p w:rsidR="005C7FF1" w:rsidRPr="00711DE8" w:rsidRDefault="005C7FF1" w:rsidP="005C7FF1">
      <w:pPr>
        <w:ind w:firstLine="709"/>
        <w:jc w:val="both"/>
        <w:rPr>
          <w:sz w:val="28"/>
          <w:szCs w:val="28"/>
        </w:rPr>
      </w:pPr>
      <w:r w:rsidRPr="00711DE8">
        <w:rPr>
          <w:sz w:val="28"/>
          <w:szCs w:val="28"/>
        </w:rPr>
        <w:t xml:space="preserve">- Закон Краснодарского края от 29 декабря 2009 года №1890-КЗ </w:t>
      </w:r>
      <w:r>
        <w:rPr>
          <w:sz w:val="28"/>
          <w:szCs w:val="28"/>
        </w:rPr>
        <w:t xml:space="preserve">            </w:t>
      </w:r>
      <w:r w:rsidRPr="00711DE8">
        <w:rPr>
          <w:sz w:val="28"/>
          <w:szCs w:val="28"/>
        </w:rPr>
        <w:t>«О порядке признания граждан малоимущими в целях принятия их на учет в качестве нуждающихся в жилых помещениях»</w:t>
      </w:r>
    </w:p>
    <w:p w:rsidR="005C7FF1" w:rsidRPr="009658E1" w:rsidRDefault="005C7FF1" w:rsidP="005C7FF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</w:t>
      </w:r>
      <w:r w:rsidRPr="009658E1">
        <w:rPr>
          <w:sz w:val="28"/>
          <w:szCs w:val="28"/>
        </w:rPr>
        <w:t>остановление главы администрации Краснодарского края от 17</w:t>
      </w:r>
      <w:r>
        <w:rPr>
          <w:sz w:val="28"/>
          <w:szCs w:val="28"/>
        </w:rPr>
        <w:t> </w:t>
      </w:r>
      <w:r w:rsidRPr="009658E1">
        <w:rPr>
          <w:sz w:val="28"/>
          <w:szCs w:val="28"/>
        </w:rPr>
        <w:t>апреля 2007 года № 335 «Об организации учета в качестве нуждающихся в жилых помещениях малоимущих граждан и граждан отдельных категорий»;</w:t>
      </w:r>
    </w:p>
    <w:p w:rsidR="005C7FF1" w:rsidRPr="00095B77" w:rsidRDefault="005C7FF1" w:rsidP="005C7FF1">
      <w:pPr>
        <w:pStyle w:val="aff7"/>
        <w:ind w:firstLine="709"/>
        <w:jc w:val="both"/>
        <w:rPr>
          <w:rFonts w:ascii="Times New Roman" w:hAnsi="Times New Roman"/>
          <w:sz w:val="28"/>
          <w:szCs w:val="28"/>
        </w:rPr>
      </w:pPr>
      <w:r w:rsidRPr="00095B77">
        <w:rPr>
          <w:rFonts w:ascii="Times New Roman" w:hAnsi="Times New Roman"/>
          <w:sz w:val="28"/>
          <w:szCs w:val="28"/>
        </w:rPr>
        <w:lastRenderedPageBreak/>
        <w:t>- решение Совета Тимашевского городского поселения Тимашевского района от 25 февраля 2009 года № 370 «Об утверждении учетной нормы и нормы предоставления жилого помещения»;</w:t>
      </w:r>
    </w:p>
    <w:p w:rsidR="005C7FF1" w:rsidRPr="00772F6C" w:rsidRDefault="005C7FF1" w:rsidP="005C7FF1">
      <w:pPr>
        <w:ind w:firstLine="567"/>
        <w:jc w:val="both"/>
        <w:rPr>
          <w:sz w:val="28"/>
          <w:szCs w:val="28"/>
        </w:rPr>
      </w:pPr>
      <w:r w:rsidRPr="00772F6C">
        <w:rPr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Основанием для предоставления муниципальной услуги является подача заявления о предоставлении информации об очередности предоставления жилых помещений на условиях социального  найма (далее </w:t>
      </w:r>
      <w:r w:rsidRPr="00AA4C2E">
        <w:rPr>
          <w:sz w:val="28"/>
          <w:szCs w:val="28"/>
        </w:rPr>
        <w:t>–</w:t>
      </w:r>
      <w:r>
        <w:rPr>
          <w:sz w:val="28"/>
          <w:szCs w:val="28"/>
        </w:rPr>
        <w:t xml:space="preserve"> заявление), оформленного согласно  приложению № 1 к настоящему регламенту.</w:t>
      </w:r>
    </w:p>
    <w:p w:rsidR="005C7FF1" w:rsidRPr="006B0453" w:rsidRDefault="005C7FF1" w:rsidP="005C7FF1">
      <w:pPr>
        <w:ind w:firstLine="851"/>
        <w:jc w:val="both"/>
        <w:rPr>
          <w:bCs/>
          <w:sz w:val="28"/>
          <w:szCs w:val="28"/>
        </w:rPr>
      </w:pPr>
      <w:r w:rsidRPr="006B0453">
        <w:rPr>
          <w:bCs/>
          <w:sz w:val="28"/>
          <w:szCs w:val="28"/>
        </w:rPr>
        <w:t>Формы заявлений для заполнения можно получить: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  <w:u w:val="single"/>
        </w:rPr>
      </w:pPr>
      <w:r w:rsidRPr="006B0453">
        <w:rPr>
          <w:sz w:val="28"/>
          <w:szCs w:val="28"/>
        </w:rPr>
        <w:t xml:space="preserve">- на официальном сайте </w:t>
      </w:r>
      <w:r>
        <w:rPr>
          <w:sz w:val="28"/>
          <w:szCs w:val="28"/>
        </w:rPr>
        <w:t xml:space="preserve">администрации </w:t>
      </w:r>
      <w:r w:rsidRPr="00580FED">
        <w:rPr>
          <w:sz w:val="28"/>
          <w:szCs w:val="28"/>
        </w:rPr>
        <w:t>Тимашевского городского поселения Тимашевского района</w:t>
      </w:r>
      <w:r w:rsidRPr="006B0453">
        <w:rPr>
          <w:sz w:val="28"/>
          <w:szCs w:val="28"/>
        </w:rPr>
        <w:t xml:space="preserve"> - </w:t>
      </w:r>
      <w:r w:rsidRPr="006D20C1">
        <w:rPr>
          <w:kern w:val="1"/>
          <w:sz w:val="28"/>
          <w:szCs w:val="28"/>
        </w:rPr>
        <w:t>www.</w:t>
      </w:r>
      <w:r w:rsidRPr="006D20C1">
        <w:rPr>
          <w:sz w:val="28"/>
          <w:szCs w:val="28"/>
          <w:lang w:val="en-US"/>
        </w:rPr>
        <w:t>adm</w:t>
      </w:r>
      <w:r w:rsidRPr="006D20C1">
        <w:rPr>
          <w:sz w:val="28"/>
          <w:szCs w:val="28"/>
        </w:rPr>
        <w:t>-</w:t>
      </w:r>
      <w:r w:rsidRPr="006D20C1">
        <w:rPr>
          <w:kern w:val="1"/>
          <w:sz w:val="28"/>
          <w:szCs w:val="28"/>
        </w:rPr>
        <w:t>tim</w:t>
      </w:r>
      <w:r w:rsidRPr="006D20C1">
        <w:rPr>
          <w:kern w:val="1"/>
          <w:sz w:val="28"/>
          <w:szCs w:val="28"/>
          <w:lang w:val="en-US"/>
        </w:rPr>
        <w:t>ashevsk</w:t>
      </w:r>
      <w:r w:rsidRPr="006D20C1">
        <w:rPr>
          <w:kern w:val="1"/>
          <w:sz w:val="28"/>
          <w:szCs w:val="28"/>
        </w:rPr>
        <w:t>.ru</w:t>
      </w:r>
      <w:r w:rsidRPr="006B0453">
        <w:rPr>
          <w:sz w:val="28"/>
          <w:szCs w:val="28"/>
          <w:u w:val="single"/>
        </w:rPr>
        <w:t>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- на Едином портале государственных и муниципальных услуг  (</w:t>
      </w:r>
      <w:hyperlink r:id="rId13" w:history="1">
        <w:r w:rsidRPr="006B0453">
          <w:rPr>
            <w:rStyle w:val="a5"/>
            <w:lang w:val="en-US"/>
          </w:rPr>
          <w:t>www</w:t>
        </w:r>
        <w:r w:rsidRPr="006B0453">
          <w:rPr>
            <w:rStyle w:val="a5"/>
          </w:rPr>
          <w:t>.</w:t>
        </w:r>
        <w:r w:rsidRPr="006B0453">
          <w:rPr>
            <w:rStyle w:val="a5"/>
            <w:lang w:val="en-US"/>
          </w:rPr>
          <w:t>gosuslugi</w:t>
        </w:r>
        <w:r w:rsidRPr="006B0453">
          <w:rPr>
            <w:rStyle w:val="a5"/>
          </w:rPr>
          <w:t>.</w:t>
        </w:r>
        <w:r w:rsidRPr="006B0453">
          <w:rPr>
            <w:rStyle w:val="a5"/>
            <w:lang w:val="en-US"/>
          </w:rPr>
          <w:t>ru</w:t>
        </w:r>
      </w:hyperlink>
      <w:r w:rsidRPr="006B0453">
        <w:rPr>
          <w:sz w:val="28"/>
          <w:szCs w:val="28"/>
          <w:u w:val="single"/>
        </w:rPr>
        <w:t xml:space="preserve">); </w:t>
      </w:r>
      <w:r w:rsidRPr="006B0453">
        <w:rPr>
          <w:sz w:val="28"/>
          <w:szCs w:val="28"/>
        </w:rPr>
        <w:t>или на Портале государственных и муниципальных услуг Краснодарского края (</w:t>
      </w:r>
      <w:hyperlink r:id="rId14" w:history="1">
        <w:r w:rsidRPr="006B0453">
          <w:rPr>
            <w:rStyle w:val="a5"/>
          </w:rPr>
          <w:t>pgu.</w:t>
        </w:r>
        <w:r w:rsidRPr="006B0453">
          <w:rPr>
            <w:rStyle w:val="a5"/>
          </w:rPr>
          <w:softHyphen/>
          <w:t>krasnodar.</w:t>
        </w:r>
        <w:r w:rsidRPr="006B0453">
          <w:rPr>
            <w:rStyle w:val="a5"/>
          </w:rPr>
          <w:softHyphen/>
          <w:t>ru</w:t>
        </w:r>
      </w:hyperlink>
      <w:r w:rsidRPr="006B0453">
        <w:rPr>
          <w:sz w:val="28"/>
          <w:szCs w:val="28"/>
        </w:rPr>
        <w:t>);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- в МКУ «МФЦ»;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- в Отделе.</w:t>
      </w:r>
    </w:p>
    <w:p w:rsidR="005C7FF1" w:rsidRPr="007F349D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необходимы следующие документы:</w:t>
      </w:r>
    </w:p>
    <w:p w:rsidR="005C7FF1" w:rsidRPr="00F13EBD" w:rsidRDefault="005C7FF1" w:rsidP="005C7FF1">
      <w:pPr>
        <w:ind w:firstLine="720"/>
        <w:jc w:val="both"/>
        <w:rPr>
          <w:sz w:val="28"/>
          <w:szCs w:val="28"/>
        </w:rPr>
      </w:pPr>
      <w:r w:rsidRPr="00254573">
        <w:rPr>
          <w:sz w:val="28"/>
          <w:szCs w:val="28"/>
        </w:rPr>
        <w:t>1) паспорт или иной документ</w:t>
      </w:r>
      <w:r w:rsidRPr="00F13EBD">
        <w:rPr>
          <w:sz w:val="28"/>
          <w:szCs w:val="28"/>
        </w:rPr>
        <w:t>, удостоверяющий личность заявителя и каждого члена его семьи (оригиналы и копии);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658E1">
        <w:rPr>
          <w:sz w:val="28"/>
          <w:szCs w:val="28"/>
        </w:rPr>
        <w:t>) </w:t>
      </w:r>
      <w:r>
        <w:rPr>
          <w:sz w:val="28"/>
          <w:szCs w:val="28"/>
        </w:rPr>
        <w:t>уведомление о принятии на учет в качестве нуждающегося в жилом помещении;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постановление администрации Тимашевского городского поселения Тимашевского района о постановке на учет в качестве нуждающегося в жилом помещении. </w:t>
      </w:r>
    </w:p>
    <w:p w:rsidR="005C7FF1" w:rsidRDefault="005C7FF1" w:rsidP="005C7FF1">
      <w:pPr>
        <w:ind w:firstLine="720"/>
        <w:jc w:val="both"/>
        <w:rPr>
          <w:sz w:val="28"/>
          <w:szCs w:val="28"/>
        </w:rPr>
      </w:pPr>
      <w:r w:rsidRPr="00B0376A">
        <w:rPr>
          <w:sz w:val="28"/>
          <w:szCs w:val="28"/>
        </w:rPr>
        <w:lastRenderedPageBreak/>
        <w:t xml:space="preserve">Документы (их копии или сведения, содержащиеся в них), указанные в </w:t>
      </w:r>
      <w:r>
        <w:rPr>
          <w:sz w:val="28"/>
          <w:szCs w:val="28"/>
        </w:rPr>
        <w:t xml:space="preserve">подпунктах 2, 3 пункта 2.6.1 </w:t>
      </w:r>
      <w:r w:rsidRPr="00DF10E7">
        <w:rPr>
          <w:sz w:val="28"/>
          <w:szCs w:val="28"/>
        </w:rPr>
        <w:t>настоящего регламента</w:t>
      </w:r>
      <w:r>
        <w:rPr>
          <w:sz w:val="28"/>
          <w:szCs w:val="28"/>
        </w:rPr>
        <w:t xml:space="preserve">, находятся в распоряжении  Отдела. Заявитель вправе представить указанный документ по собственной инициативе. </w:t>
      </w:r>
    </w:p>
    <w:p w:rsidR="005C7FF1" w:rsidRPr="00AD0D09" w:rsidRDefault="005C7FF1" w:rsidP="005C7F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2.6.2</w:t>
      </w:r>
      <w:r w:rsidRPr="00AD0D09">
        <w:rPr>
          <w:sz w:val="28"/>
          <w:szCs w:val="28"/>
        </w:rPr>
        <w:t>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лично в Отдел или в МКУ «МФЦ».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2.6.</w:t>
      </w:r>
      <w:r>
        <w:rPr>
          <w:sz w:val="28"/>
          <w:szCs w:val="28"/>
        </w:rPr>
        <w:t>3</w:t>
      </w:r>
      <w:r w:rsidRPr="006B0453">
        <w:rPr>
          <w:sz w:val="28"/>
          <w:szCs w:val="28"/>
        </w:rPr>
        <w:t>. Копии документов, указанных в пункте 2.6</w:t>
      </w:r>
      <w:r>
        <w:rPr>
          <w:sz w:val="28"/>
          <w:szCs w:val="28"/>
        </w:rPr>
        <w:t>.1</w:t>
      </w:r>
      <w:r w:rsidRPr="006B0453">
        <w:rPr>
          <w:sz w:val="28"/>
          <w:szCs w:val="28"/>
        </w:rPr>
        <w:t xml:space="preserve"> настоящего регламента представляются вместе с подлинниками, которые после сверки возвращаются заявителю. </w:t>
      </w:r>
    </w:p>
    <w:p w:rsidR="005C7FF1" w:rsidRPr="00AD0D09" w:rsidRDefault="005C7FF1" w:rsidP="005C7FF1">
      <w:pPr>
        <w:ind w:firstLine="720"/>
        <w:jc w:val="both"/>
        <w:rPr>
          <w:sz w:val="28"/>
          <w:szCs w:val="28"/>
        </w:rPr>
      </w:pPr>
      <w:r w:rsidRPr="00AD0D09">
        <w:rPr>
          <w:sz w:val="28"/>
          <w:szCs w:val="28"/>
        </w:rPr>
        <w:t>В случае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</w:t>
      </w:r>
      <w:r w:rsidRPr="00AD0D09">
        <w:t xml:space="preserve"> </w:t>
      </w:r>
      <w:r w:rsidRPr="00AD0D09">
        <w:rPr>
          <w:sz w:val="28"/>
          <w:szCs w:val="28"/>
        </w:rPr>
        <w:t>с оригиналов документов.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2.6.</w:t>
      </w:r>
      <w:r>
        <w:rPr>
          <w:sz w:val="28"/>
          <w:szCs w:val="28"/>
        </w:rPr>
        <w:t>4</w:t>
      </w:r>
      <w:r w:rsidRPr="006B0453">
        <w:rPr>
          <w:sz w:val="28"/>
          <w:szCs w:val="28"/>
        </w:rPr>
        <w:t>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лично</w:t>
      </w:r>
      <w:r w:rsidRPr="006B0453">
        <w:rPr>
          <w:b/>
          <w:sz w:val="28"/>
          <w:szCs w:val="28"/>
        </w:rPr>
        <w:t xml:space="preserve"> </w:t>
      </w:r>
      <w:r w:rsidRPr="006B0453">
        <w:rPr>
          <w:sz w:val="28"/>
          <w:szCs w:val="28"/>
        </w:rPr>
        <w:t>в Отдел или в МКУ «МФЦ».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2.6.5</w:t>
      </w:r>
      <w:r w:rsidRPr="006B0453">
        <w:rPr>
          <w:sz w:val="28"/>
          <w:szCs w:val="28"/>
        </w:rPr>
        <w:t xml:space="preserve">. С использованием федеральной государственной информационной системы «Единый портал государственных и муниципальных услуг (функций)» или регионального портала государственных и муниципальных услуг (функций) представляются заявление и документы, необходимые для предоставления услуги, в форме электронных документов, подписанных электронной подписью, вид которой предусмотрен </w:t>
      </w:r>
      <w:hyperlink r:id="rId15" w:history="1">
        <w:r w:rsidRPr="006B0453">
          <w:rPr>
            <w:sz w:val="28"/>
            <w:szCs w:val="28"/>
          </w:rPr>
          <w:t>законодательством</w:t>
        </w:r>
      </w:hyperlink>
      <w:r w:rsidRPr="006B0453">
        <w:rPr>
          <w:sz w:val="28"/>
          <w:szCs w:val="28"/>
        </w:rPr>
        <w:t xml:space="preserve"> Российской Федерации, при этом документ, удостоверяющий личность заявителя, не требуется.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 w:rsidRPr="007D4610">
        <w:rPr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>
        <w:rPr>
          <w:sz w:val="28"/>
          <w:szCs w:val="28"/>
        </w:rPr>
        <w:t>муниципальной</w:t>
      </w:r>
      <w:r w:rsidRPr="007D4610">
        <w:rPr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>
        <w:rPr>
          <w:sz w:val="28"/>
          <w:szCs w:val="28"/>
        </w:rPr>
        <w:t>муниципальной услуги.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</w:t>
      </w:r>
      <w:r w:rsidRPr="007D4610">
        <w:rPr>
          <w:sz w:val="28"/>
          <w:szCs w:val="28"/>
        </w:rPr>
        <w:t xml:space="preserve"> в соответствии с нормативными правовыми актами для предоставления </w:t>
      </w:r>
      <w:r>
        <w:rPr>
          <w:sz w:val="28"/>
          <w:szCs w:val="28"/>
        </w:rPr>
        <w:t>муниципальной</w:t>
      </w:r>
      <w:r w:rsidRPr="007D4610">
        <w:rPr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</w:t>
      </w:r>
      <w:r w:rsidRPr="007D4610">
        <w:rPr>
          <w:sz w:val="28"/>
          <w:szCs w:val="28"/>
        </w:rPr>
        <w:lastRenderedPageBreak/>
        <w:t xml:space="preserve">иных органов, участвующих в предоставлении </w:t>
      </w:r>
      <w:r>
        <w:rPr>
          <w:sz w:val="28"/>
          <w:szCs w:val="28"/>
        </w:rPr>
        <w:t>муниципальной услуги отсутствуют.</w:t>
      </w:r>
    </w:p>
    <w:p w:rsidR="005C7FF1" w:rsidRPr="007D4610" w:rsidRDefault="005C7FF1" w:rsidP="005C7FF1">
      <w:pPr>
        <w:ind w:firstLine="851"/>
        <w:jc w:val="both"/>
        <w:rPr>
          <w:sz w:val="28"/>
          <w:szCs w:val="28"/>
        </w:rPr>
      </w:pPr>
      <w:r w:rsidRPr="007D4610">
        <w:rPr>
          <w:sz w:val="28"/>
          <w:szCs w:val="28"/>
        </w:rPr>
        <w:t>Запрещается требовать от заявителя:</w:t>
      </w:r>
    </w:p>
    <w:p w:rsidR="005C7FF1" w:rsidRPr="007D4610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D4610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sz w:val="28"/>
          <w:szCs w:val="28"/>
        </w:rPr>
        <w:t>муниципальной</w:t>
      </w:r>
      <w:r w:rsidRPr="007D4610">
        <w:rPr>
          <w:sz w:val="28"/>
          <w:szCs w:val="28"/>
        </w:rPr>
        <w:t xml:space="preserve"> услуги;</w:t>
      </w:r>
    </w:p>
    <w:p w:rsidR="005C7FF1" w:rsidRDefault="005C7FF1" w:rsidP="005C7FF1">
      <w:pPr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D4610">
        <w:rPr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</w:t>
      </w:r>
      <w:r w:rsidRPr="00CE45F8">
        <w:rPr>
          <w:sz w:val="28"/>
          <w:szCs w:val="28"/>
        </w:rPr>
        <w:t>актами Краснодарского края  и</w:t>
      </w:r>
      <w:r w:rsidRPr="007D4610">
        <w:rPr>
          <w:sz w:val="28"/>
          <w:szCs w:val="28"/>
        </w:rPr>
        <w:t xml:space="preserve">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</w:t>
      </w:r>
      <w:r w:rsidRPr="00227A5E">
        <w:rPr>
          <w:sz w:val="28"/>
          <w:szCs w:val="28"/>
        </w:rPr>
        <w:t xml:space="preserve">предоставлении муниципальных услуг, за исключением документов, указанных в </w:t>
      </w:r>
      <w:hyperlink r:id="rId16" w:history="1">
        <w:r w:rsidRPr="00227A5E">
          <w:rPr>
            <w:sz w:val="28"/>
            <w:szCs w:val="28"/>
          </w:rPr>
          <w:t>части 6 статьи 7</w:t>
        </w:r>
      </w:hyperlink>
      <w:r>
        <w:rPr>
          <w:sz w:val="28"/>
          <w:szCs w:val="28"/>
        </w:rPr>
        <w:t xml:space="preserve"> Федерального закона 210-ФЗ.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Pr="00343DC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9494E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>
        <w:rPr>
          <w:sz w:val="28"/>
          <w:szCs w:val="28"/>
        </w:rPr>
        <w:t>.</w:t>
      </w:r>
    </w:p>
    <w:p w:rsidR="005C7FF1" w:rsidRPr="000C001C" w:rsidRDefault="005C7FF1" w:rsidP="005C7FF1">
      <w:pPr>
        <w:ind w:firstLine="540"/>
        <w:jc w:val="both"/>
        <w:outlineLvl w:val="1"/>
        <w:rPr>
          <w:sz w:val="28"/>
          <w:szCs w:val="28"/>
        </w:rPr>
      </w:pPr>
      <w:r w:rsidRPr="000C001C">
        <w:rPr>
          <w:sz w:val="28"/>
          <w:szCs w:val="28"/>
        </w:rPr>
        <w:t>- в заявлении не указанны данные Заявителя (фамилия, имя, отчество физического лица, почтовый адрес, адрес электронной  почты (при наличии), либо номер телефона), по которым  можно связаться с Заявителем:</w:t>
      </w:r>
    </w:p>
    <w:p w:rsidR="005C7FF1" w:rsidRPr="003712D5" w:rsidRDefault="005C7FF1" w:rsidP="005C7FF1">
      <w:pPr>
        <w:ind w:right="-57" w:firstLine="720"/>
        <w:jc w:val="both"/>
        <w:rPr>
          <w:sz w:val="28"/>
          <w:szCs w:val="28"/>
        </w:rPr>
      </w:pPr>
      <w:r w:rsidRPr="003712D5">
        <w:rPr>
          <w:sz w:val="28"/>
          <w:szCs w:val="28"/>
        </w:rPr>
        <w:t xml:space="preserve">- предоставление неполного комплекта документов, предусмотренных </w:t>
      </w:r>
      <w:r w:rsidRPr="003712D5">
        <w:rPr>
          <w:color w:val="000000"/>
          <w:sz w:val="28"/>
          <w:szCs w:val="28"/>
        </w:rPr>
        <w:t xml:space="preserve">пунктом 2.6., </w:t>
      </w:r>
      <w:r w:rsidRPr="003712D5">
        <w:rPr>
          <w:sz w:val="28"/>
          <w:szCs w:val="28"/>
        </w:rPr>
        <w:t>настоящего регламента;</w:t>
      </w:r>
    </w:p>
    <w:p w:rsidR="005C7FF1" w:rsidRPr="00D74EF4" w:rsidRDefault="005C7FF1" w:rsidP="005C7FF1">
      <w:pPr>
        <w:pStyle w:val="18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12D5">
        <w:rPr>
          <w:rFonts w:ascii="Times New Roman" w:hAnsi="Times New Roman" w:cs="Times New Roman"/>
          <w:sz w:val="28"/>
          <w:szCs w:val="28"/>
        </w:rPr>
        <w:t xml:space="preserve">- предоставление документов  лицом, не уполномоченным совершать </w:t>
      </w:r>
      <w:r w:rsidRPr="00D74EF4">
        <w:rPr>
          <w:rFonts w:ascii="Times New Roman" w:hAnsi="Times New Roman" w:cs="Times New Roman"/>
          <w:sz w:val="28"/>
          <w:szCs w:val="28"/>
        </w:rPr>
        <w:t>такого рода действия.</w:t>
      </w:r>
    </w:p>
    <w:p w:rsidR="005C7FF1" w:rsidRPr="00D74EF4" w:rsidRDefault="005C7FF1" w:rsidP="005C7FF1">
      <w:pPr>
        <w:pStyle w:val="1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4EF4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приостановления или отказа в предоставлении муниципальной услуги:</w:t>
      </w:r>
    </w:p>
    <w:p w:rsidR="005C7FF1" w:rsidRPr="00D74EF4" w:rsidRDefault="005C7FF1" w:rsidP="005C7FF1">
      <w:pPr>
        <w:pStyle w:val="1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EF4">
        <w:rPr>
          <w:rFonts w:ascii="Times New Roman" w:hAnsi="Times New Roman" w:cs="Times New Roman"/>
          <w:sz w:val="28"/>
          <w:szCs w:val="28"/>
        </w:rPr>
        <w:t>2.9.1. Основанием для приостановления предоставления муниципальной услуги является:</w:t>
      </w:r>
    </w:p>
    <w:p w:rsidR="005C7FF1" w:rsidRPr="00D74EF4" w:rsidRDefault="005C7FF1" w:rsidP="005C7FF1">
      <w:pPr>
        <w:pStyle w:val="1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EF4">
        <w:rPr>
          <w:rFonts w:ascii="Times New Roman" w:hAnsi="Times New Roman" w:cs="Times New Roman"/>
          <w:sz w:val="28"/>
          <w:szCs w:val="28"/>
        </w:rPr>
        <w:t>- поступление от Заявителя письменного заявления о приостановлении предоставления муниципальной услуги;</w:t>
      </w:r>
    </w:p>
    <w:p w:rsidR="005C7FF1" w:rsidRPr="00D74EF4" w:rsidRDefault="005C7FF1" w:rsidP="005C7FF1">
      <w:pPr>
        <w:pStyle w:val="1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EF4">
        <w:rPr>
          <w:rFonts w:ascii="Times New Roman" w:hAnsi="Times New Roman" w:cs="Times New Roman"/>
          <w:sz w:val="28"/>
          <w:szCs w:val="28"/>
        </w:rPr>
        <w:t>2.9.2.Основаниями для отказа в предоставлении муниципальной услуги являются:</w:t>
      </w:r>
    </w:p>
    <w:p w:rsidR="005C7FF1" w:rsidRPr="00D74EF4" w:rsidRDefault="005C7FF1" w:rsidP="005C7FF1">
      <w:pPr>
        <w:ind w:right="-57" w:firstLine="708"/>
        <w:jc w:val="both"/>
        <w:rPr>
          <w:sz w:val="28"/>
          <w:szCs w:val="28"/>
        </w:rPr>
      </w:pPr>
      <w:r w:rsidRPr="00D74EF4">
        <w:rPr>
          <w:sz w:val="28"/>
          <w:szCs w:val="28"/>
        </w:rPr>
        <w:t>- граждане не проживают на территории Тимашевского городского поселения;</w:t>
      </w:r>
    </w:p>
    <w:p w:rsidR="005C7FF1" w:rsidRPr="00D74EF4" w:rsidRDefault="005C7FF1" w:rsidP="005C7FF1">
      <w:pPr>
        <w:pStyle w:val="1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EF4">
        <w:rPr>
          <w:rFonts w:ascii="Times New Roman" w:hAnsi="Times New Roman" w:cs="Times New Roman"/>
          <w:sz w:val="28"/>
          <w:szCs w:val="28"/>
        </w:rPr>
        <w:lastRenderedPageBreak/>
        <w:t>- граждане не состоят на учете в качестве нуждающихся в предоставлении жилых помещениях для проживания на условиях социального найма в администрации Тимашевского городского поселения Тимашевского района;</w:t>
      </w:r>
    </w:p>
    <w:p w:rsidR="005C7FF1" w:rsidRPr="00D74EF4" w:rsidRDefault="005C7FF1" w:rsidP="005C7FF1">
      <w:pPr>
        <w:pStyle w:val="1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EF4">
        <w:rPr>
          <w:rFonts w:ascii="Times New Roman" w:hAnsi="Times New Roman" w:cs="Times New Roman"/>
          <w:sz w:val="28"/>
          <w:szCs w:val="28"/>
        </w:rPr>
        <w:t>- недостоверность сведений, содержащихся в представленных документах;</w:t>
      </w:r>
    </w:p>
    <w:p w:rsidR="005C7FF1" w:rsidRPr="00392D09" w:rsidRDefault="005C7FF1" w:rsidP="005C7FF1">
      <w:pPr>
        <w:pStyle w:val="16"/>
        <w:tabs>
          <w:tab w:val="clear" w:pos="360"/>
          <w:tab w:val="left" w:pos="-993"/>
        </w:tabs>
        <w:spacing w:before="0" w:after="0"/>
        <w:ind w:firstLine="709"/>
        <w:rPr>
          <w:sz w:val="28"/>
          <w:szCs w:val="28"/>
        </w:rPr>
      </w:pPr>
      <w:r w:rsidRPr="00392D09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392D09">
        <w:rPr>
          <w:sz w:val="28"/>
          <w:szCs w:val="28"/>
        </w:rPr>
        <w:t xml:space="preserve">. Перечень услуг, которые являются необходимыми и обязательными для предоставления </w:t>
      </w:r>
      <w:r>
        <w:rPr>
          <w:sz w:val="28"/>
          <w:szCs w:val="28"/>
        </w:rPr>
        <w:t>муниципальной</w:t>
      </w:r>
      <w:r w:rsidRPr="00392D09">
        <w:rPr>
          <w:sz w:val="28"/>
          <w:szCs w:val="28"/>
        </w:rPr>
        <w:t xml:space="preserve"> услуги.</w:t>
      </w:r>
    </w:p>
    <w:p w:rsidR="005C7FF1" w:rsidRPr="00392D09" w:rsidRDefault="005C7FF1" w:rsidP="005C7FF1">
      <w:pPr>
        <w:pStyle w:val="16"/>
        <w:tabs>
          <w:tab w:val="clear" w:pos="360"/>
          <w:tab w:val="left" w:pos="-993"/>
        </w:tabs>
        <w:spacing w:before="0" w:after="0"/>
        <w:ind w:firstLine="709"/>
        <w:rPr>
          <w:sz w:val="28"/>
          <w:szCs w:val="28"/>
        </w:rPr>
      </w:pPr>
      <w:r w:rsidRPr="00392D09">
        <w:rPr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sz w:val="28"/>
          <w:szCs w:val="28"/>
        </w:rPr>
        <w:t>муниципальной</w:t>
      </w:r>
      <w:r w:rsidRPr="00392D09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>,</w:t>
      </w:r>
      <w:r w:rsidRPr="00392D09">
        <w:rPr>
          <w:sz w:val="28"/>
          <w:szCs w:val="28"/>
        </w:rPr>
        <w:t xml:space="preserve"> отсутствуют.</w:t>
      </w:r>
    </w:p>
    <w:p w:rsidR="005C7FF1" w:rsidRPr="00392D09" w:rsidRDefault="005C7FF1" w:rsidP="005C7FF1">
      <w:pPr>
        <w:pStyle w:val="16"/>
        <w:tabs>
          <w:tab w:val="clear" w:pos="360"/>
          <w:tab w:val="left" w:pos="-993"/>
        </w:tabs>
        <w:spacing w:before="0" w:after="0"/>
        <w:ind w:firstLine="709"/>
        <w:rPr>
          <w:sz w:val="28"/>
          <w:szCs w:val="28"/>
        </w:rPr>
      </w:pPr>
      <w:r w:rsidRPr="00392D09">
        <w:rPr>
          <w:sz w:val="28"/>
          <w:szCs w:val="28"/>
        </w:rPr>
        <w:t>2.</w:t>
      </w:r>
      <w:r>
        <w:rPr>
          <w:sz w:val="28"/>
          <w:szCs w:val="28"/>
        </w:rPr>
        <w:t>11</w:t>
      </w:r>
      <w:r w:rsidRPr="00392D09">
        <w:rPr>
          <w:sz w:val="28"/>
          <w:szCs w:val="28"/>
        </w:rPr>
        <w:t>. Порядок, размер и основания взимания платы за предоставление услуги.</w:t>
      </w:r>
    </w:p>
    <w:p w:rsidR="005C7FF1" w:rsidRPr="00392D09" w:rsidRDefault="005C7FF1" w:rsidP="005C7FF1">
      <w:pPr>
        <w:pStyle w:val="16"/>
        <w:tabs>
          <w:tab w:val="clear" w:pos="360"/>
          <w:tab w:val="left" w:pos="-993"/>
        </w:tabs>
        <w:spacing w:before="0" w:after="0"/>
        <w:ind w:firstLine="709"/>
        <w:rPr>
          <w:sz w:val="28"/>
          <w:szCs w:val="28"/>
        </w:rPr>
      </w:pPr>
      <w:r w:rsidRPr="00392D09">
        <w:rPr>
          <w:sz w:val="28"/>
          <w:szCs w:val="28"/>
        </w:rPr>
        <w:t>Предост</w:t>
      </w:r>
      <w:r>
        <w:rPr>
          <w:sz w:val="28"/>
          <w:szCs w:val="28"/>
        </w:rPr>
        <w:t>авление муниципальной услуги</w:t>
      </w:r>
      <w:r w:rsidRPr="00392D09">
        <w:rPr>
          <w:sz w:val="28"/>
          <w:szCs w:val="28"/>
        </w:rPr>
        <w:t xml:space="preserve"> носит заявительный характер и предоставляется бесплатно. </w:t>
      </w:r>
    </w:p>
    <w:p w:rsidR="005C7FF1" w:rsidRPr="00103E00" w:rsidRDefault="005C7FF1" w:rsidP="005C7FF1">
      <w:pPr>
        <w:ind w:firstLine="709"/>
        <w:jc w:val="both"/>
        <w:rPr>
          <w:sz w:val="28"/>
          <w:szCs w:val="28"/>
        </w:rPr>
      </w:pPr>
      <w:r w:rsidRPr="009E0663">
        <w:rPr>
          <w:sz w:val="28"/>
          <w:szCs w:val="28"/>
        </w:rPr>
        <w:t>2.1</w:t>
      </w:r>
      <w:r>
        <w:rPr>
          <w:sz w:val="28"/>
          <w:szCs w:val="28"/>
        </w:rPr>
        <w:t>2</w:t>
      </w:r>
      <w:r w:rsidRPr="009E0663">
        <w:rPr>
          <w:sz w:val="28"/>
          <w:szCs w:val="28"/>
        </w:rPr>
        <w:t xml:space="preserve">. </w:t>
      </w:r>
      <w:r w:rsidRPr="00103E00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5C7FF1" w:rsidRPr="00103E00" w:rsidRDefault="005C7FF1" w:rsidP="005C7FF1">
      <w:pPr>
        <w:ind w:firstLine="709"/>
        <w:jc w:val="both"/>
        <w:rPr>
          <w:sz w:val="28"/>
          <w:szCs w:val="28"/>
        </w:rPr>
      </w:pPr>
      <w:r w:rsidRPr="00103E00">
        <w:rPr>
          <w:sz w:val="28"/>
          <w:szCs w:val="28"/>
        </w:rPr>
        <w:t>Максимальный срок  ожидания в очереди при приеме документов и подаче запроса о предоставлении услуги не может превышать 15 минут.</w:t>
      </w:r>
    </w:p>
    <w:p w:rsidR="005C7FF1" w:rsidRPr="001C1DC3" w:rsidRDefault="005C7FF1" w:rsidP="005C7FF1">
      <w:pPr>
        <w:ind w:firstLine="709"/>
        <w:jc w:val="both"/>
        <w:rPr>
          <w:sz w:val="28"/>
          <w:szCs w:val="28"/>
        </w:rPr>
      </w:pPr>
      <w:r w:rsidRPr="00103E00">
        <w:rPr>
          <w:sz w:val="28"/>
          <w:szCs w:val="28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5C7FF1" w:rsidRPr="00523F0F" w:rsidRDefault="005C7FF1" w:rsidP="005C7FF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2.13</w:t>
      </w:r>
      <w:r w:rsidRPr="00523F0F">
        <w:rPr>
          <w:sz w:val="28"/>
          <w:szCs w:val="28"/>
        </w:rPr>
        <w:t>. Порядок регистрации заявлений.</w:t>
      </w:r>
    </w:p>
    <w:p w:rsidR="005C7FF1" w:rsidRPr="00523F0F" w:rsidRDefault="005C7FF1" w:rsidP="005C7FF1">
      <w:pPr>
        <w:ind w:firstLine="709"/>
        <w:jc w:val="both"/>
        <w:rPr>
          <w:color w:val="FF0000"/>
          <w:sz w:val="28"/>
          <w:szCs w:val="28"/>
        </w:rPr>
      </w:pPr>
      <w:r w:rsidRPr="00523F0F">
        <w:rPr>
          <w:sz w:val="28"/>
          <w:szCs w:val="28"/>
        </w:rPr>
        <w:t xml:space="preserve">При поступлении (подачи) заявления в МКУ «МФЦ», специалист МКУ «МФЦ» регистрирует его в электронной базе данных и передает в Отдел по реестру пакет документов в день формирования пакета документов в соответствии с </w:t>
      </w:r>
      <w:r w:rsidRPr="007A504D">
        <w:rPr>
          <w:sz w:val="28"/>
          <w:szCs w:val="28"/>
        </w:rPr>
        <w:t>пунктом 3.4 настоящего</w:t>
      </w:r>
      <w:r w:rsidRPr="00523F0F">
        <w:rPr>
          <w:sz w:val="28"/>
          <w:szCs w:val="28"/>
        </w:rPr>
        <w:t xml:space="preserve"> регламента. </w:t>
      </w:r>
    </w:p>
    <w:p w:rsidR="005C7FF1" w:rsidRPr="00523F0F" w:rsidRDefault="005C7FF1" w:rsidP="005C7FF1">
      <w:pPr>
        <w:ind w:firstLine="709"/>
        <w:jc w:val="both"/>
        <w:rPr>
          <w:sz w:val="28"/>
          <w:szCs w:val="28"/>
        </w:rPr>
      </w:pPr>
      <w:r w:rsidRPr="00523F0F">
        <w:rPr>
          <w:sz w:val="28"/>
          <w:szCs w:val="28"/>
        </w:rPr>
        <w:t xml:space="preserve">При поступлении (подачи) заявления в Отдел, специалист Отдела регистрирует его в день его поступления в Журнале учета и регистрации </w:t>
      </w:r>
      <w:r w:rsidRPr="007A504D">
        <w:rPr>
          <w:sz w:val="28"/>
          <w:szCs w:val="28"/>
        </w:rPr>
        <w:t>запросов.</w:t>
      </w:r>
    </w:p>
    <w:p w:rsidR="005C7FF1" w:rsidRPr="004F71C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2.14.</w:t>
      </w:r>
      <w:r w:rsidRPr="004F71C1">
        <w:rPr>
          <w:sz w:val="28"/>
          <w:szCs w:val="28"/>
        </w:rPr>
        <w:t>Требования к удобству и комфорту мест предоставления  муниципальной услуги</w:t>
      </w:r>
    </w:p>
    <w:p w:rsidR="005C7FF1" w:rsidRPr="004F71C1" w:rsidRDefault="005C7FF1" w:rsidP="005C7FF1">
      <w:pPr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5C7FF1" w:rsidRPr="004F71C1" w:rsidRDefault="005C7FF1" w:rsidP="005C7FF1">
      <w:pPr>
        <w:pStyle w:val="afe"/>
        <w:spacing w:before="0" w:after="0"/>
        <w:ind w:firstLine="720"/>
        <w:rPr>
          <w:sz w:val="28"/>
          <w:szCs w:val="28"/>
        </w:rPr>
      </w:pPr>
      <w:r w:rsidRPr="004F71C1">
        <w:rPr>
          <w:sz w:val="28"/>
          <w:szCs w:val="28"/>
        </w:rPr>
        <w:t>а) сектор информирования и ожидания;</w:t>
      </w:r>
    </w:p>
    <w:p w:rsidR="005C7FF1" w:rsidRPr="004F71C1" w:rsidRDefault="005C7FF1" w:rsidP="005C7FF1">
      <w:pPr>
        <w:pStyle w:val="afe"/>
        <w:spacing w:before="0" w:after="0"/>
        <w:ind w:firstLine="720"/>
        <w:rPr>
          <w:sz w:val="28"/>
          <w:szCs w:val="28"/>
        </w:rPr>
      </w:pPr>
      <w:r w:rsidRPr="004F71C1">
        <w:rPr>
          <w:sz w:val="28"/>
          <w:szCs w:val="28"/>
        </w:rPr>
        <w:lastRenderedPageBreak/>
        <w:t>б) сектор приема заявителей.</w:t>
      </w:r>
    </w:p>
    <w:p w:rsidR="005C7FF1" w:rsidRPr="004F71C1" w:rsidRDefault="005C7FF1" w:rsidP="005C7FF1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муниципального образования Тимашевский район, муниципальных служащих, МКУ «МФЦ», работников МКУ «МФЦ»,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район, работников МКУ «МФЦ», о режиме работы МКУ «МФЦ», о телефонных номерах справочной службы и другой информации.</w:t>
      </w:r>
    </w:p>
    <w:p w:rsidR="005C7FF1" w:rsidRPr="004F71C1" w:rsidRDefault="005C7FF1" w:rsidP="005C7FF1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В МКУ «МФЦ» обеспечиваются:</w:t>
      </w:r>
    </w:p>
    <w:p w:rsidR="005C7FF1" w:rsidRPr="004F71C1" w:rsidRDefault="005C7FF1" w:rsidP="005C7FF1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а) функционирование автоматизированной информационной системы многофункционального центра;</w:t>
      </w:r>
    </w:p>
    <w:p w:rsidR="005C7FF1" w:rsidRPr="004F71C1" w:rsidRDefault="005C7FF1" w:rsidP="005C7FF1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5C7FF1" w:rsidRPr="004F71C1" w:rsidRDefault="005C7FF1" w:rsidP="005C7FF1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Места ожидания в МКУ «МФЦ» и Отделе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5C7FF1" w:rsidRPr="004F71C1" w:rsidRDefault="005C7FF1" w:rsidP="005C7FF1">
      <w:pPr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Места ожидания в очереди на получение результатов муниципальной услуги должны быть оборудованы стульями или кресельными секциями. количество мест ожидания определяется исходя из фактической нагрузки и возможностей для их размещения в здании.</w:t>
      </w:r>
    </w:p>
    <w:p w:rsidR="005C7FF1" w:rsidRPr="004F71C1" w:rsidRDefault="005C7FF1" w:rsidP="005C7FF1">
      <w:pPr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Места для заполнения документов в МКУ «МФЦ» и Отделе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5C7FF1" w:rsidRPr="004F71C1" w:rsidRDefault="005C7FF1" w:rsidP="005C7FF1">
      <w:pPr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t>На территории, прилегающей к зданию, в котором расположены МКУ «МФЦ» и  Отдел,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5C7FF1" w:rsidRPr="004F71C1" w:rsidRDefault="005C7FF1" w:rsidP="005C7FF1">
      <w:pPr>
        <w:ind w:firstLine="709"/>
        <w:jc w:val="both"/>
        <w:rPr>
          <w:sz w:val="28"/>
          <w:szCs w:val="28"/>
        </w:rPr>
      </w:pPr>
      <w:r w:rsidRPr="004F71C1">
        <w:rPr>
          <w:sz w:val="28"/>
          <w:szCs w:val="28"/>
        </w:rPr>
        <w:lastRenderedPageBreak/>
        <w:t xml:space="preserve">Помещения МКУ «МФЦ»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 </w:t>
      </w:r>
      <w:r w:rsidRPr="004F71C1">
        <w:rPr>
          <w:vanish/>
          <w:sz w:val="28"/>
          <w:szCs w:val="28"/>
        </w:rPr>
        <w:t>помещении, в котором предоставляется муниципальная в специально выделенном для этих целей помещении.</w:t>
      </w:r>
    </w:p>
    <w:p w:rsidR="005C7FF1" w:rsidRDefault="005C7FF1" w:rsidP="005C7FF1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ab/>
      </w:r>
      <w:r>
        <w:rPr>
          <w:sz w:val="28"/>
          <w:szCs w:val="28"/>
        </w:rPr>
        <w:t xml:space="preserve">2.15. </w:t>
      </w:r>
      <w:r w:rsidRPr="00827390">
        <w:rPr>
          <w:sz w:val="28"/>
          <w:szCs w:val="28"/>
        </w:rPr>
        <w:t>Показатели доступности и качества предоставления услуги.</w:t>
      </w:r>
    </w:p>
    <w:p w:rsidR="005C7FF1" w:rsidRPr="001C1DC3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Pr="001C1DC3">
        <w:rPr>
          <w:sz w:val="28"/>
          <w:szCs w:val="28"/>
        </w:rPr>
        <w:t>.1. Показателями доступности муниципальной услуги являются: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получение заявителем полной, актуальной и достоверной информации о порядке предоставления муниципальной услуги;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возможность получения муниципальной услуги в МФЦ;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условия ожидания приема;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обоснованность отказов в предоставлении муниципальной услуги;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выполнение требований, установленных законодательством, в том числе отсутствие избыточных административных действий;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Pr="001C1DC3">
        <w:rPr>
          <w:sz w:val="28"/>
          <w:szCs w:val="28"/>
        </w:rPr>
        <w:t>.2. Показателями качества муниципальной услуги являются:</w:t>
      </w:r>
    </w:p>
    <w:p w:rsidR="005C7FF1" w:rsidRPr="001C1DC3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lastRenderedPageBreak/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5C7FF1" w:rsidRDefault="005C7FF1" w:rsidP="005C7FF1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- отсутствие обоснованных жалоб на решения и действия (бездействия) администрации </w:t>
      </w:r>
      <w:r>
        <w:rPr>
          <w:sz w:val="28"/>
          <w:szCs w:val="28"/>
        </w:rPr>
        <w:t>Тимашевского городского поселения Тимашевского</w:t>
      </w:r>
      <w:r w:rsidRPr="001F255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C1DC3">
        <w:rPr>
          <w:sz w:val="28"/>
          <w:szCs w:val="28"/>
        </w:rPr>
        <w:t xml:space="preserve">, должностного лица администрации </w:t>
      </w:r>
      <w:r>
        <w:rPr>
          <w:sz w:val="28"/>
          <w:szCs w:val="28"/>
        </w:rPr>
        <w:t>Тимашевского городского поселения Тимашевского</w:t>
      </w:r>
      <w:r w:rsidRPr="001F255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C1DC3">
        <w:rPr>
          <w:sz w:val="28"/>
          <w:szCs w:val="28"/>
        </w:rPr>
        <w:t>, муниципального служащего (ответственного специалис</w:t>
      </w:r>
      <w:r>
        <w:rPr>
          <w:sz w:val="28"/>
          <w:szCs w:val="28"/>
        </w:rPr>
        <w:t>та).</w:t>
      </w:r>
    </w:p>
    <w:p w:rsidR="005C7FF1" w:rsidRPr="004650ED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4650ED">
        <w:rPr>
          <w:sz w:val="28"/>
          <w:szCs w:val="28"/>
        </w:rPr>
        <w:t>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5C7FF1" w:rsidRPr="004650ED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4650ED">
        <w:rPr>
          <w:sz w:val="28"/>
          <w:szCs w:val="28"/>
        </w:rPr>
        <w:t xml:space="preserve">.1. На официальном сайте </w:t>
      </w:r>
      <w:r w:rsidRPr="00DB7A9C">
        <w:rPr>
          <w:sz w:val="28"/>
          <w:szCs w:val="28"/>
        </w:rPr>
        <w:t>Тимашевского городского поселения  Тимашевского района</w:t>
      </w:r>
      <w:r w:rsidRPr="004650ED">
        <w:rPr>
          <w:sz w:val="28"/>
          <w:szCs w:val="28"/>
        </w:rPr>
        <w:t xml:space="preserve">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заявления (приложение № 1 к настоящему регламенту) для дальнейшего его заполнения в электронном виде и распечатки.</w:t>
      </w:r>
    </w:p>
    <w:p w:rsidR="005C7FF1" w:rsidRPr="004650ED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4650ED">
        <w:rPr>
          <w:sz w:val="28"/>
          <w:szCs w:val="28"/>
        </w:rPr>
        <w:t>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5C7FF1" w:rsidRPr="004650ED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4650ED">
        <w:rPr>
          <w:sz w:val="28"/>
          <w:szCs w:val="28"/>
        </w:rPr>
        <w:t xml:space="preserve">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Отдел, в соответствии с заключенным между МКУ «МФЦ» и администрацией </w:t>
      </w:r>
      <w:r w:rsidRPr="00DB7A9C">
        <w:rPr>
          <w:sz w:val="28"/>
          <w:szCs w:val="28"/>
        </w:rPr>
        <w:t>Тимашевского городского поселения  Тимашевского района</w:t>
      </w:r>
      <w:r w:rsidRPr="004650ED">
        <w:rPr>
          <w:sz w:val="28"/>
          <w:szCs w:val="28"/>
        </w:rPr>
        <w:t>, соглашением о взаимодействии и пунктом 3.4. настоящего регламента.</w:t>
      </w:r>
    </w:p>
    <w:p w:rsidR="005C7FF1" w:rsidRPr="004650ED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lastRenderedPageBreak/>
        <w:t>2.1</w:t>
      </w:r>
      <w:r>
        <w:rPr>
          <w:sz w:val="28"/>
          <w:szCs w:val="28"/>
        </w:rPr>
        <w:t>6</w:t>
      </w:r>
      <w:r w:rsidRPr="004650ED">
        <w:rPr>
          <w:sz w:val="28"/>
          <w:szCs w:val="28"/>
        </w:rPr>
        <w:t>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 МКУ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5C7FF1" w:rsidRPr="004650ED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4650ED">
        <w:rPr>
          <w:sz w:val="28"/>
          <w:szCs w:val="28"/>
        </w:rPr>
        <w:t>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 для получения  муниципальной услуги.</w:t>
      </w:r>
    </w:p>
    <w:p w:rsidR="005C7FF1" w:rsidRPr="004650ED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t>2.1</w:t>
      </w:r>
      <w:r>
        <w:rPr>
          <w:sz w:val="28"/>
          <w:szCs w:val="28"/>
        </w:rPr>
        <w:t xml:space="preserve">6.6. </w:t>
      </w:r>
      <w:r w:rsidRPr="004650ED">
        <w:rPr>
          <w:sz w:val="28"/>
          <w:szCs w:val="28"/>
        </w:rPr>
        <w:t>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5C7FF1" w:rsidRPr="00D74EF4" w:rsidRDefault="005C7FF1" w:rsidP="005C7FF1">
      <w:pPr>
        <w:ind w:firstLine="708"/>
        <w:jc w:val="both"/>
        <w:rPr>
          <w:sz w:val="28"/>
          <w:szCs w:val="28"/>
        </w:rPr>
      </w:pPr>
      <w:r w:rsidRPr="004650ED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4650ED">
        <w:rPr>
          <w:sz w:val="28"/>
          <w:szCs w:val="28"/>
        </w:rPr>
        <w:t>.7. В местах ожидания размещается касса отделения банка по приему платежей.</w:t>
      </w:r>
    </w:p>
    <w:p w:rsidR="005C7FF1" w:rsidRPr="00F005B2" w:rsidRDefault="005C7FF1" w:rsidP="00574125">
      <w:pPr>
        <w:pStyle w:val="1"/>
        <w:keepNext w:val="0"/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spacing w:before="0" w:after="0" w:line="2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F005B2">
        <w:rPr>
          <w:rFonts w:ascii="Times New Roman" w:hAnsi="Times New Roman"/>
          <w:color w:val="000000"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</w:t>
      </w:r>
    </w:p>
    <w:p w:rsidR="005C7FF1" w:rsidRPr="00F005B2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pStyle w:val="17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3.1.</w:t>
      </w:r>
      <w:r w:rsidRPr="00855428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 муниципальной услуги включает в себя следующие административные процедуры (действия):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 w:rsidRPr="002E69F4">
        <w:rPr>
          <w:sz w:val="28"/>
          <w:szCs w:val="28"/>
        </w:rPr>
        <w:t xml:space="preserve">1) </w:t>
      </w:r>
      <w:r w:rsidRPr="006B0453">
        <w:rPr>
          <w:sz w:val="28"/>
          <w:szCs w:val="28"/>
        </w:rPr>
        <w:t xml:space="preserve">прием </w:t>
      </w:r>
      <w:r w:rsidRPr="008E576C">
        <w:rPr>
          <w:sz w:val="28"/>
          <w:szCs w:val="28"/>
        </w:rPr>
        <w:t>и регистрация заявления;</w:t>
      </w:r>
      <w:r>
        <w:rPr>
          <w:sz w:val="28"/>
          <w:szCs w:val="28"/>
        </w:rPr>
        <w:t xml:space="preserve"> 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2) рассмотрение заявления и формирование результата муниципальной услуги, в соответствии с запросом заявителя;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3) выдача результата предоставления муниципальной услуги.</w:t>
      </w:r>
    </w:p>
    <w:p w:rsidR="005C7FF1" w:rsidRPr="002E69F4" w:rsidRDefault="005C7FF1" w:rsidP="005C7FF1">
      <w:pPr>
        <w:ind w:firstLine="851"/>
        <w:jc w:val="both"/>
        <w:rPr>
          <w:sz w:val="28"/>
          <w:szCs w:val="28"/>
        </w:rPr>
      </w:pPr>
      <w:r w:rsidRPr="002E69F4">
        <w:rPr>
          <w:sz w:val="28"/>
          <w:szCs w:val="28"/>
        </w:rPr>
        <w:t xml:space="preserve">3.2. Блок-схема предоставления </w:t>
      </w:r>
      <w:r>
        <w:rPr>
          <w:sz w:val="28"/>
          <w:szCs w:val="28"/>
        </w:rPr>
        <w:t xml:space="preserve">муниципальной </w:t>
      </w:r>
      <w:r w:rsidRPr="002E69F4">
        <w:rPr>
          <w:sz w:val="28"/>
          <w:szCs w:val="28"/>
        </w:rPr>
        <w:t xml:space="preserve">услуги приводится в приложении к настоящему регламенту </w:t>
      </w:r>
      <w:r w:rsidRPr="009056BE">
        <w:rPr>
          <w:color w:val="000000"/>
          <w:sz w:val="28"/>
          <w:szCs w:val="28"/>
        </w:rPr>
        <w:t xml:space="preserve">(приложение № </w:t>
      </w:r>
      <w:r>
        <w:rPr>
          <w:color w:val="000000"/>
          <w:sz w:val="28"/>
          <w:szCs w:val="28"/>
        </w:rPr>
        <w:t>3</w:t>
      </w:r>
      <w:r w:rsidRPr="002E69F4">
        <w:rPr>
          <w:sz w:val="28"/>
          <w:szCs w:val="28"/>
        </w:rPr>
        <w:t>).</w:t>
      </w:r>
    </w:p>
    <w:p w:rsidR="005C7FF1" w:rsidRPr="001A7779" w:rsidRDefault="005C7FF1" w:rsidP="005C7FF1">
      <w:pPr>
        <w:ind w:firstLine="851"/>
        <w:jc w:val="both"/>
        <w:rPr>
          <w:sz w:val="28"/>
          <w:szCs w:val="28"/>
        </w:rPr>
      </w:pPr>
      <w:r w:rsidRPr="002E69F4">
        <w:rPr>
          <w:sz w:val="28"/>
          <w:szCs w:val="28"/>
        </w:rPr>
        <w:t>3</w:t>
      </w:r>
      <w:r>
        <w:rPr>
          <w:sz w:val="28"/>
          <w:szCs w:val="28"/>
        </w:rPr>
        <w:t>.3. П</w:t>
      </w:r>
      <w:r w:rsidRPr="006B0453">
        <w:rPr>
          <w:sz w:val="28"/>
          <w:szCs w:val="28"/>
        </w:rPr>
        <w:t>рием заявления</w:t>
      </w:r>
      <w:r>
        <w:rPr>
          <w:sz w:val="28"/>
          <w:szCs w:val="28"/>
        </w:rPr>
        <w:t xml:space="preserve"> </w:t>
      </w:r>
      <w:r w:rsidRPr="008E576C">
        <w:rPr>
          <w:sz w:val="28"/>
          <w:szCs w:val="28"/>
        </w:rPr>
        <w:t>и регистрация заявления</w:t>
      </w:r>
      <w:r w:rsidRPr="001A7779">
        <w:rPr>
          <w:sz w:val="28"/>
          <w:szCs w:val="28"/>
        </w:rPr>
        <w:t>.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 xml:space="preserve">Основанием для начала предоставления услуги является подача заявления в </w:t>
      </w:r>
      <w:r>
        <w:rPr>
          <w:sz w:val="28"/>
          <w:szCs w:val="28"/>
        </w:rPr>
        <w:t>МКУ «МФЦ» либо в Отдел заявления</w:t>
      </w:r>
      <w:r w:rsidRPr="006B0453">
        <w:rPr>
          <w:sz w:val="28"/>
          <w:szCs w:val="28"/>
        </w:rPr>
        <w:t xml:space="preserve"> с приложением документов, </w:t>
      </w:r>
      <w:r w:rsidRPr="006B0453">
        <w:rPr>
          <w:sz w:val="28"/>
          <w:szCs w:val="28"/>
        </w:rPr>
        <w:lastRenderedPageBreak/>
        <w:t>указанных в пункте 2.6</w:t>
      </w:r>
      <w:r>
        <w:rPr>
          <w:sz w:val="28"/>
          <w:szCs w:val="28"/>
        </w:rPr>
        <w:t>.1</w:t>
      </w:r>
      <w:r w:rsidRPr="006B0453">
        <w:rPr>
          <w:sz w:val="28"/>
          <w:szCs w:val="28"/>
        </w:rPr>
        <w:t xml:space="preserve"> настоящего регламента, в том числе в электронном виде.</w:t>
      </w:r>
    </w:p>
    <w:p w:rsidR="005C7FF1" w:rsidRPr="000E6046" w:rsidRDefault="005C7FF1" w:rsidP="005C7FF1">
      <w:pPr>
        <w:ind w:firstLine="851"/>
        <w:jc w:val="both"/>
        <w:rPr>
          <w:rFonts w:eastAsia="Calibri"/>
          <w:sz w:val="28"/>
          <w:szCs w:val="28"/>
        </w:rPr>
      </w:pPr>
      <w:r w:rsidRPr="00241A90">
        <w:rPr>
          <w:sz w:val="28"/>
          <w:szCs w:val="28"/>
        </w:rPr>
        <w:t xml:space="preserve">При получении документов от заявителя в электронном виде специалист Отдела с помощью </w:t>
      </w:r>
      <w:r w:rsidRPr="00241A90">
        <w:rPr>
          <w:rFonts w:eastAsia="Calibri"/>
          <w:sz w:val="28"/>
          <w:szCs w:val="28"/>
        </w:rPr>
        <w:t>технических средств распечатывает заявление и прилагаемые к нему документы на бумажный носитель. Заявителю в электронном виде направляется сообщение о принятии заявления. Дальнейшая работа с ним проводится как с письменным обращением в соответствии с настоящим регламентом.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 xml:space="preserve">При личном </w:t>
      </w:r>
      <w:r>
        <w:rPr>
          <w:sz w:val="28"/>
          <w:szCs w:val="28"/>
        </w:rPr>
        <w:t xml:space="preserve">обращении специалист МКУ «МФЦ» или специалист Отдела, </w:t>
      </w:r>
      <w:r w:rsidRPr="006B0453">
        <w:rPr>
          <w:sz w:val="28"/>
          <w:szCs w:val="28"/>
        </w:rPr>
        <w:t>ответственный за прием заявления:</w:t>
      </w:r>
    </w:p>
    <w:p w:rsidR="005C7FF1" w:rsidRPr="006B0453" w:rsidRDefault="005C7FF1" w:rsidP="005C7FF1">
      <w:pPr>
        <w:ind w:firstLine="851"/>
        <w:jc w:val="both"/>
        <w:rPr>
          <w:rStyle w:val="FontStyle20"/>
          <w:sz w:val="28"/>
          <w:szCs w:val="28"/>
        </w:rPr>
      </w:pPr>
      <w:r w:rsidRPr="006B0453">
        <w:rPr>
          <w:sz w:val="28"/>
          <w:szCs w:val="28"/>
        </w:rPr>
        <w:t xml:space="preserve">- </w:t>
      </w:r>
      <w:r w:rsidRPr="006B0453">
        <w:rPr>
          <w:rStyle w:val="FontStyle20"/>
          <w:sz w:val="28"/>
          <w:szCs w:val="28"/>
        </w:rPr>
        <w:t>устанавливает предмет обращения, личность заявителя, в том числе проверяет документ, удостоверяющий его личность, полномочия представителя заявителя действовать от имени заявителя;</w:t>
      </w:r>
    </w:p>
    <w:p w:rsidR="005C7FF1" w:rsidRPr="006B0453" w:rsidRDefault="005C7FF1" w:rsidP="005C7FF1">
      <w:pPr>
        <w:ind w:firstLine="851"/>
        <w:jc w:val="both"/>
        <w:rPr>
          <w:rStyle w:val="FontStyle20"/>
          <w:sz w:val="28"/>
          <w:szCs w:val="28"/>
        </w:rPr>
      </w:pPr>
      <w:r w:rsidRPr="006B0453">
        <w:rPr>
          <w:sz w:val="28"/>
          <w:szCs w:val="28"/>
        </w:rPr>
        <w:t xml:space="preserve">- </w:t>
      </w:r>
      <w:r w:rsidRPr="006B0453">
        <w:rPr>
          <w:rStyle w:val="FontStyle20"/>
          <w:sz w:val="28"/>
          <w:szCs w:val="28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</w:t>
      </w:r>
      <w:r w:rsidRPr="006B0453">
        <w:rPr>
          <w:bCs/>
          <w:sz w:val="28"/>
          <w:szCs w:val="28"/>
        </w:rPr>
        <w:t>приложение № 1 к настоящему регламенту), помогает в его заполнении;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rStyle w:val="FontStyle20"/>
          <w:sz w:val="28"/>
          <w:szCs w:val="28"/>
        </w:rPr>
        <w:t>- сличает копии документов, подтверждающи</w:t>
      </w:r>
      <w:r w:rsidRPr="008E576C">
        <w:rPr>
          <w:rStyle w:val="FontStyle20"/>
          <w:sz w:val="28"/>
          <w:szCs w:val="28"/>
        </w:rPr>
        <w:t>е</w:t>
      </w:r>
      <w:r w:rsidRPr="006B0453">
        <w:rPr>
          <w:rStyle w:val="FontStyle20"/>
          <w:sz w:val="28"/>
          <w:szCs w:val="28"/>
        </w:rPr>
        <w:t xml:space="preserve"> полномочия заявителя, если обращается уполномоченный представитель, после чего выполняет на таких копиях надпись об их соответствии оригиналам, затем заверяет их своей подписью с указанием фамилии и инициалов (за исключением случаев, когда верность копии представленного документа засвидетельствована в нотариальном порядке);</w:t>
      </w:r>
    </w:p>
    <w:p w:rsidR="005C7FF1" w:rsidRPr="00794A71" w:rsidRDefault="005C7FF1" w:rsidP="005C7FF1">
      <w:pPr>
        <w:suppressAutoHyphens/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- при установлении фактов, указанных в пункте 2.8,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</w:t>
      </w:r>
      <w:r>
        <w:rPr>
          <w:sz w:val="28"/>
          <w:szCs w:val="28"/>
        </w:rPr>
        <w:t>.</w:t>
      </w:r>
    </w:p>
    <w:p w:rsidR="005C7FF1" w:rsidRPr="00EE1DAA" w:rsidRDefault="005C7FF1" w:rsidP="005C7FF1">
      <w:pPr>
        <w:ind w:firstLine="720"/>
        <w:jc w:val="both"/>
        <w:rPr>
          <w:sz w:val="28"/>
          <w:szCs w:val="28"/>
        </w:rPr>
      </w:pPr>
      <w:r w:rsidRPr="00EE1DAA">
        <w:rPr>
          <w:sz w:val="28"/>
          <w:szCs w:val="28"/>
        </w:rPr>
        <w:t xml:space="preserve">Специалист МКУ «МФЦ» (при обращении заявителя в МКУ «МФЦ»)  автоматически регистрирует запрос (заявление) в электронной базе данных и выдает расписку </w:t>
      </w:r>
      <w:r w:rsidRPr="006B0453">
        <w:rPr>
          <w:rStyle w:val="FontStyle20"/>
          <w:sz w:val="28"/>
          <w:szCs w:val="28"/>
        </w:rPr>
        <w:t>(</w:t>
      </w:r>
      <w:r>
        <w:rPr>
          <w:bCs/>
          <w:sz w:val="28"/>
          <w:szCs w:val="28"/>
        </w:rPr>
        <w:t>приложение № 4</w:t>
      </w:r>
      <w:r w:rsidRPr="006B0453">
        <w:rPr>
          <w:bCs/>
          <w:sz w:val="28"/>
          <w:szCs w:val="28"/>
        </w:rPr>
        <w:t xml:space="preserve"> к настоящему регламенту)</w:t>
      </w:r>
      <w:r>
        <w:rPr>
          <w:bCs/>
          <w:sz w:val="28"/>
          <w:szCs w:val="28"/>
        </w:rPr>
        <w:t xml:space="preserve"> </w:t>
      </w:r>
      <w:r w:rsidRPr="00EE1DAA">
        <w:rPr>
          <w:sz w:val="28"/>
          <w:szCs w:val="28"/>
        </w:rPr>
        <w:t>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E1DAA">
        <w:rPr>
          <w:sz w:val="28"/>
          <w:szCs w:val="28"/>
        </w:rPr>
        <w:t xml:space="preserve">Специалист Отдела (при обращении </w:t>
      </w:r>
      <w:r w:rsidRPr="00EE1DAA">
        <w:rPr>
          <w:sz w:val="28"/>
          <w:szCs w:val="28"/>
        </w:rPr>
        <w:lastRenderedPageBreak/>
        <w:t xml:space="preserve">заявителя в Отдел) в журнале  учета и  регистрации запросов  делает запись о приеме документов </w:t>
      </w:r>
      <w:r>
        <w:rPr>
          <w:sz w:val="28"/>
          <w:szCs w:val="28"/>
        </w:rPr>
        <w:t xml:space="preserve">и выдает копию </w:t>
      </w:r>
      <w:r w:rsidRPr="001D2FF7">
        <w:rPr>
          <w:sz w:val="28"/>
          <w:szCs w:val="28"/>
        </w:rPr>
        <w:t>заявления, расписку в получении документов в 2 (двух) экземплярах. Первый экземпляр расписки выдается заявителю, второй — прикладывается к принятому пакету документов.</w:t>
      </w:r>
      <w:r w:rsidRPr="00EE1DAA">
        <w:rPr>
          <w:sz w:val="28"/>
          <w:szCs w:val="28"/>
        </w:rPr>
        <w:t xml:space="preserve"> Результатом исполнения административной процедуры по приему документов является:</w:t>
      </w:r>
    </w:p>
    <w:p w:rsidR="005C7FF1" w:rsidRPr="00A47045" w:rsidRDefault="005C7FF1" w:rsidP="005C7FF1">
      <w:pPr>
        <w:ind w:firstLine="885"/>
        <w:jc w:val="both"/>
        <w:rPr>
          <w:sz w:val="28"/>
          <w:szCs w:val="28"/>
        </w:rPr>
      </w:pPr>
      <w:r w:rsidRPr="00EE1DAA">
        <w:rPr>
          <w:sz w:val="28"/>
          <w:szCs w:val="28"/>
        </w:rPr>
        <w:t>1) выдача заявителю расписки в получении документов (при обращении заявителя в МКУ «МФЦ») или копии заявления с отметкой о получении документов (при обращении заявителя в Отдел) либо расписки в получении документов</w:t>
      </w:r>
      <w:r>
        <w:rPr>
          <w:sz w:val="28"/>
          <w:szCs w:val="28"/>
        </w:rPr>
        <w:t>;</w:t>
      </w:r>
    </w:p>
    <w:p w:rsidR="005C7FF1" w:rsidRPr="00EE1DAA" w:rsidRDefault="005C7FF1" w:rsidP="005C7FF1">
      <w:pPr>
        <w:ind w:firstLine="885"/>
        <w:jc w:val="both"/>
        <w:rPr>
          <w:sz w:val="28"/>
          <w:szCs w:val="28"/>
        </w:rPr>
      </w:pPr>
      <w:r w:rsidRPr="00EE1DAA">
        <w:rPr>
          <w:sz w:val="28"/>
          <w:szCs w:val="28"/>
        </w:rPr>
        <w:t>2) отказ в приеме документов, в соответствии с пунктом 2.8 настоящего регламента, который выдается заявителю в течение 15 минут с момента регистрации заявления при установлении фактов, препятствующих принятию документов.</w:t>
      </w:r>
    </w:p>
    <w:p w:rsidR="005C7FF1" w:rsidRPr="00EE1DAA" w:rsidRDefault="005C7FF1" w:rsidP="005C7FF1">
      <w:pPr>
        <w:ind w:firstLine="720"/>
        <w:jc w:val="both"/>
        <w:rPr>
          <w:sz w:val="28"/>
          <w:szCs w:val="28"/>
        </w:rPr>
      </w:pPr>
      <w:r w:rsidRPr="00EE1DAA">
        <w:rPr>
          <w:sz w:val="28"/>
          <w:szCs w:val="28"/>
        </w:rPr>
        <w:t>Максимальный срок исполнения административной процедуры – 15 минут с момента поступления запроса (заявления).</w:t>
      </w:r>
    </w:p>
    <w:p w:rsidR="005C7FF1" w:rsidRPr="00EE1DAA" w:rsidRDefault="005C7FF1" w:rsidP="005C7FF1">
      <w:pPr>
        <w:ind w:firstLine="851"/>
        <w:jc w:val="both"/>
        <w:rPr>
          <w:sz w:val="28"/>
          <w:szCs w:val="28"/>
        </w:rPr>
      </w:pPr>
      <w:r w:rsidRPr="00EE1DAA">
        <w:rPr>
          <w:sz w:val="28"/>
          <w:szCs w:val="28"/>
        </w:rPr>
        <w:t xml:space="preserve">Исполнение данной административной процедуры возложено на специалиста МКУ «МФЦ» ответственного за прием документов или специалиста Отдела (при личном обращении в Отдел). 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3.4. </w:t>
      </w:r>
      <w:r w:rsidRPr="006B0453">
        <w:rPr>
          <w:sz w:val="28"/>
          <w:szCs w:val="28"/>
        </w:rPr>
        <w:t>Рассмотрение заявления и формирование результата муниципальной услуги в соответствии с запросом заявителя.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 xml:space="preserve">Основанием для начала процедуры является принятые Отделом (при обращении заявителя в МКУ «МФЦ») по реестру пакета документов под росписи ответственных специалистов МКУ «МФЦ» и Отдела либо </w:t>
      </w:r>
      <w:r w:rsidRPr="008E576C">
        <w:rPr>
          <w:sz w:val="28"/>
          <w:szCs w:val="28"/>
        </w:rPr>
        <w:t>зарегистрированное</w:t>
      </w:r>
      <w:r>
        <w:rPr>
          <w:sz w:val="28"/>
          <w:szCs w:val="28"/>
        </w:rPr>
        <w:t xml:space="preserve"> </w:t>
      </w:r>
      <w:r w:rsidRPr="006B0453">
        <w:rPr>
          <w:sz w:val="28"/>
          <w:szCs w:val="28"/>
        </w:rPr>
        <w:t xml:space="preserve">специалистом Отдела </w:t>
      </w:r>
      <w:r w:rsidRPr="008E576C">
        <w:rPr>
          <w:sz w:val="28"/>
          <w:szCs w:val="28"/>
        </w:rPr>
        <w:t>заявление.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Настоящая административная процедура имеет следующие административные действия: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 xml:space="preserve">1) </w:t>
      </w:r>
      <w:r>
        <w:rPr>
          <w:sz w:val="28"/>
          <w:szCs w:val="28"/>
        </w:rPr>
        <w:t>р</w:t>
      </w:r>
      <w:r w:rsidRPr="006B0453">
        <w:rPr>
          <w:sz w:val="28"/>
          <w:szCs w:val="28"/>
        </w:rPr>
        <w:t xml:space="preserve">ассмотрение документов начальником Отдела и направление их ответственным специалистам Отдела для дальнейшей работы в течение </w:t>
      </w:r>
      <w:r>
        <w:rPr>
          <w:sz w:val="28"/>
          <w:szCs w:val="28"/>
        </w:rPr>
        <w:t>1</w:t>
      </w:r>
      <w:r w:rsidRPr="006B0453">
        <w:rPr>
          <w:sz w:val="28"/>
          <w:szCs w:val="28"/>
        </w:rPr>
        <w:t xml:space="preserve"> (</w:t>
      </w:r>
      <w:r>
        <w:rPr>
          <w:sz w:val="28"/>
          <w:szCs w:val="28"/>
        </w:rPr>
        <w:t>одного</w:t>
      </w:r>
      <w:r w:rsidRPr="006B0453">
        <w:rPr>
          <w:sz w:val="28"/>
          <w:szCs w:val="28"/>
        </w:rPr>
        <w:t xml:space="preserve">) </w:t>
      </w:r>
      <w:r w:rsidRPr="00241A90">
        <w:rPr>
          <w:sz w:val="28"/>
          <w:szCs w:val="28"/>
        </w:rPr>
        <w:t>рабочего</w:t>
      </w:r>
      <w:r w:rsidRPr="006B0453">
        <w:rPr>
          <w:sz w:val="28"/>
          <w:szCs w:val="28"/>
        </w:rPr>
        <w:t xml:space="preserve"> дн</w:t>
      </w:r>
      <w:r>
        <w:rPr>
          <w:sz w:val="28"/>
          <w:szCs w:val="28"/>
        </w:rPr>
        <w:t>я;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 xml:space="preserve">2) </w:t>
      </w:r>
      <w:r>
        <w:rPr>
          <w:sz w:val="28"/>
          <w:szCs w:val="28"/>
        </w:rPr>
        <w:t>п</w:t>
      </w:r>
      <w:r w:rsidRPr="006B0453">
        <w:rPr>
          <w:sz w:val="28"/>
          <w:szCs w:val="28"/>
        </w:rPr>
        <w:t>одготовка результата муниципальной услуги.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8E576C">
        <w:rPr>
          <w:sz w:val="28"/>
          <w:szCs w:val="28"/>
        </w:rPr>
        <w:lastRenderedPageBreak/>
        <w:t>Специалист Отдела в течение 2 (двух) рабочих дней с момента получения с визой начальника документов, рассматривает их</w:t>
      </w:r>
      <w:r w:rsidRPr="008E576C">
        <w:rPr>
          <w:color w:val="FF0000"/>
          <w:sz w:val="28"/>
          <w:szCs w:val="28"/>
        </w:rPr>
        <w:t xml:space="preserve"> </w:t>
      </w:r>
      <w:r w:rsidRPr="008E576C">
        <w:rPr>
          <w:sz w:val="28"/>
          <w:szCs w:val="28"/>
        </w:rPr>
        <w:t>на наличие (отсутствие) оснований для отказа в предоставлени</w:t>
      </w:r>
      <w:r>
        <w:rPr>
          <w:sz w:val="28"/>
          <w:szCs w:val="28"/>
        </w:rPr>
        <w:t>и муниципальной услуги в соответствии с пунктом 2.9.2</w:t>
      </w:r>
      <w:r w:rsidRPr="008E576C">
        <w:rPr>
          <w:sz w:val="28"/>
          <w:szCs w:val="28"/>
        </w:rPr>
        <w:t xml:space="preserve"> настоящего регламента.</w:t>
      </w:r>
    </w:p>
    <w:p w:rsidR="005C7FF1" w:rsidRPr="000F1E74" w:rsidRDefault="005C7FF1" w:rsidP="005C7FF1">
      <w:pPr>
        <w:ind w:firstLine="709"/>
        <w:jc w:val="both"/>
        <w:rPr>
          <w:sz w:val="28"/>
          <w:szCs w:val="28"/>
        </w:rPr>
      </w:pPr>
      <w:r w:rsidRPr="000F1E74">
        <w:rPr>
          <w:sz w:val="28"/>
          <w:szCs w:val="28"/>
        </w:rPr>
        <w:t>Рассмотрение принятого заявления и представленных документов. Специалистом уполномоченного органа по учету производится проверка сведений, содержащихся в представленных документах. В течение 3 рабочих дней со дня подачи заявления проводится экспертиза представленных документов. По истечении 3 рабочих дней принимается решение о предоставлении муниципальной услуги.</w:t>
      </w:r>
    </w:p>
    <w:p w:rsidR="005C7FF1" w:rsidRPr="000F1E74" w:rsidRDefault="005C7FF1" w:rsidP="005C7FF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0F1E74">
        <w:rPr>
          <w:sz w:val="28"/>
          <w:szCs w:val="28"/>
        </w:rPr>
        <w:t>О принятом решении заявителю сообщается посредством вручения справки в течение 3 рабочих дней со дня принятия соответствующего решения.</w:t>
      </w:r>
    </w:p>
    <w:p w:rsidR="005C7FF1" w:rsidRPr="000F1E74" w:rsidRDefault="005C7FF1" w:rsidP="005C7FF1">
      <w:pPr>
        <w:ind w:firstLine="709"/>
        <w:jc w:val="both"/>
        <w:rPr>
          <w:sz w:val="28"/>
          <w:szCs w:val="28"/>
        </w:rPr>
      </w:pPr>
      <w:r w:rsidRPr="000F1E74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0F1E74">
        <w:rPr>
          <w:sz w:val="28"/>
          <w:szCs w:val="28"/>
        </w:rPr>
        <w:t>. Поиск запрашиваемой информации в списках.</w:t>
      </w:r>
    </w:p>
    <w:p w:rsidR="005C7FF1" w:rsidRPr="009658E1" w:rsidRDefault="005C7FF1" w:rsidP="005C7FF1">
      <w:pPr>
        <w:pStyle w:val="31"/>
        <w:spacing w:after="0"/>
        <w:ind w:left="0" w:firstLine="709"/>
        <w:jc w:val="both"/>
        <w:rPr>
          <w:bCs/>
          <w:sz w:val="28"/>
          <w:szCs w:val="28"/>
        </w:rPr>
      </w:pPr>
      <w:r w:rsidRPr="000F1E74">
        <w:rPr>
          <w:sz w:val="28"/>
          <w:szCs w:val="28"/>
        </w:rPr>
        <w:t xml:space="preserve">Специалист органа по учету граждан, нуждающихся в жилых помещениях, осуществляет </w:t>
      </w:r>
      <w:r>
        <w:rPr>
          <w:sz w:val="28"/>
          <w:szCs w:val="28"/>
        </w:rPr>
        <w:t>проверку, состоит ли гражданин на учете в качестве нуждающихся в жилых помещениях предоставляемых по договорам социального найма, дату постановки на учет и номер очереди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3.6. </w:t>
      </w:r>
      <w:r w:rsidRPr="006B0453">
        <w:rPr>
          <w:sz w:val="28"/>
          <w:szCs w:val="28"/>
        </w:rPr>
        <w:t>Выдача результата предоставления муниципальной услуги.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 xml:space="preserve">Основанием для начала процедуры является готовый к выдаче результат предоставления услуги.  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Ответственный специалист Отдела в течение 1 рабочего дня с момента формирования результата муниципальной услуги:</w:t>
      </w:r>
    </w:p>
    <w:p w:rsidR="005C7FF1" w:rsidRPr="006B0453" w:rsidRDefault="005C7FF1" w:rsidP="005C7FF1">
      <w:pPr>
        <w:ind w:firstLine="851"/>
        <w:jc w:val="both"/>
        <w:rPr>
          <w:rFonts w:eastAsia="Calibri"/>
          <w:sz w:val="28"/>
          <w:szCs w:val="28"/>
        </w:rPr>
      </w:pPr>
      <w:r w:rsidRPr="006B0453">
        <w:rPr>
          <w:sz w:val="28"/>
          <w:szCs w:val="28"/>
        </w:rPr>
        <w:t xml:space="preserve">- направляет результат предоставления услуги </w:t>
      </w:r>
      <w:r w:rsidRPr="006B0453">
        <w:rPr>
          <w:rFonts w:eastAsia="Calibri"/>
          <w:sz w:val="28"/>
          <w:szCs w:val="28"/>
        </w:rPr>
        <w:t>заказным письмом с уведомлением по почтовому адресу, указанному заявителем в заявлении, если данный способ получения результата услуги указан им в заявлении, либо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rFonts w:eastAsia="Calibri"/>
          <w:sz w:val="28"/>
          <w:szCs w:val="28"/>
        </w:rPr>
        <w:t xml:space="preserve">- </w:t>
      </w:r>
      <w:r w:rsidRPr="006B0453">
        <w:rPr>
          <w:sz w:val="28"/>
          <w:szCs w:val="28"/>
        </w:rPr>
        <w:t>направляет результат предоставления услуги по реестру пакетов документов,</w:t>
      </w:r>
      <w:r w:rsidRPr="006B0453">
        <w:rPr>
          <w:rStyle w:val="FontStyle20"/>
          <w:sz w:val="28"/>
          <w:szCs w:val="28"/>
        </w:rPr>
        <w:t xml:space="preserve"> заверяя его своей подписью</w:t>
      </w:r>
      <w:r>
        <w:rPr>
          <w:sz w:val="28"/>
          <w:szCs w:val="28"/>
        </w:rPr>
        <w:t xml:space="preserve">, в </w:t>
      </w:r>
      <w:r w:rsidRPr="006B0453">
        <w:rPr>
          <w:sz w:val="28"/>
          <w:szCs w:val="28"/>
        </w:rPr>
        <w:t>МКУ «МФЦ»</w:t>
      </w:r>
      <w:r w:rsidRPr="006B0453">
        <w:rPr>
          <w:rFonts w:eastAsia="Calibri"/>
          <w:sz w:val="28"/>
          <w:szCs w:val="28"/>
        </w:rPr>
        <w:t xml:space="preserve"> </w:t>
      </w:r>
      <w:r w:rsidRPr="006B0453">
        <w:rPr>
          <w:sz w:val="28"/>
          <w:szCs w:val="28"/>
        </w:rPr>
        <w:t xml:space="preserve">для выдачи его заявителю, при обращении заявителя за услугой </w:t>
      </w:r>
      <w:r w:rsidRPr="006B0453">
        <w:rPr>
          <w:rFonts w:eastAsia="Calibri"/>
          <w:sz w:val="28"/>
          <w:szCs w:val="28"/>
        </w:rPr>
        <w:t xml:space="preserve">через МКУ «МФЦ», либо </w:t>
      </w:r>
    </w:p>
    <w:p w:rsidR="005C7FF1" w:rsidRPr="006B0453" w:rsidRDefault="005C7FF1" w:rsidP="005C7FF1">
      <w:pPr>
        <w:ind w:firstLine="851"/>
        <w:jc w:val="both"/>
        <w:rPr>
          <w:rFonts w:eastAsia="Calibri"/>
          <w:sz w:val="28"/>
          <w:szCs w:val="28"/>
        </w:rPr>
      </w:pPr>
      <w:r w:rsidRPr="006B0453">
        <w:rPr>
          <w:rFonts w:eastAsia="Calibri"/>
          <w:sz w:val="28"/>
          <w:szCs w:val="28"/>
        </w:rPr>
        <w:t xml:space="preserve">- </w:t>
      </w:r>
      <w:r w:rsidRPr="006B0453">
        <w:rPr>
          <w:sz w:val="28"/>
          <w:szCs w:val="28"/>
        </w:rPr>
        <w:t xml:space="preserve">извещает заявителя по телефону, указанному </w:t>
      </w:r>
      <w:r>
        <w:rPr>
          <w:sz w:val="28"/>
          <w:szCs w:val="28"/>
        </w:rPr>
        <w:t xml:space="preserve">им </w:t>
      </w:r>
      <w:r w:rsidRPr="006B0453">
        <w:rPr>
          <w:sz w:val="28"/>
          <w:szCs w:val="28"/>
        </w:rPr>
        <w:t>в заявлении, о получении результата предоставления муниципальной услуги в Отделе</w:t>
      </w:r>
      <w:r w:rsidRPr="006B0453">
        <w:rPr>
          <w:rFonts w:eastAsia="Calibri"/>
          <w:sz w:val="28"/>
          <w:szCs w:val="28"/>
        </w:rPr>
        <w:t>, если данный способ получения результата услуги указан им в заявлении.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 xml:space="preserve">Максимальный срок исполнения административной процедуры составляет </w:t>
      </w:r>
      <w:r w:rsidRPr="009D5948">
        <w:rPr>
          <w:sz w:val="28"/>
          <w:szCs w:val="28"/>
        </w:rPr>
        <w:t>1 (один) календарный день.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lastRenderedPageBreak/>
        <w:t xml:space="preserve">Специалист МКУ «МФЦ» в день приема реестра пакетов документов извещает заявителя по телефону, указанному </w:t>
      </w:r>
      <w:r>
        <w:rPr>
          <w:sz w:val="28"/>
          <w:szCs w:val="28"/>
        </w:rPr>
        <w:t>им</w:t>
      </w:r>
      <w:r w:rsidRPr="006B0453">
        <w:rPr>
          <w:sz w:val="28"/>
          <w:szCs w:val="28"/>
        </w:rPr>
        <w:t xml:space="preserve"> в заявлении, о необходимости получить результат предоставления муниципальной услуги в МКУ «МФЦ».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Специалист МКУ «МФЦ» либо специалист Отдела (при обращении в Отдел) при предоставлении заявителем расписки или копии заявления с отметкой в получении документов: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1) проверяет документ, удостоверяющий личность заявителя или его представителя;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5C7FF1" w:rsidRPr="006B0453" w:rsidRDefault="005C7FF1" w:rsidP="005C7FF1">
      <w:pPr>
        <w:ind w:firstLine="851"/>
        <w:jc w:val="both"/>
        <w:rPr>
          <w:sz w:val="28"/>
          <w:szCs w:val="28"/>
        </w:rPr>
      </w:pPr>
      <w:r w:rsidRPr="006B0453">
        <w:rPr>
          <w:sz w:val="28"/>
          <w:szCs w:val="28"/>
        </w:rPr>
        <w:t>3) делает отметку в расписке о получении документов (при обращении в МКУ «МФЦ»);</w:t>
      </w:r>
    </w:p>
    <w:p w:rsidR="005C7FF1" w:rsidRPr="000D4B2F" w:rsidRDefault="005C7FF1" w:rsidP="005C7FF1">
      <w:pPr>
        <w:ind w:firstLine="851"/>
        <w:jc w:val="both"/>
        <w:rPr>
          <w:sz w:val="28"/>
          <w:szCs w:val="28"/>
        </w:rPr>
      </w:pPr>
      <w:r w:rsidRPr="000D4B2F">
        <w:rPr>
          <w:sz w:val="28"/>
          <w:szCs w:val="28"/>
        </w:rPr>
        <w:t>4) выдает заявителю результат муниципальной услуги под роспись:</w:t>
      </w:r>
    </w:p>
    <w:p w:rsidR="005C7FF1" w:rsidRPr="000D4B2F" w:rsidRDefault="005C7FF1" w:rsidP="005C7FF1">
      <w:pPr>
        <w:ind w:firstLine="851"/>
        <w:jc w:val="both"/>
        <w:rPr>
          <w:sz w:val="28"/>
          <w:szCs w:val="28"/>
        </w:rPr>
      </w:pPr>
      <w:r w:rsidRPr="000D4B2F">
        <w:rPr>
          <w:sz w:val="28"/>
          <w:szCs w:val="28"/>
        </w:rPr>
        <w:t>- ответ с информацией об очередности по предоставлению жилых помещений для проживания на условиях социального найма;</w:t>
      </w:r>
    </w:p>
    <w:p w:rsidR="005C7FF1" w:rsidRDefault="005C7FF1" w:rsidP="005C7FF1">
      <w:pPr>
        <w:ind w:firstLine="851"/>
        <w:jc w:val="both"/>
        <w:rPr>
          <w:sz w:val="28"/>
          <w:szCs w:val="28"/>
        </w:rPr>
      </w:pPr>
      <w:r w:rsidRPr="000D4B2F">
        <w:rPr>
          <w:sz w:val="28"/>
          <w:szCs w:val="28"/>
        </w:rPr>
        <w:t>- ответ с отказом в предоставлении информации.</w:t>
      </w:r>
    </w:p>
    <w:p w:rsidR="005C7FF1" w:rsidRPr="00424026" w:rsidRDefault="005C7FF1" w:rsidP="005C7FF1">
      <w:pPr>
        <w:ind w:firstLine="851"/>
        <w:jc w:val="both"/>
        <w:rPr>
          <w:kern w:val="1"/>
          <w:sz w:val="28"/>
          <w:szCs w:val="28"/>
        </w:rPr>
      </w:pPr>
      <w:r w:rsidRPr="00424026">
        <w:rPr>
          <w:kern w:val="1"/>
          <w:sz w:val="28"/>
          <w:szCs w:val="28"/>
        </w:rPr>
        <w:t>После получения заявителем результата муниципальной услуги в течение 7 (семи) рабочих дней специалист  МКУ «МФЦ» возвращает пакет документов в Отдел.</w:t>
      </w:r>
    </w:p>
    <w:p w:rsidR="005C7FF1" w:rsidRPr="00424026" w:rsidRDefault="005C7FF1" w:rsidP="005C7FF1">
      <w:pPr>
        <w:ind w:firstLine="851"/>
        <w:jc w:val="both"/>
        <w:rPr>
          <w:kern w:val="1"/>
          <w:sz w:val="28"/>
          <w:szCs w:val="28"/>
        </w:rPr>
      </w:pPr>
      <w:r w:rsidRPr="00424026">
        <w:rPr>
          <w:kern w:val="1"/>
          <w:sz w:val="28"/>
          <w:szCs w:val="28"/>
        </w:rPr>
        <w:t>Исполнение данной административной процедуры возложено на специалиста МКУ «МФЦ»</w:t>
      </w:r>
      <w:r>
        <w:rPr>
          <w:kern w:val="1"/>
          <w:sz w:val="28"/>
          <w:szCs w:val="28"/>
        </w:rPr>
        <w:t xml:space="preserve"> </w:t>
      </w:r>
      <w:r w:rsidRPr="008E576C">
        <w:rPr>
          <w:kern w:val="1"/>
          <w:sz w:val="28"/>
          <w:szCs w:val="28"/>
        </w:rPr>
        <w:t xml:space="preserve">либо </w:t>
      </w:r>
      <w:r w:rsidRPr="008E576C">
        <w:rPr>
          <w:sz w:val="28"/>
          <w:szCs w:val="28"/>
        </w:rPr>
        <w:t>специалиста Отдела, ответственных за выдачу документов</w:t>
      </w:r>
      <w:r w:rsidRPr="008E576C">
        <w:rPr>
          <w:kern w:val="1"/>
          <w:sz w:val="28"/>
          <w:szCs w:val="28"/>
        </w:rPr>
        <w:t>.</w:t>
      </w:r>
      <w:r w:rsidRPr="00424026">
        <w:rPr>
          <w:kern w:val="1"/>
          <w:sz w:val="28"/>
          <w:szCs w:val="28"/>
        </w:rPr>
        <w:t xml:space="preserve"> </w:t>
      </w:r>
    </w:p>
    <w:p w:rsidR="005C7FF1" w:rsidRPr="00C73835" w:rsidRDefault="005C7FF1" w:rsidP="005C7FF1">
      <w:pPr>
        <w:ind w:firstLine="851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3.7</w:t>
      </w:r>
      <w:r w:rsidRPr="00455940">
        <w:rPr>
          <w:sz w:val="28"/>
          <w:szCs w:val="28"/>
        </w:rPr>
        <w:t>. Неполученный заявителем результат</w:t>
      </w:r>
      <w:r>
        <w:rPr>
          <w:kern w:val="1"/>
          <w:sz w:val="28"/>
          <w:szCs w:val="28"/>
        </w:rPr>
        <w:t xml:space="preserve"> в</w:t>
      </w:r>
      <w:r w:rsidRPr="00C73835">
        <w:rPr>
          <w:kern w:val="1"/>
          <w:sz w:val="28"/>
          <w:szCs w:val="28"/>
        </w:rPr>
        <w:t xml:space="preserve"> случае неполучения заявителем результата муниципальной услуги в </w:t>
      </w:r>
      <w:r w:rsidRPr="00241A90">
        <w:rPr>
          <w:kern w:val="1"/>
          <w:sz w:val="28"/>
          <w:szCs w:val="28"/>
        </w:rPr>
        <w:t>МКУ «МФЦ»</w:t>
      </w:r>
      <w:r>
        <w:rPr>
          <w:kern w:val="1"/>
          <w:sz w:val="28"/>
          <w:szCs w:val="28"/>
        </w:rPr>
        <w:t xml:space="preserve"> </w:t>
      </w:r>
      <w:r w:rsidRPr="00C73835">
        <w:rPr>
          <w:kern w:val="1"/>
          <w:sz w:val="28"/>
          <w:szCs w:val="28"/>
        </w:rPr>
        <w:t>течение</w:t>
      </w:r>
      <w:r w:rsidRPr="00C73835">
        <w:rPr>
          <w:color w:val="FF0000"/>
          <w:kern w:val="1"/>
          <w:sz w:val="28"/>
          <w:szCs w:val="28"/>
        </w:rPr>
        <w:t xml:space="preserve"> </w:t>
      </w:r>
      <w:r w:rsidRPr="00C73835">
        <w:rPr>
          <w:color w:val="000000"/>
          <w:kern w:val="1"/>
          <w:sz w:val="28"/>
          <w:szCs w:val="28"/>
        </w:rPr>
        <w:t>10 (</w:t>
      </w:r>
      <w:r>
        <w:rPr>
          <w:kern w:val="1"/>
          <w:sz w:val="28"/>
          <w:szCs w:val="28"/>
        </w:rPr>
        <w:t>деся</w:t>
      </w:r>
      <w:r w:rsidRPr="00C73835">
        <w:rPr>
          <w:kern w:val="1"/>
          <w:sz w:val="28"/>
          <w:szCs w:val="28"/>
        </w:rPr>
        <w:t xml:space="preserve">ти) </w:t>
      </w:r>
      <w:r w:rsidRPr="00241A90">
        <w:rPr>
          <w:kern w:val="1"/>
          <w:sz w:val="28"/>
          <w:szCs w:val="28"/>
        </w:rPr>
        <w:t>календарных</w:t>
      </w:r>
      <w:r>
        <w:rPr>
          <w:kern w:val="1"/>
          <w:sz w:val="28"/>
          <w:szCs w:val="28"/>
        </w:rPr>
        <w:t xml:space="preserve"> </w:t>
      </w:r>
      <w:r w:rsidRPr="00C73835">
        <w:rPr>
          <w:kern w:val="1"/>
          <w:sz w:val="28"/>
          <w:szCs w:val="28"/>
        </w:rPr>
        <w:t xml:space="preserve">дней от даты, указанной в расписке в графе «срок исполнения» - документ передается на хранение в  Отдел. </w:t>
      </w:r>
    </w:p>
    <w:p w:rsidR="005C7FF1" w:rsidRPr="008032F8" w:rsidRDefault="005C7FF1" w:rsidP="005C7FF1">
      <w:pPr>
        <w:jc w:val="both"/>
        <w:rPr>
          <w:sz w:val="28"/>
          <w:szCs w:val="28"/>
        </w:rPr>
      </w:pPr>
    </w:p>
    <w:p w:rsidR="005C7FF1" w:rsidRPr="00B57B76" w:rsidRDefault="005C7FF1" w:rsidP="005C7FF1">
      <w:pPr>
        <w:jc w:val="center"/>
        <w:rPr>
          <w:b/>
          <w:sz w:val="28"/>
          <w:szCs w:val="28"/>
        </w:rPr>
      </w:pPr>
      <w:r w:rsidRPr="00B57B76">
        <w:rPr>
          <w:b/>
          <w:sz w:val="28"/>
          <w:szCs w:val="28"/>
        </w:rPr>
        <w:t>4. Формы контроля за предоставлением услуги</w:t>
      </w:r>
    </w:p>
    <w:p w:rsidR="005C7FF1" w:rsidRPr="00AD4FA3" w:rsidRDefault="005C7FF1" w:rsidP="005C7FF1">
      <w:pPr>
        <w:ind w:firstLine="600"/>
        <w:jc w:val="both"/>
        <w:rPr>
          <w:sz w:val="28"/>
          <w:szCs w:val="28"/>
        </w:rPr>
      </w:pP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lastRenderedPageBreak/>
        <w:t>4.1. Порядок осуществления текущего контроля за соблюдением и исполнением должностными лицами, ответственными специалистами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Текущий контроль за соблюдением и исполнением ответственными специалистами положений настоящего административного регламента и иных нормативных правовых актов, устанавливающих требования к предоставлению услуги, осуществляется начальником отдела архитектуры и градостроительства администрации Тимашевского городского поселения Тимашевского района.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4.2.1. Контроль за полнотой и качеством предоставления услуги включает в себя проведение плановых и внеплановых проверок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4.2.2.   Плановые проверки осуществляются один раз в год.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 xml:space="preserve">4.2.3. Основанием для проведения внеплановой проверки являются  поступление жалобы заявителей на решения и действия (бездействие) администрации Тимашевского городского поселения Тимашевского района, а также должностных лиц, специалистов, ответственных за предоставление услуги. 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4.2.4. Плановая и внеплановая проверки осуществляются комиссией, образованной распоряжением администрации Тимашевского городского поселения Тимашевского района (далее – распоряжение).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 xml:space="preserve">4.2.5. Проект распоряжения вносится начальником отдела архитектуры и градостроительства администрации Тимашевского городского поселения </w:t>
      </w:r>
      <w:r w:rsidRPr="00AD4FA3">
        <w:rPr>
          <w:sz w:val="28"/>
          <w:szCs w:val="28"/>
        </w:rPr>
        <w:lastRenderedPageBreak/>
        <w:t>Тимашевского района не позднее 3 (рабочих) дней с даты регистрации жалобы. Данным распоряжением определяется председатель и состав комиссии.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В распоряжении указывается срок проведения проверки, который не может превышать для проведения плановой проверки 30  дней с момента подписания распоряжения для проведения внеплановой проверки, но не позднее 7  дней со дня регистрации жалобы.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4.2.6. Плановая проверка должна быть начата не позднее 30 ноября текущего года.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4.2.7.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информации, проводится выездная проверка либо организуется встреча с заявителем.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4.2.8. В ходе проверок проверяется и оценивается комплекс вопросов, касающихся порядка предоставления муниципальной услуги.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По итогам проверки составляется акт, утверждаемый председателем комиссии.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В акте указываются: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- дата проведения проверки;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- состав комиссии;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- характер проверки (плановая, внеплановая);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- результаты проверки;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- выводы (предложения).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4.3.Ответственность должностных лиц, ответственных специалистов  за решения и действия (бездействие), принимаемые (осуществляемые) ими в ходе предоставления услуги.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 xml:space="preserve">4.3.1. При выявлении в ходе проверки нарушений прав и законных интересов заявителей, противоправных решений, действий или бездействии должностных лиц, специалистов, ответственных за предоставление услуги, нарушении положений настоящего административного регламента, виновные должностные лица, специалисты несут ответственность за качество исполнения </w:t>
      </w:r>
      <w:r w:rsidRPr="00AD4FA3">
        <w:rPr>
          <w:sz w:val="28"/>
          <w:szCs w:val="28"/>
        </w:rPr>
        <w:lastRenderedPageBreak/>
        <w:t>административных процедур и услуги в целом в соответствии с нормами действующего законодательства.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 xml:space="preserve">4.3.2. Должностным лицам и (или) ответственным специалистам администрации Тимашевского городского поселения Тимашевского района, непосредственно предоставляющим услугу, направляется акт с требованием устранить выявленные нарушения. 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5C7FF1" w:rsidRPr="00AD4FA3" w:rsidRDefault="005C7FF1" w:rsidP="005C7FF1">
      <w:pPr>
        <w:ind w:firstLine="567"/>
        <w:jc w:val="both"/>
        <w:rPr>
          <w:sz w:val="28"/>
          <w:szCs w:val="28"/>
        </w:rPr>
      </w:pPr>
      <w:r w:rsidRPr="00AD4FA3">
        <w:rPr>
          <w:sz w:val="28"/>
          <w:szCs w:val="28"/>
        </w:rPr>
        <w:t>Контроль за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района, а также путем обжалования действий (бездействия) и решений, осуществляемых (принятых) в 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5C7FF1" w:rsidRDefault="005C7FF1" w:rsidP="005C7FF1">
      <w:pPr>
        <w:jc w:val="center"/>
        <w:outlineLvl w:val="1"/>
        <w:rPr>
          <w:b/>
          <w:sz w:val="28"/>
          <w:szCs w:val="28"/>
        </w:rPr>
      </w:pPr>
    </w:p>
    <w:p w:rsidR="005C7FF1" w:rsidRDefault="005C7FF1" w:rsidP="005C7FF1">
      <w:pPr>
        <w:jc w:val="center"/>
        <w:outlineLvl w:val="1"/>
        <w:rPr>
          <w:b/>
          <w:sz w:val="28"/>
          <w:szCs w:val="28"/>
        </w:rPr>
      </w:pPr>
    </w:p>
    <w:p w:rsidR="005C7FF1" w:rsidRPr="001B7ED3" w:rsidRDefault="005C7FF1" w:rsidP="005C7FF1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425287">
        <w:rPr>
          <w:b/>
          <w:sz w:val="28"/>
          <w:szCs w:val="28"/>
        </w:rPr>
        <w:t xml:space="preserve"> </w:t>
      </w:r>
      <w:r w:rsidRPr="001B7ED3">
        <w:rPr>
          <w:b/>
          <w:sz w:val="28"/>
          <w:szCs w:val="28"/>
        </w:rPr>
        <w:t>Досудебный (внесудебный) порядок обжалования решения</w:t>
      </w:r>
    </w:p>
    <w:p w:rsidR="005C7FF1" w:rsidRPr="001B7ED3" w:rsidRDefault="005C7FF1" w:rsidP="005C7FF1">
      <w:pPr>
        <w:jc w:val="center"/>
        <w:outlineLvl w:val="1"/>
        <w:rPr>
          <w:b/>
          <w:sz w:val="28"/>
          <w:szCs w:val="28"/>
        </w:rPr>
      </w:pPr>
      <w:r w:rsidRPr="001B7ED3">
        <w:rPr>
          <w:b/>
          <w:sz w:val="28"/>
          <w:szCs w:val="28"/>
        </w:rPr>
        <w:t xml:space="preserve">и действия (бездействия) органа, предоставляющего услугу, должностного лица органа, предоставляющего услугу, </w:t>
      </w:r>
    </w:p>
    <w:p w:rsidR="005C7FF1" w:rsidRPr="001B7ED3" w:rsidRDefault="005C7FF1" w:rsidP="005C7FF1">
      <w:pPr>
        <w:jc w:val="center"/>
        <w:outlineLvl w:val="1"/>
        <w:rPr>
          <w:b/>
          <w:sz w:val="28"/>
          <w:szCs w:val="28"/>
        </w:rPr>
      </w:pPr>
      <w:r w:rsidRPr="001B7ED3">
        <w:rPr>
          <w:b/>
          <w:sz w:val="28"/>
          <w:szCs w:val="28"/>
        </w:rPr>
        <w:t>либо муниципального служащего</w:t>
      </w:r>
    </w:p>
    <w:p w:rsidR="005C7FF1" w:rsidRPr="001D6284" w:rsidRDefault="005C7FF1" w:rsidP="005C7FF1">
      <w:pPr>
        <w:jc w:val="center"/>
        <w:outlineLvl w:val="1"/>
        <w:rPr>
          <w:sz w:val="28"/>
          <w:szCs w:val="28"/>
        </w:rPr>
      </w:pPr>
    </w:p>
    <w:p w:rsidR="005C7FF1" w:rsidRDefault="005C7FF1" w:rsidP="005C7FF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5.1. Информация для заявителя о его праве подать жалобу на решение и (или) действие (бездействие) администрации Тимашевского городского поселения Тимашевского района, предоставляющей услугу, а также ее должностных лиц, муниципальных служащих при предоставлении муниципальной услуги (далее - жалоба).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5.1.1. </w:t>
      </w:r>
      <w:r>
        <w:rPr>
          <w:bCs/>
          <w:sz w:val="28"/>
          <w:szCs w:val="28"/>
        </w:rPr>
        <w:t xml:space="preserve">Заявители имеют право на обжалование решения и (или) действия (бездействия) </w:t>
      </w:r>
      <w:r>
        <w:rPr>
          <w:sz w:val="28"/>
          <w:szCs w:val="28"/>
        </w:rPr>
        <w:t xml:space="preserve">администрации Тимашевского городского поселения Тимашевского района,  а также ее должностных лиц либо муниципальных служащих при предоставлении муниципальной услуги в </w:t>
      </w:r>
      <w:r>
        <w:rPr>
          <w:bCs/>
          <w:sz w:val="28"/>
          <w:szCs w:val="28"/>
        </w:rPr>
        <w:t>досудебном порядке.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5.1.2. </w:t>
      </w:r>
      <w:r>
        <w:rPr>
          <w:bCs/>
          <w:sz w:val="28"/>
          <w:szCs w:val="28"/>
        </w:rPr>
        <w:t xml:space="preserve"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bCs/>
          <w:sz w:val="28"/>
          <w:szCs w:val="28"/>
        </w:rPr>
        <w:t xml:space="preserve"> – главе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bCs/>
          <w:sz w:val="28"/>
          <w:szCs w:val="28"/>
        </w:rPr>
        <w:t>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Предмет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услуги;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услуги;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 для предоставления услуги;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 для предоставления услуги, у заявителя;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затребование с заявителя при предоставлении услуги платы, не предусмотренной нормативными правовыми актами Российской Федерации, </w:t>
      </w:r>
      <w:r>
        <w:rPr>
          <w:sz w:val="28"/>
          <w:szCs w:val="28"/>
        </w:rPr>
        <w:lastRenderedPageBreak/>
        <w:t>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отказ администрации Тимашевского городского поселения Тимашевского района, предоставляющей услугу,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5.2.2. Жалобы подлежат  рассмотрению бесплатно. 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Порядок подачи и рассмотрения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5.3.1. </w:t>
      </w:r>
      <w:r>
        <w:rPr>
          <w:bCs/>
          <w:sz w:val="28"/>
          <w:szCs w:val="28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Жалоба может быть подана в письменной форме на бумажном носителе в администрацию Тимашевского городского поселения Тимашевского района, в том числе через МКУ «МФЦ» (если муниципальная услуга предоставлялась через МКУ «МФЦ»)</w:t>
      </w:r>
      <w:r>
        <w:rPr>
          <w:bCs/>
          <w:sz w:val="28"/>
          <w:szCs w:val="28"/>
        </w:rPr>
        <w:t>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5.3.2.</w:t>
      </w:r>
      <w:r>
        <w:rPr>
          <w:sz w:val="28"/>
          <w:szCs w:val="28"/>
        </w:rPr>
        <w:t xml:space="preserve"> Жалоба должна содержать: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оформленная в соответствии с </w:t>
      </w:r>
      <w:hyperlink r:id="rId17" w:history="1">
        <w:r>
          <w:rPr>
            <w:rStyle w:val="a5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доверенность (для физических лиц);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5.3.3. </w:t>
      </w:r>
      <w:r>
        <w:rPr>
          <w:sz w:val="28"/>
          <w:szCs w:val="28"/>
        </w:rPr>
        <w:t>Прием жалоб.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Жалоба в письменной форме может быть также подана (направлена): 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приемную Тимашевского городского поселения Тимашевского района, расположенную по адресу: Краснодарский  край,  Тимашевский   район, г.Тимашевск, ул.Красная, 100, кабинет № 12, часы приема ежедневно, кроме выходных и праздничных дней, с 8 ч. 00 мин. до 17 ч. 00 мин.;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почте – </w:t>
      </w:r>
      <w:r>
        <w:rPr>
          <w:bCs/>
          <w:sz w:val="28"/>
          <w:szCs w:val="28"/>
        </w:rPr>
        <w:t xml:space="preserve">на адрес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посредством факсимильной связи - по телефону 8(861-30) 4-13-63.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электронном виде жалоба может быть подана заявителем</w:t>
      </w:r>
      <w:r>
        <w:rPr>
          <w:bCs/>
          <w:sz w:val="28"/>
          <w:szCs w:val="28"/>
        </w:rPr>
        <w:br/>
        <w:t xml:space="preserve">посредством: 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официального сайта администрации Тимашевского городского поселения Тимашевского района в информационно-телекоммуникационной сети «Интернет»; 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официального адреса электронной почты администрации Тимашевского городского поселения Тимашевского района;</w:t>
      </w:r>
      <w:r>
        <w:rPr>
          <w:bCs/>
          <w:sz w:val="28"/>
          <w:szCs w:val="28"/>
        </w:rPr>
        <w:t xml:space="preserve"> 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Единого портала государственных и муниципальных услуг (функций); Портала государственных и муниципальных услуг Краснодарского края». 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</w:t>
      </w:r>
      <w:hyperlink r:id="rId18" w:history="1">
        <w:r>
          <w:rPr>
            <w:rStyle w:val="a5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Федерации, при этом документ, удостоверяющий личность заявителя, не требуется.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5.3.4. </w:t>
      </w:r>
      <w:r>
        <w:rPr>
          <w:sz w:val="28"/>
          <w:szCs w:val="28"/>
        </w:rPr>
        <w:t>Жалоба рассматривается</w:t>
      </w:r>
      <w:r>
        <w:rPr>
          <w:bCs/>
          <w:sz w:val="28"/>
          <w:szCs w:val="28"/>
        </w:rPr>
        <w:t xml:space="preserve"> администрацией </w:t>
      </w:r>
      <w:r>
        <w:rPr>
          <w:sz w:val="28"/>
          <w:szCs w:val="28"/>
        </w:rPr>
        <w:t>Тимашевского городского поселения Тимашевского района в соответствии с порядком</w:t>
      </w:r>
      <w:r>
        <w:rPr>
          <w:bCs/>
          <w:sz w:val="28"/>
          <w:szCs w:val="28"/>
        </w:rPr>
        <w:t xml:space="preserve"> подачи и рассмотрения жалоб на решения и действия (бездействие)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bCs/>
          <w:sz w:val="28"/>
          <w:szCs w:val="28"/>
        </w:rPr>
        <w:t>, ее должностных лиц либо</w:t>
      </w:r>
      <w:r>
        <w:rPr>
          <w:sz w:val="28"/>
          <w:szCs w:val="28"/>
        </w:rPr>
        <w:t xml:space="preserve"> муниципальных </w:t>
      </w:r>
      <w:r>
        <w:rPr>
          <w:bCs/>
          <w:sz w:val="28"/>
          <w:szCs w:val="28"/>
        </w:rPr>
        <w:t>служащих</w:t>
      </w:r>
      <w:r>
        <w:rPr>
          <w:sz w:val="28"/>
          <w:szCs w:val="28"/>
        </w:rPr>
        <w:t>.</w:t>
      </w:r>
    </w:p>
    <w:p w:rsidR="005C7FF1" w:rsidRDefault="005C7FF1" w:rsidP="005C7FF1">
      <w:pPr>
        <w:pStyle w:val="a4"/>
        <w:spacing w:after="0" w:line="240" w:lineRule="auto"/>
        <w:ind w:left="0" w:firstLine="709"/>
        <w:jc w:val="both"/>
        <w:rPr>
          <w:bCs/>
        </w:rPr>
      </w:pPr>
      <w:r>
        <w:rPr>
          <w:bCs/>
        </w:rPr>
        <w:t xml:space="preserve">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</w:t>
      </w:r>
      <w:r>
        <w:t>Тимашевского городского поселения Тимашевского района</w:t>
      </w:r>
      <w:r>
        <w:rPr>
          <w:bCs/>
        </w:rPr>
        <w:t xml:space="preserve">. При этом срок рассмотрения жалобы исчисляется со дня регистрации жалобы в администрации </w:t>
      </w:r>
      <w:r>
        <w:t>Тимашевского городского поселения Тимашевского района</w:t>
      </w:r>
      <w:r>
        <w:rPr>
          <w:bCs/>
        </w:rPr>
        <w:t xml:space="preserve"> на ее рассмотрение.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5.3.5. </w:t>
      </w:r>
      <w:r>
        <w:rPr>
          <w:bCs/>
          <w:sz w:val="28"/>
          <w:szCs w:val="28"/>
        </w:rPr>
        <w:t xml:space="preserve">В случае подачи заявителем жалобы через МКУ «МФЦ» многофункциональный центр обеспечивает ее передачу в общий отдел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bCs/>
          <w:sz w:val="28"/>
          <w:szCs w:val="28"/>
        </w:rPr>
        <w:t xml:space="preserve"> на ее рассмотрение в порядке и сроки, которые установлены соглашением о взаимодействии между многофункциональным центром и администрацией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bCs/>
          <w:sz w:val="28"/>
          <w:szCs w:val="28"/>
        </w:rPr>
        <w:t>, но не позднее следующего рабочего дня со дня поступления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Сроки рассмотрения жалоб.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Жалоба подлежит рассмотрению должностными лицами администрации муниципального образования, наделенными полномочиями по рассмотрению жалоб в течение 15 (пятнадцати рабочих дней) со дня ее регистрации в администрации Тимашевского городского поселения Тимашевского района.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Основания для приостановления рассмотрения жалобы отсутствуют.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Результат рассмотрения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5.6.1. 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документах, возврата заявителю денежных средств,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края, правовыми актами Тимашевского городского поселения Тимашевского района, а также в иных формах.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удовлетворении жалобы заявителю выдается результат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>
        <w:rPr>
          <w:sz w:val="28"/>
          <w:szCs w:val="28"/>
        </w:rPr>
        <w:t>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Федерации, в том числе в соответствии с пунктом 5.3.2 настоящего регламента;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наличие решения по жалобе, принятого ранее в отношении того же заявителя и по тому же предмету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Порядок информирования заявителя о результатах рассмотрения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 Порядок обжалования решения по жалобе.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>
        <w:rPr>
          <w:bCs/>
          <w:sz w:val="28"/>
          <w:szCs w:val="28"/>
        </w:rPr>
        <w:t>Право заявителя на получение информации и документов,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необходимых для обоснования и рассмотрения жалобы.</w:t>
      </w:r>
    </w:p>
    <w:p w:rsidR="005C7FF1" w:rsidRDefault="005C7FF1" w:rsidP="005C7FF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Заявители имеют право обратиться в </w:t>
      </w:r>
      <w:r>
        <w:rPr>
          <w:sz w:val="28"/>
          <w:szCs w:val="28"/>
        </w:rPr>
        <w:t>администрацию Тимашевского городского поселения Тимашевского района</w:t>
      </w:r>
      <w:r>
        <w:rPr>
          <w:bCs/>
          <w:sz w:val="28"/>
          <w:szCs w:val="28"/>
        </w:rPr>
        <w:t xml:space="preserve"> за получением информации и документов, необходимых для обоснования и рассмотрения жалобы.</w:t>
      </w:r>
    </w:p>
    <w:p w:rsidR="005C7FF1" w:rsidRDefault="005C7FF1" w:rsidP="005C7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5.10. Способы информирования заявителей о порядке подачи и рассмотрения жалобы.</w:t>
      </w:r>
    </w:p>
    <w:p w:rsidR="005C7FF1" w:rsidRDefault="005C7FF1" w:rsidP="005C7FF1">
      <w:pPr>
        <w:pStyle w:val="a3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Заявитель может получить информацию </w:t>
      </w:r>
      <w:r>
        <w:rPr>
          <w:sz w:val="28"/>
          <w:szCs w:val="28"/>
        </w:rPr>
        <w:t xml:space="preserve">о порядке подачи и рассмотрения жалоб </w:t>
      </w:r>
      <w:r>
        <w:rPr>
          <w:bCs/>
          <w:sz w:val="28"/>
          <w:szCs w:val="28"/>
        </w:rPr>
        <w:t>в письменной форме на основании письменного обращения заявителя:</w:t>
      </w:r>
    </w:p>
    <w:p w:rsidR="005C7FF1" w:rsidRDefault="005C7FF1" w:rsidP="005C7FF1">
      <w:pPr>
        <w:pStyle w:val="a3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 администрацию </w:t>
      </w:r>
      <w:r>
        <w:rPr>
          <w:sz w:val="28"/>
          <w:szCs w:val="28"/>
        </w:rPr>
        <w:t>Тимашевского городского поселения Тимашевского района</w:t>
      </w:r>
      <w:r>
        <w:rPr>
          <w:bCs/>
          <w:sz w:val="28"/>
          <w:szCs w:val="28"/>
        </w:rPr>
        <w:t xml:space="preserve">; </w:t>
      </w:r>
    </w:p>
    <w:p w:rsidR="005C7FF1" w:rsidRDefault="005C7FF1" w:rsidP="005C7FF1">
      <w:pPr>
        <w:pStyle w:val="a3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в устной форме при  личном обращении (или по телефонам) – в  </w:t>
      </w:r>
      <w:r>
        <w:rPr>
          <w:sz w:val="28"/>
          <w:szCs w:val="28"/>
        </w:rPr>
        <w:t xml:space="preserve">отраслевом органе администрации  Тимашевского городского поселения Тимашевского района, непосредственно предоставляющем муниципальную услугу; </w:t>
      </w:r>
    </w:p>
    <w:p w:rsidR="005C7FF1" w:rsidRDefault="005C7FF1" w:rsidP="005C7FF1">
      <w:pPr>
        <w:pStyle w:val="a3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многофункциональном центре.</w:t>
      </w:r>
    </w:p>
    <w:p w:rsidR="005C7FF1" w:rsidRDefault="005C7FF1" w:rsidP="005C7FF1">
      <w:pPr>
        <w:pStyle w:val="a3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5.11. </w:t>
      </w:r>
      <w:r>
        <w:rPr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</w:t>
      </w:r>
      <w:r>
        <w:rPr>
          <w:sz w:val="28"/>
          <w:szCs w:val="28"/>
        </w:rPr>
        <w:lastRenderedPageBreak/>
        <w:t>жалоб незамедлительно направляет имеющиеся материалы в органы прокуратуры.</w:t>
      </w:r>
    </w:p>
    <w:p w:rsidR="005C7FF1" w:rsidRDefault="005C7FF1" w:rsidP="005C7FF1">
      <w:pPr>
        <w:ind w:firstLine="720"/>
        <w:rPr>
          <w:sz w:val="28"/>
          <w:szCs w:val="28"/>
        </w:rPr>
      </w:pPr>
    </w:p>
    <w:p w:rsidR="005C7FF1" w:rsidRPr="001029EC" w:rsidRDefault="005C7FF1" w:rsidP="005C7FF1">
      <w:pPr>
        <w:jc w:val="center"/>
      </w:pPr>
    </w:p>
    <w:p w:rsidR="005C7FF1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C7FF1" w:rsidRDefault="005C7FF1" w:rsidP="005C7FF1">
      <w:pPr>
        <w:pStyle w:val="ConsPlusNormal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C7FF1" w:rsidRDefault="005C7FF1" w:rsidP="005C7FF1">
      <w:pPr>
        <w:pStyle w:val="ConsPlusNormal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В.С.Валько</w:t>
      </w: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 w:rsidRPr="00047DC2">
        <w:rPr>
          <w:rFonts w:ascii="Times New Roman" w:hAnsi="Times New Roman" w:cs="Times New Roman"/>
        </w:rPr>
        <w:t xml:space="preserve">к административному  регламенту 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</w:t>
      </w:r>
      <w:r w:rsidRPr="006B706C">
        <w:rPr>
          <w:rFonts w:ascii="Times New Roman" w:hAnsi="Times New Roman" w:cs="Times New Roman"/>
        </w:rPr>
        <w:t xml:space="preserve">услуги </w:t>
      </w:r>
      <w:r>
        <w:rPr>
          <w:rFonts w:ascii="Times New Roman" w:hAnsi="Times New Roman" w:cs="Times New Roman"/>
        </w:rPr>
        <w:t xml:space="preserve">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tbl>
      <w:tblPr>
        <w:tblW w:w="97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3909"/>
        <w:gridCol w:w="5799"/>
      </w:tblGrid>
      <w:tr w:rsidR="005C7FF1" w:rsidRPr="00273851" w:rsidTr="00AA561E">
        <w:tc>
          <w:tcPr>
            <w:tcW w:w="4032" w:type="dxa"/>
          </w:tcPr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5676" w:type="dxa"/>
          </w:tcPr>
          <w:p w:rsidR="005C7FF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 xml:space="preserve">Главе 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>______________________________________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 xml:space="preserve">от </w:t>
            </w:r>
            <w:r w:rsidRPr="00273851">
              <w:rPr>
                <w:sz w:val="28"/>
                <w:szCs w:val="28"/>
              </w:rPr>
              <w:lastRenderedPageBreak/>
              <w:t>____________________________________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>______________________________________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>зарегистрированного(ой)________________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>______________________________________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>______________________________________</w:t>
            </w:r>
          </w:p>
          <w:p w:rsidR="005C7FF1" w:rsidRPr="00273851" w:rsidRDefault="005C7FF1" w:rsidP="00AA561E">
            <w:pPr>
              <w:ind w:left="283"/>
              <w:jc w:val="both"/>
              <w:rPr>
                <w:sz w:val="28"/>
                <w:szCs w:val="28"/>
              </w:rPr>
            </w:pPr>
            <w:r w:rsidRPr="00273851">
              <w:rPr>
                <w:sz w:val="28"/>
                <w:szCs w:val="28"/>
              </w:rPr>
              <w:t>телефон _______________________________</w:t>
            </w:r>
          </w:p>
        </w:tc>
      </w:tr>
    </w:tbl>
    <w:p w:rsidR="005C7FF1" w:rsidRDefault="005C7FF1" w:rsidP="005C7FF1">
      <w:pPr>
        <w:jc w:val="center"/>
        <w:rPr>
          <w:sz w:val="28"/>
          <w:szCs w:val="28"/>
        </w:rPr>
      </w:pPr>
    </w:p>
    <w:p w:rsidR="005C7FF1" w:rsidRDefault="005C7FF1" w:rsidP="005C7FF1">
      <w:pPr>
        <w:jc w:val="center"/>
        <w:rPr>
          <w:sz w:val="28"/>
          <w:szCs w:val="28"/>
        </w:rPr>
      </w:pPr>
    </w:p>
    <w:p w:rsidR="005C7FF1" w:rsidRDefault="005C7FF1" w:rsidP="005C7FF1">
      <w:pPr>
        <w:jc w:val="center"/>
        <w:rPr>
          <w:sz w:val="28"/>
          <w:szCs w:val="28"/>
        </w:rPr>
      </w:pPr>
    </w:p>
    <w:p w:rsidR="005C7FF1" w:rsidRPr="0082496E" w:rsidRDefault="005C7FF1" w:rsidP="005C7FF1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C7FF1" w:rsidRDefault="005C7FF1" w:rsidP="005C7FF1">
      <w:pPr>
        <w:pStyle w:val="aff0"/>
        <w:rPr>
          <w:lang w:eastAsia="ar-SA"/>
        </w:rPr>
      </w:pPr>
    </w:p>
    <w:p w:rsidR="005C7FF1" w:rsidRPr="0078484A" w:rsidRDefault="005C7FF1" w:rsidP="005C7FF1">
      <w:pPr>
        <w:pStyle w:val="aff0"/>
        <w:rPr>
          <w:sz w:val="28"/>
          <w:szCs w:val="28"/>
          <w:lang w:eastAsia="ar-SA"/>
        </w:rPr>
      </w:pPr>
      <w:r w:rsidRPr="0078484A">
        <w:rPr>
          <w:sz w:val="28"/>
          <w:szCs w:val="2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FF1" w:rsidRDefault="005C7FF1" w:rsidP="005C7FF1">
      <w:pPr>
        <w:pStyle w:val="aff0"/>
        <w:rPr>
          <w:sz w:val="28"/>
          <w:szCs w:val="28"/>
          <w:lang w:eastAsia="ar-SA"/>
        </w:rPr>
      </w:pPr>
      <w:r w:rsidRPr="0078484A">
        <w:rPr>
          <w:sz w:val="28"/>
          <w:szCs w:val="28"/>
          <w:lang w:eastAsia="ar-SA"/>
        </w:rPr>
        <w:t xml:space="preserve">Дата    </w:t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</w:r>
      <w:r w:rsidRPr="0078484A">
        <w:rPr>
          <w:sz w:val="28"/>
          <w:szCs w:val="28"/>
          <w:lang w:eastAsia="ar-SA"/>
        </w:rPr>
        <w:tab/>
        <w:t xml:space="preserve">Подпись </w:t>
      </w:r>
    </w:p>
    <w:p w:rsidR="005C7FF1" w:rsidRDefault="005C7FF1" w:rsidP="005C7FF1">
      <w:pPr>
        <w:pStyle w:val="aff0"/>
        <w:rPr>
          <w:sz w:val="28"/>
          <w:szCs w:val="28"/>
          <w:lang w:eastAsia="ar-SA"/>
        </w:rPr>
      </w:pPr>
    </w:p>
    <w:p w:rsidR="005C7FF1" w:rsidRPr="0078484A" w:rsidRDefault="005C7FF1" w:rsidP="005C7FF1">
      <w:pPr>
        <w:pStyle w:val="aff0"/>
        <w:rPr>
          <w:sz w:val="28"/>
          <w:szCs w:val="28"/>
          <w:lang w:eastAsia="ar-SA"/>
        </w:rPr>
      </w:pPr>
    </w:p>
    <w:p w:rsidR="005C7FF1" w:rsidRPr="000D79C1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9C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C7FF1" w:rsidRPr="000D79C1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9C1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C7FF1" w:rsidRPr="00984C6B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84C6B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984C6B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84C6B">
        <w:rPr>
          <w:rFonts w:ascii="Times New Roman" w:hAnsi="Times New Roman" w:cs="Times New Roman"/>
          <w:sz w:val="28"/>
          <w:szCs w:val="28"/>
        </w:rPr>
        <w:t xml:space="preserve">  В.С.Валько                            </w:t>
      </w:r>
    </w:p>
    <w:p w:rsidR="005C7FF1" w:rsidRDefault="005C7FF1" w:rsidP="005C7FF1">
      <w:pPr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 w:rsidRPr="00047DC2">
        <w:rPr>
          <w:rFonts w:ascii="Times New Roman" w:hAnsi="Times New Roman" w:cs="Times New Roman"/>
        </w:rPr>
        <w:t xml:space="preserve">к административному  регламенту 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</w:t>
      </w:r>
      <w:r w:rsidRPr="006B706C">
        <w:rPr>
          <w:rFonts w:ascii="Times New Roman" w:hAnsi="Times New Roman" w:cs="Times New Roman"/>
        </w:rPr>
        <w:t xml:space="preserve">услуги </w:t>
      </w:r>
      <w:r>
        <w:rPr>
          <w:rFonts w:ascii="Times New Roman" w:hAnsi="Times New Roman" w:cs="Times New Roman"/>
        </w:rPr>
        <w:t xml:space="preserve">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5C7FF1" w:rsidRDefault="005C7FF1" w:rsidP="005C7FF1">
      <w:pPr>
        <w:pStyle w:val="aff0"/>
        <w:rPr>
          <w:lang w:eastAsia="ar-SA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6"/>
        <w:gridCol w:w="4711"/>
      </w:tblGrid>
      <w:tr w:rsidR="005C7FF1" w:rsidRPr="00514B4E" w:rsidTr="00AA561E">
        <w:tc>
          <w:tcPr>
            <w:tcW w:w="4786" w:type="dxa"/>
          </w:tcPr>
          <w:p w:rsidR="005C7FF1" w:rsidRPr="00514B4E" w:rsidRDefault="005C7FF1" w:rsidP="00AA561E">
            <w:pPr>
              <w:rPr>
                <w:sz w:val="24"/>
                <w:szCs w:val="24"/>
              </w:rPr>
            </w:pPr>
            <w:r w:rsidRPr="00514B4E">
              <w:rPr>
                <w:sz w:val="24"/>
                <w:szCs w:val="24"/>
              </w:rPr>
              <w:t>Угловой штамп уполномоченного</w:t>
            </w:r>
          </w:p>
          <w:p w:rsidR="005C7FF1" w:rsidRPr="00514B4E" w:rsidRDefault="005C7FF1" w:rsidP="00AA561E">
            <w:pPr>
              <w:rPr>
                <w:sz w:val="28"/>
                <w:szCs w:val="28"/>
              </w:rPr>
            </w:pPr>
            <w:r w:rsidRPr="00514B4E">
              <w:rPr>
                <w:sz w:val="24"/>
                <w:szCs w:val="24"/>
              </w:rPr>
              <w:t>органа по учету</w:t>
            </w:r>
          </w:p>
        </w:tc>
        <w:tc>
          <w:tcPr>
            <w:tcW w:w="4711" w:type="dxa"/>
          </w:tcPr>
          <w:p w:rsidR="005C7FF1" w:rsidRDefault="005C7FF1" w:rsidP="00AA561E">
            <w:pPr>
              <w:tabs>
                <w:tab w:val="left" w:pos="855"/>
              </w:tabs>
              <w:ind w:hanging="7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  <w:p w:rsidR="005C7FF1" w:rsidRDefault="005C7FF1" w:rsidP="00AA561E">
            <w:pPr>
              <w:tabs>
                <w:tab w:val="left" w:pos="855"/>
              </w:tabs>
              <w:ind w:hanging="7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 </w:t>
            </w:r>
          </w:p>
          <w:p w:rsidR="005C7FF1" w:rsidRDefault="005C7FF1" w:rsidP="00AA561E">
            <w:pPr>
              <w:tabs>
                <w:tab w:val="left" w:pos="855"/>
              </w:tabs>
              <w:ind w:hanging="7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 </w:t>
            </w:r>
          </w:p>
          <w:p w:rsidR="005C7FF1" w:rsidRDefault="005C7FF1" w:rsidP="00AA561E">
            <w:pPr>
              <w:tabs>
                <w:tab w:val="left" w:pos="855"/>
              </w:tabs>
              <w:ind w:hanging="7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C7FF1" w:rsidRPr="00514B4E" w:rsidRDefault="005C7FF1" w:rsidP="00AA561E">
            <w:pPr>
              <w:tabs>
                <w:tab w:val="left" w:pos="855"/>
              </w:tabs>
              <w:ind w:hanging="726"/>
              <w:rPr>
                <w:sz w:val="28"/>
                <w:szCs w:val="28"/>
              </w:rPr>
            </w:pPr>
          </w:p>
        </w:tc>
      </w:tr>
      <w:tr w:rsidR="005C7FF1" w:rsidRPr="00514B4E" w:rsidTr="00AA561E">
        <w:tc>
          <w:tcPr>
            <w:tcW w:w="4786" w:type="dxa"/>
          </w:tcPr>
          <w:p w:rsidR="005C7FF1" w:rsidRPr="00514B4E" w:rsidRDefault="005C7FF1" w:rsidP="00AA561E">
            <w:pPr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5C7FF1" w:rsidRDefault="005C7FF1" w:rsidP="00AA561E">
            <w:pPr>
              <w:tabs>
                <w:tab w:val="left" w:pos="855"/>
              </w:tabs>
              <w:ind w:hanging="726"/>
              <w:rPr>
                <w:sz w:val="28"/>
                <w:szCs w:val="28"/>
              </w:rPr>
            </w:pPr>
          </w:p>
        </w:tc>
      </w:tr>
    </w:tbl>
    <w:p w:rsidR="005C7FF1" w:rsidRPr="00514B4E" w:rsidRDefault="005C7FF1" w:rsidP="005C7FF1">
      <w:pPr>
        <w:rPr>
          <w:sz w:val="28"/>
          <w:szCs w:val="28"/>
        </w:rPr>
      </w:pPr>
    </w:p>
    <w:p w:rsidR="005C7FF1" w:rsidRPr="00514B4E" w:rsidRDefault="005C7FF1" w:rsidP="005C7FF1">
      <w:pPr>
        <w:rPr>
          <w:sz w:val="28"/>
          <w:szCs w:val="28"/>
        </w:rPr>
      </w:pPr>
    </w:p>
    <w:p w:rsidR="005C7FF1" w:rsidRPr="00514B4E" w:rsidRDefault="005C7FF1" w:rsidP="005C7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 </w:t>
      </w:r>
    </w:p>
    <w:p w:rsidR="005C7FF1" w:rsidRPr="00514B4E" w:rsidRDefault="005C7FF1" w:rsidP="005C7FF1">
      <w:pPr>
        <w:jc w:val="both"/>
        <w:rPr>
          <w:sz w:val="28"/>
          <w:szCs w:val="28"/>
        </w:rPr>
      </w:pPr>
      <w:r w:rsidRPr="00514B4E">
        <w:rPr>
          <w:sz w:val="28"/>
          <w:szCs w:val="28"/>
        </w:rPr>
        <w:t xml:space="preserve"> </w:t>
      </w:r>
    </w:p>
    <w:p w:rsidR="005C7FF1" w:rsidRPr="006767BB" w:rsidRDefault="005C7FF1" w:rsidP="005C7FF1">
      <w:pPr>
        <w:ind w:firstLine="720"/>
        <w:jc w:val="both"/>
        <w:rPr>
          <w:sz w:val="28"/>
          <w:szCs w:val="28"/>
        </w:rPr>
      </w:pPr>
      <w:r w:rsidRPr="006767BB">
        <w:rPr>
          <w:sz w:val="28"/>
          <w:szCs w:val="28"/>
        </w:rPr>
        <w:t xml:space="preserve">На основании Вашего заявления от __________, постановления администрации  Тимашевского городского поселения Тимашевского района от _________________ «О принятии на учет в качестве нуждающимися в жилых помещениях, предоставляемых по договорам социального найма»  </w:t>
      </w:r>
      <w:r>
        <w:rPr>
          <w:sz w:val="28"/>
          <w:szCs w:val="28"/>
        </w:rPr>
        <w:t>в</w:t>
      </w:r>
      <w:r w:rsidRPr="006767BB">
        <w:rPr>
          <w:sz w:val="28"/>
          <w:szCs w:val="28"/>
        </w:rPr>
        <w:t xml:space="preserve"> настоящее время Ваша семья состоит на учете  под № ______  </w:t>
      </w:r>
    </w:p>
    <w:p w:rsidR="005C7FF1" w:rsidRPr="006767BB" w:rsidRDefault="005C7FF1" w:rsidP="005C7FF1">
      <w:pPr>
        <w:jc w:val="both"/>
        <w:rPr>
          <w:sz w:val="28"/>
          <w:szCs w:val="28"/>
        </w:rPr>
      </w:pPr>
    </w:p>
    <w:p w:rsidR="005C7FF1" w:rsidRPr="00514B4E" w:rsidRDefault="005C7FF1" w:rsidP="005C7FF1">
      <w:pPr>
        <w:jc w:val="both"/>
        <w:rPr>
          <w:sz w:val="28"/>
          <w:szCs w:val="28"/>
        </w:rPr>
      </w:pPr>
    </w:p>
    <w:p w:rsidR="005C7FF1" w:rsidRPr="00514B4E" w:rsidRDefault="005C7FF1" w:rsidP="005C7FF1">
      <w:pPr>
        <w:jc w:val="both"/>
        <w:rPr>
          <w:sz w:val="28"/>
          <w:szCs w:val="28"/>
        </w:rPr>
      </w:pPr>
    </w:p>
    <w:p w:rsidR="005C7FF1" w:rsidRDefault="005C7FF1" w:rsidP="005C7FF1">
      <w:pPr>
        <w:pStyle w:val="aff0"/>
        <w:rPr>
          <w:sz w:val="28"/>
          <w:szCs w:val="28"/>
          <w:lang w:eastAsia="ar-SA"/>
        </w:rPr>
      </w:pPr>
      <w:r w:rsidRPr="00D17FDD">
        <w:rPr>
          <w:sz w:val="28"/>
          <w:szCs w:val="28"/>
          <w:lang w:eastAsia="ar-SA"/>
        </w:rPr>
        <w:t>Руководитель уполномоченного</w:t>
      </w:r>
      <w:r>
        <w:rPr>
          <w:sz w:val="28"/>
          <w:szCs w:val="28"/>
          <w:lang w:eastAsia="ar-SA"/>
        </w:rPr>
        <w:t xml:space="preserve"> ________________                   ____________</w:t>
      </w:r>
    </w:p>
    <w:p w:rsidR="005C7FF1" w:rsidRPr="00D17FDD" w:rsidRDefault="005C7FF1" w:rsidP="005C7FF1">
      <w:pPr>
        <w:pStyle w:val="aff0"/>
        <w:rPr>
          <w:lang w:eastAsia="ar-SA"/>
        </w:rPr>
      </w:pPr>
      <w:r w:rsidRPr="00D17FDD">
        <w:rPr>
          <w:sz w:val="28"/>
          <w:szCs w:val="28"/>
          <w:lang w:eastAsia="ar-SA"/>
        </w:rPr>
        <w:t xml:space="preserve">органа по учету </w:t>
      </w:r>
      <w:r>
        <w:rPr>
          <w:sz w:val="28"/>
          <w:szCs w:val="28"/>
          <w:lang w:eastAsia="ar-SA"/>
        </w:rPr>
        <w:t xml:space="preserve">                                </w:t>
      </w:r>
      <w:r w:rsidRPr="00D17FDD">
        <w:rPr>
          <w:lang w:eastAsia="ar-SA"/>
        </w:rPr>
        <w:t xml:space="preserve">(Ф.И.О.) </w:t>
      </w:r>
      <w:r w:rsidRPr="00D17FDD">
        <w:rPr>
          <w:lang w:eastAsia="ar-SA"/>
        </w:rPr>
        <w:tab/>
      </w:r>
      <w:r w:rsidRPr="00D17FDD">
        <w:rPr>
          <w:lang w:eastAsia="ar-SA"/>
        </w:rPr>
        <w:tab/>
      </w:r>
      <w:r w:rsidRPr="00D17FDD">
        <w:rPr>
          <w:lang w:eastAsia="ar-SA"/>
        </w:rPr>
        <w:tab/>
      </w:r>
      <w:r w:rsidRPr="00D17FDD">
        <w:rPr>
          <w:lang w:eastAsia="ar-SA"/>
        </w:rPr>
        <w:tab/>
        <w:t xml:space="preserve">(подпись) </w:t>
      </w: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Pr="000D79C1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9C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C7FF1" w:rsidRPr="000D79C1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9C1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C7FF1" w:rsidRPr="0078484A" w:rsidRDefault="005C7FF1" w:rsidP="005C7FF1">
      <w:pPr>
        <w:rPr>
          <w:sz w:val="28"/>
          <w:szCs w:val="28"/>
        </w:rPr>
      </w:pPr>
      <w:r w:rsidRPr="000D79C1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D79C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D79C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</w:t>
      </w:r>
      <w:r w:rsidRPr="000D79C1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D79C1">
        <w:rPr>
          <w:sz w:val="28"/>
          <w:szCs w:val="28"/>
        </w:rPr>
        <w:t>В.С.Валько</w:t>
      </w: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 w:rsidRPr="00047DC2">
        <w:rPr>
          <w:rFonts w:ascii="Times New Roman" w:hAnsi="Times New Roman" w:cs="Times New Roman"/>
        </w:rPr>
        <w:t xml:space="preserve">к административному  регламенту 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</w:t>
      </w:r>
      <w:r w:rsidRPr="006B706C">
        <w:rPr>
          <w:rFonts w:ascii="Times New Roman" w:hAnsi="Times New Roman" w:cs="Times New Roman"/>
        </w:rPr>
        <w:t xml:space="preserve">услуги </w:t>
      </w:r>
      <w:r>
        <w:rPr>
          <w:rFonts w:ascii="Times New Roman" w:hAnsi="Times New Roman" w:cs="Times New Roman"/>
        </w:rPr>
        <w:t xml:space="preserve">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5C7FF1" w:rsidRDefault="005C7FF1" w:rsidP="005C7FF1">
      <w:pPr>
        <w:pStyle w:val="aff0"/>
        <w:rPr>
          <w:lang w:eastAsia="ar-SA"/>
        </w:rPr>
      </w:pPr>
      <w:r>
        <w:rPr>
          <w:lang w:eastAsia="ar-SA"/>
        </w:rPr>
        <w:t xml:space="preserve"> </w:t>
      </w:r>
    </w:p>
    <w:p w:rsidR="005C7FF1" w:rsidRPr="00FE2FD2" w:rsidRDefault="005C7FF1" w:rsidP="005C7FF1">
      <w:pPr>
        <w:pStyle w:val="aff0"/>
        <w:rPr>
          <w:lang w:eastAsia="ar-SA"/>
        </w:rPr>
      </w:pPr>
    </w:p>
    <w:p w:rsidR="005C7FF1" w:rsidRDefault="005C7FF1" w:rsidP="005C7FF1">
      <w:pPr>
        <w:pStyle w:val="aff0"/>
        <w:rPr>
          <w:lang w:eastAsia="ar-SA"/>
        </w:rPr>
      </w:pPr>
    </w:p>
    <w:p w:rsidR="005C7FF1" w:rsidRPr="00994AF4" w:rsidRDefault="005C7FF1" w:rsidP="005C7FF1">
      <w:pPr>
        <w:jc w:val="center"/>
        <w:rPr>
          <w:sz w:val="28"/>
          <w:szCs w:val="28"/>
        </w:rPr>
      </w:pPr>
      <w:r w:rsidRPr="00994AF4">
        <w:rPr>
          <w:sz w:val="28"/>
          <w:szCs w:val="28"/>
        </w:rPr>
        <w:t>БЛОК-СХЕМА</w:t>
      </w:r>
    </w:p>
    <w:p w:rsidR="005C7FF1" w:rsidRDefault="005C7FF1" w:rsidP="005C7FF1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994AF4">
        <w:rPr>
          <w:sz w:val="28"/>
          <w:szCs w:val="28"/>
        </w:rPr>
        <w:t xml:space="preserve">оследовательности действий по предоставлению муниципальной услуги о </w:t>
      </w:r>
      <w:r>
        <w:rPr>
          <w:sz w:val="28"/>
          <w:szCs w:val="28"/>
        </w:rPr>
        <w:t>п</w:t>
      </w:r>
      <w:r w:rsidRPr="00EA2C87">
        <w:rPr>
          <w:sz w:val="28"/>
          <w:szCs w:val="28"/>
        </w:rPr>
        <w:t>редоставление информации об очередности предоставления жилых помещений на условиях социального найма</w:t>
      </w:r>
    </w:p>
    <w:tbl>
      <w:tblPr>
        <w:tblW w:w="0" w:type="auto"/>
        <w:tblInd w:w="-72" w:type="dxa"/>
        <w:tblLayout w:type="fixed"/>
        <w:tblLook w:val="0000"/>
      </w:tblPr>
      <w:tblGrid>
        <w:gridCol w:w="9683"/>
      </w:tblGrid>
      <w:tr w:rsidR="005C7FF1" w:rsidRPr="00FD03C2" w:rsidTr="00AA561E">
        <w:tc>
          <w:tcPr>
            <w:tcW w:w="9683" w:type="dxa"/>
          </w:tcPr>
          <w:p w:rsidR="005C7FF1" w:rsidRDefault="005C7FF1" w:rsidP="00AA561E">
            <w:pPr>
              <w:rPr>
                <w:b/>
                <w:color w:val="FF0000"/>
                <w:sz w:val="28"/>
                <w:szCs w:val="28"/>
              </w:rPr>
            </w:pPr>
          </w:p>
          <w:p w:rsidR="005C7FF1" w:rsidRDefault="005C7FF1" w:rsidP="00AA561E">
            <w:pPr>
              <w:rPr>
                <w:b/>
                <w:color w:val="FF0000"/>
                <w:sz w:val="28"/>
                <w:szCs w:val="28"/>
              </w:rPr>
            </w:pPr>
          </w:p>
          <w:p w:rsidR="005C7FF1" w:rsidRPr="00FF1A66" w:rsidRDefault="006230E1" w:rsidP="00AA561E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</w:r>
            <w:r>
              <w:rPr>
                <w:b/>
                <w:color w:val="FF0000"/>
                <w:sz w:val="28"/>
                <w:szCs w:val="28"/>
              </w:rPr>
              <w:pict>
                <v:group id="_x0000_s1026" editas="canvas" style="width:444pt;height:318pt;mso-position-horizontal-relative:char;mso-position-vertical-relative:line" coordorigin="2561,3607" coordsize="6966,492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2561;top:3607;width:6966;height:4924" o:preferrelative="f">
                    <v:fill o:detectmouseclick="t"/>
                    <v:path o:extrusionok="t" o:connecttype="none"/>
                  </v:shape>
                  <v:rect id="_x0000_s1028" style="position:absolute;left:2844;top:3839;width:1129;height:1533">
                    <v:textbox style="mso-next-textbox:#_x0000_s1028">
                      <w:txbxContent>
                        <w:p w:rsidR="005C7FF1" w:rsidRDefault="005C7FF1" w:rsidP="005C7FF1">
                          <w:pPr>
                            <w:jc w:val="center"/>
                          </w:pPr>
                          <w:r>
                            <w:t>Обращение Заявителя с заявлением о предоставлении информации об очередности</w:t>
                          </w:r>
                        </w:p>
                      </w:txbxContent>
                    </v:textbox>
                  </v:rect>
                  <v:rect id="_x0000_s1029" style="position:absolute;left:4255;top:3839;width:1131;height:697">
                    <v:textbox style="mso-next-textbox:#_x0000_s1029">
                      <w:txbxContent>
                        <w:p w:rsidR="005C7FF1" w:rsidRDefault="005C7FF1" w:rsidP="005C7FF1">
                          <w:pPr>
                            <w:jc w:val="center"/>
                          </w:pPr>
                          <w:r>
                            <w:t>Прием и регистрация заявления</w:t>
                          </w:r>
                        </w:p>
                      </w:txbxContent>
                    </v:textbox>
                  </v:rect>
                  <v:rect id="_x0000_s1030" style="position:absolute;left:7220;top:3700;width:1977;height:1255">
                    <v:textbox style="mso-next-textbox:#_x0000_s1030">
                      <w:txbxContent>
                        <w:p w:rsidR="005C7FF1" w:rsidRDefault="005C7FF1" w:rsidP="005C7FF1">
                          <w:pPr>
                            <w:jc w:val="center"/>
                          </w:pPr>
                          <w:r>
                            <w:t>Подготовка ответа с  информацией об очередности либо ответа с отказом  в предоставлении информации</w:t>
                          </w:r>
                        </w:p>
                      </w:txbxContent>
                    </v:textbox>
                  </v:rect>
                  <v:rect id="_x0000_s1031" style="position:absolute;left:5667;top:3839;width:1271;height:697">
                    <v:textbox style="mso-next-textbox:#_x0000_s1031">
                      <w:txbxContent>
                        <w:p w:rsidR="005C7FF1" w:rsidRDefault="005C7FF1" w:rsidP="005C7FF1">
                          <w:pPr>
                            <w:jc w:val="center"/>
                          </w:pPr>
                          <w:r>
                            <w:t>Рассмотрение заявления</w:t>
                          </w:r>
                        </w:p>
                      </w:txbxContent>
                    </v:textbox>
                  </v:rect>
                  <v:rect id="_x0000_s1032" style="position:absolute;left:5526;top:4815;width:1555;height:1810">
                    <v:textbox style="mso-next-textbox:#_x0000_s1032">
                      <w:txbxContent>
                        <w:p w:rsidR="005C7FF1" w:rsidRDefault="005C7FF1" w:rsidP="005C7FF1">
                          <w:pPr>
                            <w:jc w:val="center"/>
                          </w:pPr>
                          <w:r>
                            <w:t>Отказ в предоставлении муниципальной услуги в случае наличия  оснований, предусмотренных в пункте 2.9 Регламента</w:t>
                          </w:r>
                        </w:p>
                      </w:txbxContent>
                    </v:textbox>
                  </v:rect>
                  <v:rect id="_x0000_s1033" style="position:absolute;left:7644;top:5372;width:1128;height:1534">
                    <v:textbox style="mso-next-textbox:#_x0000_s1033">
                      <w:txbxContent>
                        <w:p w:rsidR="005C7FF1" w:rsidRDefault="005C7FF1" w:rsidP="005C7FF1">
                          <w:pPr>
                            <w:jc w:val="center"/>
                          </w:pPr>
                          <w:r>
                            <w:t>Направление информации Заявителю лично или посредством почты или в электронном виде</w:t>
                          </w:r>
                        </w:p>
                      </w:txbxContent>
                    </v:textbox>
                  </v:rect>
                  <v:rect id="_x0000_s1034" style="position:absolute;left:5526;top:6905;width:1553;height:1394">
                    <v:textbox style="mso-next-textbox:#_x0000_s1034">
                      <w:txbxContent>
                        <w:p w:rsidR="005C7FF1" w:rsidRDefault="005C7FF1" w:rsidP="005C7FF1">
                          <w:pPr>
                            <w:jc w:val="center"/>
                          </w:pPr>
                          <w:r>
                            <w:t>Направление Заявителю отказа в предоставлении муниципальной услуги</w:t>
                          </w:r>
                        </w:p>
                      </w:txbxContent>
                    </v:textbox>
                  </v:rect>
                  <v:line id="_x0000_s1035" style="position:absolute" from="3973,4257" to="4255,4257">
                    <v:stroke endarrow="block"/>
                  </v:line>
                  <v:line id="_x0000_s1036" style="position:absolute" from="5385,4257" to="5667,4257">
                    <v:stroke endarrow="block"/>
                  </v:line>
                  <v:line id="_x0000_s1037" style="position:absolute" from="6938,4257" to="7220,4257">
                    <v:stroke endarrow="block"/>
                  </v:line>
                  <v:line id="_x0000_s1038" style="position:absolute" from="8208,4815" to="8208,5372">
                    <v:stroke endarrow="block"/>
                  </v:line>
                  <v:line id="_x0000_s1039" style="position:absolute" from="6232,4536" to="6232,4815">
                    <v:stroke endarrow="block"/>
                  </v:line>
                  <v:line id="_x0000_s1040" style="position:absolute" from="6232,6626" to="6232,6905">
                    <v:stroke endarrow="block"/>
                  </v:line>
                  <w10:wrap type="none"/>
                  <w10:anchorlock/>
                </v:group>
              </w:pict>
            </w:r>
          </w:p>
          <w:p w:rsidR="005C7FF1" w:rsidRPr="00B03BB3" w:rsidRDefault="005C7FF1" w:rsidP="00AA561E">
            <w:pPr>
              <w:rPr>
                <w:b/>
                <w:sz w:val="28"/>
                <w:szCs w:val="28"/>
              </w:rPr>
            </w:pPr>
          </w:p>
        </w:tc>
      </w:tr>
    </w:tbl>
    <w:p w:rsidR="005C7FF1" w:rsidRDefault="005C7FF1" w:rsidP="005C7FF1">
      <w:pPr>
        <w:jc w:val="right"/>
        <w:rPr>
          <w:sz w:val="28"/>
          <w:szCs w:val="28"/>
        </w:rPr>
      </w:pPr>
    </w:p>
    <w:p w:rsidR="005C7FF1" w:rsidRPr="000D79C1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9C1">
        <w:rPr>
          <w:rFonts w:ascii="Times New Roman" w:hAnsi="Times New Roman" w:cs="Times New Roman"/>
          <w:sz w:val="28"/>
          <w:szCs w:val="28"/>
        </w:rPr>
        <w:lastRenderedPageBreak/>
        <w:t>Заместитель главы</w:t>
      </w:r>
    </w:p>
    <w:p w:rsidR="005C7FF1" w:rsidRPr="000D79C1" w:rsidRDefault="005C7FF1" w:rsidP="005C7FF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D79C1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C7FF1" w:rsidRDefault="005C7FF1" w:rsidP="005C7FF1">
      <w:pPr>
        <w:rPr>
          <w:sz w:val="28"/>
          <w:szCs w:val="28"/>
        </w:rPr>
      </w:pPr>
      <w:r w:rsidRPr="000D79C1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D79C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D79C1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</w:t>
      </w:r>
      <w:r w:rsidRPr="000D79C1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D79C1">
        <w:rPr>
          <w:sz w:val="28"/>
          <w:szCs w:val="28"/>
        </w:rPr>
        <w:t>В.С.Валько</w:t>
      </w: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rPr>
          <w:sz w:val="28"/>
          <w:szCs w:val="28"/>
        </w:rPr>
      </w:pPr>
    </w:p>
    <w:p w:rsidR="005C7FF1" w:rsidRDefault="005C7FF1" w:rsidP="005C7FF1">
      <w:pPr>
        <w:jc w:val="right"/>
        <w:rPr>
          <w:sz w:val="28"/>
          <w:szCs w:val="28"/>
        </w:rPr>
      </w:pPr>
    </w:p>
    <w:p w:rsidR="005C7FF1" w:rsidRDefault="005C7FF1" w:rsidP="005C7FF1">
      <w:pPr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 w:rsidRPr="00047DC2">
        <w:rPr>
          <w:rFonts w:ascii="Times New Roman" w:hAnsi="Times New Roman" w:cs="Times New Roman"/>
        </w:rPr>
        <w:t xml:space="preserve">к административному  регламенту 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</w:t>
      </w:r>
      <w:r w:rsidRPr="006B706C">
        <w:rPr>
          <w:rFonts w:ascii="Times New Roman" w:hAnsi="Times New Roman" w:cs="Times New Roman"/>
        </w:rPr>
        <w:t xml:space="preserve">услуги </w:t>
      </w:r>
      <w:r>
        <w:rPr>
          <w:rFonts w:ascii="Times New Roman" w:hAnsi="Times New Roman" w:cs="Times New Roman"/>
        </w:rPr>
        <w:t xml:space="preserve"> </w:t>
      </w:r>
    </w:p>
    <w:p w:rsidR="005C7FF1" w:rsidRDefault="005C7FF1" w:rsidP="005C7FF1">
      <w:pPr>
        <w:pStyle w:val="aff6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5C7FF1" w:rsidRPr="00FA16A2" w:rsidRDefault="005C7FF1" w:rsidP="005C7FF1">
      <w:pPr>
        <w:jc w:val="right"/>
        <w:rPr>
          <w:sz w:val="28"/>
          <w:szCs w:val="28"/>
        </w:rPr>
      </w:pPr>
    </w:p>
    <w:p w:rsidR="005C7FF1" w:rsidRPr="00FA16A2" w:rsidRDefault="005C7FF1" w:rsidP="005C7FF1">
      <w:pPr>
        <w:rPr>
          <w:sz w:val="28"/>
          <w:szCs w:val="28"/>
        </w:rPr>
      </w:pPr>
    </w:p>
    <w:p w:rsidR="005C7FF1" w:rsidRPr="00FA16A2" w:rsidRDefault="005C7FF1" w:rsidP="005C7FF1">
      <w:pPr>
        <w:rPr>
          <w:sz w:val="28"/>
          <w:szCs w:val="28"/>
        </w:rPr>
      </w:pPr>
    </w:p>
    <w:p w:rsidR="005C7FF1" w:rsidRPr="00FA16A2" w:rsidRDefault="005C7FF1" w:rsidP="005C7FF1">
      <w:pPr>
        <w:rPr>
          <w:sz w:val="28"/>
          <w:szCs w:val="28"/>
        </w:rPr>
      </w:pPr>
    </w:p>
    <w:p w:rsidR="005C7FF1" w:rsidRPr="00FA16A2" w:rsidRDefault="005C7FF1" w:rsidP="005C7FF1">
      <w:pPr>
        <w:rPr>
          <w:sz w:val="28"/>
          <w:szCs w:val="28"/>
        </w:rPr>
      </w:pPr>
    </w:p>
    <w:p w:rsidR="005C7FF1" w:rsidRPr="00713FCB" w:rsidRDefault="005C7FF1" w:rsidP="005C7FF1">
      <w:pPr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РАСПИСКА</w:t>
      </w:r>
    </w:p>
    <w:p w:rsidR="005C7FF1" w:rsidRPr="00FA16A2" w:rsidRDefault="005C7FF1" w:rsidP="005C7FF1">
      <w:pPr>
        <w:ind w:firstLine="708"/>
        <w:jc w:val="center"/>
        <w:rPr>
          <w:bCs/>
          <w:sz w:val="28"/>
          <w:szCs w:val="28"/>
        </w:rPr>
      </w:pPr>
      <w:r w:rsidRPr="00FA16A2">
        <w:rPr>
          <w:sz w:val="28"/>
          <w:szCs w:val="28"/>
        </w:rPr>
        <w:t xml:space="preserve">в получении документов </w:t>
      </w:r>
      <w:r w:rsidRPr="00FA16A2">
        <w:rPr>
          <w:bCs/>
          <w:sz w:val="28"/>
          <w:szCs w:val="28"/>
        </w:rPr>
        <w:t>на предоставление муниципальной услуги</w:t>
      </w:r>
    </w:p>
    <w:p w:rsidR="005C7FF1" w:rsidRPr="00FA16A2" w:rsidRDefault="005C7FF1" w:rsidP="005C7FF1">
      <w:pPr>
        <w:jc w:val="center"/>
        <w:rPr>
          <w:sz w:val="28"/>
          <w:szCs w:val="28"/>
        </w:rPr>
      </w:pPr>
      <w:r w:rsidRPr="00FA16A2">
        <w:rPr>
          <w:sz w:val="28"/>
          <w:szCs w:val="28"/>
        </w:rPr>
        <w:t>«Предоставление информации об очередности по предоставлению жилых помещений для проживания на условиях социального найма»</w:t>
      </w:r>
    </w:p>
    <w:p w:rsidR="005C7FF1" w:rsidRPr="00FA16A2" w:rsidRDefault="005C7FF1" w:rsidP="005C7FF1">
      <w:pPr>
        <w:jc w:val="right"/>
        <w:rPr>
          <w:sz w:val="28"/>
          <w:szCs w:val="28"/>
        </w:rPr>
      </w:pPr>
    </w:p>
    <w:p w:rsidR="005C7FF1" w:rsidRPr="00FA16A2" w:rsidRDefault="005C7FF1" w:rsidP="005C7FF1">
      <w:pPr>
        <w:ind w:firstLine="708"/>
        <w:jc w:val="center"/>
        <w:rPr>
          <w:bCs/>
          <w:sz w:val="28"/>
          <w:szCs w:val="28"/>
        </w:rPr>
      </w:pPr>
    </w:p>
    <w:p w:rsidR="005C7FF1" w:rsidRPr="00FA16A2" w:rsidRDefault="005C7FF1" w:rsidP="005C7FF1">
      <w:pPr>
        <w:ind w:firstLine="708"/>
        <w:jc w:val="center"/>
        <w:rPr>
          <w:sz w:val="28"/>
          <w:szCs w:val="28"/>
        </w:rPr>
      </w:pPr>
    </w:p>
    <w:p w:rsidR="005C7FF1" w:rsidRPr="00FA16A2" w:rsidRDefault="005C7FF1" w:rsidP="005C7FF1">
      <w:pPr>
        <w:ind w:firstLine="708"/>
        <w:rPr>
          <w:sz w:val="28"/>
          <w:szCs w:val="28"/>
        </w:rPr>
      </w:pPr>
      <w:r w:rsidRPr="00FA16A2">
        <w:rPr>
          <w:sz w:val="28"/>
          <w:szCs w:val="28"/>
        </w:rPr>
        <w:t xml:space="preserve">  от__________________________________________________________________</w:t>
      </w:r>
    </w:p>
    <w:p w:rsidR="005C7FF1" w:rsidRPr="00FA16A2" w:rsidRDefault="005C7FF1" w:rsidP="005C7FF1">
      <w:pPr>
        <w:ind w:firstLine="708"/>
        <w:jc w:val="center"/>
        <w:rPr>
          <w:sz w:val="28"/>
          <w:szCs w:val="28"/>
        </w:rPr>
      </w:pPr>
      <w:r w:rsidRPr="00FA16A2">
        <w:rPr>
          <w:sz w:val="28"/>
          <w:szCs w:val="28"/>
        </w:rPr>
        <w:t>(Ф.И.О. гражданина - заявителя)</w:t>
      </w:r>
    </w:p>
    <w:p w:rsidR="005C7FF1" w:rsidRPr="00FA16A2" w:rsidRDefault="005C7FF1" w:rsidP="005C7FF1">
      <w:pPr>
        <w:ind w:firstLine="708"/>
        <w:jc w:val="center"/>
        <w:rPr>
          <w:sz w:val="28"/>
          <w:szCs w:val="28"/>
        </w:rPr>
      </w:pPr>
    </w:p>
    <w:p w:rsidR="005C7FF1" w:rsidRPr="00FA16A2" w:rsidRDefault="005C7FF1" w:rsidP="005C7FF1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6"/>
        <w:gridCol w:w="5925"/>
        <w:gridCol w:w="1590"/>
        <w:gridCol w:w="1723"/>
      </w:tblGrid>
      <w:tr w:rsidR="005C7FF1" w:rsidRPr="00FA16A2" w:rsidTr="00AA561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FA16A2">
              <w:rPr>
                <w:sz w:val="28"/>
                <w:szCs w:val="28"/>
              </w:rPr>
              <w:t>№</w:t>
            </w:r>
          </w:p>
          <w:p w:rsidR="005C7FF1" w:rsidRPr="00FA16A2" w:rsidRDefault="005C7FF1" w:rsidP="00AA561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FA16A2">
              <w:rPr>
                <w:sz w:val="28"/>
                <w:szCs w:val="28"/>
              </w:rPr>
              <w:t>п/п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5C7FF1" w:rsidRPr="00FA16A2" w:rsidRDefault="005C7FF1" w:rsidP="00AA561E">
            <w:pPr>
              <w:jc w:val="center"/>
              <w:rPr>
                <w:sz w:val="28"/>
                <w:szCs w:val="28"/>
              </w:rPr>
            </w:pPr>
            <w:r w:rsidRPr="00FA16A2">
              <w:rPr>
                <w:sz w:val="28"/>
                <w:szCs w:val="28"/>
              </w:rPr>
              <w:t>Наименование документа</w:t>
            </w:r>
          </w:p>
          <w:p w:rsidR="005C7FF1" w:rsidRPr="00FA16A2" w:rsidRDefault="005C7FF1" w:rsidP="00AA561E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  <w:p w:rsidR="005C7FF1" w:rsidRPr="00FA16A2" w:rsidRDefault="005C7FF1" w:rsidP="00AA561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FA16A2">
              <w:rPr>
                <w:sz w:val="28"/>
                <w:szCs w:val="28"/>
              </w:rPr>
              <w:t>Количество страниц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:rsidR="005C7FF1" w:rsidRPr="00FA16A2" w:rsidRDefault="005C7FF1" w:rsidP="00AA561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FA16A2">
              <w:rPr>
                <w:sz w:val="28"/>
                <w:szCs w:val="28"/>
              </w:rPr>
              <w:t>Примечание</w:t>
            </w:r>
          </w:p>
        </w:tc>
      </w:tr>
      <w:tr w:rsidR="005C7FF1" w:rsidRPr="00FA16A2" w:rsidTr="00AA561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FA16A2">
              <w:rPr>
                <w:sz w:val="28"/>
                <w:szCs w:val="28"/>
              </w:rPr>
              <w:t>1.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</w:rPr>
            </w:pPr>
            <w:r w:rsidRPr="00FA16A2">
              <w:rPr>
                <w:sz w:val="28"/>
                <w:szCs w:val="28"/>
              </w:rPr>
              <w:t xml:space="preserve"> Заявление на имя Главы администрации </w:t>
            </w:r>
            <w:r>
              <w:rPr>
                <w:sz w:val="28"/>
                <w:szCs w:val="28"/>
              </w:rPr>
              <w:t>Тимашевского городского поселения Тимашевского района</w:t>
            </w:r>
            <w:r w:rsidRPr="00FA16A2">
              <w:rPr>
                <w:sz w:val="28"/>
                <w:szCs w:val="28"/>
              </w:rPr>
              <w:t xml:space="preserve"> (в свободной форме)</w:t>
            </w:r>
          </w:p>
          <w:p w:rsidR="005C7FF1" w:rsidRPr="00FA16A2" w:rsidRDefault="005C7FF1" w:rsidP="00AA561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C7FF1" w:rsidRPr="00FA16A2" w:rsidTr="00AA561E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FA16A2">
              <w:rPr>
                <w:sz w:val="28"/>
                <w:szCs w:val="28"/>
              </w:rPr>
              <w:t>2.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</w:rPr>
            </w:pPr>
            <w:r w:rsidRPr="00FA16A2">
              <w:rPr>
                <w:sz w:val="28"/>
                <w:szCs w:val="28"/>
              </w:rPr>
              <w:t xml:space="preserve"> Копия документа, удостоверяющего личность заявителя (паспорта или иного документа, его заменяющего)</w:t>
            </w:r>
          </w:p>
          <w:p w:rsidR="005C7FF1" w:rsidRPr="00FA16A2" w:rsidRDefault="005C7FF1" w:rsidP="00AA561E">
            <w:pPr>
              <w:jc w:val="both"/>
              <w:rPr>
                <w:sz w:val="28"/>
                <w:szCs w:val="28"/>
              </w:rPr>
            </w:pPr>
          </w:p>
          <w:p w:rsidR="005C7FF1" w:rsidRPr="00FA16A2" w:rsidRDefault="005C7FF1" w:rsidP="00AA561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FF1" w:rsidRPr="00FA16A2" w:rsidRDefault="005C7FF1" w:rsidP="00AA561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5C7FF1" w:rsidRDefault="005C7FF1" w:rsidP="005C7FF1"/>
    <w:p w:rsidR="00BE399E" w:rsidRPr="00BE399E" w:rsidRDefault="00BE399E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BE399E" w:rsidRDefault="0026672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BE399E" w:rsidRDefault="001161F8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района</w:t>
      </w:r>
    </w:p>
    <w:p w:rsidR="005C7FF1" w:rsidRDefault="005C7FF1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В.С.Валько</w:t>
      </w:r>
    </w:p>
    <w:sectPr w:rsidR="005C7FF1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9F8" w:rsidRDefault="00E169F8" w:rsidP="008E5021">
      <w:pPr>
        <w:pStyle w:val="Style30"/>
      </w:pPr>
      <w:r>
        <w:separator/>
      </w:r>
    </w:p>
  </w:endnote>
  <w:endnote w:type="continuationSeparator" w:id="1">
    <w:p w:rsidR="00E169F8" w:rsidRDefault="00E169F8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9F8" w:rsidRDefault="00E169F8" w:rsidP="008E5021">
      <w:pPr>
        <w:pStyle w:val="Style30"/>
      </w:pPr>
      <w:r>
        <w:separator/>
      </w:r>
    </w:p>
  </w:footnote>
  <w:footnote w:type="continuationSeparator" w:id="1">
    <w:p w:rsidR="00E169F8" w:rsidRDefault="00E169F8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A040AF"/>
    <w:multiLevelType w:val="multilevel"/>
    <w:tmpl w:val="5D4C9AA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6CA0796F"/>
    <w:multiLevelType w:val="multilevel"/>
    <w:tmpl w:val="EF16B66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161F8"/>
    <w:rsid w:val="00145850"/>
    <w:rsid w:val="00163851"/>
    <w:rsid w:val="001641A2"/>
    <w:rsid w:val="00186BF9"/>
    <w:rsid w:val="00194627"/>
    <w:rsid w:val="00235F2D"/>
    <w:rsid w:val="00257C95"/>
    <w:rsid w:val="00266723"/>
    <w:rsid w:val="002D1312"/>
    <w:rsid w:val="002D45A5"/>
    <w:rsid w:val="00307F7E"/>
    <w:rsid w:val="00371442"/>
    <w:rsid w:val="003D677D"/>
    <w:rsid w:val="003E0A5E"/>
    <w:rsid w:val="003E53EE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7073C"/>
    <w:rsid w:val="00574125"/>
    <w:rsid w:val="005B57C5"/>
    <w:rsid w:val="005B7FF8"/>
    <w:rsid w:val="005C7FF1"/>
    <w:rsid w:val="005D28B4"/>
    <w:rsid w:val="005F06A7"/>
    <w:rsid w:val="005F7C04"/>
    <w:rsid w:val="006230E1"/>
    <w:rsid w:val="00626853"/>
    <w:rsid w:val="00636495"/>
    <w:rsid w:val="006C08C3"/>
    <w:rsid w:val="006C4A87"/>
    <w:rsid w:val="006F78E8"/>
    <w:rsid w:val="00783489"/>
    <w:rsid w:val="00795353"/>
    <w:rsid w:val="007A7DBB"/>
    <w:rsid w:val="007B4B96"/>
    <w:rsid w:val="007B5207"/>
    <w:rsid w:val="007C33DB"/>
    <w:rsid w:val="007C6822"/>
    <w:rsid w:val="007F5D69"/>
    <w:rsid w:val="007F7A69"/>
    <w:rsid w:val="00816811"/>
    <w:rsid w:val="008B53F9"/>
    <w:rsid w:val="008B768D"/>
    <w:rsid w:val="008C64B2"/>
    <w:rsid w:val="008D39D4"/>
    <w:rsid w:val="008E5021"/>
    <w:rsid w:val="008F158A"/>
    <w:rsid w:val="009B3618"/>
    <w:rsid w:val="009B6EB5"/>
    <w:rsid w:val="009C4638"/>
    <w:rsid w:val="00A8031D"/>
    <w:rsid w:val="00A83885"/>
    <w:rsid w:val="00A92DC3"/>
    <w:rsid w:val="00AA1787"/>
    <w:rsid w:val="00AB05BA"/>
    <w:rsid w:val="00B22D01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06B6B"/>
    <w:rsid w:val="00D86F70"/>
    <w:rsid w:val="00DB1E14"/>
    <w:rsid w:val="00DF4AE8"/>
    <w:rsid w:val="00E045C0"/>
    <w:rsid w:val="00E14E05"/>
    <w:rsid w:val="00E169F8"/>
    <w:rsid w:val="00E96507"/>
    <w:rsid w:val="00EA5DDB"/>
    <w:rsid w:val="00EE49BD"/>
    <w:rsid w:val="00EE7424"/>
    <w:rsid w:val="00EF6703"/>
    <w:rsid w:val="00F8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link w:val="ConsPlusNormal0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5C7FF1"/>
    <w:rPr>
      <w:rFonts w:ascii="Arial" w:eastAsia="Times New Roman" w:hAnsi="Arial" w:cs="Arial"/>
      <w:sz w:val="20"/>
      <w:szCs w:val="20"/>
    </w:rPr>
  </w:style>
  <w:style w:type="paragraph" w:customStyle="1" w:styleId="16">
    <w:name w:val="марк список 1"/>
    <w:basedOn w:val="a"/>
    <w:rsid w:val="005C7FF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7">
    <w:name w:val="нум список 1"/>
    <w:basedOn w:val="16"/>
    <w:rsid w:val="005C7FF1"/>
  </w:style>
  <w:style w:type="character" w:customStyle="1" w:styleId="afff1">
    <w:name w:val="Цветовое выделение"/>
    <w:rsid w:val="005C7FF1"/>
    <w:rPr>
      <w:b/>
      <w:bCs/>
      <w:color w:val="000080"/>
      <w:sz w:val="30"/>
      <w:szCs w:val="30"/>
    </w:rPr>
  </w:style>
  <w:style w:type="character" w:customStyle="1" w:styleId="FontStyle20">
    <w:name w:val="Font Style20"/>
    <w:rsid w:val="005C7FF1"/>
    <w:rPr>
      <w:rFonts w:ascii="Times New Roman" w:hAnsi="Times New Roman" w:cs="Times New Roman"/>
      <w:sz w:val="24"/>
      <w:szCs w:val="24"/>
    </w:rPr>
  </w:style>
  <w:style w:type="paragraph" w:customStyle="1" w:styleId="18">
    <w:name w:val="Без интервала1"/>
    <w:rsid w:val="005C7FF1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_adm@mail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9DB360358D0AFF04C86C86628D478638699922ECF06E2B49A7F1720CE64FED36E17F7BA290A03EF8e3g9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-timashevsk.ru" TargetMode="External"/><Relationship Id="rId12" Type="http://schemas.openxmlformats.org/officeDocument/2006/relationships/hyperlink" Target="http://pgu.krasnodar.ru/" TargetMode="External"/><Relationship Id="rId17" Type="http://schemas.openxmlformats.org/officeDocument/2006/relationships/hyperlink" Target="consultantplus://offline/ref=762EF54646006C500DD4D5AEE2468C7BBFE4F7361981EEC8C2A4BFDBF9C07B3B93C2434E0F1CE612B2kE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55855D7993068BC6D32AC426E207B5CE5ACFD2706CE64BFD7BA524E394E53852ECE4448E5Z1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DB360358D0AFF04C86C86628D478638699922ECF06E2B49A7F1720CE64FED36E17F7BA290A03EF8e3g9L" TargetMode="External"/><Relationship Id="rId10" Type="http://schemas.openxmlformats.org/officeDocument/2006/relationships/hyperlink" Target="http://www.adm-timashevsk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im_adm@mail.ru" TargetMode="External"/><Relationship Id="rId14" Type="http://schemas.openxmlformats.org/officeDocument/2006/relationships/hyperlink" Target="http://www.google.com/url?sa=D&amp;q=http://pgu.krasnodar.ru/&amp;usg=AFQjCNHcSnw94pCz5QvDVvYNGK96i7xN7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8738</Words>
  <Characters>49810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58432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45</cp:revision>
  <dcterms:created xsi:type="dcterms:W3CDTF">2013-11-27T05:54:00Z</dcterms:created>
  <dcterms:modified xsi:type="dcterms:W3CDTF">2015-03-12T05:45:00Z</dcterms:modified>
</cp:coreProperties>
</file>