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D4F" w:rsidRPr="0045166B" w:rsidRDefault="00CE5D4F" w:rsidP="00CE5D4F">
      <w:pPr>
        <w:widowControl w:val="0"/>
        <w:ind w:left="5387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E36AFF">
        <w:rPr>
          <w:sz w:val="28"/>
          <w:szCs w:val="28"/>
        </w:rPr>
        <w:t>3</w:t>
      </w:r>
    </w:p>
    <w:p w:rsidR="00CE5D4F" w:rsidRPr="00527D13" w:rsidRDefault="00CE5D4F" w:rsidP="00CE5D4F">
      <w:pPr>
        <w:widowControl w:val="0"/>
        <w:ind w:left="5387"/>
        <w:outlineLvl w:val="2"/>
        <w:rPr>
          <w:sz w:val="28"/>
          <w:szCs w:val="28"/>
        </w:rPr>
      </w:pPr>
      <w:r w:rsidRPr="00527D13">
        <w:rPr>
          <w:sz w:val="28"/>
          <w:szCs w:val="28"/>
        </w:rPr>
        <w:t>к административному</w:t>
      </w:r>
    </w:p>
    <w:p w:rsidR="00CE5D4F" w:rsidRPr="00527D13" w:rsidRDefault="00CE5D4F" w:rsidP="00CE5D4F">
      <w:pPr>
        <w:widowControl w:val="0"/>
        <w:ind w:left="5387"/>
        <w:outlineLvl w:val="2"/>
        <w:rPr>
          <w:sz w:val="28"/>
          <w:szCs w:val="28"/>
        </w:rPr>
      </w:pPr>
      <w:r w:rsidRPr="00527D13">
        <w:rPr>
          <w:sz w:val="28"/>
          <w:szCs w:val="28"/>
        </w:rPr>
        <w:t>регламенту предоставления</w:t>
      </w:r>
    </w:p>
    <w:p w:rsidR="00CE5D4F" w:rsidRPr="00527D13" w:rsidRDefault="00CE5D4F" w:rsidP="00CE5D4F">
      <w:pPr>
        <w:widowControl w:val="0"/>
        <w:ind w:left="5387"/>
        <w:outlineLvl w:val="2"/>
        <w:rPr>
          <w:sz w:val="28"/>
          <w:szCs w:val="28"/>
        </w:rPr>
      </w:pPr>
      <w:r w:rsidRPr="00527D13">
        <w:rPr>
          <w:sz w:val="28"/>
          <w:szCs w:val="28"/>
        </w:rPr>
        <w:t>муниципальной услуги</w:t>
      </w:r>
    </w:p>
    <w:p w:rsidR="00CE5D4F" w:rsidRDefault="00CE5D4F" w:rsidP="009F2346">
      <w:pPr>
        <w:widowControl w:val="0"/>
        <w:ind w:left="5387"/>
        <w:outlineLvl w:val="2"/>
        <w:rPr>
          <w:sz w:val="28"/>
          <w:szCs w:val="28"/>
        </w:rPr>
      </w:pPr>
      <w:r w:rsidRPr="00527D13">
        <w:rPr>
          <w:sz w:val="28"/>
          <w:szCs w:val="28"/>
        </w:rPr>
        <w:t>«</w:t>
      </w:r>
      <w:r w:rsidR="009F2346">
        <w:rPr>
          <w:sz w:val="28"/>
          <w:szCs w:val="28"/>
        </w:rPr>
        <w:t>П</w:t>
      </w:r>
      <w:r w:rsidR="009F2346" w:rsidRPr="0075687E">
        <w:rPr>
          <w:sz w:val="28"/>
          <w:szCs w:val="28"/>
        </w:rPr>
        <w:t>ерераспределени</w:t>
      </w:r>
      <w:r w:rsidR="009F2346">
        <w:rPr>
          <w:sz w:val="28"/>
          <w:szCs w:val="28"/>
        </w:rPr>
        <w:t>е</w:t>
      </w:r>
      <w:r w:rsidR="009F2346" w:rsidRPr="0075687E">
        <w:rPr>
          <w:sz w:val="28"/>
          <w:szCs w:val="28"/>
        </w:rPr>
        <w:t xml:space="preserve">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527D13">
        <w:rPr>
          <w:sz w:val="28"/>
          <w:szCs w:val="28"/>
        </w:rPr>
        <w:t>»</w:t>
      </w:r>
    </w:p>
    <w:p w:rsidR="00CE5D4F" w:rsidRDefault="00CE5D4F" w:rsidP="00CE5D4F">
      <w:pPr>
        <w:autoSpaceDE w:val="0"/>
        <w:autoSpaceDN w:val="0"/>
        <w:adjustRightInd w:val="0"/>
        <w:rPr>
          <w:rFonts w:ascii="TimesNewRomanPS-BoldMT" w:eastAsia="Calibri" w:hAnsi="TimesNewRomanPS-BoldMT" w:cs="TimesNewRomanPS-BoldMT"/>
          <w:b/>
          <w:bCs/>
        </w:rPr>
      </w:pPr>
    </w:p>
    <w:p w:rsidR="003077E4" w:rsidRDefault="003077E4" w:rsidP="00CE5D4F">
      <w:pPr>
        <w:autoSpaceDE w:val="0"/>
        <w:autoSpaceDN w:val="0"/>
        <w:adjustRightInd w:val="0"/>
        <w:rPr>
          <w:rFonts w:ascii="TimesNewRomanPS-BoldMT" w:eastAsia="Calibri" w:hAnsi="TimesNewRomanPS-BoldMT" w:cs="TimesNewRomanPS-BoldMT"/>
          <w:b/>
          <w:bCs/>
        </w:rPr>
      </w:pPr>
    </w:p>
    <w:p w:rsidR="00486636" w:rsidRPr="00486636" w:rsidRDefault="00486636" w:rsidP="00CE5D4F">
      <w:pPr>
        <w:autoSpaceDE w:val="0"/>
        <w:autoSpaceDN w:val="0"/>
        <w:adjustRightInd w:val="0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486636">
        <w:rPr>
          <w:rFonts w:ascii="TimesNewRomanPS-BoldMT" w:eastAsia="Calibri" w:hAnsi="TimesNewRomanPS-BoldMT" w:cs="TimesNewRomanPS-BoldMT"/>
          <w:bCs/>
          <w:sz w:val="28"/>
          <w:szCs w:val="28"/>
        </w:rPr>
        <w:t>Форма</w:t>
      </w:r>
    </w:p>
    <w:p w:rsidR="00486636" w:rsidRDefault="00486636" w:rsidP="00CE5D4F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NewRomanPSMT" w:eastAsia="Calibri" w:hAnsi="TimesNewRomanPSMT" w:cs="TimesNewRomanPSMT"/>
          <w:sz w:val="18"/>
          <w:szCs w:val="18"/>
        </w:rPr>
      </w:pPr>
    </w:p>
    <w:p w:rsidR="00CE5D4F" w:rsidRPr="004F527F" w:rsidRDefault="00CE5D4F" w:rsidP="00CE5D4F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color w:val="000000"/>
          <w:sz w:val="28"/>
          <w:szCs w:val="28"/>
          <w:lang w:eastAsia="x-none"/>
        </w:rPr>
      </w:pPr>
      <w:r w:rsidRPr="004F527F">
        <w:rPr>
          <w:rFonts w:ascii="TimesNewRomanPSMT" w:eastAsia="Calibri" w:hAnsi="TimesNewRomanPSMT" w:cs="TimesNewRomanPSMT"/>
          <w:sz w:val="18"/>
          <w:szCs w:val="18"/>
        </w:rPr>
        <w:t xml:space="preserve"> </w:t>
      </w:r>
      <w:r w:rsidRPr="004F527F">
        <w:rPr>
          <w:color w:val="000000"/>
          <w:sz w:val="28"/>
          <w:szCs w:val="28"/>
          <w:lang w:eastAsia="x-none"/>
        </w:rPr>
        <w:t xml:space="preserve">Администрация </w:t>
      </w:r>
      <w:proofErr w:type="spellStart"/>
      <w:r w:rsidR="002C3120">
        <w:rPr>
          <w:color w:val="000000"/>
          <w:sz w:val="28"/>
          <w:szCs w:val="28"/>
          <w:lang w:eastAsia="x-none"/>
        </w:rPr>
        <w:t>Тимашевского</w:t>
      </w:r>
      <w:proofErr w:type="spellEnd"/>
      <w:r w:rsidR="002C3120">
        <w:rPr>
          <w:color w:val="000000"/>
          <w:sz w:val="28"/>
          <w:szCs w:val="28"/>
          <w:lang w:eastAsia="x-none"/>
        </w:rPr>
        <w:t xml:space="preserve"> городского поселения </w:t>
      </w:r>
      <w:proofErr w:type="spellStart"/>
      <w:r w:rsidR="002C3120">
        <w:rPr>
          <w:color w:val="000000"/>
          <w:sz w:val="28"/>
          <w:szCs w:val="28"/>
          <w:lang w:eastAsia="x-none"/>
        </w:rPr>
        <w:t>Тимашевского</w:t>
      </w:r>
      <w:proofErr w:type="spellEnd"/>
      <w:r w:rsidR="002C3120">
        <w:rPr>
          <w:color w:val="000000"/>
          <w:sz w:val="28"/>
          <w:szCs w:val="28"/>
          <w:lang w:eastAsia="x-none"/>
        </w:rPr>
        <w:t xml:space="preserve"> района</w:t>
      </w:r>
    </w:p>
    <w:p w:rsidR="00CE5D4F" w:rsidRPr="004F527F" w:rsidRDefault="00CE5D4F" w:rsidP="00CE5D4F">
      <w:pPr>
        <w:widowControl w:val="0"/>
        <w:outlineLvl w:val="2"/>
        <w:rPr>
          <w:sz w:val="28"/>
          <w:szCs w:val="28"/>
        </w:rPr>
      </w:pPr>
    </w:p>
    <w:p w:rsidR="00CE5D4F" w:rsidRDefault="00CE5D4F" w:rsidP="00CE5D4F">
      <w:pPr>
        <w:widowControl w:val="0"/>
        <w:ind w:left="4253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Кому</w:t>
      </w:r>
      <w:r>
        <w:rPr>
          <w:sz w:val="28"/>
          <w:szCs w:val="28"/>
        </w:rPr>
        <w:t>: ______________________________</w:t>
      </w:r>
    </w:p>
    <w:p w:rsidR="00CE5D4F" w:rsidRPr="0053218A" w:rsidRDefault="00CE5D4F" w:rsidP="00CE5D4F">
      <w:pPr>
        <w:widowControl w:val="0"/>
        <w:ind w:left="4253"/>
        <w:outlineLvl w:val="2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CE5D4F" w:rsidRPr="00CE5D4F" w:rsidRDefault="00CE5D4F" w:rsidP="004F527F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  <w:sz w:val="20"/>
          <w:szCs w:val="20"/>
        </w:rPr>
      </w:pPr>
      <w:proofErr w:type="gramStart"/>
      <w:r w:rsidRPr="00CE5D4F">
        <w:rPr>
          <w:rFonts w:eastAsia="Calibri"/>
          <w:sz w:val="20"/>
          <w:szCs w:val="20"/>
        </w:rPr>
        <w:t>наименование заявителя (фамилия, имя, отчество–для граждан, полное наименование организации,</w:t>
      </w:r>
      <w:r>
        <w:rPr>
          <w:rFonts w:eastAsia="Calibri"/>
          <w:sz w:val="20"/>
          <w:szCs w:val="20"/>
        </w:rPr>
        <w:t xml:space="preserve"> </w:t>
      </w:r>
      <w:r w:rsidRPr="00CE5D4F">
        <w:rPr>
          <w:rFonts w:eastAsia="Calibri"/>
          <w:sz w:val="20"/>
          <w:szCs w:val="20"/>
        </w:rPr>
        <w:t xml:space="preserve">фамилия, имя, отчество руководителя </w:t>
      </w:r>
      <w:r>
        <w:rPr>
          <w:rFonts w:eastAsia="Calibri"/>
          <w:sz w:val="20"/>
          <w:szCs w:val="20"/>
        </w:rPr>
        <w:t>–</w:t>
      </w:r>
      <w:r w:rsidRPr="00CE5D4F">
        <w:rPr>
          <w:rFonts w:eastAsia="Calibri"/>
          <w:sz w:val="20"/>
          <w:szCs w:val="20"/>
        </w:rPr>
        <w:t xml:space="preserve"> для</w:t>
      </w:r>
      <w:r>
        <w:rPr>
          <w:rFonts w:eastAsia="Calibri"/>
          <w:sz w:val="20"/>
          <w:szCs w:val="20"/>
        </w:rPr>
        <w:t xml:space="preserve"> </w:t>
      </w:r>
      <w:r w:rsidRPr="00CE5D4F">
        <w:rPr>
          <w:rFonts w:eastAsia="Calibri"/>
          <w:sz w:val="20"/>
          <w:szCs w:val="20"/>
        </w:rPr>
        <w:t>юридических лиц)</w:t>
      </w:r>
      <w:proofErr w:type="gramEnd"/>
    </w:p>
    <w:p w:rsidR="00CE5D4F" w:rsidRPr="00D15B85" w:rsidRDefault="00CE5D4F" w:rsidP="00CE5D4F">
      <w:pPr>
        <w:autoSpaceDE w:val="0"/>
        <w:autoSpaceDN w:val="0"/>
        <w:adjustRightInd w:val="0"/>
        <w:ind w:left="425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Pr="00D15B85">
        <w:rPr>
          <w:rFonts w:eastAsia="Calibri"/>
          <w:sz w:val="28"/>
          <w:szCs w:val="28"/>
        </w:rPr>
        <w:t>уда:</w:t>
      </w:r>
      <w:r>
        <w:rPr>
          <w:rFonts w:eastAsia="Calibri"/>
          <w:sz w:val="28"/>
          <w:szCs w:val="28"/>
        </w:rPr>
        <w:t xml:space="preserve"> ______________________________</w:t>
      </w:r>
    </w:p>
    <w:p w:rsidR="00CE5D4F" w:rsidRPr="00D15B85" w:rsidRDefault="00CE5D4F" w:rsidP="00CE5D4F">
      <w:pPr>
        <w:autoSpaceDE w:val="0"/>
        <w:autoSpaceDN w:val="0"/>
        <w:adjustRightInd w:val="0"/>
        <w:ind w:left="4253"/>
        <w:rPr>
          <w:rFonts w:eastAsia="Calibri"/>
        </w:rPr>
      </w:pPr>
      <w:r w:rsidRPr="00D15B85">
        <w:rPr>
          <w:rFonts w:eastAsia="Calibri"/>
        </w:rPr>
        <w:t>______________________________</w:t>
      </w:r>
      <w:r>
        <w:rPr>
          <w:rFonts w:eastAsia="Calibri"/>
        </w:rPr>
        <w:t>___________</w:t>
      </w:r>
    </w:p>
    <w:p w:rsidR="00CE5D4F" w:rsidRPr="00CE5D4F" w:rsidRDefault="00CE5D4F" w:rsidP="00CE5D4F">
      <w:pPr>
        <w:autoSpaceDE w:val="0"/>
        <w:autoSpaceDN w:val="0"/>
        <w:adjustRightInd w:val="0"/>
        <w:ind w:left="4253"/>
        <w:jc w:val="both"/>
        <w:rPr>
          <w:rFonts w:eastAsia="Calibri"/>
          <w:sz w:val="20"/>
          <w:szCs w:val="20"/>
        </w:rPr>
      </w:pPr>
      <w:r w:rsidRPr="00CE5D4F">
        <w:rPr>
          <w:rFonts w:eastAsia="Calibri"/>
          <w:sz w:val="20"/>
          <w:szCs w:val="20"/>
        </w:rPr>
        <w:t>(его почтовый индекс и адрес, телефон, адрес электронной почты)</w:t>
      </w:r>
    </w:p>
    <w:p w:rsidR="00CE5D4F" w:rsidRDefault="00CE5D4F" w:rsidP="00CE5D4F">
      <w:pPr>
        <w:widowControl w:val="0"/>
        <w:jc w:val="center"/>
        <w:outlineLvl w:val="2"/>
        <w:rPr>
          <w:b/>
          <w:sz w:val="28"/>
          <w:szCs w:val="28"/>
        </w:rPr>
      </w:pPr>
    </w:p>
    <w:p w:rsidR="00CE5D4F" w:rsidRPr="002C3120" w:rsidRDefault="00CE5D4F" w:rsidP="00CE5D4F">
      <w:pPr>
        <w:widowControl w:val="0"/>
        <w:jc w:val="center"/>
        <w:outlineLvl w:val="2"/>
        <w:rPr>
          <w:sz w:val="28"/>
          <w:szCs w:val="28"/>
        </w:rPr>
      </w:pPr>
      <w:r w:rsidRPr="002C3120">
        <w:rPr>
          <w:rFonts w:hint="eastAsia"/>
          <w:sz w:val="28"/>
          <w:szCs w:val="28"/>
        </w:rPr>
        <w:t>РЕШЕНИЕ</w:t>
      </w:r>
    </w:p>
    <w:p w:rsidR="002C3120" w:rsidRDefault="00CE5D4F" w:rsidP="009F23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C3120">
        <w:rPr>
          <w:rFonts w:eastAsia="Calibri"/>
          <w:bCs/>
          <w:sz w:val="28"/>
          <w:szCs w:val="28"/>
        </w:rPr>
        <w:t xml:space="preserve">об отказе </w:t>
      </w:r>
      <w:r w:rsidR="009F2346" w:rsidRPr="002C3120">
        <w:rPr>
          <w:sz w:val="28"/>
          <w:szCs w:val="28"/>
        </w:rPr>
        <w:t>в заключени</w:t>
      </w:r>
      <w:proofErr w:type="gramStart"/>
      <w:r w:rsidR="009F2346" w:rsidRPr="002C3120">
        <w:rPr>
          <w:sz w:val="28"/>
          <w:szCs w:val="28"/>
        </w:rPr>
        <w:t>и</w:t>
      </w:r>
      <w:proofErr w:type="gramEnd"/>
      <w:r w:rsidR="009F2346" w:rsidRPr="002C3120">
        <w:rPr>
          <w:sz w:val="28"/>
          <w:szCs w:val="28"/>
        </w:rPr>
        <w:t xml:space="preserve"> соглашения о перераспределении </w:t>
      </w:r>
    </w:p>
    <w:p w:rsidR="002C3120" w:rsidRDefault="009F2346" w:rsidP="009F23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C3120">
        <w:rPr>
          <w:sz w:val="28"/>
          <w:szCs w:val="28"/>
        </w:rPr>
        <w:t xml:space="preserve">земель и (или) земельных участков, находящихся </w:t>
      </w:r>
      <w:proofErr w:type="gramStart"/>
      <w:r w:rsidRPr="002C3120">
        <w:rPr>
          <w:sz w:val="28"/>
          <w:szCs w:val="28"/>
        </w:rPr>
        <w:t>в</w:t>
      </w:r>
      <w:proofErr w:type="gramEnd"/>
      <w:r w:rsidRPr="002C3120">
        <w:rPr>
          <w:sz w:val="28"/>
          <w:szCs w:val="28"/>
        </w:rPr>
        <w:t xml:space="preserve"> </w:t>
      </w:r>
    </w:p>
    <w:p w:rsidR="002C3120" w:rsidRDefault="009F2346" w:rsidP="009F23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C3120">
        <w:rPr>
          <w:sz w:val="28"/>
          <w:szCs w:val="28"/>
        </w:rPr>
        <w:t>государственной или муниципальной собственности</w:t>
      </w:r>
    </w:p>
    <w:p w:rsidR="002C3120" w:rsidRDefault="009F2346" w:rsidP="009F23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C3120">
        <w:rPr>
          <w:sz w:val="28"/>
          <w:szCs w:val="28"/>
        </w:rPr>
        <w:t xml:space="preserve"> и земельных участков, находящихся </w:t>
      </w:r>
    </w:p>
    <w:p w:rsidR="00CE5D4F" w:rsidRPr="002C3120" w:rsidRDefault="009F2346" w:rsidP="009F2346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2C3120">
        <w:rPr>
          <w:sz w:val="28"/>
          <w:szCs w:val="28"/>
        </w:rPr>
        <w:t>в частной собственности</w:t>
      </w:r>
    </w:p>
    <w:p w:rsidR="00CE5D4F" w:rsidRDefault="00CE5D4F" w:rsidP="00CE5D4F">
      <w:pPr>
        <w:autoSpaceDE w:val="0"/>
        <w:autoSpaceDN w:val="0"/>
        <w:adjustRightInd w:val="0"/>
        <w:rPr>
          <w:rFonts w:ascii="TimesNewRomanPSMT" w:eastAsia="Calibri" w:hAnsi="TimesNewRomanPSMT" w:cs="TimesNewRomanPSMT"/>
        </w:rPr>
      </w:pPr>
    </w:p>
    <w:p w:rsidR="00CE5D4F" w:rsidRPr="0053218A" w:rsidRDefault="00CE5D4F" w:rsidP="00CE5D4F">
      <w:pPr>
        <w:widowControl w:val="0"/>
        <w:jc w:val="center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№</w:t>
      </w:r>
      <w:r w:rsidRPr="0053218A">
        <w:rPr>
          <w:sz w:val="28"/>
          <w:szCs w:val="28"/>
        </w:rPr>
        <w:t xml:space="preserve"> ______________</w:t>
      </w:r>
      <w:r w:rsidRPr="0053218A">
        <w:rPr>
          <w:rFonts w:hint="eastAsia"/>
          <w:sz w:val="28"/>
          <w:szCs w:val="28"/>
        </w:rPr>
        <w:t>от</w:t>
      </w:r>
      <w:r w:rsidRPr="0053218A">
        <w:rPr>
          <w:sz w:val="28"/>
          <w:szCs w:val="28"/>
        </w:rPr>
        <w:t xml:space="preserve"> ______________</w:t>
      </w:r>
    </w:p>
    <w:p w:rsidR="00CE5D4F" w:rsidRPr="00CE5D4F" w:rsidRDefault="00CE5D4F" w:rsidP="00CE5D4F">
      <w:pPr>
        <w:widowControl w:val="0"/>
        <w:jc w:val="center"/>
        <w:outlineLvl w:val="2"/>
        <w:rPr>
          <w:iCs/>
          <w:sz w:val="20"/>
          <w:szCs w:val="20"/>
        </w:rPr>
      </w:pPr>
      <w:r w:rsidRPr="00CE5D4F">
        <w:rPr>
          <w:iCs/>
          <w:sz w:val="20"/>
          <w:szCs w:val="20"/>
        </w:rPr>
        <w:t>(номер и дата решения)</w:t>
      </w:r>
    </w:p>
    <w:p w:rsidR="00CE5D4F" w:rsidRPr="0045166B" w:rsidRDefault="00CE5D4F" w:rsidP="00CE5D4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E5D4F" w:rsidRPr="0045166B" w:rsidRDefault="00CE5D4F" w:rsidP="00CE5D4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5166B">
        <w:rPr>
          <w:rFonts w:eastAsia="Calibri"/>
          <w:sz w:val="28"/>
          <w:szCs w:val="28"/>
        </w:rPr>
        <w:t>Рассмотрев заявление от ___________ № ___________ (Заявитель: ___________) и приложенные к нему документы, в соответствии со</w:t>
      </w:r>
      <w:r w:rsidR="003077E4">
        <w:rPr>
          <w:rFonts w:eastAsia="Calibri"/>
          <w:sz w:val="28"/>
          <w:szCs w:val="28"/>
        </w:rPr>
        <w:t xml:space="preserve">              </w:t>
      </w:r>
      <w:r w:rsidRPr="0045166B">
        <w:rPr>
          <w:rFonts w:eastAsia="Calibri"/>
          <w:sz w:val="28"/>
          <w:szCs w:val="28"/>
        </w:rPr>
        <w:t xml:space="preserve"> статьями 11.10, 39.</w:t>
      </w:r>
      <w:r w:rsidR="009F2346">
        <w:rPr>
          <w:rFonts w:eastAsia="Calibri"/>
          <w:sz w:val="28"/>
          <w:szCs w:val="28"/>
        </w:rPr>
        <w:t>29</w:t>
      </w:r>
      <w:r>
        <w:rPr>
          <w:rFonts w:eastAsia="Calibri"/>
          <w:sz w:val="28"/>
          <w:szCs w:val="28"/>
        </w:rPr>
        <w:t xml:space="preserve"> </w:t>
      </w:r>
      <w:r w:rsidRPr="0045166B">
        <w:rPr>
          <w:rFonts w:eastAsia="Calibri"/>
          <w:sz w:val="28"/>
          <w:szCs w:val="28"/>
        </w:rPr>
        <w:t xml:space="preserve">Земельного кодекса Российской Федерации, </w:t>
      </w:r>
      <w:r w:rsidR="009F2346" w:rsidRPr="009F2346">
        <w:rPr>
          <w:sz w:val="28"/>
          <w:szCs w:val="28"/>
        </w:rPr>
        <w:t>в заключени</w:t>
      </w:r>
      <w:proofErr w:type="gramStart"/>
      <w:r w:rsidR="009F2346" w:rsidRPr="009F2346">
        <w:rPr>
          <w:sz w:val="28"/>
          <w:szCs w:val="28"/>
        </w:rPr>
        <w:t>и</w:t>
      </w:r>
      <w:proofErr w:type="gramEnd"/>
      <w:r w:rsidR="009F2346" w:rsidRPr="009F2346">
        <w:rPr>
          <w:sz w:val="28"/>
          <w:szCs w:val="28"/>
        </w:rPr>
        <w:t xml:space="preserve"> соглашения о перераспределении земель и (или) земельных участков, находящихся в государственной или муниципальной собственности и земельных участков, находящихся в частной собственност</w:t>
      </w:r>
      <w:r w:rsidR="009F2346">
        <w:rPr>
          <w:sz w:val="28"/>
          <w:szCs w:val="28"/>
        </w:rPr>
        <w:t>и</w:t>
      </w:r>
      <w:r w:rsidRPr="0045166B">
        <w:rPr>
          <w:rFonts w:eastAsia="Calibri"/>
          <w:sz w:val="28"/>
          <w:szCs w:val="28"/>
        </w:rPr>
        <w:t xml:space="preserve"> отказано по основаниям: __________________________.</w:t>
      </w:r>
    </w:p>
    <w:p w:rsidR="00CE5D4F" w:rsidRPr="0045166B" w:rsidRDefault="00CE5D4F" w:rsidP="00CE5D4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5166B">
        <w:rPr>
          <w:rFonts w:eastAsia="Calibri"/>
          <w:sz w:val="28"/>
          <w:szCs w:val="28"/>
        </w:rPr>
        <w:t>Разъяснение причин отказа: ___________.</w:t>
      </w:r>
    </w:p>
    <w:p w:rsidR="00CE5D4F" w:rsidRPr="0045166B" w:rsidRDefault="00CE5D4F" w:rsidP="00CE5D4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5166B">
        <w:rPr>
          <w:rFonts w:eastAsia="Calibri"/>
          <w:sz w:val="28"/>
          <w:szCs w:val="28"/>
        </w:rPr>
        <w:t>Дополнительно информируем: ___________</w:t>
      </w:r>
    </w:p>
    <w:p w:rsidR="00CE5D4F" w:rsidRPr="003019B4" w:rsidRDefault="00CE5D4F" w:rsidP="00CE5D4F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3019B4">
        <w:rPr>
          <w:rFonts w:hint="eastAsia"/>
          <w:sz w:val="28"/>
          <w:szCs w:val="28"/>
        </w:rPr>
        <w:t>Вы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вправе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повторно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обратиться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орган</w:t>
      </w:r>
      <w:r w:rsidRPr="003019B4">
        <w:rPr>
          <w:sz w:val="28"/>
          <w:szCs w:val="28"/>
        </w:rPr>
        <w:t xml:space="preserve">, </w:t>
      </w:r>
      <w:r w:rsidRPr="003019B4">
        <w:rPr>
          <w:rFonts w:hint="eastAsia"/>
          <w:sz w:val="28"/>
          <w:szCs w:val="28"/>
        </w:rPr>
        <w:t>уполномоченный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lastRenderedPageBreak/>
        <w:t>предоставление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услуги</w:t>
      </w:r>
      <w:r w:rsidR="004F527F">
        <w:rPr>
          <w:sz w:val="28"/>
          <w:szCs w:val="28"/>
        </w:rPr>
        <w:t>,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заявлением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предоставлении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услуги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после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устранения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указанных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нарушений</w:t>
      </w:r>
      <w:r w:rsidRPr="003019B4">
        <w:rPr>
          <w:sz w:val="28"/>
          <w:szCs w:val="28"/>
        </w:rPr>
        <w:t>.</w:t>
      </w:r>
    </w:p>
    <w:p w:rsidR="00CE5D4F" w:rsidRPr="003019B4" w:rsidRDefault="00CE5D4F" w:rsidP="00CE5D4F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3019B4">
        <w:rPr>
          <w:rFonts w:hint="eastAsia"/>
          <w:sz w:val="28"/>
          <w:szCs w:val="28"/>
        </w:rPr>
        <w:t>Данный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отказ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может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быть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обжалован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досудебном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порядке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путем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направления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жалобы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орган</w:t>
      </w:r>
      <w:r w:rsidRPr="003019B4">
        <w:rPr>
          <w:sz w:val="28"/>
          <w:szCs w:val="28"/>
        </w:rPr>
        <w:t xml:space="preserve">, </w:t>
      </w:r>
      <w:r w:rsidRPr="003019B4">
        <w:rPr>
          <w:rFonts w:hint="eastAsia"/>
          <w:sz w:val="28"/>
          <w:szCs w:val="28"/>
        </w:rPr>
        <w:t>уполномоченный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предоставление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услуги</w:t>
      </w:r>
      <w:r w:rsidRPr="003019B4">
        <w:rPr>
          <w:sz w:val="28"/>
          <w:szCs w:val="28"/>
        </w:rPr>
        <w:t xml:space="preserve">, </w:t>
      </w:r>
      <w:r w:rsidRPr="003019B4">
        <w:rPr>
          <w:rFonts w:hint="eastAsia"/>
          <w:sz w:val="28"/>
          <w:szCs w:val="28"/>
        </w:rPr>
        <w:t>а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также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судебном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порядке</w:t>
      </w:r>
      <w:r w:rsidRPr="003019B4">
        <w:rPr>
          <w:sz w:val="28"/>
          <w:szCs w:val="28"/>
        </w:rPr>
        <w:t>.</w:t>
      </w:r>
    </w:p>
    <w:p w:rsidR="00CE5D4F" w:rsidRDefault="00CE5D4F" w:rsidP="00CE5D4F">
      <w:pPr>
        <w:widowControl w:val="0"/>
        <w:jc w:val="both"/>
        <w:rPr>
          <w:color w:val="000000"/>
          <w:lang w:eastAsia="en-US" w:bidi="ru-RU"/>
        </w:rPr>
      </w:pPr>
    </w:p>
    <w:p w:rsidR="00CE5D4F" w:rsidRPr="003019B4" w:rsidRDefault="00CE5D4F" w:rsidP="00CE5D4F">
      <w:pPr>
        <w:widowControl w:val="0"/>
        <w:jc w:val="both"/>
        <w:rPr>
          <w:color w:val="000000"/>
          <w:lang w:eastAsia="en-US" w:bidi="ru-RU"/>
        </w:rPr>
      </w:pPr>
      <w:r w:rsidRPr="003019B4">
        <w:rPr>
          <w:color w:val="000000"/>
          <w:lang w:eastAsia="en-US" w:bidi="ru-RU"/>
        </w:rPr>
        <w:t>_________________       __________________                     ___________________________</w:t>
      </w:r>
    </w:p>
    <w:p w:rsidR="00CE5D4F" w:rsidRPr="00CE5D4F" w:rsidRDefault="00CE5D4F" w:rsidP="00CE5D4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sz w:val="20"/>
          <w:szCs w:val="20"/>
          <w:vertAlign w:val="superscript"/>
          <w:lang w:eastAsia="x-none"/>
        </w:rPr>
      </w:pPr>
      <w:proofErr w:type="gramStart"/>
      <w:r w:rsidRPr="00CE5D4F">
        <w:rPr>
          <w:rFonts w:eastAsia="Tahoma"/>
          <w:color w:val="000000"/>
          <w:sz w:val="20"/>
          <w:szCs w:val="20"/>
          <w:lang w:bidi="ru-RU"/>
        </w:rPr>
        <w:t xml:space="preserve">(должность)                                       (подпись)               </w:t>
      </w:r>
      <w:r>
        <w:rPr>
          <w:rFonts w:eastAsia="Tahoma"/>
          <w:color w:val="000000"/>
          <w:sz w:val="20"/>
          <w:szCs w:val="20"/>
          <w:lang w:bidi="ru-RU"/>
        </w:rPr>
        <w:t xml:space="preserve">                           </w:t>
      </w:r>
      <w:r w:rsidR="003077E4">
        <w:rPr>
          <w:rFonts w:eastAsia="Tahoma"/>
          <w:color w:val="000000"/>
          <w:sz w:val="20"/>
          <w:szCs w:val="20"/>
          <w:lang w:bidi="ru-RU"/>
        </w:rPr>
        <w:t xml:space="preserve"> </w:t>
      </w:r>
      <w:bookmarkStart w:id="0" w:name="_GoBack"/>
      <w:bookmarkEnd w:id="0"/>
      <w:r w:rsidRPr="00CE5D4F">
        <w:rPr>
          <w:rFonts w:eastAsia="Tahoma"/>
          <w:color w:val="000000"/>
          <w:sz w:val="20"/>
          <w:szCs w:val="20"/>
          <w:lang w:bidi="ru-RU"/>
        </w:rPr>
        <w:t>(фамилия, имя, отчество (при наличии</w:t>
      </w:r>
      <w:r>
        <w:rPr>
          <w:rFonts w:eastAsia="Tahoma"/>
          <w:color w:val="000000"/>
          <w:sz w:val="20"/>
          <w:szCs w:val="20"/>
          <w:lang w:bidi="ru-RU"/>
        </w:rPr>
        <w:t>)</w:t>
      </w:r>
      <w:proofErr w:type="gramEnd"/>
    </w:p>
    <w:p w:rsidR="00CE5D4F" w:rsidRDefault="00CE5D4F" w:rsidP="00CE5D4F">
      <w:pPr>
        <w:tabs>
          <w:tab w:val="left" w:pos="142"/>
        </w:tabs>
        <w:jc w:val="both"/>
        <w:rPr>
          <w:sz w:val="28"/>
          <w:szCs w:val="28"/>
        </w:rPr>
      </w:pPr>
    </w:p>
    <w:p w:rsidR="00980A86" w:rsidRDefault="00980A86"/>
    <w:p w:rsidR="002C3120" w:rsidRDefault="002C3120" w:rsidP="002C3120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2C3120" w:rsidRDefault="002C3120" w:rsidP="002C3120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2C3120" w:rsidRPr="00F661B5" w:rsidRDefault="002C3120" w:rsidP="002C3120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Н.В. </w:t>
      </w:r>
      <w:proofErr w:type="spellStart"/>
      <w:r>
        <w:t>Сидикова</w:t>
      </w:r>
      <w:proofErr w:type="spellEnd"/>
    </w:p>
    <w:p w:rsidR="002C3120" w:rsidRDefault="002C3120"/>
    <w:sectPr w:rsidR="002C3120" w:rsidSect="009F234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44C" w:rsidRDefault="00FD444C" w:rsidP="009F2346">
      <w:r>
        <w:separator/>
      </w:r>
    </w:p>
  </w:endnote>
  <w:endnote w:type="continuationSeparator" w:id="0">
    <w:p w:rsidR="00FD444C" w:rsidRDefault="00FD444C" w:rsidP="009F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44C" w:rsidRDefault="00FD444C" w:rsidP="009F2346">
      <w:r>
        <w:separator/>
      </w:r>
    </w:p>
  </w:footnote>
  <w:footnote w:type="continuationSeparator" w:id="0">
    <w:p w:rsidR="00FD444C" w:rsidRDefault="00FD444C" w:rsidP="009F2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0338403"/>
      <w:docPartObj>
        <w:docPartGallery w:val="Page Numbers (Top of Page)"/>
        <w:docPartUnique/>
      </w:docPartObj>
    </w:sdtPr>
    <w:sdtEndPr/>
    <w:sdtContent>
      <w:p w:rsidR="009F2346" w:rsidRDefault="009F23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7E4">
          <w:rPr>
            <w:noProof/>
          </w:rPr>
          <w:t>2</w:t>
        </w:r>
        <w:r>
          <w:fldChar w:fldCharType="end"/>
        </w:r>
      </w:p>
    </w:sdtContent>
  </w:sdt>
  <w:p w:rsidR="009F2346" w:rsidRDefault="009F23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4F"/>
    <w:rsid w:val="001417D6"/>
    <w:rsid w:val="002C3120"/>
    <w:rsid w:val="003077E4"/>
    <w:rsid w:val="00486636"/>
    <w:rsid w:val="004F527F"/>
    <w:rsid w:val="00560632"/>
    <w:rsid w:val="006B0F2E"/>
    <w:rsid w:val="0073069C"/>
    <w:rsid w:val="007E7606"/>
    <w:rsid w:val="00980A86"/>
    <w:rsid w:val="009F2346"/>
    <w:rsid w:val="00CE5D4F"/>
    <w:rsid w:val="00E36AFF"/>
    <w:rsid w:val="00F875A0"/>
    <w:rsid w:val="00FD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2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527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F23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2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F23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23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2C31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3120"/>
    <w:pPr>
      <w:widowControl w:val="0"/>
      <w:shd w:val="clear" w:color="auto" w:fill="FFFFFF"/>
      <w:spacing w:after="120" w:line="0" w:lineRule="atLeast"/>
      <w:ind w:hanging="120"/>
      <w:jc w:val="center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2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527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F23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2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F23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23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2C31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3120"/>
    <w:pPr>
      <w:widowControl w:val="0"/>
      <w:shd w:val="clear" w:color="auto" w:fill="FFFFFF"/>
      <w:spacing w:after="120" w:line="0" w:lineRule="atLeast"/>
      <w:ind w:hanging="120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4</cp:revision>
  <cp:lastPrinted>2023-07-12T10:42:00Z</cp:lastPrinted>
  <dcterms:created xsi:type="dcterms:W3CDTF">2023-07-03T11:36:00Z</dcterms:created>
  <dcterms:modified xsi:type="dcterms:W3CDTF">2023-07-12T10:42:00Z</dcterms:modified>
</cp:coreProperties>
</file>