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18"/>
      </w:tblGrid>
      <w:tr w:rsidR="00CF1C14" w:rsidTr="00DC1BCA">
        <w:tc>
          <w:tcPr>
            <w:tcW w:w="5318" w:type="dxa"/>
            <w:hideMark/>
          </w:tcPr>
          <w:p w:rsidR="00CF1C14" w:rsidRDefault="00CF1C14" w:rsidP="00DC1BCA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</w:tc>
      </w:tr>
      <w:tr w:rsidR="00CF1C14" w:rsidTr="00DC1BCA">
        <w:tc>
          <w:tcPr>
            <w:tcW w:w="5318" w:type="dxa"/>
            <w:hideMark/>
          </w:tcPr>
          <w:p w:rsidR="00CF1C14" w:rsidRDefault="00CF1C14" w:rsidP="00DC1BCA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конкурсной документации по проведению конкурса на право заключения договора на размещение нестационарн</w:t>
            </w:r>
            <w:r w:rsidR="00224523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торгов</w:t>
            </w:r>
            <w:r w:rsidR="00224523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объект</w:t>
            </w:r>
            <w:r w:rsidR="0022452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реализации</w:t>
            </w:r>
            <w:r w:rsidR="008D0D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4523">
              <w:rPr>
                <w:rFonts w:ascii="Times New Roman" w:hAnsi="Times New Roman" w:cs="Times New Roman"/>
                <w:sz w:val="28"/>
                <w:szCs w:val="28"/>
              </w:rPr>
              <w:t>кваса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Тимашевского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Тимашевского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6AF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</w:p>
          <w:p w:rsidR="00446AFC" w:rsidRDefault="00446AFC" w:rsidP="00DC1BCA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</w:tc>
      </w:tr>
    </w:tbl>
    <w:p w:rsidR="00955DBD" w:rsidRDefault="00DC1BCA" w:rsidP="00955DBD">
      <w:pPr>
        <w:tabs>
          <w:tab w:val="left" w:pos="6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br w:type="textWrapping" w:clear="all"/>
      </w:r>
    </w:p>
    <w:p w:rsidR="00955DBD" w:rsidRDefault="00955DBD" w:rsidP="00955DBD">
      <w:pPr>
        <w:tabs>
          <w:tab w:val="left" w:pos="6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1C14" w:rsidRPr="00955DBD" w:rsidRDefault="00955DBD" w:rsidP="00955DBD">
      <w:pPr>
        <w:tabs>
          <w:tab w:val="left" w:pos="6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5DBD">
        <w:rPr>
          <w:rFonts w:ascii="Times New Roman" w:hAnsi="Times New Roman" w:cs="Times New Roman"/>
          <w:sz w:val="28"/>
          <w:szCs w:val="28"/>
        </w:rPr>
        <w:t>Эскиз</w:t>
      </w:r>
      <w:r w:rsidR="00224523">
        <w:rPr>
          <w:rFonts w:ascii="Times New Roman" w:hAnsi="Times New Roman" w:cs="Times New Roman"/>
          <w:sz w:val="28"/>
          <w:szCs w:val="28"/>
        </w:rPr>
        <w:t>ы</w:t>
      </w:r>
      <w:r w:rsidRPr="00955DBD">
        <w:rPr>
          <w:rFonts w:ascii="Times New Roman" w:hAnsi="Times New Roman" w:cs="Times New Roman"/>
          <w:sz w:val="28"/>
          <w:szCs w:val="28"/>
        </w:rPr>
        <w:t xml:space="preserve"> нестационарн</w:t>
      </w:r>
      <w:r w:rsidR="00224523">
        <w:rPr>
          <w:rFonts w:ascii="Times New Roman" w:hAnsi="Times New Roman" w:cs="Times New Roman"/>
          <w:sz w:val="28"/>
          <w:szCs w:val="28"/>
        </w:rPr>
        <w:t>ых</w:t>
      </w:r>
      <w:r w:rsidRPr="00955DBD">
        <w:rPr>
          <w:rFonts w:ascii="Times New Roman" w:hAnsi="Times New Roman" w:cs="Times New Roman"/>
          <w:sz w:val="28"/>
          <w:szCs w:val="28"/>
        </w:rPr>
        <w:t xml:space="preserve"> торгов</w:t>
      </w:r>
      <w:r w:rsidR="00224523">
        <w:rPr>
          <w:rFonts w:ascii="Times New Roman" w:hAnsi="Times New Roman" w:cs="Times New Roman"/>
          <w:sz w:val="28"/>
          <w:szCs w:val="28"/>
        </w:rPr>
        <w:t>ых</w:t>
      </w:r>
      <w:r w:rsidRPr="00955DBD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224523">
        <w:rPr>
          <w:rFonts w:ascii="Times New Roman" w:hAnsi="Times New Roman" w:cs="Times New Roman"/>
          <w:sz w:val="28"/>
          <w:szCs w:val="28"/>
        </w:rPr>
        <w:t>ов</w:t>
      </w:r>
    </w:p>
    <w:p w:rsidR="00224523" w:rsidRPr="00623461" w:rsidRDefault="00224523" w:rsidP="00224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№ 1</w:t>
      </w:r>
    </w:p>
    <w:p w:rsidR="00224523" w:rsidRPr="00CC47F8" w:rsidRDefault="00224523" w:rsidP="00224523">
      <w:pPr>
        <w:pStyle w:val="a6"/>
        <w:ind w:left="786"/>
        <w:rPr>
          <w:rFonts w:ascii="Times New Roman" w:hAnsi="Times New Roman" w:cs="Times New Roman"/>
          <w:sz w:val="28"/>
          <w:szCs w:val="28"/>
        </w:rPr>
      </w:pPr>
      <w:r w:rsidRPr="003C58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354111" wp14:editId="0D0E0BDC">
            <wp:extent cx="5048250" cy="4626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87" cy="463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23" w:rsidRDefault="00224523" w:rsidP="00224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Площадь: 2-6 кв. м</w:t>
      </w:r>
    </w:p>
    <w:p w:rsidR="00224523" w:rsidRDefault="00224523" w:rsidP="00224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стен: пластик,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металлопрофиль</w:t>
      </w:r>
      <w:proofErr w:type="spellEnd"/>
    </w:p>
    <w:p w:rsidR="00224523" w:rsidRDefault="00224523" w:rsidP="00224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Цветовая гамма: серый, белый, бежевый, коричневый</w:t>
      </w:r>
      <w:bookmarkStart w:id="0" w:name="_GoBack"/>
      <w:bookmarkEnd w:id="0"/>
    </w:p>
    <w:p w:rsidR="00224523" w:rsidRDefault="00224523" w:rsidP="00224523">
      <w:pPr>
        <w:rPr>
          <w:rFonts w:ascii="Times New Roman" w:hAnsi="Times New Roman" w:cs="Times New Roman"/>
          <w:sz w:val="28"/>
          <w:szCs w:val="28"/>
        </w:rPr>
      </w:pPr>
    </w:p>
    <w:p w:rsidR="00224523" w:rsidRDefault="00955DBD" w:rsidP="00224523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:rsidR="00224523" w:rsidRDefault="00224523" w:rsidP="00224523">
      <w:r>
        <w:rPr>
          <w:rFonts w:ascii="Times New Roman" w:hAnsi="Times New Roman" w:cs="Times New Roman"/>
          <w:sz w:val="28"/>
          <w:szCs w:val="28"/>
        </w:rPr>
        <w:lastRenderedPageBreak/>
        <w:t>Вариант № 2</w:t>
      </w:r>
    </w:p>
    <w:p w:rsidR="00224523" w:rsidRDefault="00224523" w:rsidP="00224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58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0238FF" wp14:editId="2A512DE2">
            <wp:extent cx="4905375" cy="5191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56" cy="51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23" w:rsidRDefault="00224523" w:rsidP="00224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Площадь: 1-2 кв. м</w:t>
      </w:r>
    </w:p>
    <w:p w:rsidR="00224523" w:rsidRDefault="00224523" w:rsidP="00224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стен: пластик,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металлопрофиль</w:t>
      </w:r>
      <w:proofErr w:type="spellEnd"/>
    </w:p>
    <w:p w:rsidR="00DC1BCA" w:rsidRDefault="00224523" w:rsidP="00224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Цветовая гамма: желтый, белый, бежевый</w:t>
      </w:r>
    </w:p>
    <w:p w:rsidR="00224523" w:rsidRDefault="00224523" w:rsidP="00224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02E" w:rsidRDefault="009D602E" w:rsidP="009D60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</w:t>
      </w:r>
    </w:p>
    <w:p w:rsidR="009D602E" w:rsidRDefault="00F7167D" w:rsidP="009D602E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D602E">
        <w:rPr>
          <w:rFonts w:ascii="Times New Roman" w:hAnsi="Times New Roman" w:cs="Times New Roman"/>
          <w:sz w:val="28"/>
          <w:szCs w:val="28"/>
        </w:rPr>
        <w:t xml:space="preserve">ачальник отдела архитектуры, </w:t>
      </w:r>
    </w:p>
    <w:p w:rsidR="009D602E" w:rsidRDefault="009D602E" w:rsidP="009D602E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градостроительства, земельных </w:t>
      </w:r>
    </w:p>
    <w:p w:rsidR="009D602E" w:rsidRDefault="009D602E" w:rsidP="009D602E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имущественных отношений </w:t>
      </w:r>
    </w:p>
    <w:p w:rsidR="00820CB3" w:rsidRDefault="009D602E" w:rsidP="009D602E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Тимашевского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CB3" w:rsidRDefault="009D602E" w:rsidP="00820CB3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="00820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</w:p>
    <w:p w:rsidR="009D602E" w:rsidRPr="00F7167D" w:rsidRDefault="009D602E" w:rsidP="00820CB3">
      <w:pPr>
        <w:tabs>
          <w:tab w:val="left" w:pos="5670"/>
          <w:tab w:val="left" w:pos="5812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Тимашевского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                     </w:t>
      </w:r>
      <w:r w:rsidR="00820CB3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2E39DD">
        <w:rPr>
          <w:rFonts w:ascii="Times New Roman" w:hAnsi="Times New Roman" w:cs="Times New Roman"/>
          <w:sz w:val="28"/>
          <w:szCs w:val="28"/>
        </w:rPr>
        <w:t xml:space="preserve">    </w:t>
      </w:r>
      <w:r w:rsidR="00820CB3">
        <w:rPr>
          <w:rFonts w:ascii="Times New Roman" w:hAnsi="Times New Roman" w:cs="Times New Roman"/>
          <w:sz w:val="28"/>
          <w:szCs w:val="28"/>
        </w:rPr>
        <w:t xml:space="preserve">С.В. </w:t>
      </w:r>
      <w:proofErr w:type="spellStart"/>
      <w:r w:rsidR="00FE690F">
        <w:rPr>
          <w:rFonts w:ascii="Times New Roman" w:hAnsi="Times New Roman" w:cs="Times New Roman"/>
          <w:sz w:val="28"/>
          <w:szCs w:val="28"/>
        </w:rPr>
        <w:t>Камалян</w:t>
      </w:r>
      <w:proofErr w:type="spellEnd"/>
    </w:p>
    <w:p w:rsidR="00820CB3" w:rsidRPr="00820CB3" w:rsidRDefault="00820CB3" w:rsidP="00820CB3">
      <w:pPr>
        <w:tabs>
          <w:tab w:val="left" w:pos="5670"/>
          <w:tab w:val="left" w:pos="5812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D602E" w:rsidRDefault="009D602E" w:rsidP="009D602E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экономики </w:t>
      </w:r>
    </w:p>
    <w:p w:rsidR="009D602E" w:rsidRDefault="009D602E" w:rsidP="009D602E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прогнозирования администрации</w:t>
      </w:r>
    </w:p>
    <w:p w:rsidR="009D602E" w:rsidRDefault="009D602E" w:rsidP="009D602E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Тимашевского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</w:p>
    <w:p w:rsidR="009D602E" w:rsidRDefault="009D602E" w:rsidP="009D602E">
      <w:pPr>
        <w:tabs>
          <w:tab w:val="left" w:pos="5670"/>
          <w:tab w:val="left" w:pos="5812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Тимашевского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                                                  </w:t>
      </w:r>
      <w:r w:rsidR="002E39D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Е.А. Проценко</w:t>
      </w:r>
    </w:p>
    <w:p w:rsidR="00DC1BCA" w:rsidRDefault="00DC1BCA" w:rsidP="00CF1C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C1BCA" w:rsidSect="002E39D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1C14"/>
    <w:rsid w:val="00021BD8"/>
    <w:rsid w:val="001543B6"/>
    <w:rsid w:val="00224523"/>
    <w:rsid w:val="002E39DD"/>
    <w:rsid w:val="00446AFC"/>
    <w:rsid w:val="0052779F"/>
    <w:rsid w:val="005744C2"/>
    <w:rsid w:val="0077408B"/>
    <w:rsid w:val="00820CB3"/>
    <w:rsid w:val="008D0D3F"/>
    <w:rsid w:val="00955DBD"/>
    <w:rsid w:val="00987E14"/>
    <w:rsid w:val="009D602E"/>
    <w:rsid w:val="009F442C"/>
    <w:rsid w:val="00B7206F"/>
    <w:rsid w:val="00BA7169"/>
    <w:rsid w:val="00BD3C6F"/>
    <w:rsid w:val="00CF1C14"/>
    <w:rsid w:val="00DC1BCA"/>
    <w:rsid w:val="00E363C7"/>
    <w:rsid w:val="00F7167D"/>
    <w:rsid w:val="00FE6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9754B"/>
  <w15:docId w15:val="{C56AF0C8-96E6-4A2D-BED2-8EEE2FD4C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55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45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7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AdmUser</dc:creator>
  <cp:keywords/>
  <dc:description/>
  <cp:lastModifiedBy>user</cp:lastModifiedBy>
  <cp:revision>27</cp:revision>
  <cp:lastPrinted>2024-03-21T10:51:00Z</cp:lastPrinted>
  <dcterms:created xsi:type="dcterms:W3CDTF">2021-01-29T08:50:00Z</dcterms:created>
  <dcterms:modified xsi:type="dcterms:W3CDTF">2026-03-10T08:05:00Z</dcterms:modified>
</cp:coreProperties>
</file>