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B7" w:rsidRDefault="009660B7" w:rsidP="00E001D6">
      <w:pPr>
        <w:widowControl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866065" w:rsidRDefault="00866065" w:rsidP="00866065">
      <w:pPr>
        <w:ind w:right="2"/>
        <w:jc w:val="center"/>
      </w:pPr>
      <w:r>
        <w:rPr>
          <w:noProof/>
        </w:rPr>
        <w:drawing>
          <wp:inline distT="0" distB="0" distL="0" distR="0" wp14:anchorId="7023D5FE" wp14:editId="29D560F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6065" w:rsidRDefault="00866065" w:rsidP="00866065">
      <w:pPr>
        <w:shd w:val="clear" w:color="auto" w:fill="FFFFFF"/>
        <w:spacing w:before="86"/>
        <w:ind w:right="10"/>
        <w:jc w:val="center"/>
      </w:pPr>
    </w:p>
    <w:p w:rsidR="00866065" w:rsidRPr="00BE0F24" w:rsidRDefault="00866065" w:rsidP="0086606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866065" w:rsidRPr="00BE0F24" w:rsidRDefault="00866065" w:rsidP="00866065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866065" w:rsidRPr="00BE0F24" w:rsidRDefault="00866065" w:rsidP="00866065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866065" w:rsidRPr="00866065" w:rsidRDefault="00866065" w:rsidP="0086606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866065">
        <w:rPr>
          <w:bCs/>
          <w:sz w:val="28"/>
          <w:szCs w:val="28"/>
          <w:u w:val="single"/>
        </w:rPr>
        <w:t>08</w:t>
      </w:r>
      <w:r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  <w:u w:val="single"/>
          <w:lang w:val="en-US"/>
        </w:rPr>
        <w:t>12</w:t>
      </w:r>
      <w:r w:rsidRPr="00A87823">
        <w:rPr>
          <w:bCs/>
          <w:sz w:val="28"/>
          <w:szCs w:val="28"/>
          <w:u w:val="single"/>
        </w:rPr>
        <w:t>.202</w:t>
      </w:r>
      <w:r w:rsidRPr="00715F4B"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866065">
        <w:rPr>
          <w:bCs/>
          <w:sz w:val="28"/>
          <w:szCs w:val="28"/>
          <w:u w:val="single"/>
        </w:rPr>
        <w:t>1725</w:t>
      </w:r>
    </w:p>
    <w:p w:rsidR="00866065" w:rsidRDefault="00866065" w:rsidP="00866065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A77C24" w:rsidRDefault="00A77C24" w:rsidP="00E001D6">
      <w:pPr>
        <w:widowControl w:val="0"/>
        <w:outlineLvl w:val="0"/>
        <w:rPr>
          <w:b/>
          <w:sz w:val="28"/>
          <w:szCs w:val="28"/>
        </w:rPr>
      </w:pPr>
    </w:p>
    <w:p w:rsidR="00752823" w:rsidRDefault="00DB5F6E" w:rsidP="00F85FCA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bookmarkStart w:id="0" w:name="sub_26022"/>
      <w:r w:rsidRPr="00A66A5D">
        <w:rPr>
          <w:b/>
          <w:bCs/>
          <w:sz w:val="28"/>
          <w:szCs w:val="28"/>
        </w:rPr>
        <w:t xml:space="preserve"> </w:t>
      </w:r>
      <w:r w:rsidR="00A66A5D" w:rsidRPr="00A66A5D">
        <w:rPr>
          <w:b/>
          <w:bCs/>
          <w:sz w:val="28"/>
          <w:szCs w:val="28"/>
        </w:rPr>
        <w:t>Об утверждении административного регламента</w:t>
      </w:r>
    </w:p>
    <w:p w:rsidR="00752823" w:rsidRDefault="00A66A5D" w:rsidP="00C93CBF">
      <w:pPr>
        <w:shd w:val="clear" w:color="auto" w:fill="FFFFFF"/>
        <w:spacing w:line="322" w:lineRule="exact"/>
        <w:ind w:right="5"/>
        <w:jc w:val="center"/>
        <w:rPr>
          <w:b/>
          <w:bCs/>
          <w:sz w:val="28"/>
          <w:szCs w:val="28"/>
        </w:rPr>
      </w:pPr>
      <w:r w:rsidRPr="00A66A5D">
        <w:rPr>
          <w:b/>
          <w:bCs/>
          <w:sz w:val="28"/>
          <w:szCs w:val="28"/>
        </w:rPr>
        <w:t xml:space="preserve"> предоставления муниципальной услуги</w:t>
      </w:r>
    </w:p>
    <w:p w:rsidR="00752823" w:rsidRDefault="00A66A5D" w:rsidP="00C93CBF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 w:rsidRPr="00A66A5D">
        <w:rPr>
          <w:b/>
          <w:bCs/>
          <w:sz w:val="28"/>
          <w:szCs w:val="28"/>
        </w:rPr>
        <w:t xml:space="preserve"> «</w:t>
      </w:r>
      <w:r w:rsidR="00C93CBF">
        <w:rPr>
          <w:b/>
          <w:sz w:val="28"/>
          <w:szCs w:val="28"/>
        </w:rPr>
        <w:t xml:space="preserve">Предоставление молодым семьям </w:t>
      </w:r>
      <w:proofErr w:type="gramStart"/>
      <w:r w:rsidR="00C93CBF">
        <w:rPr>
          <w:b/>
          <w:sz w:val="28"/>
          <w:szCs w:val="28"/>
        </w:rPr>
        <w:t>социальной</w:t>
      </w:r>
      <w:proofErr w:type="gramEnd"/>
      <w:r w:rsidR="00C93CBF">
        <w:rPr>
          <w:b/>
          <w:sz w:val="28"/>
          <w:szCs w:val="28"/>
        </w:rPr>
        <w:t xml:space="preserve"> </w:t>
      </w:r>
    </w:p>
    <w:p w:rsidR="00752823" w:rsidRDefault="00C93CBF" w:rsidP="00C93CBF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выплаты на приобретение</w:t>
      </w:r>
      <w:r w:rsidR="00752823">
        <w:rPr>
          <w:b/>
          <w:sz w:val="28"/>
          <w:szCs w:val="28"/>
        </w:rPr>
        <w:t xml:space="preserve"> ж</w:t>
      </w:r>
      <w:r>
        <w:rPr>
          <w:b/>
          <w:sz w:val="28"/>
          <w:szCs w:val="28"/>
        </w:rPr>
        <w:t xml:space="preserve">илого помещения </w:t>
      </w:r>
    </w:p>
    <w:p w:rsidR="00752823" w:rsidRDefault="00C93CBF" w:rsidP="00C93CBF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или создание объекта индивидуального</w:t>
      </w:r>
    </w:p>
    <w:p w:rsidR="00357EF7" w:rsidRPr="005D777F" w:rsidRDefault="00C93CBF" w:rsidP="00C93CBF">
      <w:pPr>
        <w:shd w:val="clear" w:color="auto" w:fill="FFFFFF"/>
        <w:spacing w:line="322" w:lineRule="exact"/>
        <w:ind w:right="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жилищного строительства</w:t>
      </w:r>
      <w:r w:rsidR="00357EF7" w:rsidRPr="005D777F">
        <w:rPr>
          <w:b/>
          <w:sz w:val="28"/>
          <w:szCs w:val="28"/>
        </w:rPr>
        <w:t>»</w:t>
      </w:r>
    </w:p>
    <w:p w:rsidR="00357EF7" w:rsidRDefault="00357EF7" w:rsidP="00357EF7">
      <w:pPr>
        <w:suppressAutoHyphens/>
        <w:rPr>
          <w:sz w:val="28"/>
          <w:szCs w:val="28"/>
        </w:rPr>
      </w:pPr>
    </w:p>
    <w:p w:rsidR="007E185A" w:rsidRPr="000A3DDF" w:rsidRDefault="00C93CBF" w:rsidP="007E185A">
      <w:pPr>
        <w:pStyle w:val="1"/>
        <w:keepNext w:val="0"/>
        <w:keepLines w:val="0"/>
        <w:widowControl w:val="0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GoBack"/>
      <w:bookmarkEnd w:id="1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Федерации»,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27 июля 2010 г. № 210-ФЗ</w:t>
      </w:r>
      <w:r w:rsid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организации предоставления государственных и муниципальных услуг»,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постановлением Правительства </w:t>
      </w:r>
      <w:r w:rsid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Ро</w:t>
      </w:r>
      <w:r w:rsidR="00360342" w:rsidRP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ссийской Федерации от 17 декабря 2010 г. № 1050 «О реализации отдельных мероприятий государственной программы Российской Федерации «Обеспеч</w:t>
      </w:r>
      <w:r w:rsidR="00360342" w:rsidRP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360342" w:rsidRP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ние доступным и комфортным жильем и коммунальными услугами граждан</w:t>
      </w:r>
      <w:proofErr w:type="gramEnd"/>
      <w:r w:rsidR="00360342" w:rsidRP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proofErr w:type="gramStart"/>
      <w:r w:rsidR="00360342" w:rsidRPr="0036034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Российской Федерации»,</w:t>
      </w:r>
      <w:r w:rsidR="00330EEB" w:rsidRPr="00330EEB">
        <w:rPr>
          <w:sz w:val="28"/>
          <w:szCs w:val="28"/>
        </w:rPr>
        <w:t xml:space="preserve"> 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приказом министерства топливно-энергетического комплекса и жилищно-коммунального хозяйства Краснодарского края </w:t>
      </w:r>
      <w:r w:rsidR="00386D23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                  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от 25 мая 2018 г. № 195 «О реализации мероприятия по обеспечению жильем молодых семей федерального проекта «Содействие субъектам Российской Ф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</w:t>
      </w:r>
      <w:hyperlink r:id="rId9" w:history="1">
        <w:r w:rsidR="00330EEB" w:rsidRPr="00330EEB">
          <w:rPr>
            <w:rStyle w:val="ad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программы</w:t>
        </w:r>
      </w:hyperlink>
      <w:r w:rsid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Российской Федерации «Обеспечение доступным и комфортным жильем и коммунальными услугами граждан Российской</w:t>
      </w:r>
      <w:proofErr w:type="gramEnd"/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Фед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="00330EEB" w:rsidRPr="00330EEB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рации»,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руководствуясь Уставом Тимашевск</w:t>
      </w:r>
      <w:r w:rsidR="00D13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городского поселения Тим</w:t>
      </w:r>
      <w:r w:rsidR="00D13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D13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шевского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="00D13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 </w:t>
      </w:r>
      <w:proofErr w:type="gramStart"/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98550E" w:rsidRPr="009855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с т а н о в л я ю:</w:t>
      </w:r>
    </w:p>
    <w:p w:rsidR="00C943D9" w:rsidRDefault="00C943D9" w:rsidP="00C943D9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jc w:val="both"/>
      </w:pPr>
      <w:r>
        <w:t>Утвердить</w:t>
      </w:r>
      <w:r w:rsidR="00357EF7" w:rsidRPr="00357EF7">
        <w:t xml:space="preserve"> административн</w:t>
      </w:r>
      <w:r>
        <w:t>ый регламент</w:t>
      </w:r>
      <w:r w:rsidR="00357EF7" w:rsidRPr="00357EF7">
        <w:t xml:space="preserve"> предоставления муниц</w:t>
      </w:r>
      <w:r w:rsidR="00357EF7" w:rsidRPr="00357EF7">
        <w:t>и</w:t>
      </w:r>
      <w:r w:rsidR="00357EF7" w:rsidRPr="00357EF7">
        <w:t xml:space="preserve">пальной услуги </w:t>
      </w:r>
      <w:r w:rsidR="00357EF7" w:rsidRPr="00F85FCA">
        <w:t>«</w:t>
      </w:r>
      <w:r w:rsidR="00330EEB">
        <w:t>Предоставление молодым семьям социальной выплаты на приобретение жилого помещения или создани</w:t>
      </w:r>
      <w:r w:rsidR="001B1C3B">
        <w:t>е</w:t>
      </w:r>
      <w:r w:rsidR="00330EEB">
        <w:t xml:space="preserve"> объекта индивидуального ж</w:t>
      </w:r>
      <w:r w:rsidR="00330EEB">
        <w:t>и</w:t>
      </w:r>
      <w:r w:rsidR="00330EEB">
        <w:t>лищного строительства</w:t>
      </w:r>
      <w:r w:rsidR="00A66A5D" w:rsidRPr="00F85FCA">
        <w:t>»</w:t>
      </w:r>
      <w:r>
        <w:t xml:space="preserve"> (</w:t>
      </w:r>
      <w:r w:rsidR="00D13C3F">
        <w:t>приложение</w:t>
      </w:r>
      <w:r>
        <w:t>).</w:t>
      </w:r>
    </w:p>
    <w:p w:rsidR="00C943D9" w:rsidRDefault="00C943D9" w:rsidP="00C943D9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jc w:val="both"/>
      </w:pPr>
      <w:r>
        <w:t xml:space="preserve">Признать утратившими силу постановления администрации </w:t>
      </w:r>
      <w:r w:rsidR="00D13C3F" w:rsidRPr="0098550E">
        <w:rPr>
          <w:rFonts w:eastAsia="Times New Roman"/>
          <w:color w:val="000000"/>
          <w:lang w:eastAsia="ru-RU"/>
        </w:rPr>
        <w:t>Тимаше</w:t>
      </w:r>
      <w:r w:rsidR="00D13C3F" w:rsidRPr="0098550E">
        <w:rPr>
          <w:rFonts w:eastAsia="Times New Roman"/>
          <w:color w:val="000000"/>
          <w:lang w:eastAsia="ru-RU"/>
        </w:rPr>
        <w:t>в</w:t>
      </w:r>
      <w:r w:rsidR="00D13C3F" w:rsidRPr="0098550E">
        <w:rPr>
          <w:rFonts w:eastAsia="Times New Roman"/>
          <w:color w:val="000000"/>
          <w:lang w:eastAsia="ru-RU"/>
        </w:rPr>
        <w:t>ск</w:t>
      </w:r>
      <w:r w:rsidR="00D13C3F">
        <w:rPr>
          <w:rFonts w:eastAsia="Times New Roman"/>
          <w:color w:val="000000"/>
          <w:lang w:eastAsia="ru-RU"/>
        </w:rPr>
        <w:t>ого городского поселения Тимашевского</w:t>
      </w:r>
      <w:r w:rsidR="00D13C3F" w:rsidRPr="0098550E">
        <w:rPr>
          <w:rFonts w:eastAsia="Times New Roman"/>
          <w:color w:val="000000"/>
          <w:lang w:eastAsia="ru-RU"/>
        </w:rPr>
        <w:t xml:space="preserve"> район</w:t>
      </w:r>
      <w:r w:rsidR="00D13C3F">
        <w:rPr>
          <w:rFonts w:eastAsia="Times New Roman"/>
          <w:color w:val="000000"/>
          <w:lang w:eastAsia="ru-RU"/>
        </w:rPr>
        <w:t>а</w:t>
      </w:r>
      <w:r>
        <w:t>:</w:t>
      </w:r>
    </w:p>
    <w:p w:rsidR="001B1C3B" w:rsidRDefault="00A77C24" w:rsidP="001B1C3B">
      <w:pPr>
        <w:pStyle w:val="a3"/>
        <w:widowControl w:val="0"/>
        <w:tabs>
          <w:tab w:val="left" w:pos="1134"/>
        </w:tabs>
        <w:spacing w:line="240" w:lineRule="auto"/>
        <w:ind w:left="0" w:firstLine="709"/>
        <w:jc w:val="both"/>
      </w:pPr>
      <w:r>
        <w:t xml:space="preserve">1) </w:t>
      </w:r>
      <w:r w:rsidR="00C943D9" w:rsidRPr="00C943D9">
        <w:t xml:space="preserve">от </w:t>
      </w:r>
      <w:r w:rsidR="003F3F46">
        <w:t>2 сентября</w:t>
      </w:r>
      <w:r w:rsidR="00330EEB">
        <w:t xml:space="preserve"> 2019</w:t>
      </w:r>
      <w:r w:rsidR="00C943D9" w:rsidRPr="00C943D9">
        <w:t xml:space="preserve"> г. № </w:t>
      </w:r>
      <w:r w:rsidR="003F3F46">
        <w:t>673</w:t>
      </w:r>
      <w:r w:rsidR="00C943D9" w:rsidRPr="00C943D9">
        <w:t xml:space="preserve"> «Об утверждении административного р</w:t>
      </w:r>
      <w:r w:rsidR="00C943D9" w:rsidRPr="00C943D9">
        <w:t>е</w:t>
      </w:r>
      <w:r w:rsidR="00C943D9" w:rsidRPr="00C943D9">
        <w:t xml:space="preserve">гламента предоставления муниципальной услуги </w:t>
      </w:r>
      <w:r w:rsidR="00330EEB" w:rsidRPr="00F85FCA">
        <w:t>«</w:t>
      </w:r>
      <w:r w:rsidR="00330EEB">
        <w:t>Предоставление молодым семьям социальной выплаты на приобретение жилого помещения или создания объекта индивидуального жилищного строительства</w:t>
      </w:r>
      <w:r w:rsidR="00330EEB" w:rsidRPr="00F85FCA">
        <w:t>»</w:t>
      </w:r>
      <w:r w:rsidR="00C943D9">
        <w:t>;</w:t>
      </w:r>
    </w:p>
    <w:p w:rsidR="00F340DD" w:rsidRDefault="00F340DD" w:rsidP="00F340DD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</w:pPr>
      <w:r>
        <w:lastRenderedPageBreak/>
        <w:t xml:space="preserve">2) </w:t>
      </w:r>
      <w:r w:rsidRPr="003F3F46">
        <w:t xml:space="preserve">от </w:t>
      </w:r>
      <w:r>
        <w:t>18 декабря 2019</w:t>
      </w:r>
      <w:r w:rsidRPr="003F3F46">
        <w:t xml:space="preserve"> г. № </w:t>
      </w:r>
      <w:r>
        <w:t>1010</w:t>
      </w:r>
      <w:r w:rsidRPr="003F3F46">
        <w:t xml:space="preserve"> «</w:t>
      </w:r>
      <w:r w:rsidRPr="003F3F46">
        <w:rPr>
          <w:bCs/>
        </w:rPr>
        <w:t xml:space="preserve">О внесении изменений в постановление администрации Тимашевского городского поселения от 2 сентября 2019 г. </w:t>
      </w:r>
      <w:r>
        <w:rPr>
          <w:bCs/>
        </w:rPr>
        <w:t xml:space="preserve">                 </w:t>
      </w:r>
      <w:r w:rsidRPr="003F3F46">
        <w:rPr>
          <w:bCs/>
        </w:rPr>
        <w:t>№ 673</w:t>
      </w:r>
      <w:r>
        <w:rPr>
          <w:bCs/>
        </w:rPr>
        <w:t xml:space="preserve"> </w:t>
      </w:r>
      <w:r w:rsidRPr="003F3F46">
        <w:rPr>
          <w:bCs/>
        </w:rPr>
        <w:t>«</w:t>
      </w:r>
      <w:r w:rsidRPr="003F3F46">
        <w:t>Об утверждении административного регламента предоставления мун</w:t>
      </w:r>
      <w:r w:rsidRPr="003F3F46">
        <w:t>и</w:t>
      </w:r>
      <w:r w:rsidRPr="003F3F46">
        <w:t>ципальной услуги «Предоставление молодым семьям социальной выплаты на приобретение жилого помещения или создание объекта индивидуального ж</w:t>
      </w:r>
      <w:r w:rsidRPr="003F3F46">
        <w:t>и</w:t>
      </w:r>
      <w:r w:rsidRPr="003F3F46">
        <w:t>лищного строительства»</w:t>
      </w:r>
      <w:r>
        <w:t>;</w:t>
      </w:r>
    </w:p>
    <w:p w:rsidR="00C943D9" w:rsidRPr="003F3F46" w:rsidRDefault="00F246A9" w:rsidP="006A62C9">
      <w:pPr>
        <w:pStyle w:val="a3"/>
        <w:widowControl w:val="0"/>
        <w:tabs>
          <w:tab w:val="left" w:pos="1134"/>
        </w:tabs>
        <w:spacing w:after="0" w:line="240" w:lineRule="auto"/>
        <w:ind w:left="0" w:firstLine="709"/>
        <w:jc w:val="both"/>
      </w:pPr>
      <w:r>
        <w:t>3</w:t>
      </w:r>
      <w:r w:rsidR="00A77C24" w:rsidRPr="003F3F46">
        <w:t xml:space="preserve">) </w:t>
      </w:r>
      <w:r w:rsidR="00C943D9" w:rsidRPr="003F3F46">
        <w:t xml:space="preserve">от </w:t>
      </w:r>
      <w:r w:rsidR="003F3F46" w:rsidRPr="003F3F46">
        <w:t>12 мая 2020</w:t>
      </w:r>
      <w:r w:rsidR="00C943D9" w:rsidRPr="003F3F46">
        <w:t xml:space="preserve"> г. № </w:t>
      </w:r>
      <w:r w:rsidR="003F3F46" w:rsidRPr="003F3F46">
        <w:t>372</w:t>
      </w:r>
      <w:r w:rsidR="00C943D9" w:rsidRPr="003F3F46">
        <w:t xml:space="preserve"> </w:t>
      </w:r>
      <w:r w:rsidR="003F3F46" w:rsidRPr="003F3F46">
        <w:t>«</w:t>
      </w:r>
      <w:r w:rsidR="003F3F46" w:rsidRPr="003F3F46">
        <w:rPr>
          <w:bCs/>
        </w:rPr>
        <w:t>О внесении изменений в постановление адм</w:t>
      </w:r>
      <w:r w:rsidR="003F3F46" w:rsidRPr="003F3F46">
        <w:rPr>
          <w:bCs/>
        </w:rPr>
        <w:t>и</w:t>
      </w:r>
      <w:r w:rsidR="003F3F46" w:rsidRPr="003F3F46">
        <w:rPr>
          <w:bCs/>
        </w:rPr>
        <w:t>нистрации Тимашевского городского поселения от 2 сентября 2019 г. № 673</w:t>
      </w:r>
      <w:r w:rsidR="003F3F46">
        <w:rPr>
          <w:bCs/>
        </w:rPr>
        <w:t xml:space="preserve">                 </w:t>
      </w:r>
      <w:r w:rsidR="003F3F46" w:rsidRPr="003F3F46">
        <w:rPr>
          <w:bCs/>
        </w:rPr>
        <w:t>«</w:t>
      </w:r>
      <w:r w:rsidR="003F3F46" w:rsidRPr="003F3F46">
        <w:t>Об утверждении административного регламента предоставления муниципал</w:t>
      </w:r>
      <w:r w:rsidR="003F3F46" w:rsidRPr="003F3F46">
        <w:t>ь</w:t>
      </w:r>
      <w:r w:rsidR="003F3F46" w:rsidRPr="003F3F46">
        <w:t>ной услуги «Предоставление молодым семьям социальной выплаты на прио</w:t>
      </w:r>
      <w:r w:rsidR="003F3F46" w:rsidRPr="003F3F46">
        <w:t>б</w:t>
      </w:r>
      <w:r w:rsidR="003F3F46" w:rsidRPr="003F3F46">
        <w:t>ретение жилого помещения или создание объекта индивидуального жилищного строительства»</w:t>
      </w:r>
      <w:r w:rsidR="00330EEB" w:rsidRPr="003F3F46">
        <w:t>.</w:t>
      </w:r>
    </w:p>
    <w:p w:rsidR="006A62C9" w:rsidRDefault="006A62C9" w:rsidP="006A62C9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3. Организационному отделу администрации Тимашевского городского поселения Тимашевского района (Сысоев В.Г.)</w:t>
      </w:r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5F196B"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 w:rsidRPr="005F196B">
        <w:rPr>
          <w:rFonts w:ascii="Times New Roman" w:hAnsi="Times New Roman"/>
          <w:b w:val="0"/>
          <w:sz w:val="28"/>
          <w:szCs w:val="28"/>
        </w:rPr>
        <w:t xml:space="preserve"> </w:t>
      </w:r>
      <w:r w:rsidRPr="00C61D99">
        <w:rPr>
          <w:rFonts w:ascii="Times New Roman" w:hAnsi="Times New Roman"/>
          <w:b w:val="0"/>
          <w:sz w:val="28"/>
          <w:szCs w:val="28"/>
        </w:rPr>
        <w:t>настоящее пост</w:t>
      </w:r>
      <w:r w:rsidRPr="00C61D99">
        <w:rPr>
          <w:rFonts w:ascii="Times New Roman" w:hAnsi="Times New Roman"/>
          <w:b w:val="0"/>
          <w:sz w:val="28"/>
          <w:szCs w:val="28"/>
        </w:rPr>
        <w:t>а</w:t>
      </w:r>
      <w:r w:rsidRPr="00C61D99">
        <w:rPr>
          <w:rFonts w:ascii="Times New Roman" w:hAnsi="Times New Roman"/>
          <w:b w:val="0"/>
          <w:sz w:val="28"/>
          <w:szCs w:val="28"/>
        </w:rPr>
        <w:t>новление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на официальном сайте администрации Тимашевского городского п</w:t>
      </w:r>
      <w:r w:rsidRPr="005F196B">
        <w:rPr>
          <w:rFonts w:ascii="Times New Roman" w:hAnsi="Times New Roman"/>
          <w:b w:val="0"/>
          <w:sz w:val="28"/>
          <w:szCs w:val="28"/>
        </w:rPr>
        <w:t>о</w:t>
      </w:r>
      <w:r w:rsidRPr="005F196B">
        <w:rPr>
          <w:rFonts w:ascii="Times New Roman" w:hAnsi="Times New Roman"/>
          <w:b w:val="0"/>
          <w:sz w:val="28"/>
          <w:szCs w:val="28"/>
        </w:rPr>
        <w:t>селения Тимашевского района в информационно-телекоммуникационной сети «Интернет»</w:t>
      </w:r>
      <w:r>
        <w:rPr>
          <w:rFonts w:ascii="Times New Roman" w:hAnsi="Times New Roman"/>
          <w:b w:val="0"/>
          <w:sz w:val="28"/>
          <w:szCs w:val="28"/>
        </w:rPr>
        <w:t xml:space="preserve"> и официально обнародовать путем:</w:t>
      </w:r>
    </w:p>
    <w:p w:rsidR="006A62C9" w:rsidRDefault="006A62C9" w:rsidP="006A62C9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6A62C9" w:rsidRDefault="006A62C9" w:rsidP="006A62C9">
      <w:pPr>
        <w:pStyle w:val="ConsTitle"/>
        <w:widowControl/>
        <w:tabs>
          <w:tab w:val="left" w:pos="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2) размещения на информационном стенде в здании администрации Т</w:t>
      </w:r>
      <w:r>
        <w:rPr>
          <w:rFonts w:ascii="Times New Roman" w:hAnsi="Times New Roman"/>
          <w:b w:val="0"/>
          <w:sz w:val="28"/>
          <w:szCs w:val="28"/>
        </w:rPr>
        <w:t>и</w:t>
      </w:r>
      <w:r>
        <w:rPr>
          <w:rFonts w:ascii="Times New Roman" w:hAnsi="Times New Roman"/>
          <w:b w:val="0"/>
          <w:sz w:val="28"/>
          <w:szCs w:val="28"/>
        </w:rPr>
        <w:t xml:space="preserve">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b w:val="0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b w:val="0"/>
          <w:sz w:val="28"/>
          <w:szCs w:val="28"/>
        </w:rPr>
        <w:t>, 100, 1 этаж и обеспечения беспрепятственного д</w:t>
      </w:r>
      <w:r>
        <w:rPr>
          <w:rFonts w:ascii="Times New Roman" w:hAnsi="Times New Roman"/>
          <w:b w:val="0"/>
          <w:sz w:val="28"/>
          <w:szCs w:val="28"/>
        </w:rPr>
        <w:t>о</w:t>
      </w:r>
      <w:r>
        <w:rPr>
          <w:rFonts w:ascii="Times New Roman" w:hAnsi="Times New Roman"/>
          <w:b w:val="0"/>
          <w:sz w:val="28"/>
          <w:szCs w:val="28"/>
        </w:rPr>
        <w:t>ступа жителей, проживающих на территории Тимашевского</w:t>
      </w:r>
      <w:r w:rsidRPr="00C33B40">
        <w:rPr>
          <w:rFonts w:ascii="Times New Roman" w:hAnsi="Times New Roman"/>
          <w:b w:val="0"/>
          <w:sz w:val="28"/>
          <w:szCs w:val="28"/>
        </w:rPr>
        <w:t xml:space="preserve"> </w:t>
      </w:r>
      <w:r w:rsidRPr="005F196B">
        <w:rPr>
          <w:rFonts w:ascii="Times New Roman" w:hAnsi="Times New Roman"/>
          <w:b w:val="0"/>
          <w:sz w:val="28"/>
          <w:szCs w:val="28"/>
        </w:rPr>
        <w:t>городского пос</w:t>
      </w:r>
      <w:r w:rsidRPr="005F196B">
        <w:rPr>
          <w:rFonts w:ascii="Times New Roman" w:hAnsi="Times New Roman"/>
          <w:b w:val="0"/>
          <w:sz w:val="28"/>
          <w:szCs w:val="28"/>
        </w:rPr>
        <w:t>е</w:t>
      </w:r>
      <w:r w:rsidRPr="005F196B">
        <w:rPr>
          <w:rFonts w:ascii="Times New Roman" w:hAnsi="Times New Roman"/>
          <w:b w:val="0"/>
          <w:sz w:val="28"/>
          <w:szCs w:val="28"/>
        </w:rPr>
        <w:t>ления Тимашевского района</w:t>
      </w:r>
      <w:r>
        <w:rPr>
          <w:rFonts w:ascii="Times New Roman" w:hAnsi="Times New Roman"/>
          <w:b w:val="0"/>
          <w:sz w:val="28"/>
          <w:szCs w:val="28"/>
        </w:rPr>
        <w:t>, к указанному стенду.</w:t>
      </w:r>
    </w:p>
    <w:bookmarkEnd w:id="0"/>
    <w:p w:rsidR="006A62C9" w:rsidRPr="00CC2B20" w:rsidRDefault="006A62C9" w:rsidP="006A62C9">
      <w:pPr>
        <w:pStyle w:val="ae"/>
        <w:ind w:firstLine="709"/>
        <w:jc w:val="both"/>
        <w:rPr>
          <w:sz w:val="28"/>
          <w:szCs w:val="28"/>
        </w:rPr>
      </w:pPr>
      <w:r w:rsidRPr="00CC2B20">
        <w:rPr>
          <w:sz w:val="28"/>
          <w:szCs w:val="28"/>
        </w:rPr>
        <w:t xml:space="preserve">4. </w:t>
      </w:r>
      <w:proofErr w:type="gramStart"/>
      <w:r w:rsidRPr="00CC2B20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исполнением </w:t>
      </w:r>
      <w:r w:rsidRPr="00CC2B20">
        <w:rPr>
          <w:sz w:val="28"/>
          <w:szCs w:val="28"/>
        </w:rPr>
        <w:t>наст</w:t>
      </w:r>
      <w:r>
        <w:rPr>
          <w:sz w:val="28"/>
          <w:szCs w:val="28"/>
        </w:rPr>
        <w:t>оящего постановления возложить н</w:t>
      </w:r>
      <w:r w:rsidRPr="00CC2B20">
        <w:rPr>
          <w:sz w:val="28"/>
          <w:szCs w:val="28"/>
        </w:rPr>
        <w:t>а з</w:t>
      </w:r>
      <w:r w:rsidRPr="00CC2B20">
        <w:rPr>
          <w:sz w:val="28"/>
          <w:szCs w:val="28"/>
        </w:rPr>
        <w:t>а</w:t>
      </w:r>
      <w:r w:rsidRPr="00CC2B20">
        <w:rPr>
          <w:sz w:val="28"/>
          <w:szCs w:val="28"/>
        </w:rPr>
        <w:t xml:space="preserve">местителя главы Тимашевского городского поселения </w:t>
      </w:r>
      <w:proofErr w:type="spellStart"/>
      <w:r w:rsidRPr="00CC2B20">
        <w:rPr>
          <w:sz w:val="28"/>
          <w:szCs w:val="28"/>
        </w:rPr>
        <w:t>Тимашевского</w:t>
      </w:r>
      <w:proofErr w:type="spellEnd"/>
      <w:r w:rsidRPr="00CC2B20">
        <w:rPr>
          <w:sz w:val="28"/>
          <w:szCs w:val="28"/>
        </w:rPr>
        <w:t xml:space="preserve"> района </w:t>
      </w:r>
      <w:proofErr w:type="spellStart"/>
      <w:r w:rsidRPr="00CC2B20">
        <w:rPr>
          <w:sz w:val="28"/>
          <w:szCs w:val="28"/>
        </w:rPr>
        <w:t>Валько</w:t>
      </w:r>
      <w:proofErr w:type="spellEnd"/>
      <w:r w:rsidRPr="00CC2B20">
        <w:rPr>
          <w:sz w:val="28"/>
          <w:szCs w:val="28"/>
        </w:rPr>
        <w:t xml:space="preserve"> В.С.</w:t>
      </w:r>
    </w:p>
    <w:p w:rsidR="006A62C9" w:rsidRDefault="006A62C9" w:rsidP="006A62C9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D00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ния. </w:t>
      </w:r>
    </w:p>
    <w:p w:rsidR="003672B7" w:rsidRDefault="003672B7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E001D6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6A62C9" w:rsidRDefault="006A62C9" w:rsidP="006A62C9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6A62C9" w:rsidRDefault="006A62C9" w:rsidP="006A62C9">
      <w:pPr>
        <w:widowControl w:val="0"/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9B25F7" w:rsidRDefault="009B25F7" w:rsidP="00E001D6">
      <w:pPr>
        <w:widowControl w:val="0"/>
        <w:tabs>
          <w:tab w:val="left" w:pos="1134"/>
        </w:tabs>
        <w:rPr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330EEB" w:rsidRDefault="00330EEB" w:rsidP="009B25F7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9B25F7" w:rsidRPr="00866065" w:rsidRDefault="009B25F7" w:rsidP="0042482B">
      <w:pPr>
        <w:autoSpaceDE w:val="0"/>
        <w:autoSpaceDN w:val="0"/>
        <w:adjustRightInd w:val="0"/>
        <w:jc w:val="both"/>
        <w:rPr>
          <w:sz w:val="28"/>
          <w:szCs w:val="28"/>
          <w:lang w:val="en-US"/>
        </w:rPr>
      </w:pPr>
    </w:p>
    <w:sectPr w:rsidR="009B25F7" w:rsidRPr="00866065" w:rsidSect="00301CC4">
      <w:headerReference w:type="default" r:id="rId10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4DC" w:rsidRDefault="00E474DC" w:rsidP="00A65968">
      <w:r>
        <w:separator/>
      </w:r>
    </w:p>
  </w:endnote>
  <w:endnote w:type="continuationSeparator" w:id="0">
    <w:p w:rsidR="00E474DC" w:rsidRDefault="00E474DC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4DC" w:rsidRDefault="00E474DC" w:rsidP="00A65968">
      <w:r>
        <w:separator/>
      </w:r>
    </w:p>
  </w:footnote>
  <w:footnote w:type="continuationSeparator" w:id="0">
    <w:p w:rsidR="00E474DC" w:rsidRDefault="00E474DC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/>
    <w:sdtContent>
      <w:p w:rsidR="00A65968" w:rsidRPr="008C2E6F" w:rsidRDefault="00116828">
        <w:pPr>
          <w:pStyle w:val="a4"/>
          <w:jc w:val="center"/>
          <w:rPr>
            <w:sz w:val="28"/>
            <w:szCs w:val="28"/>
          </w:rPr>
        </w:pPr>
        <w:r w:rsidRPr="008C2E6F">
          <w:rPr>
            <w:sz w:val="28"/>
            <w:szCs w:val="28"/>
          </w:rPr>
          <w:fldChar w:fldCharType="begin"/>
        </w:r>
        <w:r w:rsidR="00A65968" w:rsidRPr="008C2E6F">
          <w:rPr>
            <w:sz w:val="28"/>
            <w:szCs w:val="28"/>
          </w:rPr>
          <w:instrText>PAGE   \* MERGEFORMAT</w:instrText>
        </w:r>
        <w:r w:rsidRPr="008C2E6F">
          <w:rPr>
            <w:sz w:val="28"/>
            <w:szCs w:val="28"/>
          </w:rPr>
          <w:fldChar w:fldCharType="separate"/>
        </w:r>
        <w:r w:rsidR="00301CC4">
          <w:rPr>
            <w:noProof/>
            <w:sz w:val="28"/>
            <w:szCs w:val="28"/>
          </w:rPr>
          <w:t>2</w:t>
        </w:r>
        <w:r w:rsidRPr="008C2E6F">
          <w:rPr>
            <w:sz w:val="28"/>
            <w:szCs w:val="28"/>
          </w:rPr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9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0">
    <w:nsid w:val="5F062767"/>
    <w:multiLevelType w:val="multilevel"/>
    <w:tmpl w:val="97D435F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1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10"/>
  </w:num>
  <w:num w:numId="8">
    <w:abstractNumId w:val="8"/>
  </w:num>
  <w:num w:numId="9">
    <w:abstractNumId w:val="4"/>
  </w:num>
  <w:num w:numId="10">
    <w:abstractNumId w:val="2"/>
  </w:num>
  <w:num w:numId="11">
    <w:abstractNumId w:val="12"/>
  </w:num>
  <w:num w:numId="12">
    <w:abstractNumId w:val="13"/>
  </w:num>
  <w:num w:numId="13">
    <w:abstractNumId w:val="6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2225C"/>
    <w:rsid w:val="00046988"/>
    <w:rsid w:val="000768AB"/>
    <w:rsid w:val="000E16A4"/>
    <w:rsid w:val="00103285"/>
    <w:rsid w:val="001077F2"/>
    <w:rsid w:val="00116828"/>
    <w:rsid w:val="00124F17"/>
    <w:rsid w:val="00134F46"/>
    <w:rsid w:val="00175C20"/>
    <w:rsid w:val="00196706"/>
    <w:rsid w:val="001A1155"/>
    <w:rsid w:val="001B1C3B"/>
    <w:rsid w:val="001E04A5"/>
    <w:rsid w:val="001F29B6"/>
    <w:rsid w:val="001F4087"/>
    <w:rsid w:val="0020489A"/>
    <w:rsid w:val="002101B0"/>
    <w:rsid w:val="00235916"/>
    <w:rsid w:val="00236347"/>
    <w:rsid w:val="00247C87"/>
    <w:rsid w:val="002631B5"/>
    <w:rsid w:val="002A16F2"/>
    <w:rsid w:val="002A74D2"/>
    <w:rsid w:val="002A7AD0"/>
    <w:rsid w:val="002B6F6A"/>
    <w:rsid w:val="002F09A3"/>
    <w:rsid w:val="003001FB"/>
    <w:rsid w:val="00301CC4"/>
    <w:rsid w:val="003032A4"/>
    <w:rsid w:val="003220C4"/>
    <w:rsid w:val="00330EEB"/>
    <w:rsid w:val="003324BD"/>
    <w:rsid w:val="003341F3"/>
    <w:rsid w:val="00357EF7"/>
    <w:rsid w:val="00360342"/>
    <w:rsid w:val="003672B7"/>
    <w:rsid w:val="00386D23"/>
    <w:rsid w:val="003A4872"/>
    <w:rsid w:val="003D5E8B"/>
    <w:rsid w:val="003D5F9E"/>
    <w:rsid w:val="003E2183"/>
    <w:rsid w:val="003E49CC"/>
    <w:rsid w:val="003F3F46"/>
    <w:rsid w:val="003F79DB"/>
    <w:rsid w:val="00416418"/>
    <w:rsid w:val="0041721C"/>
    <w:rsid w:val="0042482B"/>
    <w:rsid w:val="00474423"/>
    <w:rsid w:val="0047596F"/>
    <w:rsid w:val="00482625"/>
    <w:rsid w:val="00487D8C"/>
    <w:rsid w:val="004A08E7"/>
    <w:rsid w:val="004A6A0C"/>
    <w:rsid w:val="004C281F"/>
    <w:rsid w:val="004D795A"/>
    <w:rsid w:val="004D7E38"/>
    <w:rsid w:val="004E3FFC"/>
    <w:rsid w:val="004E683B"/>
    <w:rsid w:val="00501566"/>
    <w:rsid w:val="0053386A"/>
    <w:rsid w:val="005346A4"/>
    <w:rsid w:val="00535A20"/>
    <w:rsid w:val="005379AE"/>
    <w:rsid w:val="00557BD0"/>
    <w:rsid w:val="00563B83"/>
    <w:rsid w:val="005740E5"/>
    <w:rsid w:val="00582461"/>
    <w:rsid w:val="00590F07"/>
    <w:rsid w:val="005A1F33"/>
    <w:rsid w:val="005A6B84"/>
    <w:rsid w:val="005D4EEE"/>
    <w:rsid w:val="005F0ED4"/>
    <w:rsid w:val="005F3428"/>
    <w:rsid w:val="00603112"/>
    <w:rsid w:val="00615921"/>
    <w:rsid w:val="00647BA0"/>
    <w:rsid w:val="00656CCF"/>
    <w:rsid w:val="00661F00"/>
    <w:rsid w:val="00662B2B"/>
    <w:rsid w:val="00696C67"/>
    <w:rsid w:val="006A5AF4"/>
    <w:rsid w:val="006A5B66"/>
    <w:rsid w:val="006A62C9"/>
    <w:rsid w:val="006B4FF2"/>
    <w:rsid w:val="00713983"/>
    <w:rsid w:val="00720F06"/>
    <w:rsid w:val="00723968"/>
    <w:rsid w:val="00752823"/>
    <w:rsid w:val="007639BA"/>
    <w:rsid w:val="0077544B"/>
    <w:rsid w:val="0079584A"/>
    <w:rsid w:val="007B4CC1"/>
    <w:rsid w:val="007D30F6"/>
    <w:rsid w:val="007E185A"/>
    <w:rsid w:val="007F03C6"/>
    <w:rsid w:val="00810F6C"/>
    <w:rsid w:val="00823D9E"/>
    <w:rsid w:val="00844739"/>
    <w:rsid w:val="0084530B"/>
    <w:rsid w:val="00854C22"/>
    <w:rsid w:val="00856AED"/>
    <w:rsid w:val="00866065"/>
    <w:rsid w:val="00877C12"/>
    <w:rsid w:val="00880551"/>
    <w:rsid w:val="008A0307"/>
    <w:rsid w:val="008A7BE8"/>
    <w:rsid w:val="008C2E6F"/>
    <w:rsid w:val="008D28C0"/>
    <w:rsid w:val="008D2A39"/>
    <w:rsid w:val="008D3733"/>
    <w:rsid w:val="009001FD"/>
    <w:rsid w:val="00915B0D"/>
    <w:rsid w:val="00916D35"/>
    <w:rsid w:val="00926186"/>
    <w:rsid w:val="0093654C"/>
    <w:rsid w:val="009660B7"/>
    <w:rsid w:val="00966C0E"/>
    <w:rsid w:val="00970CF8"/>
    <w:rsid w:val="0097379E"/>
    <w:rsid w:val="00974FD8"/>
    <w:rsid w:val="00976134"/>
    <w:rsid w:val="0098550E"/>
    <w:rsid w:val="009B25F7"/>
    <w:rsid w:val="009D1F23"/>
    <w:rsid w:val="009D2528"/>
    <w:rsid w:val="00A000A8"/>
    <w:rsid w:val="00A25DBE"/>
    <w:rsid w:val="00A30A96"/>
    <w:rsid w:val="00A43BB0"/>
    <w:rsid w:val="00A65968"/>
    <w:rsid w:val="00A66A5D"/>
    <w:rsid w:val="00A66FD9"/>
    <w:rsid w:val="00A77C24"/>
    <w:rsid w:val="00A941FE"/>
    <w:rsid w:val="00A954E4"/>
    <w:rsid w:val="00A96EB3"/>
    <w:rsid w:val="00AC0648"/>
    <w:rsid w:val="00AF2ED9"/>
    <w:rsid w:val="00B17C9F"/>
    <w:rsid w:val="00B30375"/>
    <w:rsid w:val="00B7523F"/>
    <w:rsid w:val="00B806BB"/>
    <w:rsid w:val="00B83BE1"/>
    <w:rsid w:val="00B86666"/>
    <w:rsid w:val="00B916EC"/>
    <w:rsid w:val="00B92042"/>
    <w:rsid w:val="00BA6D04"/>
    <w:rsid w:val="00BB5639"/>
    <w:rsid w:val="00BF7223"/>
    <w:rsid w:val="00C05EEF"/>
    <w:rsid w:val="00C2136A"/>
    <w:rsid w:val="00C53F9F"/>
    <w:rsid w:val="00C71226"/>
    <w:rsid w:val="00C742D0"/>
    <w:rsid w:val="00C93124"/>
    <w:rsid w:val="00C93CBF"/>
    <w:rsid w:val="00C943D9"/>
    <w:rsid w:val="00CB63BF"/>
    <w:rsid w:val="00CC2DE0"/>
    <w:rsid w:val="00D0658F"/>
    <w:rsid w:val="00D13C3F"/>
    <w:rsid w:val="00D25534"/>
    <w:rsid w:val="00D26EED"/>
    <w:rsid w:val="00D33ACA"/>
    <w:rsid w:val="00D36A11"/>
    <w:rsid w:val="00D45B53"/>
    <w:rsid w:val="00D70F59"/>
    <w:rsid w:val="00D7681D"/>
    <w:rsid w:val="00D86B94"/>
    <w:rsid w:val="00DB5AEF"/>
    <w:rsid w:val="00DB5F6E"/>
    <w:rsid w:val="00DB7973"/>
    <w:rsid w:val="00E001D6"/>
    <w:rsid w:val="00E0213C"/>
    <w:rsid w:val="00E03FC6"/>
    <w:rsid w:val="00E4543C"/>
    <w:rsid w:val="00E474DC"/>
    <w:rsid w:val="00E77E24"/>
    <w:rsid w:val="00E82899"/>
    <w:rsid w:val="00E85A13"/>
    <w:rsid w:val="00E8769F"/>
    <w:rsid w:val="00ED2A08"/>
    <w:rsid w:val="00EE277D"/>
    <w:rsid w:val="00EE3DDB"/>
    <w:rsid w:val="00EE76EE"/>
    <w:rsid w:val="00F23D10"/>
    <w:rsid w:val="00F246A9"/>
    <w:rsid w:val="00F2495D"/>
    <w:rsid w:val="00F273C3"/>
    <w:rsid w:val="00F30B4E"/>
    <w:rsid w:val="00F340DD"/>
    <w:rsid w:val="00F357A8"/>
    <w:rsid w:val="00F63F72"/>
    <w:rsid w:val="00F7639C"/>
    <w:rsid w:val="00F85FCA"/>
    <w:rsid w:val="00FA4BB9"/>
    <w:rsid w:val="00FB0BB2"/>
    <w:rsid w:val="00FB5FBA"/>
    <w:rsid w:val="00FE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d">
    <w:name w:val="Hyperlink"/>
    <w:uiPriority w:val="99"/>
    <w:unhideWhenUsed/>
    <w:rsid w:val="00330EEB"/>
    <w:rPr>
      <w:color w:val="0000FF"/>
      <w:u w:val="single"/>
    </w:rPr>
  </w:style>
  <w:style w:type="paragraph" w:customStyle="1" w:styleId="ConsTitle">
    <w:name w:val="ConsTitle"/>
    <w:rsid w:val="006A62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e">
    <w:name w:val="No Spacing"/>
    <w:uiPriority w:val="1"/>
    <w:qFormat/>
    <w:rsid w:val="006A6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6A62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62C9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85A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E185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d">
    <w:name w:val="Hyperlink"/>
    <w:uiPriority w:val="99"/>
    <w:unhideWhenUsed/>
    <w:rsid w:val="00330EEB"/>
    <w:rPr>
      <w:color w:val="0000FF"/>
      <w:u w:val="single"/>
    </w:rPr>
  </w:style>
  <w:style w:type="paragraph" w:customStyle="1" w:styleId="ConsTitle">
    <w:name w:val="ConsTitle"/>
    <w:rsid w:val="006A62C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e">
    <w:name w:val="No Spacing"/>
    <w:uiPriority w:val="1"/>
    <w:qFormat/>
    <w:rsid w:val="006A6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6A62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A62C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19A5C918276BBD8271A1B068BD704B85B8859CC66C67961F34AFD03549AA762D5C2ABE4AA655C1217B37D9359C25C42E95D7FD06A2364AiDV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ADM</cp:lastModifiedBy>
  <cp:revision>18</cp:revision>
  <cp:lastPrinted>2023-11-22T06:17:00Z</cp:lastPrinted>
  <dcterms:created xsi:type="dcterms:W3CDTF">2023-11-20T07:21:00Z</dcterms:created>
  <dcterms:modified xsi:type="dcterms:W3CDTF">2023-12-15T10:45:00Z</dcterms:modified>
</cp:coreProperties>
</file>