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057" w:rsidRDefault="00962057" w:rsidP="00962057">
      <w:pPr>
        <w:ind w:right="2"/>
        <w:jc w:val="center"/>
      </w:pPr>
      <w:r>
        <w:rPr>
          <w:noProof/>
        </w:rPr>
        <w:drawing>
          <wp:inline distT="0" distB="0" distL="0" distR="0" wp14:anchorId="2143D83A" wp14:editId="42CAF4B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057" w:rsidRDefault="00962057" w:rsidP="00962057">
      <w:pPr>
        <w:shd w:val="clear" w:color="auto" w:fill="FFFFFF"/>
        <w:spacing w:before="86"/>
        <w:ind w:right="10"/>
        <w:jc w:val="center"/>
      </w:pPr>
    </w:p>
    <w:p w:rsidR="00962057" w:rsidRPr="00BE0F24" w:rsidRDefault="00962057" w:rsidP="0096205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62057" w:rsidRPr="00BE0F24" w:rsidRDefault="00962057" w:rsidP="0096205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62057" w:rsidRPr="00BE0F24" w:rsidRDefault="00962057" w:rsidP="0096205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62057" w:rsidRPr="00A87823" w:rsidRDefault="00962057" w:rsidP="0096205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1.03.2021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181</w:t>
      </w:r>
    </w:p>
    <w:p w:rsidR="00962057" w:rsidRDefault="00962057" w:rsidP="0096205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402C8C" w:rsidRDefault="00402C8C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8D216B" w:rsidRDefault="008D216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7A09DB" w:rsidRPr="00A3052F" w:rsidRDefault="00272A9B" w:rsidP="008D216B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Об утверждении</w:t>
      </w:r>
      <w:r w:rsidR="00FA5364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документации по</w:t>
      </w:r>
      <w:r w:rsidR="008D216B" w:rsidRPr="00A3052F">
        <w:rPr>
          <w:rFonts w:ascii="Times New Roman" w:hAnsi="Times New Roman"/>
          <w:sz w:val="28"/>
          <w:szCs w:val="28"/>
        </w:rPr>
        <w:t xml:space="preserve"> </w:t>
      </w:r>
      <w:r w:rsidR="007A09DB" w:rsidRPr="00A3052F">
        <w:rPr>
          <w:rFonts w:ascii="Times New Roman" w:hAnsi="Times New Roman"/>
          <w:sz w:val="28"/>
          <w:szCs w:val="28"/>
        </w:rPr>
        <w:t>планировке территории</w:t>
      </w:r>
    </w:p>
    <w:p w:rsidR="00A3052F" w:rsidRDefault="007A09DB" w:rsidP="00D51D3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>(проек</w:t>
      </w:r>
      <w:r w:rsidR="008B4157" w:rsidRPr="00A3052F">
        <w:rPr>
          <w:rFonts w:ascii="Times New Roman" w:hAnsi="Times New Roman"/>
          <w:sz w:val="28"/>
          <w:szCs w:val="28"/>
        </w:rPr>
        <w:t xml:space="preserve">т межевания территории) </w:t>
      </w:r>
      <w:r w:rsidR="00A3052F">
        <w:rPr>
          <w:rFonts w:ascii="Times New Roman" w:hAnsi="Times New Roman"/>
          <w:sz w:val="28"/>
          <w:szCs w:val="28"/>
        </w:rPr>
        <w:t>в отношении</w:t>
      </w:r>
    </w:p>
    <w:p w:rsidR="00A3052F" w:rsidRDefault="008175A4" w:rsidP="00D51D3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D51D37" w:rsidRPr="00A3052F">
        <w:rPr>
          <w:rFonts w:ascii="Times New Roman" w:hAnsi="Times New Roman"/>
          <w:sz w:val="28"/>
          <w:szCs w:val="28"/>
        </w:rPr>
        <w:t>ерриториальной</w:t>
      </w:r>
      <w:r w:rsidR="00A3052F">
        <w:rPr>
          <w:rFonts w:ascii="Times New Roman" w:hAnsi="Times New Roman"/>
          <w:sz w:val="28"/>
          <w:szCs w:val="28"/>
        </w:rPr>
        <w:t xml:space="preserve"> </w:t>
      </w:r>
      <w:r w:rsidR="00D51D37" w:rsidRPr="00A3052F">
        <w:rPr>
          <w:rFonts w:ascii="Times New Roman" w:hAnsi="Times New Roman"/>
          <w:sz w:val="28"/>
          <w:szCs w:val="28"/>
        </w:rPr>
        <w:t>зоны «Зона з</w:t>
      </w:r>
      <w:r w:rsidR="00A3052F">
        <w:rPr>
          <w:rFonts w:ascii="Times New Roman" w:hAnsi="Times New Roman"/>
          <w:sz w:val="28"/>
          <w:szCs w:val="28"/>
        </w:rPr>
        <w:t xml:space="preserve">астройки </w:t>
      </w:r>
      <w:proofErr w:type="gramStart"/>
      <w:r w:rsidR="00A3052F">
        <w:rPr>
          <w:rFonts w:ascii="Times New Roman" w:hAnsi="Times New Roman"/>
          <w:sz w:val="28"/>
          <w:szCs w:val="28"/>
        </w:rPr>
        <w:t>индивидуальными</w:t>
      </w:r>
      <w:proofErr w:type="gramEnd"/>
    </w:p>
    <w:p w:rsidR="008175A4" w:rsidRDefault="00A3052F" w:rsidP="00D51D3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жилыми </w:t>
      </w:r>
      <w:r w:rsidR="00D51D37" w:rsidRPr="00A3052F">
        <w:rPr>
          <w:rFonts w:ascii="Times New Roman" w:hAnsi="Times New Roman"/>
          <w:sz w:val="28"/>
          <w:szCs w:val="28"/>
        </w:rPr>
        <w:t>домами (Ж</w:t>
      </w:r>
      <w:proofErr w:type="gramStart"/>
      <w:r w:rsidR="00D51D37" w:rsidRPr="00A3052F">
        <w:rPr>
          <w:rFonts w:ascii="Times New Roman" w:hAnsi="Times New Roman"/>
          <w:sz w:val="28"/>
          <w:szCs w:val="28"/>
        </w:rPr>
        <w:t>1</w:t>
      </w:r>
      <w:proofErr w:type="gramEnd"/>
      <w:r w:rsidR="00D51D37" w:rsidRPr="00A3052F">
        <w:rPr>
          <w:rFonts w:ascii="Times New Roman" w:hAnsi="Times New Roman"/>
          <w:sz w:val="28"/>
          <w:szCs w:val="28"/>
        </w:rPr>
        <w:t>)»</w:t>
      </w:r>
      <w:r>
        <w:rPr>
          <w:rFonts w:ascii="Times New Roman" w:hAnsi="Times New Roman"/>
          <w:sz w:val="28"/>
          <w:szCs w:val="28"/>
        </w:rPr>
        <w:t xml:space="preserve"> </w:t>
      </w:r>
      <w:r w:rsidR="00D51D37" w:rsidRPr="00A3052F">
        <w:rPr>
          <w:rFonts w:ascii="Times New Roman" w:hAnsi="Times New Roman"/>
          <w:sz w:val="28"/>
          <w:szCs w:val="28"/>
        </w:rPr>
        <w:t>для установления границ земельного</w:t>
      </w:r>
    </w:p>
    <w:p w:rsidR="008175A4" w:rsidRDefault="00D51D37" w:rsidP="00D51D3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 xml:space="preserve"> участка</w:t>
      </w:r>
      <w:r w:rsidR="008175A4">
        <w:rPr>
          <w:rFonts w:ascii="Times New Roman" w:hAnsi="Times New Roman"/>
          <w:sz w:val="28"/>
          <w:szCs w:val="28"/>
        </w:rPr>
        <w:t xml:space="preserve"> </w:t>
      </w:r>
      <w:r w:rsidR="00C23A7A">
        <w:rPr>
          <w:rFonts w:ascii="Times New Roman" w:hAnsi="Times New Roman"/>
          <w:sz w:val="28"/>
          <w:szCs w:val="28"/>
        </w:rPr>
        <w:t>под многоквартирным домом</w:t>
      </w:r>
      <w:r w:rsidRPr="00A3052F">
        <w:rPr>
          <w:rFonts w:ascii="Times New Roman" w:hAnsi="Times New Roman"/>
          <w:sz w:val="28"/>
          <w:szCs w:val="28"/>
        </w:rPr>
        <w:t xml:space="preserve"> по адресу:</w:t>
      </w:r>
    </w:p>
    <w:p w:rsidR="008B4157" w:rsidRPr="00A3052F" w:rsidRDefault="00D51D37" w:rsidP="00D51D3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A3052F">
        <w:rPr>
          <w:rFonts w:ascii="Times New Roman" w:hAnsi="Times New Roman"/>
          <w:sz w:val="28"/>
          <w:szCs w:val="28"/>
        </w:rPr>
        <w:t xml:space="preserve">г. Тимашевск, </w:t>
      </w:r>
      <w:proofErr w:type="spellStart"/>
      <w:r w:rsidRPr="00A3052F">
        <w:rPr>
          <w:rFonts w:ascii="Times New Roman" w:hAnsi="Times New Roman"/>
          <w:sz w:val="28"/>
          <w:szCs w:val="28"/>
        </w:rPr>
        <w:t>мкр</w:t>
      </w:r>
      <w:proofErr w:type="spellEnd"/>
      <w:r w:rsidRPr="00A3052F">
        <w:rPr>
          <w:rFonts w:ascii="Times New Roman" w:hAnsi="Times New Roman"/>
          <w:sz w:val="28"/>
          <w:szCs w:val="28"/>
        </w:rPr>
        <w:t xml:space="preserve">-н Индустриальный, ул. Энтузиастов, </w:t>
      </w:r>
      <w:r w:rsidR="00D62DC1">
        <w:rPr>
          <w:rFonts w:ascii="Times New Roman" w:hAnsi="Times New Roman"/>
          <w:sz w:val="28"/>
          <w:szCs w:val="28"/>
        </w:rPr>
        <w:t>5</w:t>
      </w:r>
    </w:p>
    <w:p w:rsidR="00D51D37" w:rsidRDefault="00D51D37" w:rsidP="00D51D3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A3052F" w:rsidRPr="00D51D37" w:rsidRDefault="00A3052F" w:rsidP="00D51D3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776F46" w:rsidRPr="00946FDF" w:rsidRDefault="00776F46" w:rsidP="00776F46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A3052F">
        <w:rPr>
          <w:rFonts w:ascii="Times New Roman" w:hAnsi="Times New Roman"/>
          <w:b w:val="0"/>
          <w:sz w:val="28"/>
          <w:szCs w:val="28"/>
        </w:rPr>
        <w:t xml:space="preserve">В соответствии со статьями 45, 46 Градостроительного кодекса                        Российской Федерации, руководствуясь Федеральным законом                               от 6 октября 2003 г. № 131-ФЗ «Об общих принципах организации местного самоуправления в Российской Федерации», Уставом Тимашевского городского поселения Тимашевского района, 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 Тимашевского района от </w:t>
      </w:r>
      <w:r w:rsidRPr="00A3052F">
        <w:rPr>
          <w:rFonts w:ascii="Times New Roman" w:hAnsi="Times New Roman"/>
          <w:b w:val="0"/>
          <w:color w:val="000000"/>
          <w:sz w:val="28"/>
          <w:szCs w:val="28"/>
        </w:rPr>
        <w:t>6 марта 2013</w:t>
      </w:r>
      <w:proofErr w:type="gramEnd"/>
      <w:r w:rsidRPr="00A3052F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proofErr w:type="gramStart"/>
      <w:r w:rsidRPr="00A3052F">
        <w:rPr>
          <w:rFonts w:ascii="Times New Roman" w:hAnsi="Times New Roman"/>
          <w:b w:val="0"/>
          <w:color w:val="000000"/>
          <w:sz w:val="28"/>
          <w:szCs w:val="28"/>
        </w:rPr>
        <w:t>г. № 245</w:t>
      </w:r>
      <w:r w:rsidRPr="00A3052F">
        <w:rPr>
          <w:rFonts w:ascii="Times New Roman" w:hAnsi="Times New Roman"/>
          <w:b w:val="0"/>
          <w:sz w:val="28"/>
          <w:szCs w:val="28"/>
        </w:rPr>
        <w:t xml:space="preserve"> </w:t>
      </w:r>
      <w:r w:rsidR="009234D5" w:rsidRPr="00A3052F">
        <w:rPr>
          <w:rFonts w:ascii="Times New Roman" w:hAnsi="Times New Roman"/>
          <w:b w:val="0"/>
          <w:sz w:val="28"/>
          <w:szCs w:val="28"/>
        </w:rPr>
        <w:t xml:space="preserve">                     </w:t>
      </w:r>
      <w:r w:rsidRPr="00A3052F">
        <w:rPr>
          <w:rFonts w:ascii="Times New Roman" w:hAnsi="Times New Roman"/>
          <w:b w:val="0"/>
          <w:sz w:val="28"/>
          <w:szCs w:val="28"/>
        </w:rPr>
        <w:t>(с изменениями от 20 июня 2018 г. № 327, от 21 ноября 2018 г. № 346</w:t>
      </w:r>
      <w:r w:rsidR="00AB4EA9" w:rsidRPr="00A3052F">
        <w:rPr>
          <w:rFonts w:ascii="Times New Roman" w:hAnsi="Times New Roman"/>
          <w:b w:val="0"/>
          <w:sz w:val="28"/>
          <w:szCs w:val="28"/>
        </w:rPr>
        <w:t>,                      от 28 августа 2019 г. № 391</w:t>
      </w:r>
      <w:r w:rsidR="00A3052F" w:rsidRPr="00A3052F">
        <w:rPr>
          <w:rFonts w:ascii="Times New Roman" w:hAnsi="Times New Roman"/>
          <w:b w:val="0"/>
          <w:sz w:val="28"/>
          <w:szCs w:val="28"/>
        </w:rPr>
        <w:t>, от 26 февраля 2020 г. № 29</w:t>
      </w:r>
      <w:r w:rsidRPr="00A3052F">
        <w:rPr>
          <w:rFonts w:ascii="Times New Roman" w:hAnsi="Times New Roman"/>
          <w:b w:val="0"/>
          <w:sz w:val="28"/>
          <w:szCs w:val="28"/>
        </w:rPr>
        <w:t>),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учитывая протокол публичных слушаний</w:t>
      </w:r>
      <w:r w:rsidR="00A3052F"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 w:rsidR="007A09DB">
        <w:rPr>
          <w:rFonts w:ascii="Times New Roman" w:hAnsi="Times New Roman"/>
          <w:b w:val="0"/>
          <w:sz w:val="28"/>
          <w:szCs w:val="28"/>
        </w:rPr>
        <w:t xml:space="preserve"> </w:t>
      </w:r>
      <w:r w:rsidR="00CD3543">
        <w:rPr>
          <w:rFonts w:ascii="Times New Roman" w:hAnsi="Times New Roman"/>
          <w:b w:val="0"/>
          <w:sz w:val="28"/>
          <w:szCs w:val="28"/>
        </w:rPr>
        <w:t>марта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>, заключение о результатах публичных слушаний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от 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CD3543">
        <w:rPr>
          <w:rFonts w:ascii="Times New Roman" w:hAnsi="Times New Roman"/>
          <w:b w:val="0"/>
          <w:sz w:val="28"/>
          <w:szCs w:val="28"/>
        </w:rPr>
        <w:t>марта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20</w:t>
      </w:r>
      <w:r w:rsidR="00D51D37">
        <w:rPr>
          <w:rFonts w:ascii="Times New Roman" w:hAnsi="Times New Roman"/>
          <w:b w:val="0"/>
          <w:sz w:val="28"/>
          <w:szCs w:val="28"/>
        </w:rPr>
        <w:t>2</w:t>
      </w:r>
      <w:r w:rsidR="00CD3543">
        <w:rPr>
          <w:rFonts w:ascii="Times New Roman" w:hAnsi="Times New Roman"/>
          <w:b w:val="0"/>
          <w:sz w:val="28"/>
          <w:szCs w:val="28"/>
        </w:rPr>
        <w:t>1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/>
          <w:b w:val="0"/>
          <w:sz w:val="28"/>
          <w:szCs w:val="28"/>
        </w:rPr>
        <w:t>.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 и рекомендации комиссии 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>по проведению публичных слушаний по рассмотрени</w:t>
      </w:r>
      <w:r>
        <w:rPr>
          <w:rFonts w:ascii="Times New Roman" w:hAnsi="Times New Roman"/>
          <w:b w:val="0"/>
          <w:color w:val="000000"/>
          <w:sz w:val="28"/>
          <w:szCs w:val="28"/>
        </w:rPr>
        <w:t>ю</w:t>
      </w:r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документации по планировке</w:t>
      </w:r>
      <w:proofErr w:type="gramEnd"/>
      <w:r w:rsidRPr="00946FDF">
        <w:rPr>
          <w:rFonts w:ascii="Times New Roman" w:hAnsi="Times New Roman"/>
          <w:b w:val="0"/>
          <w:color w:val="000000"/>
          <w:sz w:val="28"/>
          <w:szCs w:val="28"/>
        </w:rPr>
        <w:t xml:space="preserve"> территории (проектов планировки территории и проектов межевания территорий) Тимашевского городского поселения Тимашевского района</w:t>
      </w:r>
      <w:r w:rsidRPr="00946FD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gramStart"/>
      <w:r w:rsidRPr="00946FDF">
        <w:rPr>
          <w:rFonts w:ascii="Times New Roman" w:hAnsi="Times New Roman"/>
          <w:b w:val="0"/>
          <w:sz w:val="28"/>
          <w:szCs w:val="28"/>
        </w:rPr>
        <w:t>п</w:t>
      </w:r>
      <w:proofErr w:type="gramEnd"/>
      <w:r w:rsidRPr="00946FDF">
        <w:rPr>
          <w:rFonts w:ascii="Times New Roman" w:hAnsi="Times New Roman"/>
          <w:b w:val="0"/>
          <w:sz w:val="28"/>
          <w:szCs w:val="28"/>
        </w:rPr>
        <w:t xml:space="preserve"> о с т а н о в л я ю:</w:t>
      </w:r>
    </w:p>
    <w:p w:rsidR="00776F46" w:rsidRPr="008B4157" w:rsidRDefault="00776F46" w:rsidP="00776F46">
      <w:pPr>
        <w:pStyle w:val="ConsNonformat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9D5BAE">
        <w:rPr>
          <w:rFonts w:ascii="Times New Roman" w:hAnsi="Times New Roman"/>
          <w:sz w:val="28"/>
          <w:szCs w:val="28"/>
        </w:rPr>
        <w:t xml:space="preserve">1. </w:t>
      </w:r>
      <w:r w:rsidRPr="008150D4">
        <w:rPr>
          <w:rFonts w:ascii="Times New Roman" w:hAnsi="Times New Roman"/>
          <w:sz w:val="28"/>
          <w:szCs w:val="28"/>
        </w:rPr>
        <w:t xml:space="preserve">Утвердить </w:t>
      </w:r>
      <w:r w:rsidR="007A09DB" w:rsidRPr="008150D4">
        <w:rPr>
          <w:rFonts w:ascii="Times New Roman" w:hAnsi="Times New Roman"/>
          <w:sz w:val="28"/>
          <w:szCs w:val="28"/>
        </w:rPr>
        <w:t xml:space="preserve">документацию по планировке территории </w:t>
      </w:r>
      <w:r w:rsidR="00D51D37" w:rsidRPr="0083791F">
        <w:rPr>
          <w:rFonts w:ascii="Times New Roman" w:hAnsi="Times New Roman"/>
          <w:sz w:val="28"/>
          <w:szCs w:val="28"/>
        </w:rPr>
        <w:t>(проект межевания территории) в отн</w:t>
      </w:r>
      <w:r w:rsidR="00D51D37">
        <w:rPr>
          <w:rFonts w:ascii="Times New Roman" w:hAnsi="Times New Roman"/>
          <w:sz w:val="28"/>
          <w:szCs w:val="28"/>
        </w:rPr>
        <w:t xml:space="preserve">ошении территориальной зоны </w:t>
      </w:r>
      <w:r w:rsidR="00D51D37" w:rsidRPr="0083791F">
        <w:rPr>
          <w:rFonts w:ascii="Times New Roman" w:hAnsi="Times New Roman"/>
          <w:sz w:val="28"/>
          <w:szCs w:val="28"/>
        </w:rPr>
        <w:t>«Зона застройки индивидуальными жилыми домами (Ж</w:t>
      </w:r>
      <w:proofErr w:type="gramStart"/>
      <w:r w:rsidR="00D51D37" w:rsidRPr="0083791F">
        <w:rPr>
          <w:rFonts w:ascii="Times New Roman" w:hAnsi="Times New Roman"/>
          <w:sz w:val="28"/>
          <w:szCs w:val="28"/>
        </w:rPr>
        <w:t>1</w:t>
      </w:r>
      <w:proofErr w:type="gramEnd"/>
      <w:r w:rsidR="00D51D37" w:rsidRPr="0083791F">
        <w:rPr>
          <w:rFonts w:ascii="Times New Roman" w:hAnsi="Times New Roman"/>
          <w:sz w:val="28"/>
          <w:szCs w:val="28"/>
        </w:rPr>
        <w:t>)» для установления границ земельного уч</w:t>
      </w:r>
      <w:r w:rsidR="00C23A7A">
        <w:rPr>
          <w:rFonts w:ascii="Times New Roman" w:hAnsi="Times New Roman"/>
          <w:sz w:val="28"/>
          <w:szCs w:val="28"/>
        </w:rPr>
        <w:t>астка под многоквартирным домом</w:t>
      </w:r>
      <w:r w:rsidR="00D51D37" w:rsidRPr="0083791F">
        <w:rPr>
          <w:rFonts w:ascii="Times New Roman" w:hAnsi="Times New Roman"/>
          <w:sz w:val="28"/>
          <w:szCs w:val="28"/>
        </w:rPr>
        <w:t xml:space="preserve"> по адресу: г. Тимашевск, </w:t>
      </w:r>
      <w:r w:rsidR="00D51D37">
        <w:rPr>
          <w:rFonts w:ascii="Times New Roman" w:hAnsi="Times New Roman"/>
          <w:sz w:val="28"/>
          <w:szCs w:val="28"/>
        </w:rPr>
        <w:t xml:space="preserve">                          </w:t>
      </w:r>
      <w:proofErr w:type="spellStart"/>
      <w:r w:rsidR="00D51D37" w:rsidRPr="0083791F">
        <w:rPr>
          <w:rFonts w:ascii="Times New Roman" w:hAnsi="Times New Roman"/>
          <w:sz w:val="28"/>
          <w:szCs w:val="28"/>
        </w:rPr>
        <w:t>мкр</w:t>
      </w:r>
      <w:proofErr w:type="spellEnd"/>
      <w:r w:rsidR="00D51D37" w:rsidRPr="0083791F">
        <w:rPr>
          <w:rFonts w:ascii="Times New Roman" w:hAnsi="Times New Roman"/>
          <w:sz w:val="28"/>
          <w:szCs w:val="28"/>
        </w:rPr>
        <w:t xml:space="preserve">-н Индустриальный, ул. Энтузиастов, </w:t>
      </w:r>
      <w:r w:rsidR="00CD3543">
        <w:rPr>
          <w:rFonts w:ascii="Times New Roman" w:hAnsi="Times New Roman"/>
          <w:sz w:val="28"/>
          <w:szCs w:val="28"/>
        </w:rPr>
        <w:t>5</w:t>
      </w:r>
      <w:r w:rsidR="008150D4" w:rsidRPr="008150D4">
        <w:rPr>
          <w:rFonts w:ascii="Times New Roman" w:hAnsi="Times New Roman"/>
          <w:sz w:val="28"/>
          <w:szCs w:val="28"/>
        </w:rPr>
        <w:t>.</w:t>
      </w:r>
    </w:p>
    <w:p w:rsidR="00776F46" w:rsidRPr="008862BE" w:rsidRDefault="00776F46" w:rsidP="00AB4EA9">
      <w:pPr>
        <w:pStyle w:val="ConsTitle"/>
        <w:widowControl/>
        <w:tabs>
          <w:tab w:val="left" w:pos="142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r w:rsidRPr="00D347E3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>
        <w:rPr>
          <w:rFonts w:ascii="Times New Roman" w:hAnsi="Times New Roman"/>
          <w:b w:val="0"/>
          <w:sz w:val="28"/>
          <w:szCs w:val="28"/>
        </w:rPr>
        <w:t xml:space="preserve"> В.Г.</w:t>
      </w:r>
      <w:r w:rsidRPr="00D347E3">
        <w:rPr>
          <w:rFonts w:ascii="Times New Roman" w:hAnsi="Times New Roman"/>
          <w:b w:val="0"/>
          <w:sz w:val="28"/>
          <w:szCs w:val="28"/>
        </w:rPr>
        <w:t>) в течение семи дней со дня принятия настоящего постановления обеспечить</w:t>
      </w:r>
      <w:r w:rsidRPr="006E46E8">
        <w:rPr>
          <w:rFonts w:ascii="Times New Roman" w:hAnsi="Times New Roman"/>
          <w:b w:val="0"/>
          <w:sz w:val="28"/>
          <w:szCs w:val="28"/>
        </w:rPr>
        <w:t xml:space="preserve"> опубликование </w:t>
      </w:r>
      <w:r>
        <w:rPr>
          <w:rFonts w:ascii="Times New Roman" w:hAnsi="Times New Roman"/>
          <w:b w:val="0"/>
          <w:sz w:val="28"/>
          <w:szCs w:val="28"/>
        </w:rPr>
        <w:t xml:space="preserve">настоящего постановления и </w:t>
      </w:r>
      <w:r w:rsidR="007A09DB" w:rsidRPr="007A09DB">
        <w:rPr>
          <w:rFonts w:ascii="Times New Roman" w:hAnsi="Times New Roman"/>
          <w:b w:val="0"/>
          <w:sz w:val="28"/>
          <w:szCs w:val="28"/>
        </w:rPr>
        <w:t xml:space="preserve">документации по планировке территории </w:t>
      </w:r>
      <w:r w:rsidR="00D51D37" w:rsidRPr="00D51D37">
        <w:rPr>
          <w:rFonts w:ascii="Times New Roman" w:hAnsi="Times New Roman"/>
          <w:b w:val="0"/>
          <w:sz w:val="28"/>
          <w:szCs w:val="28"/>
        </w:rPr>
        <w:t xml:space="preserve">(проект межевания территории) в отношении территориальной зоны «Зона застройки </w:t>
      </w:r>
      <w:r w:rsidR="00D51D37" w:rsidRPr="00D51D37">
        <w:rPr>
          <w:rFonts w:ascii="Times New Roman" w:hAnsi="Times New Roman"/>
          <w:b w:val="0"/>
          <w:sz w:val="28"/>
          <w:szCs w:val="28"/>
        </w:rPr>
        <w:lastRenderedPageBreak/>
        <w:t>индивидуальными жилыми домами (Ж</w:t>
      </w:r>
      <w:proofErr w:type="gramStart"/>
      <w:r w:rsidR="00D51D37" w:rsidRPr="00D51D37">
        <w:rPr>
          <w:rFonts w:ascii="Times New Roman" w:hAnsi="Times New Roman"/>
          <w:b w:val="0"/>
          <w:sz w:val="28"/>
          <w:szCs w:val="28"/>
        </w:rPr>
        <w:t>1</w:t>
      </w:r>
      <w:proofErr w:type="gramEnd"/>
      <w:r w:rsidR="00D51D37" w:rsidRPr="00D51D37">
        <w:rPr>
          <w:rFonts w:ascii="Times New Roman" w:hAnsi="Times New Roman"/>
          <w:b w:val="0"/>
          <w:sz w:val="28"/>
          <w:szCs w:val="28"/>
        </w:rPr>
        <w:t>)» для установления границ земельного уч</w:t>
      </w:r>
      <w:r w:rsidR="00C23A7A">
        <w:rPr>
          <w:rFonts w:ascii="Times New Roman" w:hAnsi="Times New Roman"/>
          <w:b w:val="0"/>
          <w:sz w:val="28"/>
          <w:szCs w:val="28"/>
        </w:rPr>
        <w:t>астка под многоквартирным домом</w:t>
      </w:r>
      <w:r w:rsidR="00D51D37" w:rsidRPr="00D51D37">
        <w:rPr>
          <w:rFonts w:ascii="Times New Roman" w:hAnsi="Times New Roman"/>
          <w:b w:val="0"/>
          <w:sz w:val="28"/>
          <w:szCs w:val="28"/>
        </w:rPr>
        <w:t xml:space="preserve"> по адресу: г. Тимашевск, </w:t>
      </w:r>
      <w:r w:rsidR="00D51D37">
        <w:rPr>
          <w:rFonts w:ascii="Times New Roman" w:hAnsi="Times New Roman"/>
          <w:b w:val="0"/>
          <w:sz w:val="28"/>
          <w:szCs w:val="28"/>
        </w:rPr>
        <w:t xml:space="preserve">                          </w:t>
      </w:r>
      <w:proofErr w:type="spellStart"/>
      <w:r w:rsidR="00D51D37" w:rsidRPr="00D51D37">
        <w:rPr>
          <w:rFonts w:ascii="Times New Roman" w:hAnsi="Times New Roman"/>
          <w:b w:val="0"/>
          <w:sz w:val="28"/>
          <w:szCs w:val="28"/>
        </w:rPr>
        <w:t>мкр</w:t>
      </w:r>
      <w:proofErr w:type="spellEnd"/>
      <w:r w:rsidR="00D51D37" w:rsidRPr="00D51D37">
        <w:rPr>
          <w:rFonts w:ascii="Times New Roman" w:hAnsi="Times New Roman"/>
          <w:b w:val="0"/>
          <w:sz w:val="28"/>
          <w:szCs w:val="28"/>
        </w:rPr>
        <w:t xml:space="preserve">-н Индустриальный, ул. Энтузиастов, </w:t>
      </w:r>
      <w:r w:rsidR="00CD3543">
        <w:rPr>
          <w:rFonts w:ascii="Times New Roman" w:hAnsi="Times New Roman"/>
          <w:b w:val="0"/>
          <w:sz w:val="28"/>
          <w:szCs w:val="28"/>
        </w:rPr>
        <w:t>5</w:t>
      </w:r>
      <w:r w:rsidR="008150D4" w:rsidRPr="008150D4">
        <w:rPr>
          <w:rFonts w:ascii="Times New Roman" w:hAnsi="Times New Roman"/>
          <w:b w:val="0"/>
          <w:sz w:val="28"/>
          <w:szCs w:val="28"/>
        </w:rPr>
        <w:t xml:space="preserve"> </w:t>
      </w:r>
      <w:r w:rsidR="007A09DB" w:rsidRPr="008150D4">
        <w:rPr>
          <w:rFonts w:ascii="Times New Roman" w:hAnsi="Times New Roman"/>
          <w:b w:val="0"/>
          <w:sz w:val="28"/>
          <w:szCs w:val="28"/>
        </w:rPr>
        <w:t>в газете</w:t>
      </w:r>
      <w:r w:rsidR="007A09DB" w:rsidRPr="008B4157">
        <w:rPr>
          <w:rFonts w:ascii="Times New Roman" w:hAnsi="Times New Roman"/>
          <w:b w:val="0"/>
          <w:sz w:val="28"/>
          <w:szCs w:val="28"/>
        </w:rPr>
        <w:t xml:space="preserve"> «Знамя тру</w:t>
      </w:r>
      <w:r w:rsidR="007A09DB" w:rsidRPr="00DD32C4">
        <w:rPr>
          <w:rFonts w:ascii="Times New Roman" w:hAnsi="Times New Roman"/>
          <w:b w:val="0"/>
          <w:sz w:val="28"/>
          <w:szCs w:val="28"/>
        </w:rPr>
        <w:t xml:space="preserve">да» и размещение настоящего постановления </w:t>
      </w:r>
      <w:r w:rsidRPr="00DD32C4">
        <w:rPr>
          <w:rFonts w:ascii="Times New Roman" w:hAnsi="Times New Roman"/>
          <w:b w:val="0"/>
          <w:sz w:val="28"/>
          <w:szCs w:val="28"/>
        </w:rPr>
        <w:t>на официальном</w:t>
      </w:r>
      <w:r w:rsidRPr="007A09DB">
        <w:rPr>
          <w:rFonts w:ascii="Times New Roman" w:hAnsi="Times New Roman"/>
          <w:b w:val="0"/>
          <w:sz w:val="28"/>
          <w:szCs w:val="28"/>
        </w:rPr>
        <w:t xml:space="preserve"> сайте</w:t>
      </w:r>
      <w:r w:rsidR="00AB4EA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6E46E8">
        <w:rPr>
          <w:rFonts w:ascii="Times New Roman" w:hAnsi="Times New Roman"/>
          <w:b w:val="0"/>
          <w:sz w:val="28"/>
          <w:szCs w:val="28"/>
        </w:rPr>
        <w:t>в информационно-телекоммуникационной сети «Интернет».</w:t>
      </w:r>
    </w:p>
    <w:p w:rsidR="00776F46" w:rsidRPr="00CD1D98" w:rsidRDefault="00776F46" w:rsidP="00776F46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F4370">
        <w:rPr>
          <w:sz w:val="28"/>
          <w:szCs w:val="28"/>
        </w:rPr>
        <w:t xml:space="preserve">3. </w:t>
      </w:r>
      <w:proofErr w:type="gramStart"/>
      <w:r w:rsidRPr="008F4370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4370">
        <w:rPr>
          <w:rFonts w:ascii="Times New Roman CYR" w:hAnsi="Times New Roman CYR" w:cs="Times New Roman CYR"/>
          <w:sz w:val="28"/>
          <w:szCs w:val="28"/>
        </w:rPr>
        <w:t xml:space="preserve"> выполнением настоящего постановления возложить на заместителя</w:t>
      </w:r>
      <w:r>
        <w:rPr>
          <w:rFonts w:ascii="Times New Roman CYR" w:hAnsi="Times New Roman CYR" w:cs="Times New Roman CYR"/>
          <w:sz w:val="28"/>
          <w:szCs w:val="28"/>
        </w:rPr>
        <w:t xml:space="preserve"> главы Тимашевского городского поселения Тимашевского района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Сидикову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776F46" w:rsidRDefault="00776F46" w:rsidP="00776F4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776F46" w:rsidRDefault="00776F46" w:rsidP="00776F46">
      <w:pPr>
        <w:ind w:firstLine="709"/>
        <w:jc w:val="both"/>
        <w:rPr>
          <w:sz w:val="28"/>
          <w:szCs w:val="28"/>
        </w:rPr>
      </w:pPr>
    </w:p>
    <w:p w:rsidR="00402C8C" w:rsidRDefault="008150D4" w:rsidP="00402C8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02C8C">
        <w:rPr>
          <w:sz w:val="28"/>
          <w:szCs w:val="28"/>
        </w:rPr>
        <w:t xml:space="preserve"> Тимашевского </w:t>
      </w:r>
      <w:proofErr w:type="gramStart"/>
      <w:r w:rsidR="00402C8C">
        <w:rPr>
          <w:sz w:val="28"/>
          <w:szCs w:val="28"/>
        </w:rPr>
        <w:t>городского</w:t>
      </w:r>
      <w:proofErr w:type="gramEnd"/>
    </w:p>
    <w:p w:rsidR="00402C8C" w:rsidRDefault="00402C8C" w:rsidP="00815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</w:t>
      </w:r>
      <w:r w:rsidR="008150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150D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8150D4">
        <w:rPr>
          <w:sz w:val="28"/>
          <w:szCs w:val="28"/>
        </w:rPr>
        <w:t>Н.Н. Панин</w:t>
      </w:r>
    </w:p>
    <w:p w:rsidR="00DD179F" w:rsidRDefault="00DD179F" w:rsidP="00402C8C">
      <w:pPr>
        <w:jc w:val="both"/>
        <w:rPr>
          <w:sz w:val="28"/>
          <w:szCs w:val="28"/>
        </w:rPr>
      </w:pPr>
    </w:p>
    <w:sectPr w:rsidR="00DD179F" w:rsidSect="00A3052F">
      <w:headerReference w:type="default" r:id="rId9"/>
      <w:pgSz w:w="11906" w:h="16838"/>
      <w:pgMar w:top="1134" w:right="62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346" w:rsidRDefault="00DF6346" w:rsidP="00241D90">
      <w:r>
        <w:separator/>
      </w:r>
    </w:p>
  </w:endnote>
  <w:endnote w:type="continuationSeparator" w:id="0">
    <w:p w:rsidR="00DF6346" w:rsidRDefault="00DF6346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346" w:rsidRDefault="00DF6346" w:rsidP="00241D90">
      <w:r>
        <w:separator/>
      </w:r>
    </w:p>
  </w:footnote>
  <w:footnote w:type="continuationSeparator" w:id="0">
    <w:p w:rsidR="00DF6346" w:rsidRDefault="00DF6346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7D22F2">
        <w:pPr>
          <w:pStyle w:val="a7"/>
          <w:jc w:val="center"/>
        </w:pPr>
        <w:r w:rsidRPr="00A30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8112E" w:rsidRPr="00A3052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205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30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41300"/>
    <w:rsid w:val="00050CC1"/>
    <w:rsid w:val="00056A49"/>
    <w:rsid w:val="0006199F"/>
    <w:rsid w:val="00063580"/>
    <w:rsid w:val="00066140"/>
    <w:rsid w:val="000677A5"/>
    <w:rsid w:val="0008734F"/>
    <w:rsid w:val="000A0637"/>
    <w:rsid w:val="000A6827"/>
    <w:rsid w:val="000B35EA"/>
    <w:rsid w:val="000C733B"/>
    <w:rsid w:val="000C7B86"/>
    <w:rsid w:val="000D6651"/>
    <w:rsid w:val="000D7687"/>
    <w:rsid w:val="000E5700"/>
    <w:rsid w:val="000E716C"/>
    <w:rsid w:val="000F0F7A"/>
    <w:rsid w:val="000F1259"/>
    <w:rsid w:val="000F2F75"/>
    <w:rsid w:val="000F66E6"/>
    <w:rsid w:val="00105682"/>
    <w:rsid w:val="001140F7"/>
    <w:rsid w:val="001156FC"/>
    <w:rsid w:val="00126848"/>
    <w:rsid w:val="00126F62"/>
    <w:rsid w:val="0013136E"/>
    <w:rsid w:val="00131E59"/>
    <w:rsid w:val="00133418"/>
    <w:rsid w:val="00140064"/>
    <w:rsid w:val="0016668D"/>
    <w:rsid w:val="0016781C"/>
    <w:rsid w:val="00172B9B"/>
    <w:rsid w:val="0018112E"/>
    <w:rsid w:val="00191266"/>
    <w:rsid w:val="00192C04"/>
    <w:rsid w:val="00192F1F"/>
    <w:rsid w:val="001944B4"/>
    <w:rsid w:val="0019555D"/>
    <w:rsid w:val="00196B2E"/>
    <w:rsid w:val="001A76B4"/>
    <w:rsid w:val="001B240B"/>
    <w:rsid w:val="001B629A"/>
    <w:rsid w:val="001B7373"/>
    <w:rsid w:val="001C1E5A"/>
    <w:rsid w:val="001C364A"/>
    <w:rsid w:val="001D1206"/>
    <w:rsid w:val="001E09CE"/>
    <w:rsid w:val="001E2AE1"/>
    <w:rsid w:val="001F4B34"/>
    <w:rsid w:val="0020221A"/>
    <w:rsid w:val="00213208"/>
    <w:rsid w:val="00213465"/>
    <w:rsid w:val="002142AF"/>
    <w:rsid w:val="00231569"/>
    <w:rsid w:val="00232E6C"/>
    <w:rsid w:val="00241D90"/>
    <w:rsid w:val="00247B3F"/>
    <w:rsid w:val="00254B61"/>
    <w:rsid w:val="00257CC6"/>
    <w:rsid w:val="00263CC2"/>
    <w:rsid w:val="00267B4A"/>
    <w:rsid w:val="00272A9B"/>
    <w:rsid w:val="0028161F"/>
    <w:rsid w:val="00284A0D"/>
    <w:rsid w:val="00291285"/>
    <w:rsid w:val="002971AE"/>
    <w:rsid w:val="002A1A24"/>
    <w:rsid w:val="002B78BF"/>
    <w:rsid w:val="002C3E90"/>
    <w:rsid w:val="002D3636"/>
    <w:rsid w:val="002D4210"/>
    <w:rsid w:val="002E75C8"/>
    <w:rsid w:val="002F049F"/>
    <w:rsid w:val="00302A52"/>
    <w:rsid w:val="003046DB"/>
    <w:rsid w:val="003054B0"/>
    <w:rsid w:val="003137B1"/>
    <w:rsid w:val="00320F7D"/>
    <w:rsid w:val="003277FE"/>
    <w:rsid w:val="00330245"/>
    <w:rsid w:val="00330E17"/>
    <w:rsid w:val="003514C4"/>
    <w:rsid w:val="00351901"/>
    <w:rsid w:val="00351D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7C41"/>
    <w:rsid w:val="003C660D"/>
    <w:rsid w:val="003D7748"/>
    <w:rsid w:val="003F5AFE"/>
    <w:rsid w:val="00401805"/>
    <w:rsid w:val="00402C5C"/>
    <w:rsid w:val="00402C8C"/>
    <w:rsid w:val="004071D8"/>
    <w:rsid w:val="00413A20"/>
    <w:rsid w:val="0042080B"/>
    <w:rsid w:val="004228E3"/>
    <w:rsid w:val="00427172"/>
    <w:rsid w:val="004347ED"/>
    <w:rsid w:val="00436462"/>
    <w:rsid w:val="00452498"/>
    <w:rsid w:val="00452B74"/>
    <w:rsid w:val="00470838"/>
    <w:rsid w:val="0048239B"/>
    <w:rsid w:val="00485B59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501FDD"/>
    <w:rsid w:val="00503917"/>
    <w:rsid w:val="005053FF"/>
    <w:rsid w:val="005056B1"/>
    <w:rsid w:val="00513494"/>
    <w:rsid w:val="00513B7B"/>
    <w:rsid w:val="00513F73"/>
    <w:rsid w:val="00522755"/>
    <w:rsid w:val="0052366C"/>
    <w:rsid w:val="00524859"/>
    <w:rsid w:val="0053230B"/>
    <w:rsid w:val="00541D00"/>
    <w:rsid w:val="00544C39"/>
    <w:rsid w:val="00546A4D"/>
    <w:rsid w:val="00546EEE"/>
    <w:rsid w:val="00552AFD"/>
    <w:rsid w:val="0056037B"/>
    <w:rsid w:val="00563697"/>
    <w:rsid w:val="00564666"/>
    <w:rsid w:val="00581EDB"/>
    <w:rsid w:val="0058269F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42A67"/>
    <w:rsid w:val="00646D33"/>
    <w:rsid w:val="00650F7E"/>
    <w:rsid w:val="00656C80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6806"/>
    <w:rsid w:val="006A7DA3"/>
    <w:rsid w:val="006B0AD7"/>
    <w:rsid w:val="006C175C"/>
    <w:rsid w:val="006C5F04"/>
    <w:rsid w:val="006C7A32"/>
    <w:rsid w:val="006D2650"/>
    <w:rsid w:val="006D572C"/>
    <w:rsid w:val="006D594A"/>
    <w:rsid w:val="006E12C1"/>
    <w:rsid w:val="006E2CF8"/>
    <w:rsid w:val="006E5F51"/>
    <w:rsid w:val="006E79EC"/>
    <w:rsid w:val="006F2E99"/>
    <w:rsid w:val="006F40DC"/>
    <w:rsid w:val="0070410A"/>
    <w:rsid w:val="007109C8"/>
    <w:rsid w:val="00712662"/>
    <w:rsid w:val="007239E9"/>
    <w:rsid w:val="00723D14"/>
    <w:rsid w:val="00726E45"/>
    <w:rsid w:val="00734FC4"/>
    <w:rsid w:val="00742718"/>
    <w:rsid w:val="00743504"/>
    <w:rsid w:val="007520CA"/>
    <w:rsid w:val="00760DD2"/>
    <w:rsid w:val="00765C4D"/>
    <w:rsid w:val="0077261D"/>
    <w:rsid w:val="00772AB1"/>
    <w:rsid w:val="00776F46"/>
    <w:rsid w:val="007776B2"/>
    <w:rsid w:val="0078079A"/>
    <w:rsid w:val="0078277D"/>
    <w:rsid w:val="00784E05"/>
    <w:rsid w:val="0078763E"/>
    <w:rsid w:val="00791554"/>
    <w:rsid w:val="007935B2"/>
    <w:rsid w:val="007A09DB"/>
    <w:rsid w:val="007A19D0"/>
    <w:rsid w:val="007A5919"/>
    <w:rsid w:val="007A7E6F"/>
    <w:rsid w:val="007B313E"/>
    <w:rsid w:val="007C3A2D"/>
    <w:rsid w:val="007D22F2"/>
    <w:rsid w:val="007D38C6"/>
    <w:rsid w:val="007E153B"/>
    <w:rsid w:val="007E22B7"/>
    <w:rsid w:val="007E48FB"/>
    <w:rsid w:val="008034C5"/>
    <w:rsid w:val="008048A7"/>
    <w:rsid w:val="0080666D"/>
    <w:rsid w:val="00807385"/>
    <w:rsid w:val="00812809"/>
    <w:rsid w:val="008150D4"/>
    <w:rsid w:val="00815981"/>
    <w:rsid w:val="008175A4"/>
    <w:rsid w:val="00822980"/>
    <w:rsid w:val="00826047"/>
    <w:rsid w:val="00831681"/>
    <w:rsid w:val="008322F0"/>
    <w:rsid w:val="0083625A"/>
    <w:rsid w:val="008410CB"/>
    <w:rsid w:val="008429D0"/>
    <w:rsid w:val="00846283"/>
    <w:rsid w:val="008508B9"/>
    <w:rsid w:val="00857860"/>
    <w:rsid w:val="00861480"/>
    <w:rsid w:val="008707F7"/>
    <w:rsid w:val="008802A0"/>
    <w:rsid w:val="008825CF"/>
    <w:rsid w:val="008849BF"/>
    <w:rsid w:val="008878B1"/>
    <w:rsid w:val="008A0D5F"/>
    <w:rsid w:val="008A1CB3"/>
    <w:rsid w:val="008A43AC"/>
    <w:rsid w:val="008A6531"/>
    <w:rsid w:val="008A7B7E"/>
    <w:rsid w:val="008B4157"/>
    <w:rsid w:val="008C6EDD"/>
    <w:rsid w:val="008D216B"/>
    <w:rsid w:val="008D43EA"/>
    <w:rsid w:val="008D5659"/>
    <w:rsid w:val="008E230C"/>
    <w:rsid w:val="008E3C1F"/>
    <w:rsid w:val="008F3657"/>
    <w:rsid w:val="008F39F6"/>
    <w:rsid w:val="00904E7B"/>
    <w:rsid w:val="009234D5"/>
    <w:rsid w:val="0092453E"/>
    <w:rsid w:val="0092563A"/>
    <w:rsid w:val="009425CA"/>
    <w:rsid w:val="009455B0"/>
    <w:rsid w:val="009517FB"/>
    <w:rsid w:val="00955980"/>
    <w:rsid w:val="00955C1E"/>
    <w:rsid w:val="0096139E"/>
    <w:rsid w:val="00962057"/>
    <w:rsid w:val="00992738"/>
    <w:rsid w:val="0099670E"/>
    <w:rsid w:val="00997D61"/>
    <w:rsid w:val="009A323B"/>
    <w:rsid w:val="009A6DE3"/>
    <w:rsid w:val="009B1474"/>
    <w:rsid w:val="009B1FE6"/>
    <w:rsid w:val="009C21CD"/>
    <w:rsid w:val="009C407D"/>
    <w:rsid w:val="009C4DF2"/>
    <w:rsid w:val="009D02FD"/>
    <w:rsid w:val="009D4977"/>
    <w:rsid w:val="009D624F"/>
    <w:rsid w:val="009E4C34"/>
    <w:rsid w:val="009E536B"/>
    <w:rsid w:val="009E7B6C"/>
    <w:rsid w:val="009F5895"/>
    <w:rsid w:val="00A059C0"/>
    <w:rsid w:val="00A233BC"/>
    <w:rsid w:val="00A23E5C"/>
    <w:rsid w:val="00A3052F"/>
    <w:rsid w:val="00A31045"/>
    <w:rsid w:val="00A45522"/>
    <w:rsid w:val="00A476C8"/>
    <w:rsid w:val="00A6008F"/>
    <w:rsid w:val="00A65D0B"/>
    <w:rsid w:val="00A6720A"/>
    <w:rsid w:val="00A70CD3"/>
    <w:rsid w:val="00A744D8"/>
    <w:rsid w:val="00A81261"/>
    <w:rsid w:val="00A841FE"/>
    <w:rsid w:val="00A926C0"/>
    <w:rsid w:val="00AA280B"/>
    <w:rsid w:val="00AA446A"/>
    <w:rsid w:val="00AA6CF3"/>
    <w:rsid w:val="00AB3FC8"/>
    <w:rsid w:val="00AB4EA9"/>
    <w:rsid w:val="00AB52DA"/>
    <w:rsid w:val="00AC33E7"/>
    <w:rsid w:val="00AC49F3"/>
    <w:rsid w:val="00AC4FBE"/>
    <w:rsid w:val="00AC5E55"/>
    <w:rsid w:val="00AC5F79"/>
    <w:rsid w:val="00AD1EA5"/>
    <w:rsid w:val="00AD3116"/>
    <w:rsid w:val="00AE3C0D"/>
    <w:rsid w:val="00AF250F"/>
    <w:rsid w:val="00AF7DFB"/>
    <w:rsid w:val="00B01377"/>
    <w:rsid w:val="00B0504C"/>
    <w:rsid w:val="00B14F75"/>
    <w:rsid w:val="00B225E1"/>
    <w:rsid w:val="00B259F9"/>
    <w:rsid w:val="00B26A41"/>
    <w:rsid w:val="00B347C7"/>
    <w:rsid w:val="00B360B0"/>
    <w:rsid w:val="00B36D88"/>
    <w:rsid w:val="00B40A63"/>
    <w:rsid w:val="00B410A7"/>
    <w:rsid w:val="00B5444D"/>
    <w:rsid w:val="00B6177B"/>
    <w:rsid w:val="00B63101"/>
    <w:rsid w:val="00B678C6"/>
    <w:rsid w:val="00B72B70"/>
    <w:rsid w:val="00B76FBB"/>
    <w:rsid w:val="00B93C16"/>
    <w:rsid w:val="00BA7CA5"/>
    <w:rsid w:val="00BB1BA7"/>
    <w:rsid w:val="00BC16CF"/>
    <w:rsid w:val="00BC3ADE"/>
    <w:rsid w:val="00BC6B3C"/>
    <w:rsid w:val="00BE4487"/>
    <w:rsid w:val="00BE5AB8"/>
    <w:rsid w:val="00C05218"/>
    <w:rsid w:val="00C064CB"/>
    <w:rsid w:val="00C11884"/>
    <w:rsid w:val="00C14488"/>
    <w:rsid w:val="00C23A7A"/>
    <w:rsid w:val="00C23DF6"/>
    <w:rsid w:val="00C24539"/>
    <w:rsid w:val="00C31EF9"/>
    <w:rsid w:val="00C321C0"/>
    <w:rsid w:val="00C36E16"/>
    <w:rsid w:val="00C405FF"/>
    <w:rsid w:val="00C72754"/>
    <w:rsid w:val="00C74CD7"/>
    <w:rsid w:val="00C77AFF"/>
    <w:rsid w:val="00C828BA"/>
    <w:rsid w:val="00C82FE4"/>
    <w:rsid w:val="00C93B9F"/>
    <w:rsid w:val="00CA2D05"/>
    <w:rsid w:val="00CA3B14"/>
    <w:rsid w:val="00CB0068"/>
    <w:rsid w:val="00CC25D2"/>
    <w:rsid w:val="00CD3543"/>
    <w:rsid w:val="00CD4767"/>
    <w:rsid w:val="00CE512F"/>
    <w:rsid w:val="00CF585B"/>
    <w:rsid w:val="00CF585D"/>
    <w:rsid w:val="00CF7A2B"/>
    <w:rsid w:val="00D00F09"/>
    <w:rsid w:val="00D03CB5"/>
    <w:rsid w:val="00D159CB"/>
    <w:rsid w:val="00D257B0"/>
    <w:rsid w:val="00D354FE"/>
    <w:rsid w:val="00D367CD"/>
    <w:rsid w:val="00D4281B"/>
    <w:rsid w:val="00D42B9F"/>
    <w:rsid w:val="00D47CEE"/>
    <w:rsid w:val="00D5032A"/>
    <w:rsid w:val="00D51D37"/>
    <w:rsid w:val="00D60965"/>
    <w:rsid w:val="00D60DE4"/>
    <w:rsid w:val="00D61904"/>
    <w:rsid w:val="00D62DC1"/>
    <w:rsid w:val="00D64424"/>
    <w:rsid w:val="00D70000"/>
    <w:rsid w:val="00D706C4"/>
    <w:rsid w:val="00D850EA"/>
    <w:rsid w:val="00D95503"/>
    <w:rsid w:val="00DA28D7"/>
    <w:rsid w:val="00DA360F"/>
    <w:rsid w:val="00DB29FC"/>
    <w:rsid w:val="00DB4241"/>
    <w:rsid w:val="00DD1102"/>
    <w:rsid w:val="00DD179F"/>
    <w:rsid w:val="00DD32C4"/>
    <w:rsid w:val="00DD65E2"/>
    <w:rsid w:val="00DE2C33"/>
    <w:rsid w:val="00DF6346"/>
    <w:rsid w:val="00E0049D"/>
    <w:rsid w:val="00E0632E"/>
    <w:rsid w:val="00E15691"/>
    <w:rsid w:val="00E22B94"/>
    <w:rsid w:val="00E255B0"/>
    <w:rsid w:val="00E27CB5"/>
    <w:rsid w:val="00E3505F"/>
    <w:rsid w:val="00E51EC8"/>
    <w:rsid w:val="00E663CC"/>
    <w:rsid w:val="00E7230A"/>
    <w:rsid w:val="00E7404C"/>
    <w:rsid w:val="00E7536B"/>
    <w:rsid w:val="00E76D9F"/>
    <w:rsid w:val="00EA3566"/>
    <w:rsid w:val="00EB689C"/>
    <w:rsid w:val="00EC5E0E"/>
    <w:rsid w:val="00ED0BB1"/>
    <w:rsid w:val="00ED1FC3"/>
    <w:rsid w:val="00ED524B"/>
    <w:rsid w:val="00EF2C4A"/>
    <w:rsid w:val="00EF3120"/>
    <w:rsid w:val="00EF3D26"/>
    <w:rsid w:val="00EF5BD6"/>
    <w:rsid w:val="00F10F19"/>
    <w:rsid w:val="00F2097D"/>
    <w:rsid w:val="00F24E97"/>
    <w:rsid w:val="00F269E3"/>
    <w:rsid w:val="00F36730"/>
    <w:rsid w:val="00F47709"/>
    <w:rsid w:val="00F604E9"/>
    <w:rsid w:val="00F63CF1"/>
    <w:rsid w:val="00F807BF"/>
    <w:rsid w:val="00F81B4B"/>
    <w:rsid w:val="00F83BA6"/>
    <w:rsid w:val="00F84777"/>
    <w:rsid w:val="00F85A0B"/>
    <w:rsid w:val="00F9178C"/>
    <w:rsid w:val="00F92BF1"/>
    <w:rsid w:val="00FA5364"/>
    <w:rsid w:val="00FA6F3F"/>
    <w:rsid w:val="00FA7AEB"/>
    <w:rsid w:val="00FB0783"/>
    <w:rsid w:val="00FB10C9"/>
    <w:rsid w:val="00FB3A6C"/>
    <w:rsid w:val="00FB73EE"/>
    <w:rsid w:val="00FC147E"/>
    <w:rsid w:val="00FC4A87"/>
    <w:rsid w:val="00FC6EF4"/>
    <w:rsid w:val="00FD38DD"/>
    <w:rsid w:val="00FD3A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272A9B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272A9B"/>
    <w:pPr>
      <w:widowControl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24350-3608-4DE2-A1F8-B2A89A93F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3</cp:revision>
  <cp:lastPrinted>2021-02-10T08:24:00Z</cp:lastPrinted>
  <dcterms:created xsi:type="dcterms:W3CDTF">2021-02-10T08:25:00Z</dcterms:created>
  <dcterms:modified xsi:type="dcterms:W3CDTF">2021-03-15T06:20:00Z</dcterms:modified>
</cp:coreProperties>
</file>