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1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4"/>
        <w:gridCol w:w="5103"/>
      </w:tblGrid>
      <w:tr w:rsidR="004D0D90" w:rsidRPr="00490376" w:rsidTr="00D57A81">
        <w:tc>
          <w:tcPr>
            <w:tcW w:w="3330" w:type="pct"/>
          </w:tcPr>
          <w:p w:rsidR="004D0D90" w:rsidRPr="00490376" w:rsidRDefault="004D0D90" w:rsidP="00066988">
            <w:pPr>
              <w:rPr>
                <w:sz w:val="28"/>
                <w:szCs w:val="28"/>
              </w:rPr>
            </w:pPr>
            <w:bookmarkStart w:id="0" w:name="_GoBack"/>
          </w:p>
        </w:tc>
        <w:tc>
          <w:tcPr>
            <w:tcW w:w="1670" w:type="pct"/>
          </w:tcPr>
          <w:p w:rsidR="004D0D90" w:rsidRPr="00D57A81" w:rsidRDefault="004D0D90" w:rsidP="00D57A81">
            <w:pPr>
              <w:jc w:val="left"/>
              <w:rPr>
                <w:sz w:val="28"/>
                <w:szCs w:val="28"/>
              </w:rPr>
            </w:pPr>
            <w:r w:rsidRPr="00D57A81">
              <w:rPr>
                <w:sz w:val="28"/>
                <w:szCs w:val="28"/>
              </w:rPr>
              <w:t xml:space="preserve">ПРИЛОЖЕНИЕ № </w:t>
            </w:r>
            <w:r w:rsidR="00D57A81">
              <w:rPr>
                <w:sz w:val="28"/>
                <w:szCs w:val="28"/>
              </w:rPr>
              <w:t>1</w:t>
            </w:r>
          </w:p>
          <w:p w:rsidR="004D0D90" w:rsidRPr="00D57A81" w:rsidRDefault="008F6C90" w:rsidP="00D57A81">
            <w:pPr>
              <w:jc w:val="left"/>
              <w:rPr>
                <w:sz w:val="28"/>
                <w:szCs w:val="28"/>
              </w:rPr>
            </w:pPr>
            <w:r w:rsidRPr="00D57A81">
              <w:rPr>
                <w:sz w:val="28"/>
                <w:szCs w:val="28"/>
              </w:rPr>
              <w:t xml:space="preserve">к </w:t>
            </w:r>
            <w:r w:rsidR="00D57A81">
              <w:rPr>
                <w:sz w:val="28"/>
                <w:szCs w:val="28"/>
              </w:rPr>
              <w:t>П</w:t>
            </w:r>
            <w:r w:rsidR="00D57A81" w:rsidRPr="00D57A81">
              <w:rPr>
                <w:sz w:val="28"/>
                <w:szCs w:val="28"/>
              </w:rPr>
              <w:t>орядк</w:t>
            </w:r>
            <w:r w:rsidR="00D57A81">
              <w:rPr>
                <w:sz w:val="28"/>
                <w:szCs w:val="28"/>
              </w:rPr>
              <w:t xml:space="preserve">у </w:t>
            </w:r>
            <w:r w:rsidR="00D57A81" w:rsidRPr="00D57A81">
              <w:rPr>
                <w:sz w:val="28"/>
                <w:szCs w:val="28"/>
              </w:rPr>
              <w:t xml:space="preserve">оказания помощи гражданам, пострадавшим в результате чрезвычайной ситуации, </w:t>
            </w:r>
            <w:r w:rsidR="00472FEB" w:rsidRPr="0038531F">
              <w:rPr>
                <w:bCs/>
                <w:sz w:val="28"/>
                <w:szCs w:val="28"/>
              </w:rPr>
              <w:t xml:space="preserve">вызванной сильными ливневыми дождями на территории Тимашевского городского поселения Тимашевского района </w:t>
            </w:r>
            <w:r w:rsidR="00472FEB" w:rsidRPr="0038531F">
              <w:rPr>
                <w:sz w:val="28"/>
                <w:szCs w:val="28"/>
              </w:rPr>
              <w:t>в июне 2016 года</w:t>
            </w:r>
            <w:r w:rsidR="00472FEB" w:rsidRPr="00D57A81">
              <w:rPr>
                <w:sz w:val="28"/>
                <w:szCs w:val="28"/>
              </w:rPr>
              <w:t xml:space="preserve"> </w:t>
            </w:r>
            <w:r w:rsidR="004D0D90" w:rsidRPr="00D57A81">
              <w:rPr>
                <w:sz w:val="28"/>
                <w:szCs w:val="28"/>
              </w:rPr>
              <w:t>от_________________№_______</w:t>
            </w:r>
          </w:p>
        </w:tc>
      </w:tr>
      <w:bookmarkEnd w:id="0"/>
    </w:tbl>
    <w:p w:rsidR="00AF231F" w:rsidRPr="00AF231F" w:rsidRDefault="00AF231F">
      <w:pPr>
        <w:rPr>
          <w:sz w:val="28"/>
          <w:szCs w:val="28"/>
        </w:rPr>
      </w:pPr>
    </w:p>
    <w:p w:rsidR="00AF231F" w:rsidRPr="00472FEB" w:rsidRDefault="00AF231F" w:rsidP="00AF231F">
      <w:pPr>
        <w:keepNext/>
        <w:keepLines/>
        <w:suppressAutoHyphens/>
        <w:ind w:firstLine="142"/>
        <w:jc w:val="center"/>
        <w:rPr>
          <w:sz w:val="28"/>
          <w:szCs w:val="28"/>
        </w:rPr>
      </w:pPr>
      <w:r w:rsidRPr="00472FEB">
        <w:rPr>
          <w:sz w:val="28"/>
          <w:szCs w:val="28"/>
        </w:rPr>
        <w:t>СПИСОК</w:t>
      </w:r>
    </w:p>
    <w:p w:rsidR="00AF231F" w:rsidRPr="00472FEB" w:rsidRDefault="00AF231F" w:rsidP="00AF231F">
      <w:pPr>
        <w:keepNext/>
        <w:keepLines/>
        <w:suppressAutoHyphens/>
        <w:ind w:firstLine="142"/>
        <w:jc w:val="center"/>
        <w:rPr>
          <w:rFonts w:eastAsia="DejaVu Sans"/>
          <w:color w:val="000000"/>
          <w:kern w:val="2"/>
          <w:sz w:val="28"/>
          <w:szCs w:val="28"/>
        </w:rPr>
      </w:pPr>
      <w:r w:rsidRPr="00472FEB">
        <w:rPr>
          <w:sz w:val="28"/>
          <w:szCs w:val="28"/>
        </w:rPr>
        <w:t xml:space="preserve">пострадавших граждан, нуждающихся в оказании единовременной </w:t>
      </w:r>
      <w:r w:rsidR="004A7EE3">
        <w:rPr>
          <w:sz w:val="28"/>
          <w:szCs w:val="28"/>
        </w:rPr>
        <w:t xml:space="preserve">материальной </w:t>
      </w:r>
      <w:r w:rsidRPr="00472FEB">
        <w:rPr>
          <w:sz w:val="28"/>
          <w:szCs w:val="28"/>
        </w:rPr>
        <w:t>помощи, в результате чрезвычайной ситуации,</w:t>
      </w:r>
      <w:r w:rsidR="00472FEB" w:rsidRPr="00472FEB">
        <w:rPr>
          <w:bCs/>
          <w:sz w:val="28"/>
          <w:szCs w:val="28"/>
        </w:rPr>
        <w:t xml:space="preserve"> вызванной сильными ливневыми дождями на территории Тимашевского городского поселения Тимашевского района </w:t>
      </w:r>
      <w:r w:rsidR="00472FEB" w:rsidRPr="00472FEB">
        <w:rPr>
          <w:sz w:val="28"/>
          <w:szCs w:val="28"/>
        </w:rPr>
        <w:t>в июне 2016 года</w:t>
      </w:r>
      <w:r w:rsidRPr="00472FEB">
        <w:rPr>
          <w:sz w:val="28"/>
          <w:szCs w:val="28"/>
        </w:rPr>
        <w:t xml:space="preserve"> </w:t>
      </w:r>
    </w:p>
    <w:p w:rsidR="00AF231F" w:rsidRPr="00031D16" w:rsidRDefault="00AF231F" w:rsidP="00AF231F">
      <w:pPr>
        <w:keepNext/>
        <w:keepLines/>
        <w:suppressAutoHyphens/>
        <w:ind w:firstLine="720"/>
        <w:jc w:val="both"/>
        <w:rPr>
          <w:rFonts w:eastAsia="DejaVu Sans"/>
          <w:b/>
          <w:color w:val="000000"/>
          <w:kern w:val="2"/>
          <w:sz w:val="28"/>
          <w:szCs w:val="28"/>
        </w:rPr>
      </w:pPr>
    </w:p>
    <w:tbl>
      <w:tblPr>
        <w:tblW w:w="5194" w:type="pct"/>
        <w:tblLayout w:type="fixed"/>
        <w:tblCellMar>
          <w:left w:w="30" w:type="dxa"/>
          <w:right w:w="30" w:type="dxa"/>
        </w:tblCellMar>
        <w:tblLook w:val="0000"/>
      </w:tblPr>
      <w:tblGrid>
        <w:gridCol w:w="487"/>
        <w:gridCol w:w="678"/>
        <w:gridCol w:w="1860"/>
        <w:gridCol w:w="836"/>
        <w:gridCol w:w="1416"/>
        <w:gridCol w:w="1268"/>
        <w:gridCol w:w="1316"/>
        <w:gridCol w:w="1100"/>
        <w:gridCol w:w="851"/>
        <w:gridCol w:w="733"/>
        <w:gridCol w:w="824"/>
        <w:gridCol w:w="1419"/>
        <w:gridCol w:w="2410"/>
      </w:tblGrid>
      <w:tr w:rsidR="007B457A" w:rsidRPr="00AF231F" w:rsidTr="0083413B">
        <w:trPr>
          <w:trHeight w:val="471"/>
        </w:trPr>
        <w:tc>
          <w:tcPr>
            <w:tcW w:w="16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№ п/п</w:t>
            </w:r>
          </w:p>
        </w:tc>
        <w:tc>
          <w:tcPr>
            <w:tcW w:w="22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№</w:t>
            </w:r>
          </w:p>
          <w:p w:rsidR="00AF231F" w:rsidRPr="00AF231F" w:rsidRDefault="00AF231F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семьи</w:t>
            </w:r>
          </w:p>
        </w:tc>
        <w:tc>
          <w:tcPr>
            <w:tcW w:w="61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Ф.И.О. пострадавшего гражданина</w:t>
            </w:r>
          </w:p>
        </w:tc>
        <w:tc>
          <w:tcPr>
            <w:tcW w:w="2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Дата</w:t>
            </w:r>
          </w:p>
          <w:p w:rsidR="00AF231F" w:rsidRPr="00AF231F" w:rsidRDefault="00AF231F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рождения</w:t>
            </w:r>
          </w:p>
        </w:tc>
        <w:tc>
          <w:tcPr>
            <w:tcW w:w="13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 xml:space="preserve">Адрес места </w:t>
            </w:r>
            <w:r>
              <w:rPr>
                <w:color w:val="000000"/>
              </w:rPr>
              <w:t>проживания</w:t>
            </w:r>
          </w:p>
        </w:tc>
        <w:tc>
          <w:tcPr>
            <w:tcW w:w="162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Документ, удостоверяющий личность</w:t>
            </w:r>
          </w:p>
        </w:tc>
        <w:tc>
          <w:tcPr>
            <w:tcW w:w="79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Необходимые бюджетные ассигнования</w:t>
            </w:r>
          </w:p>
        </w:tc>
      </w:tr>
      <w:tr w:rsidR="007B457A" w:rsidRPr="00AF231F" w:rsidTr="004A7EE3">
        <w:trPr>
          <w:cantSplit/>
          <w:trHeight w:val="1192"/>
        </w:trPr>
        <w:tc>
          <w:tcPr>
            <w:tcW w:w="16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2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1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7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Наименование населенного пункта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Наименование улицы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Номер жилого помещения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Наименование документа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Серия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Номер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Кем выдан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7B45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Когда выдан</w:t>
            </w:r>
          </w:p>
        </w:tc>
        <w:tc>
          <w:tcPr>
            <w:tcW w:w="79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AF23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AF231F" w:rsidRPr="00AF231F" w:rsidRDefault="00AF231F" w:rsidP="00AF231F">
      <w:pPr>
        <w:ind w:firstLine="709"/>
        <w:jc w:val="both"/>
        <w:rPr>
          <w:sz w:val="2"/>
          <w:szCs w:val="2"/>
        </w:rPr>
      </w:pPr>
    </w:p>
    <w:tbl>
      <w:tblPr>
        <w:tblW w:w="5194" w:type="pct"/>
        <w:tblLayout w:type="fixed"/>
        <w:tblCellMar>
          <w:left w:w="30" w:type="dxa"/>
          <w:right w:w="30" w:type="dxa"/>
        </w:tblCellMar>
        <w:tblLook w:val="0000"/>
      </w:tblPr>
      <w:tblGrid>
        <w:gridCol w:w="457"/>
        <w:gridCol w:w="708"/>
        <w:gridCol w:w="1842"/>
        <w:gridCol w:w="851"/>
        <w:gridCol w:w="1416"/>
        <w:gridCol w:w="1277"/>
        <w:gridCol w:w="1277"/>
        <w:gridCol w:w="1131"/>
        <w:gridCol w:w="851"/>
        <w:gridCol w:w="711"/>
        <w:gridCol w:w="848"/>
        <w:gridCol w:w="1419"/>
        <w:gridCol w:w="2410"/>
      </w:tblGrid>
      <w:tr w:rsidR="007B457A" w:rsidRPr="00AF231F" w:rsidTr="007B457A">
        <w:trPr>
          <w:cantSplit/>
          <w:trHeight w:val="369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1</w:t>
            </w: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3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4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5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6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31F">
              <w:rPr>
                <w:color w:val="000000"/>
              </w:rPr>
              <w:t>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7B457A" w:rsidRPr="00AF231F" w:rsidTr="007B457A">
        <w:trPr>
          <w:cantSplit/>
          <w:trHeight w:val="276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B457A" w:rsidRPr="00AF231F" w:rsidTr="007B457A">
        <w:trPr>
          <w:cantSplit/>
          <w:trHeight w:val="251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B457A" w:rsidRPr="00AF231F" w:rsidTr="007B457A">
        <w:trPr>
          <w:cantSplit/>
          <w:trHeight w:val="259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AF231F" w:rsidRDefault="00AF231F" w:rsidP="00634A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B457A" w:rsidRPr="007B457A" w:rsidTr="007B457A">
        <w:trPr>
          <w:cantSplit/>
          <w:trHeight w:val="558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7B457A" w:rsidRDefault="007B457A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 человек</w:t>
            </w: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7B457A" w:rsidRDefault="00AF231F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B457A">
              <w:rPr>
                <w:b/>
                <w:color w:val="000000"/>
              </w:rPr>
              <w:t>Всего</w:t>
            </w:r>
            <w:r w:rsidR="007B457A">
              <w:rPr>
                <w:b/>
                <w:color w:val="000000"/>
              </w:rPr>
              <w:t xml:space="preserve"> семей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7B457A" w:rsidRDefault="00AF231F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7B457A" w:rsidRDefault="00AF231F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7B457A" w:rsidRDefault="00AF231F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7B457A" w:rsidRDefault="00AF231F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7B457A" w:rsidRDefault="00AF231F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7B457A" w:rsidRDefault="00AF231F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7B457A" w:rsidRDefault="00AF231F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7B457A" w:rsidRDefault="00AF231F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7B457A" w:rsidRDefault="00AF231F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7B457A" w:rsidRDefault="00AF231F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31F" w:rsidRPr="007B457A" w:rsidRDefault="00AF231F" w:rsidP="00634AB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</w:tbl>
    <w:p w:rsidR="00AF231F" w:rsidRDefault="00AF231F" w:rsidP="00AF231F">
      <w:pPr>
        <w:ind w:firstLine="709"/>
        <w:jc w:val="both"/>
        <w:rPr>
          <w:sz w:val="28"/>
          <w:szCs w:val="28"/>
        </w:rPr>
      </w:pPr>
    </w:p>
    <w:p w:rsidR="00AF231F" w:rsidRDefault="00AF231F" w:rsidP="00AF231F">
      <w:pPr>
        <w:ind w:firstLine="709"/>
        <w:jc w:val="both"/>
        <w:rPr>
          <w:sz w:val="28"/>
          <w:szCs w:val="28"/>
        </w:rPr>
      </w:pPr>
    </w:p>
    <w:tbl>
      <w:tblPr>
        <w:tblStyle w:val="a3"/>
        <w:tblW w:w="51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66"/>
        <w:gridCol w:w="8311"/>
      </w:tblGrid>
      <w:tr w:rsidR="004D0D90" w:rsidTr="004D0D90">
        <w:tc>
          <w:tcPr>
            <w:tcW w:w="2280" w:type="pct"/>
          </w:tcPr>
          <w:p w:rsidR="004D0D90" w:rsidRDefault="004D0D90" w:rsidP="0006698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Тимашевского городского поселения Тимашевского района</w:t>
            </w:r>
          </w:p>
        </w:tc>
        <w:tc>
          <w:tcPr>
            <w:tcW w:w="2720" w:type="pct"/>
          </w:tcPr>
          <w:p w:rsidR="004D0D90" w:rsidRDefault="004D0D90" w:rsidP="00066988">
            <w:pPr>
              <w:rPr>
                <w:sz w:val="28"/>
                <w:szCs w:val="28"/>
              </w:rPr>
            </w:pPr>
          </w:p>
          <w:p w:rsidR="004D0D90" w:rsidRDefault="00472FEB" w:rsidP="000669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Е.М.Мишина</w:t>
            </w:r>
          </w:p>
        </w:tc>
      </w:tr>
    </w:tbl>
    <w:p w:rsidR="00AF231F" w:rsidRPr="00AF231F" w:rsidRDefault="00AF231F" w:rsidP="004D0D90">
      <w:pPr>
        <w:rPr>
          <w:sz w:val="28"/>
          <w:szCs w:val="28"/>
        </w:rPr>
      </w:pPr>
    </w:p>
    <w:sectPr w:rsidR="00AF231F" w:rsidRPr="00AF231F" w:rsidSect="008F5710">
      <w:headerReference w:type="default" r:id="rId6"/>
      <w:pgSz w:w="16838" w:h="11906" w:orient="landscape"/>
      <w:pgMar w:top="1135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CA9" w:rsidRDefault="00B32CA9" w:rsidP="00AF231F">
      <w:r>
        <w:separator/>
      </w:r>
    </w:p>
  </w:endnote>
  <w:endnote w:type="continuationSeparator" w:id="1">
    <w:p w:rsidR="00B32CA9" w:rsidRDefault="00B32CA9" w:rsidP="00AF2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CA9" w:rsidRDefault="00B32CA9" w:rsidP="00AF231F">
      <w:r>
        <w:separator/>
      </w:r>
    </w:p>
  </w:footnote>
  <w:footnote w:type="continuationSeparator" w:id="1">
    <w:p w:rsidR="00B32CA9" w:rsidRDefault="00B32CA9" w:rsidP="00AF23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2912623"/>
      <w:docPartObj>
        <w:docPartGallery w:val="Page Numbers (Top of Page)"/>
        <w:docPartUnique/>
      </w:docPartObj>
    </w:sdtPr>
    <w:sdtContent>
      <w:p w:rsidR="00AF231F" w:rsidRDefault="00155539">
        <w:pPr>
          <w:pStyle w:val="a4"/>
          <w:jc w:val="center"/>
        </w:pPr>
        <w:r w:rsidRPr="00AF231F">
          <w:rPr>
            <w:sz w:val="28"/>
          </w:rPr>
          <w:fldChar w:fldCharType="begin"/>
        </w:r>
        <w:r w:rsidR="00AF231F" w:rsidRPr="00AF231F">
          <w:rPr>
            <w:sz w:val="28"/>
          </w:rPr>
          <w:instrText>PAGE   \* MERGEFORMAT</w:instrText>
        </w:r>
        <w:r w:rsidRPr="00AF231F">
          <w:rPr>
            <w:sz w:val="28"/>
          </w:rPr>
          <w:fldChar w:fldCharType="separate"/>
        </w:r>
        <w:r w:rsidR="004A7EE3">
          <w:rPr>
            <w:noProof/>
            <w:sz w:val="28"/>
          </w:rPr>
          <w:t>2</w:t>
        </w:r>
        <w:r w:rsidRPr="00AF231F">
          <w:rPr>
            <w:sz w:val="28"/>
          </w:rPr>
          <w:fldChar w:fldCharType="end"/>
        </w:r>
      </w:p>
    </w:sdtContent>
  </w:sdt>
  <w:p w:rsidR="00AF231F" w:rsidRDefault="00AF231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696E"/>
    <w:rsid w:val="0006696E"/>
    <w:rsid w:val="00155539"/>
    <w:rsid w:val="00186C14"/>
    <w:rsid w:val="0030674D"/>
    <w:rsid w:val="0031164A"/>
    <w:rsid w:val="00397FBE"/>
    <w:rsid w:val="00472FEB"/>
    <w:rsid w:val="004A7EE3"/>
    <w:rsid w:val="004D0D90"/>
    <w:rsid w:val="00671D24"/>
    <w:rsid w:val="006A069E"/>
    <w:rsid w:val="007B457A"/>
    <w:rsid w:val="00802736"/>
    <w:rsid w:val="0083413B"/>
    <w:rsid w:val="008F5710"/>
    <w:rsid w:val="008F6C90"/>
    <w:rsid w:val="00A73C06"/>
    <w:rsid w:val="00AF231F"/>
    <w:rsid w:val="00B27550"/>
    <w:rsid w:val="00B32CA9"/>
    <w:rsid w:val="00D57A81"/>
    <w:rsid w:val="00EA5830"/>
    <w:rsid w:val="00EA5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1F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1F"/>
    <w:pPr>
      <w:jc w:val="center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23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F231F"/>
    <w:rPr>
      <w:rFonts w:eastAsia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F23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231F"/>
    <w:rPr>
      <w:rFonts w:eastAsia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57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57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1F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1F"/>
    <w:pPr>
      <w:jc w:val="center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F23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F231F"/>
    <w:rPr>
      <w:rFonts w:eastAsia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F23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231F"/>
    <w:rPr>
      <w:rFonts w:eastAsia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57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57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10</cp:revision>
  <cp:lastPrinted>2016-06-07T13:05:00Z</cp:lastPrinted>
  <dcterms:created xsi:type="dcterms:W3CDTF">2016-06-07T11:10:00Z</dcterms:created>
  <dcterms:modified xsi:type="dcterms:W3CDTF">2016-06-14T08:36:00Z</dcterms:modified>
</cp:coreProperties>
</file>