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на </w:t>
      </w:r>
      <w:r w:rsidR="000310B0">
        <w:rPr>
          <w:rFonts w:ascii="Times New Roman" w:hAnsi="Times New Roman" w:cs="Times New Roman"/>
          <w:sz w:val="28"/>
          <w:szCs w:val="28"/>
        </w:rPr>
        <w:t>202</w:t>
      </w:r>
      <w:r w:rsidR="00317768">
        <w:rPr>
          <w:rFonts w:ascii="Times New Roman" w:hAnsi="Times New Roman" w:cs="Times New Roman"/>
          <w:sz w:val="28"/>
          <w:szCs w:val="28"/>
        </w:rPr>
        <w:t>2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sz w:val="28"/>
          <w:szCs w:val="28"/>
        </w:rPr>
        <w:t>од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202</w:t>
      </w:r>
      <w:r w:rsidR="00317768">
        <w:rPr>
          <w:rFonts w:ascii="Times New Roman" w:hAnsi="Times New Roman" w:cs="Times New Roman"/>
          <w:b w:val="0"/>
          <w:sz w:val="28"/>
          <w:szCs w:val="28"/>
        </w:rPr>
        <w:t>2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742E3">
        <w:rPr>
          <w:rFonts w:ascii="Times New Roman" w:hAnsi="Times New Roman" w:cs="Times New Roman"/>
          <w:b w:val="0"/>
          <w:sz w:val="28"/>
          <w:szCs w:val="28"/>
        </w:rPr>
        <w:t>оду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Прогноз</w:t>
            </w:r>
          </w:p>
          <w:p w:rsidR="00D1210A" w:rsidRP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начальной</w:t>
            </w:r>
          </w:p>
          <w:p w:rsidR="00D1210A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10A">
              <w:rPr>
                <w:rFonts w:ascii="Times New Roman" w:hAnsi="Times New Roman" w:cs="Times New Roman"/>
                <w:sz w:val="24"/>
                <w:szCs w:val="24"/>
              </w:rPr>
              <w:t>цены</w:t>
            </w:r>
          </w:p>
          <w:p w:rsidR="00F16C3F" w:rsidRPr="00AC61F1" w:rsidRDefault="00D1210A" w:rsidP="00D1210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кадастровая, 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Сооружения,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  <w:p w:rsidR="00EC49E8" w:rsidRP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EC49E8" w:rsidRDefault="00EC49E8" w:rsidP="00EC49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C49E8" w:rsidRDefault="00E76F7C" w:rsidP="00EC49E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C49E8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EC49E8" w:rsidRPr="00EC49E8">
              <w:rPr>
                <w:rFonts w:ascii="Times New Roman" w:hAnsi="Times New Roman" w:cs="Times New Roman"/>
                <w:sz w:val="24"/>
                <w:szCs w:val="24"/>
              </w:rPr>
              <w:t>23:31:0308001:39</w:t>
            </w:r>
          </w:p>
          <w:p w:rsidR="00EC49E8" w:rsidRPr="00AC61F1" w:rsidRDefault="00EC49E8" w:rsidP="00EC49E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  <w:p w:rsidR="00F31FE6" w:rsidRP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участок. </w:t>
            </w:r>
          </w:p>
          <w:p w:rsidR="00F31FE6" w:rsidRDefault="00F31FE6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 – эксплуатация трансформаторных подстанций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31FE6" w:rsidRDefault="00E76F7C" w:rsidP="00F31F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31FE6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F31FE6" w:rsidRPr="00F31FE6">
              <w:rPr>
                <w:rFonts w:ascii="Times New Roman" w:hAnsi="Times New Roman" w:cs="Times New Roman"/>
                <w:sz w:val="24"/>
                <w:szCs w:val="24"/>
              </w:rPr>
              <w:t>23:31:0308001:38</w:t>
            </w:r>
          </w:p>
          <w:p w:rsidR="00F31FE6" w:rsidRPr="00AC61F1" w:rsidRDefault="00F31FE6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5536A7">
        <w:trPr>
          <w:trHeight w:val="1998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334 574,27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6F2C34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16C3F" w:rsidRPr="00AC61F1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23:31:0302031:1484</w:t>
            </w:r>
          </w:p>
          <w:p w:rsidR="002E392D" w:rsidRDefault="002E392D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 w:rsidR="00E76F7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A02AC" w:rsidRDefault="00E76F7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A02AC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23:31:030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2031</w:t>
            </w:r>
            <w:r w:rsidR="00BA02AC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BA02AC">
              <w:rPr>
                <w:rFonts w:ascii="Times New Roman" w:hAnsi="Times New Roman" w:cs="Times New Roman"/>
                <w:sz w:val="24"/>
                <w:szCs w:val="24"/>
              </w:rPr>
              <w:t>2082</w:t>
            </w:r>
          </w:p>
          <w:p w:rsidR="00BA02AC" w:rsidRDefault="00BA02AC" w:rsidP="00BA02A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6F2C34" w:rsidRPr="00AC61F1" w:rsidRDefault="006F2C34" w:rsidP="006F2C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33 662,82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321 949,58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D1210A" w:rsidRDefault="00D1210A" w:rsidP="00F50C6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275 317,73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Закрытая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lastRenderedPageBreak/>
              <w:t xml:space="preserve">трансформаторная подстанция №1 </w:t>
            </w:r>
          </w:p>
          <w:p w:rsidR="00130E7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литер «А»,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мощность 630 </w:t>
            </w: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Default="006142E9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="00F16C3F" w:rsidRPr="005536A7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  <w:r w:rsidR="00130E75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 xml:space="preserve">Земельный участок. </w:t>
            </w:r>
          </w:p>
          <w:p w:rsidR="00130E75" w:rsidRDefault="00130E75" w:rsidP="00130E7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Pr="00130E75">
              <w:rPr>
                <w:rFonts w:ascii="Times New Roman" w:hAnsi="Times New Roman" w:cs="Times New Roman"/>
                <w:sz w:val="24"/>
                <w:szCs w:val="24"/>
              </w:rPr>
              <w:t>23:31:0312047:1475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30E75" w:rsidRPr="00130E75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лощадь </w:t>
            </w:r>
            <w:r>
              <w:rPr>
                <w:rFonts w:ascii="Times New Roman" w:hAnsi="Times New Roman"/>
                <w:sz w:val="24"/>
                <w:szCs w:val="24"/>
              </w:rPr>
              <w:t>73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t xml:space="preserve"> </w:t>
            </w:r>
            <w:proofErr w:type="spellStart"/>
            <w:r w:rsidRPr="00130E7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130E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E75" w:rsidRPr="005536A7" w:rsidRDefault="00130E75" w:rsidP="00130E75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30E75">
              <w:rPr>
                <w:rFonts w:ascii="Times New Roman" w:eastAsia="MS ??" w:hAnsi="Times New Roman"/>
                <w:sz w:val="24"/>
                <w:szCs w:val="24"/>
              </w:rPr>
              <w:t>Категория земель: земли населенных пунктов – для размещения блочной комплексной трансформаторной подстанции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5536A7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5536A7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t>880,7</w:t>
            </w:r>
          </w:p>
        </w:tc>
        <w:tc>
          <w:tcPr>
            <w:tcW w:w="2410" w:type="dxa"/>
          </w:tcPr>
          <w:p w:rsidR="00F16C3F" w:rsidRPr="005536A7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Устанавливается в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2F50CE" w:rsidRPr="001729DE" w:rsidRDefault="002F50CE" w:rsidP="001729DE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  <w:r w:rsidRPr="001729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729D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="001729DE" w:rsidRPr="001729D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1729DE" w:rsidRDefault="001729DE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1729DE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1729DE">
              <w:rPr>
                <w:rFonts w:ascii="Times New Roman" w:eastAsia="MS ??" w:hAnsi="Times New Roman"/>
                <w:sz w:val="24"/>
                <w:szCs w:val="24"/>
              </w:rPr>
              <w:t>23:31:0312047:</w:t>
            </w:r>
            <w:r w:rsidR="002F50CE" w:rsidRPr="001729DE">
              <w:rPr>
                <w:rFonts w:ascii="Times New Roman" w:eastAsia="MS ??" w:hAnsi="Times New Roman"/>
                <w:sz w:val="24"/>
                <w:szCs w:val="24"/>
              </w:rPr>
              <w:t>421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1729DE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1729DE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1729DE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1729DE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1729DE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1729DE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1729DE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29DE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AC12B0" w:rsidRPr="00AC12B0" w:rsidRDefault="00AC12B0" w:rsidP="00AC12B0">
            <w:pPr>
              <w:pStyle w:val="ConsPlusNormal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 w:cs="Times New Roman"/>
                <w:sz w:val="24"/>
                <w:szCs w:val="24"/>
              </w:rPr>
              <w:t xml:space="preserve">площадь 9,5 </w:t>
            </w:r>
            <w:proofErr w:type="spell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AC12B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6C3F" w:rsidRPr="00AC12B0" w:rsidRDefault="00AC12B0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12B0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12B0">
              <w:rPr>
                <w:rFonts w:ascii="Times New Roman" w:eastAsia="MS ??" w:hAnsi="Times New Roman"/>
                <w:sz w:val="24"/>
                <w:szCs w:val="24"/>
              </w:rPr>
              <w:t>23:31:0312061: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110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12B0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12B0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12B0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12B0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12B0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9 595,28</w:t>
            </w:r>
          </w:p>
        </w:tc>
        <w:tc>
          <w:tcPr>
            <w:tcW w:w="2410" w:type="dxa"/>
          </w:tcPr>
          <w:p w:rsidR="00F16C3F" w:rsidRPr="00AC12B0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12B0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3B0195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0195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  <w:r w:rsidR="00E76F7C">
              <w:rPr>
                <w:rFonts w:ascii="Times New Roman" w:eastAsia="MS ??" w:hAnsi="Times New Roman"/>
                <w:sz w:val="24"/>
                <w:szCs w:val="24"/>
              </w:rPr>
              <w:t>,</w:t>
            </w:r>
          </w:p>
          <w:p w:rsidR="001729DE" w:rsidRPr="00AC61F1" w:rsidRDefault="001729DE" w:rsidP="001729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E76F7C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142E9" w:rsidRPr="00AC61F1">
              <w:rPr>
                <w:rFonts w:ascii="Times New Roman" w:hAnsi="Times New Roman"/>
                <w:sz w:val="24"/>
                <w:szCs w:val="24"/>
              </w:rPr>
              <w:t xml:space="preserve">адастровый номер </w:t>
            </w:r>
            <w:r w:rsidR="00F16C3F" w:rsidRPr="00AC61F1">
              <w:rPr>
                <w:rFonts w:ascii="Times New Roman" w:eastAsia="MS ??" w:hAnsi="Times New Roman"/>
                <w:sz w:val="24"/>
                <w:szCs w:val="24"/>
              </w:rPr>
              <w:t>23:31:0312063:</w:t>
            </w:r>
            <w:r w:rsidR="001729DE">
              <w:rPr>
                <w:rFonts w:ascii="Times New Roman" w:eastAsia="MS ??" w:hAnsi="Times New Roman"/>
                <w:sz w:val="24"/>
                <w:szCs w:val="24"/>
              </w:rPr>
              <w:t>342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  <w:p w:rsidR="002E392D" w:rsidRDefault="002E392D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EC49E8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D0DFA" w:rsidRDefault="001D0DFA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31FE6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земель: земли населенных пунктов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E76F7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D0DFA" w:rsidRDefault="00E76F7C" w:rsidP="001D0D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1D0DFA"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адастровый номер 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23:31: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0312063</w:t>
            </w:r>
            <w:r w:rsidR="001D0DFA" w:rsidRPr="00F31F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D0DFA">
              <w:rPr>
                <w:rFonts w:ascii="Times New Roman" w:hAnsi="Times New Roman" w:cs="Times New Roman"/>
                <w:sz w:val="24"/>
                <w:szCs w:val="24"/>
              </w:rPr>
              <w:t>1579</w:t>
            </w:r>
          </w:p>
          <w:p w:rsidR="001D0DFA" w:rsidRPr="00AC61F1" w:rsidRDefault="001D0DFA" w:rsidP="001D0DFA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F16C3F" w:rsidRPr="00AC61F1" w:rsidRDefault="00D1210A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420 698,04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</w:t>
            </w:r>
            <w:r w:rsidR="00060E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t>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C536C3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(ООО «УКТ»)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87Б,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1F5376" w:rsidRPr="00181E3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1F5376" w:rsidRPr="00915841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F5376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1F5376" w:rsidRPr="00CA31AE" w:rsidRDefault="001F5376" w:rsidP="007504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410" w:type="dxa"/>
          </w:tcPr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1F5376" w:rsidRPr="005A6A28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1F5376" w:rsidRPr="00AC61F1" w:rsidRDefault="001F5376" w:rsidP="0075048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№ 178-ФЗ «О приватизации государственного и муниципального </w:t>
            </w:r>
            <w:r w:rsidRP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1F5376" w:rsidRPr="005536A7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142E9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104</w:t>
            </w:r>
          </w:p>
          <w:p w:rsidR="006142E9" w:rsidRPr="005536A7" w:rsidRDefault="006142E9" w:rsidP="002E392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2E392D" w:rsidRPr="005536A7" w:rsidRDefault="002E392D" w:rsidP="002E392D">
            <w:pPr>
              <w:spacing w:after="0" w:line="240" w:lineRule="auto"/>
              <w:jc w:val="center"/>
              <w:rPr>
                <w:rFonts w:ascii="Times New Roman" w:eastAsia="MS ??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MS ??" w:hAnsi="Times New Roman"/>
                <w:sz w:val="24"/>
                <w:szCs w:val="24"/>
              </w:rPr>
              <w:t>23:31:0311057:714</w:t>
            </w:r>
          </w:p>
          <w:p w:rsidR="002E392D" w:rsidRPr="005536A7" w:rsidRDefault="001F5376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2E39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2E392D" w:rsidRPr="005536A7">
              <w:rPr>
                <w:rFonts w:ascii="Times New Roman" w:eastAsia="Times New Roman" w:hAnsi="Times New Roman"/>
                <w:sz w:val="24"/>
                <w:szCs w:val="24"/>
              </w:rPr>
              <w:t>емельный участок</w:t>
            </w:r>
            <w:r w:rsidR="00E76F7C" w:rsidRPr="005536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E392D" w:rsidRPr="005536A7" w:rsidRDefault="0064494C" w:rsidP="006449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/>
                <w:sz w:val="24"/>
                <w:szCs w:val="24"/>
              </w:rPr>
              <w:t>атегория земель: земли населенных пунктов – коммунальное обслуживание</w:t>
            </w:r>
            <w:r w:rsidR="00E76F7C"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E392D" w:rsidRPr="005536A7" w:rsidRDefault="0064494C" w:rsidP="006449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E392D" w:rsidRPr="005536A7">
              <w:rPr>
                <w:rFonts w:ascii="Times New Roman" w:hAnsi="Times New Roman" w:cs="Times New Roman"/>
                <w:sz w:val="24"/>
                <w:szCs w:val="24"/>
              </w:rPr>
              <w:t>адастровый номер 23:31:0311057:713</w:t>
            </w:r>
          </w:p>
          <w:p w:rsidR="002E392D" w:rsidRPr="005536A7" w:rsidRDefault="002E392D" w:rsidP="0064494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 38,00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97DF9" w:rsidRPr="005536A7" w:rsidRDefault="00D97DF9" w:rsidP="00D97DF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23:31:0313018:625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D97DF9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41 077,00</w:t>
            </w: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97DF9" w:rsidRPr="005536A7" w:rsidRDefault="00D97DF9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F5376" w:rsidRPr="005536A7" w:rsidRDefault="001F5376" w:rsidP="00D97DF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37,5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8227A" w:rsidRPr="005536A7" w:rsidRDefault="00D8227A" w:rsidP="00D822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23:31:0311055:1075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251 014,00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C536C3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</w:t>
            </w:r>
          </w:p>
          <w:p w:rsidR="00C536C3" w:rsidRPr="005536A7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26,2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5536A7" w:rsidRDefault="00C536C3" w:rsidP="00725C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23:31:0312047:2098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357 760,00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C536C3" w:rsidRPr="00AC61F1" w:rsidTr="00070C2E">
        <w:tc>
          <w:tcPr>
            <w:tcW w:w="629" w:type="dxa"/>
            <w:vAlign w:val="center"/>
          </w:tcPr>
          <w:p w:rsidR="00C536C3" w:rsidRPr="00AC61F1" w:rsidRDefault="00C536C3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46,2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C536C3" w:rsidRPr="005536A7" w:rsidRDefault="00C536C3" w:rsidP="00E940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23:31:0312072:705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C536C3" w:rsidRPr="005536A7" w:rsidRDefault="00C536C3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C536C3" w:rsidRPr="005536A7" w:rsidRDefault="00C536C3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C536C3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C536C3" w:rsidRPr="00C536C3" w:rsidRDefault="00C536C3">
            <w:pPr>
              <w:rPr>
                <w:rFonts w:ascii="Times New Roman" w:hAnsi="Times New Roman"/>
                <w:sz w:val="24"/>
                <w:szCs w:val="24"/>
              </w:rPr>
            </w:pPr>
            <w:r w:rsidRPr="00C536C3">
              <w:rPr>
                <w:rFonts w:ascii="Times New Roman" w:hAnsi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1F5376" w:rsidRPr="005536A7" w:rsidRDefault="001F5376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672 798,00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41,4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23:31:0313019:739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558 136,00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278CF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27,8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23:31:0311054:961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AC61F1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5536A7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44,9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8278CF" w:rsidRPr="005536A7" w:rsidRDefault="008278CF" w:rsidP="008278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13029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 w:rsidR="00857117" w:rsidRPr="005536A7">
              <w:rPr>
                <w:rFonts w:ascii="Times New Roman" w:eastAsia="Times New Roman" w:hAnsi="Times New Roman"/>
                <w:sz w:val="24"/>
                <w:szCs w:val="24"/>
              </w:rPr>
              <w:t>977.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23:31:0313029:982</w:t>
            </w:r>
          </w:p>
          <w:p w:rsidR="00857117" w:rsidRPr="005536A7" w:rsidRDefault="00857117" w:rsidP="0085711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58,00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460 879,00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45A24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подстанция № 98 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25,4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23:31:0307020:1082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23:31:0307020:1083</w:t>
            </w:r>
          </w:p>
          <w:p w:rsidR="00545A24" w:rsidRPr="005536A7" w:rsidRDefault="00545A24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60,00</w:t>
            </w:r>
          </w:p>
          <w:p w:rsidR="001F5376" w:rsidRPr="005536A7" w:rsidRDefault="001F5376" w:rsidP="00545A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423 021,00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35,7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A91A49" w:rsidRPr="005536A7" w:rsidRDefault="00A91A49" w:rsidP="00A91A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23:31:0313042:406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588 419,00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коммунальное обслуживание,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23:31:0307042:108349</w:t>
            </w:r>
          </w:p>
          <w:p w:rsidR="00C25EDB" w:rsidRPr="005536A7" w:rsidRDefault="00C25EDB" w:rsidP="00C25ED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11Б</w:t>
            </w:r>
          </w:p>
        </w:tc>
        <w:tc>
          <w:tcPr>
            <w:tcW w:w="1701" w:type="dxa"/>
            <w:vAlign w:val="center"/>
          </w:tcPr>
          <w:p w:rsidR="001F5376" w:rsidRPr="005536A7" w:rsidRDefault="00D1210A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39 112,82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23:31:0307019:0:31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45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дому, протяженность 166 м,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 0307019:0:14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дом № 44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670 000,80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</w:t>
            </w:r>
            <w:r w:rsidRPr="00553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23:31:0305002:660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участок.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категория земель: земли населенных пунктов – предоставление коммунальных услуг,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23:31:0305002:1561</w:t>
            </w:r>
          </w:p>
          <w:p w:rsidR="009D5A4D" w:rsidRPr="005536A7" w:rsidRDefault="009D5A4D" w:rsidP="009D5A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8,00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1F5376" w:rsidRPr="005536A7" w:rsidRDefault="001F5376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33 682,94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1F5376" w:rsidRPr="00AC61F1" w:rsidTr="00070C2E">
        <w:tc>
          <w:tcPr>
            <w:tcW w:w="629" w:type="dxa"/>
            <w:vAlign w:val="center"/>
          </w:tcPr>
          <w:p w:rsidR="001F5376" w:rsidRPr="00AC61F1" w:rsidRDefault="001F5376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1F5376" w:rsidRPr="005536A7" w:rsidRDefault="001F537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1F5376" w:rsidRPr="005536A7" w:rsidRDefault="001F5376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23:31:0305002:659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F5376" w:rsidRPr="005536A7" w:rsidRDefault="001F5376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1F5376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179 282,53</w:t>
            </w:r>
          </w:p>
        </w:tc>
        <w:tc>
          <w:tcPr>
            <w:tcW w:w="2410" w:type="dxa"/>
          </w:tcPr>
          <w:p w:rsidR="001F5376" w:rsidRPr="005536A7" w:rsidRDefault="001F5376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1F5376" w:rsidRPr="005536A7" w:rsidRDefault="00C536C3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536C3"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</w:p>
        </w:tc>
      </w:tr>
      <w:tr w:rsidR="00AE0045" w:rsidRPr="00AC61F1" w:rsidTr="00070C2E">
        <w:tc>
          <w:tcPr>
            <w:tcW w:w="629" w:type="dxa"/>
            <w:vAlign w:val="center"/>
          </w:tcPr>
          <w:p w:rsidR="00AE0045" w:rsidRPr="00AC61F1" w:rsidRDefault="00AE004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Земельный участок. </w:t>
            </w:r>
          </w:p>
          <w:p w:rsidR="00C25EDB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Категория земель: земли населенных пунктов - административные здания, офисы, общей площадью 4116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C25EDB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23:31:0313046:56,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с расположенными на нем объектами недвижимого имущества:</w:t>
            </w:r>
          </w:p>
          <w:p w:rsidR="00AE0045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дминистративное здание, общая площадь – 182,2 </w:t>
            </w:r>
            <w:proofErr w:type="spell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="00AE0045"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23:31:0313046:41</w:t>
            </w:r>
            <w:r w:rsidR="00ED5A01" w:rsidRPr="005536A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административное здание, общая площадь – 66,6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 КН 23:31:0313046:33;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гараж, общая площадь –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309,8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23:31:0313046:36;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электроцех</w:t>
            </w:r>
            <w:proofErr w:type="spell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общая площадь – 15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23:31:0313046:39;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склад, общая площадь – 44,3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ED5A0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23:31:0313046:34;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мастерская с пристройкой, общая площадь – 328,1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ED5A01" w:rsidRPr="005536A7" w:rsidRDefault="00ED5A01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</w:rPr>
              <w:t>КН 23:31:0313046:37;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Россия, Краснодарский край, г.Тимашевск, </w:t>
            </w:r>
          </w:p>
          <w:p w:rsidR="00AE0045" w:rsidRPr="005536A7" w:rsidRDefault="00AE004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AE0045" w:rsidRPr="005536A7" w:rsidRDefault="00FD49F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6 151 322,85</w:t>
            </w:r>
          </w:p>
        </w:tc>
        <w:tc>
          <w:tcPr>
            <w:tcW w:w="2410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AE0045" w:rsidRPr="005536A7" w:rsidRDefault="00AE0045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участок.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Категория земель: земли населенных пунктов - административные здания, офисы, общей площадью 812,0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23:31:0313060:215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расположенными на нем объектами недвижимого имущества: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лит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spellEnd"/>
            <w:proofErr w:type="gramEnd"/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площадь: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общая 14,90 </w:t>
            </w:r>
            <w:proofErr w:type="spell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23:31:0313060:0:17;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площадь: общая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26,80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23:31:0313060:0:16;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здание склада,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  <w:p w:rsidR="005536A7" w:rsidRPr="005536A7" w:rsidRDefault="005536A7" w:rsidP="00B72C7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общая 28,20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5536A7" w:rsidRPr="005536A7" w:rsidRDefault="005536A7" w:rsidP="005F7F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КН 23:31:0313060:0:15;</w:t>
            </w:r>
          </w:p>
          <w:p w:rsidR="005536A7" w:rsidRPr="005536A7" w:rsidRDefault="005536A7" w:rsidP="00CA61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г.Тимашевск, </w:t>
            </w:r>
          </w:p>
          <w:p w:rsidR="005536A7" w:rsidRPr="005536A7" w:rsidRDefault="005536A7" w:rsidP="000514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5536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Казачья, дом №252</w:t>
            </w:r>
            <w:r w:rsidRPr="005536A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А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6 255,62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Незавершенное строительством здание,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лит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275,90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5536A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36A7" w:rsidRPr="005536A7" w:rsidRDefault="005536A7" w:rsidP="00BA25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степень готовности объекта 46%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23:31:0312046:156,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Земельный участок.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категория земель: земли населенных пунктов – для </w:t>
            </w:r>
            <w:r w:rsidRPr="005536A7">
              <w:rPr>
                <w:rFonts w:ascii="Times New Roman" w:hAnsi="Times New Roman"/>
                <w:sz w:val="24"/>
                <w:szCs w:val="24"/>
              </w:rPr>
              <w:lastRenderedPageBreak/>
              <w:t>размещения объектов коммунального хозяйства,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кадастровый номер 23:31:0312046:175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Площадь 696,00 </w:t>
            </w:r>
            <w:proofErr w:type="spellStart"/>
            <w:r w:rsidRPr="005536A7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5536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36A7" w:rsidRPr="005536A7" w:rsidRDefault="005536A7" w:rsidP="00AC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г.Тимашевск, </w:t>
            </w:r>
          </w:p>
          <w:p w:rsidR="005536A7" w:rsidRPr="005536A7" w:rsidRDefault="005536A7" w:rsidP="004249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ул. Мельничная, 24</w:t>
            </w:r>
            <w:proofErr w:type="gramStart"/>
            <w:r w:rsidRPr="005536A7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D49FE">
              <w:rPr>
                <w:rFonts w:ascii="Times New Roman" w:eastAsia="Times New Roman" w:hAnsi="Times New Roman"/>
                <w:sz w:val="24"/>
                <w:szCs w:val="24"/>
              </w:rPr>
              <w:t>868,59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5536A7" w:rsidRPr="00AC61F1" w:rsidTr="00070C2E">
        <w:tc>
          <w:tcPr>
            <w:tcW w:w="629" w:type="dxa"/>
            <w:vAlign w:val="center"/>
          </w:tcPr>
          <w:p w:rsidR="005536A7" w:rsidRPr="00AC61F1" w:rsidRDefault="005536A7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5536A7" w:rsidRPr="005536A7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 xml:space="preserve">Мусоровоз МКМ-35 на шасси МАЗ-533702, шасси №Y3M53370260006952, кузов № Х895856ND60АА3550, двигатель ЯМЗ-236НЕ2-5 №60196011, идентификационный номер Х895856ND60АА3550, год выпуска 2006, </w:t>
            </w:r>
          </w:p>
          <w:p w:rsidR="005536A7" w:rsidRPr="005536A7" w:rsidRDefault="005536A7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36A7">
              <w:rPr>
                <w:rFonts w:ascii="Times New Roman" w:hAnsi="Times New Roman"/>
                <w:sz w:val="24"/>
                <w:szCs w:val="24"/>
              </w:rPr>
              <w:t>цвет белый, ПТС 62 МЕ 019322 от 21.07.2006.</w:t>
            </w:r>
          </w:p>
        </w:tc>
        <w:tc>
          <w:tcPr>
            <w:tcW w:w="1701" w:type="dxa"/>
            <w:vAlign w:val="center"/>
          </w:tcPr>
          <w:p w:rsidR="005536A7" w:rsidRPr="005536A7" w:rsidRDefault="00FD49FE" w:rsidP="008E70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1 261 750,00</w:t>
            </w:r>
          </w:p>
        </w:tc>
        <w:tc>
          <w:tcPr>
            <w:tcW w:w="2410" w:type="dxa"/>
          </w:tcPr>
          <w:p w:rsidR="005536A7" w:rsidRPr="005536A7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6A7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536A7" w:rsidRPr="00AC61F1" w:rsidRDefault="005536A7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D49FE" w:rsidRPr="00AC61F1" w:rsidTr="00070C2E">
        <w:tc>
          <w:tcPr>
            <w:tcW w:w="629" w:type="dxa"/>
            <w:vAlign w:val="center"/>
          </w:tcPr>
          <w:p w:rsidR="00FD49FE" w:rsidRPr="00AC61F1" w:rsidRDefault="00FD49FE" w:rsidP="00FD49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D49FE" w:rsidRPr="005536A7" w:rsidRDefault="00FD49FE" w:rsidP="008E70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vAlign w:val="center"/>
          </w:tcPr>
          <w:p w:rsidR="00FD49FE" w:rsidRDefault="00FD49FE" w:rsidP="00060E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15 1</w:t>
            </w:r>
            <w:r w:rsidR="00060E63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2 163,28</w:t>
            </w:r>
          </w:p>
        </w:tc>
        <w:tc>
          <w:tcPr>
            <w:tcW w:w="2410" w:type="dxa"/>
          </w:tcPr>
          <w:p w:rsidR="00FD49FE" w:rsidRPr="005536A7" w:rsidRDefault="00FD49FE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D49FE" w:rsidRPr="00AC61F1" w:rsidRDefault="00FD49FE" w:rsidP="005536A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D5D" w:rsidRDefault="00793D5D" w:rsidP="00915841">
      <w:pPr>
        <w:spacing w:after="0" w:line="240" w:lineRule="auto"/>
      </w:pPr>
      <w:r>
        <w:separator/>
      </w:r>
    </w:p>
  </w:endnote>
  <w:endnote w:type="continuationSeparator" w:id="0">
    <w:p w:rsidR="00793D5D" w:rsidRDefault="00793D5D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D5D" w:rsidRDefault="00793D5D" w:rsidP="00915841">
      <w:pPr>
        <w:spacing w:after="0" w:line="240" w:lineRule="auto"/>
      </w:pPr>
      <w:r>
        <w:separator/>
      </w:r>
    </w:p>
  </w:footnote>
  <w:footnote w:type="continuationSeparator" w:id="0">
    <w:p w:rsidR="00793D5D" w:rsidRDefault="00793D5D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536A7" w:rsidRPr="00070C2E" w:rsidRDefault="005536A7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060E63">
          <w:rPr>
            <w:rFonts w:ascii="Times New Roman" w:hAnsi="Times New Roman"/>
            <w:noProof/>
            <w:sz w:val="28"/>
            <w:szCs w:val="28"/>
          </w:rPr>
          <w:t>10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536A7" w:rsidRDefault="005536A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046E8"/>
    <w:rsid w:val="000213BD"/>
    <w:rsid w:val="000300E4"/>
    <w:rsid w:val="000310B0"/>
    <w:rsid w:val="00036DC1"/>
    <w:rsid w:val="000514C8"/>
    <w:rsid w:val="00060E63"/>
    <w:rsid w:val="00070C2E"/>
    <w:rsid w:val="0009767F"/>
    <w:rsid w:val="000B3A68"/>
    <w:rsid w:val="000C77A6"/>
    <w:rsid w:val="000D56D9"/>
    <w:rsid w:val="000D6FA8"/>
    <w:rsid w:val="000E10E4"/>
    <w:rsid w:val="000E5DAB"/>
    <w:rsid w:val="000F3B00"/>
    <w:rsid w:val="001022F2"/>
    <w:rsid w:val="00111462"/>
    <w:rsid w:val="00130E75"/>
    <w:rsid w:val="001457B5"/>
    <w:rsid w:val="0015307F"/>
    <w:rsid w:val="001703E8"/>
    <w:rsid w:val="001729DE"/>
    <w:rsid w:val="0018123B"/>
    <w:rsid w:val="00181E36"/>
    <w:rsid w:val="001937F8"/>
    <w:rsid w:val="001D0DFA"/>
    <w:rsid w:val="001E4B27"/>
    <w:rsid w:val="001F075E"/>
    <w:rsid w:val="001F5376"/>
    <w:rsid w:val="00212133"/>
    <w:rsid w:val="00222950"/>
    <w:rsid w:val="002474C5"/>
    <w:rsid w:val="00260815"/>
    <w:rsid w:val="00293064"/>
    <w:rsid w:val="002D0818"/>
    <w:rsid w:val="002E392D"/>
    <w:rsid w:val="002E7309"/>
    <w:rsid w:val="002F3460"/>
    <w:rsid w:val="002F50CE"/>
    <w:rsid w:val="00312685"/>
    <w:rsid w:val="00317768"/>
    <w:rsid w:val="00331471"/>
    <w:rsid w:val="00343B3D"/>
    <w:rsid w:val="00346C48"/>
    <w:rsid w:val="003742E3"/>
    <w:rsid w:val="00380C79"/>
    <w:rsid w:val="003A7ACB"/>
    <w:rsid w:val="003B0195"/>
    <w:rsid w:val="003B6A32"/>
    <w:rsid w:val="003D1B79"/>
    <w:rsid w:val="003E09D6"/>
    <w:rsid w:val="0040086A"/>
    <w:rsid w:val="004138D9"/>
    <w:rsid w:val="00423E27"/>
    <w:rsid w:val="00423FD0"/>
    <w:rsid w:val="004249C6"/>
    <w:rsid w:val="00425068"/>
    <w:rsid w:val="00427FF6"/>
    <w:rsid w:val="00443D46"/>
    <w:rsid w:val="004640B8"/>
    <w:rsid w:val="00465A8D"/>
    <w:rsid w:val="004A10C4"/>
    <w:rsid w:val="004A4CDF"/>
    <w:rsid w:val="004B1986"/>
    <w:rsid w:val="004C119D"/>
    <w:rsid w:val="004C6796"/>
    <w:rsid w:val="004F7429"/>
    <w:rsid w:val="00516F3E"/>
    <w:rsid w:val="00545A24"/>
    <w:rsid w:val="005536A7"/>
    <w:rsid w:val="0056267F"/>
    <w:rsid w:val="0057348D"/>
    <w:rsid w:val="00575033"/>
    <w:rsid w:val="00584E84"/>
    <w:rsid w:val="005950DF"/>
    <w:rsid w:val="00595EE6"/>
    <w:rsid w:val="005A65D7"/>
    <w:rsid w:val="005A6A28"/>
    <w:rsid w:val="005D6488"/>
    <w:rsid w:val="005F7FF7"/>
    <w:rsid w:val="0060715D"/>
    <w:rsid w:val="00612801"/>
    <w:rsid w:val="006142E9"/>
    <w:rsid w:val="0061715C"/>
    <w:rsid w:val="0064494C"/>
    <w:rsid w:val="0064732D"/>
    <w:rsid w:val="00655360"/>
    <w:rsid w:val="00693E0C"/>
    <w:rsid w:val="006B28B9"/>
    <w:rsid w:val="006B53C8"/>
    <w:rsid w:val="006C7019"/>
    <w:rsid w:val="006D2BD8"/>
    <w:rsid w:val="006D743F"/>
    <w:rsid w:val="006F15A7"/>
    <w:rsid w:val="006F2C34"/>
    <w:rsid w:val="00715A4D"/>
    <w:rsid w:val="00724EF1"/>
    <w:rsid w:val="00725C91"/>
    <w:rsid w:val="00735854"/>
    <w:rsid w:val="0075048B"/>
    <w:rsid w:val="00774752"/>
    <w:rsid w:val="00783270"/>
    <w:rsid w:val="007844A5"/>
    <w:rsid w:val="0078799A"/>
    <w:rsid w:val="00791629"/>
    <w:rsid w:val="00793C73"/>
    <w:rsid w:val="00793D5D"/>
    <w:rsid w:val="007A5BE9"/>
    <w:rsid w:val="007A5D30"/>
    <w:rsid w:val="007A6EC9"/>
    <w:rsid w:val="007D1678"/>
    <w:rsid w:val="007E274D"/>
    <w:rsid w:val="007E5BBE"/>
    <w:rsid w:val="007F7F4D"/>
    <w:rsid w:val="0080400F"/>
    <w:rsid w:val="00805A8B"/>
    <w:rsid w:val="00812DFD"/>
    <w:rsid w:val="008278CF"/>
    <w:rsid w:val="00852092"/>
    <w:rsid w:val="00857117"/>
    <w:rsid w:val="008614C9"/>
    <w:rsid w:val="008915F2"/>
    <w:rsid w:val="00892AB5"/>
    <w:rsid w:val="008A114C"/>
    <w:rsid w:val="008A1D86"/>
    <w:rsid w:val="008A5C5B"/>
    <w:rsid w:val="008A7CA9"/>
    <w:rsid w:val="008D1A53"/>
    <w:rsid w:val="008D1D12"/>
    <w:rsid w:val="008E7016"/>
    <w:rsid w:val="008F311A"/>
    <w:rsid w:val="00904512"/>
    <w:rsid w:val="00915841"/>
    <w:rsid w:val="00920FE9"/>
    <w:rsid w:val="00926E0B"/>
    <w:rsid w:val="00935A3D"/>
    <w:rsid w:val="0097675F"/>
    <w:rsid w:val="009C1C09"/>
    <w:rsid w:val="009C2E2A"/>
    <w:rsid w:val="009C71B4"/>
    <w:rsid w:val="009D5A4D"/>
    <w:rsid w:val="009D6687"/>
    <w:rsid w:val="009E3978"/>
    <w:rsid w:val="009F5A96"/>
    <w:rsid w:val="009F6D4C"/>
    <w:rsid w:val="00A00CD2"/>
    <w:rsid w:val="00A0359E"/>
    <w:rsid w:val="00A04083"/>
    <w:rsid w:val="00A05A6B"/>
    <w:rsid w:val="00A20E86"/>
    <w:rsid w:val="00A40B80"/>
    <w:rsid w:val="00A412AD"/>
    <w:rsid w:val="00A46674"/>
    <w:rsid w:val="00A62570"/>
    <w:rsid w:val="00A91A49"/>
    <w:rsid w:val="00A96F31"/>
    <w:rsid w:val="00A97F63"/>
    <w:rsid w:val="00AB094B"/>
    <w:rsid w:val="00AC12B0"/>
    <w:rsid w:val="00AC5B53"/>
    <w:rsid w:val="00AD3D3A"/>
    <w:rsid w:val="00AE0045"/>
    <w:rsid w:val="00AE4FFE"/>
    <w:rsid w:val="00B01B7D"/>
    <w:rsid w:val="00B04ACB"/>
    <w:rsid w:val="00B101EA"/>
    <w:rsid w:val="00B15360"/>
    <w:rsid w:val="00B20C9E"/>
    <w:rsid w:val="00B227DE"/>
    <w:rsid w:val="00B26160"/>
    <w:rsid w:val="00B32DCC"/>
    <w:rsid w:val="00B63FE3"/>
    <w:rsid w:val="00B64FAE"/>
    <w:rsid w:val="00B72C7F"/>
    <w:rsid w:val="00B80208"/>
    <w:rsid w:val="00B8430B"/>
    <w:rsid w:val="00BA02AC"/>
    <w:rsid w:val="00BA035E"/>
    <w:rsid w:val="00BA25E2"/>
    <w:rsid w:val="00BA6404"/>
    <w:rsid w:val="00BC7C19"/>
    <w:rsid w:val="00C25EDB"/>
    <w:rsid w:val="00C522C0"/>
    <w:rsid w:val="00C536C3"/>
    <w:rsid w:val="00CA619A"/>
    <w:rsid w:val="00CB65DC"/>
    <w:rsid w:val="00CC67DD"/>
    <w:rsid w:val="00CD5D5F"/>
    <w:rsid w:val="00D1210A"/>
    <w:rsid w:val="00D365E0"/>
    <w:rsid w:val="00D56EE5"/>
    <w:rsid w:val="00D8227A"/>
    <w:rsid w:val="00D83F1F"/>
    <w:rsid w:val="00D856F8"/>
    <w:rsid w:val="00D95356"/>
    <w:rsid w:val="00D97DF9"/>
    <w:rsid w:val="00DA210D"/>
    <w:rsid w:val="00DB63EB"/>
    <w:rsid w:val="00E24113"/>
    <w:rsid w:val="00E57EF8"/>
    <w:rsid w:val="00E67CF8"/>
    <w:rsid w:val="00E7526D"/>
    <w:rsid w:val="00E76F7C"/>
    <w:rsid w:val="00E7708F"/>
    <w:rsid w:val="00E8505D"/>
    <w:rsid w:val="00E9403E"/>
    <w:rsid w:val="00E97A30"/>
    <w:rsid w:val="00EA550A"/>
    <w:rsid w:val="00EC49E8"/>
    <w:rsid w:val="00ED5A01"/>
    <w:rsid w:val="00EF04CF"/>
    <w:rsid w:val="00EF710C"/>
    <w:rsid w:val="00F11223"/>
    <w:rsid w:val="00F16C3F"/>
    <w:rsid w:val="00F31FE6"/>
    <w:rsid w:val="00F50C68"/>
    <w:rsid w:val="00F56305"/>
    <w:rsid w:val="00F65986"/>
    <w:rsid w:val="00F72560"/>
    <w:rsid w:val="00F76CD0"/>
    <w:rsid w:val="00F82ADF"/>
    <w:rsid w:val="00F96CA8"/>
    <w:rsid w:val="00FB6744"/>
    <w:rsid w:val="00FD1CE4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2838</TotalTime>
  <Pages>10</Pages>
  <Words>1985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127</cp:revision>
  <cp:lastPrinted>2021-12-23T07:24:00Z</cp:lastPrinted>
  <dcterms:created xsi:type="dcterms:W3CDTF">2016-09-15T10:33:00Z</dcterms:created>
  <dcterms:modified xsi:type="dcterms:W3CDTF">2021-12-23T07:33:00Z</dcterms:modified>
</cp:coreProperties>
</file>