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FA5" w:rsidRDefault="006C6FA5" w:rsidP="006C6FA5">
      <w:pPr>
        <w:suppressAutoHyphens/>
        <w:ind w:firstLine="709"/>
        <w:jc w:val="both"/>
        <w:rPr>
          <w:sz w:val="28"/>
          <w:szCs w:val="28"/>
        </w:rPr>
      </w:pPr>
    </w:p>
    <w:p w:rsidR="000A3DDF" w:rsidRPr="00BA7779" w:rsidRDefault="0096663C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A777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</w:p>
    <w:p w:rsidR="000A3DDF" w:rsidRPr="00BA7779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BA7779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BA7779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BA7779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BA7779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BA7779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BA7779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BA7779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BA7779" w:rsidRDefault="000A3DDF" w:rsidP="001B332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D3343" w:rsidRDefault="000A3DDF" w:rsidP="001B332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A777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5D3343" w:rsidRDefault="005D3343" w:rsidP="001B332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5D3343" w:rsidRDefault="000A3DDF" w:rsidP="001B332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A7779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5D3343">
        <w:rPr>
          <w:rFonts w:ascii="Times New Roman" w:hAnsi="Times New Roman" w:cs="Times New Roman"/>
          <w:b/>
          <w:sz w:val="28"/>
          <w:szCs w:val="28"/>
        </w:rPr>
        <w:t>6 октября</w:t>
      </w:r>
      <w:r w:rsidR="00D43F25" w:rsidRPr="00BA7779">
        <w:rPr>
          <w:rFonts w:ascii="Times New Roman" w:hAnsi="Times New Roman" w:cs="Times New Roman"/>
          <w:b/>
          <w:sz w:val="28"/>
          <w:szCs w:val="28"/>
        </w:rPr>
        <w:t xml:space="preserve"> 2020 г. № </w:t>
      </w:r>
      <w:r w:rsidR="005D3343">
        <w:rPr>
          <w:rFonts w:ascii="Times New Roman" w:hAnsi="Times New Roman" w:cs="Times New Roman"/>
          <w:b/>
          <w:sz w:val="28"/>
          <w:szCs w:val="28"/>
        </w:rPr>
        <w:t xml:space="preserve">699 </w:t>
      </w:r>
      <w:r w:rsidRPr="00BA7779">
        <w:rPr>
          <w:rFonts w:ascii="Times New Roman" w:hAnsi="Times New Roman" w:cs="Times New Roman"/>
          <w:b/>
          <w:sz w:val="28"/>
          <w:szCs w:val="28"/>
        </w:rPr>
        <w:t xml:space="preserve">«Об утверждении административного </w:t>
      </w:r>
    </w:p>
    <w:p w:rsidR="005D3343" w:rsidRDefault="000A3DDF" w:rsidP="005D334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7779">
        <w:rPr>
          <w:rFonts w:ascii="Times New Roman" w:hAnsi="Times New Roman" w:cs="Times New Roman"/>
          <w:b/>
          <w:sz w:val="28"/>
          <w:szCs w:val="28"/>
        </w:rPr>
        <w:t>регламента предоставления муниципальной услуги «</w:t>
      </w:r>
      <w:r w:rsidR="00BF4053" w:rsidRPr="00BF4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Признание </w:t>
      </w:r>
    </w:p>
    <w:p w:rsidR="005D3343" w:rsidRDefault="001B3325" w:rsidP="005D334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установленном порядке помещения жилым помещением, </w:t>
      </w:r>
    </w:p>
    <w:p w:rsidR="000A3DDF" w:rsidRPr="00BA7779" w:rsidRDefault="001B3325" w:rsidP="005D334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жилого помещения непригодным для проживания»</w:t>
      </w:r>
    </w:p>
    <w:p w:rsidR="000A3DDF" w:rsidRPr="00BA7779" w:rsidRDefault="000A3DDF" w:rsidP="009858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BA7779" w:rsidRDefault="000A3DDF" w:rsidP="009858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BA7779" w:rsidRDefault="000A3DDF" w:rsidP="00FF57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77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43F25" w:rsidRPr="00BA7779">
        <w:rPr>
          <w:rFonts w:ascii="Times New Roman" w:hAnsi="Times New Roman" w:cs="Times New Roman"/>
          <w:sz w:val="28"/>
          <w:szCs w:val="28"/>
        </w:rPr>
        <w:t>с Федеральным</w:t>
      </w:r>
      <w:r w:rsidRPr="00BA777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C06EB" w:rsidRPr="00BA7779">
        <w:rPr>
          <w:rFonts w:ascii="Times New Roman" w:hAnsi="Times New Roman" w:cs="Times New Roman"/>
          <w:sz w:val="28"/>
          <w:szCs w:val="28"/>
        </w:rPr>
        <w:t>ом</w:t>
      </w:r>
      <w:r w:rsidRPr="00BA7779">
        <w:rPr>
          <w:rFonts w:ascii="Times New Roman" w:hAnsi="Times New Roman" w:cs="Times New Roman"/>
          <w:sz w:val="28"/>
          <w:szCs w:val="28"/>
        </w:rPr>
        <w:t xml:space="preserve"> от 27 июля 2010 г. № 210-ФЗ </w:t>
      </w:r>
      <w:r w:rsidR="004C06EB" w:rsidRPr="00BA7779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4C06EB" w:rsidRPr="00BA7779">
        <w:rPr>
          <w:rFonts w:ascii="Times New Roman" w:hAnsi="Times New Roman" w:cs="Times New Roman"/>
          <w:sz w:val="28"/>
          <w:szCs w:val="28"/>
        </w:rPr>
        <w:t xml:space="preserve">   </w:t>
      </w:r>
      <w:r w:rsidRPr="00BA7779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BA7779">
        <w:rPr>
          <w:rFonts w:ascii="Times New Roman" w:hAnsi="Times New Roman" w:cs="Times New Roman"/>
          <w:sz w:val="28"/>
          <w:szCs w:val="28"/>
        </w:rPr>
        <w:t xml:space="preserve">Об организации предоставления государственных и муниципальных услуг», </w:t>
      </w:r>
      <w:r w:rsidR="0093489A">
        <w:rPr>
          <w:rFonts w:ascii="Times New Roman" w:hAnsi="Times New Roman" w:cs="Times New Roman"/>
          <w:sz w:val="28"/>
          <w:szCs w:val="28"/>
        </w:rPr>
        <w:t>постановлением</w:t>
      </w:r>
      <w:r w:rsidR="00FF5726" w:rsidRPr="00F31E6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6 апреля 2022 г. </w:t>
      </w:r>
      <w:r w:rsidR="0093489A">
        <w:rPr>
          <w:rFonts w:ascii="Times New Roman" w:hAnsi="Times New Roman" w:cs="Times New Roman"/>
          <w:sz w:val="28"/>
          <w:szCs w:val="28"/>
        </w:rPr>
        <w:t xml:space="preserve">      </w:t>
      </w:r>
      <w:r w:rsidR="00E9681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F5726" w:rsidRPr="00F31E67">
        <w:rPr>
          <w:rFonts w:ascii="Times New Roman" w:hAnsi="Times New Roman" w:cs="Times New Roman"/>
          <w:sz w:val="28"/>
          <w:szCs w:val="28"/>
        </w:rPr>
        <w:t>№ 608 «О внесении изменений в Положение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</w:r>
      <w:r w:rsidR="004C06EB" w:rsidRPr="00F31E67">
        <w:rPr>
          <w:rFonts w:ascii="Times New Roman" w:hAnsi="Times New Roman" w:cs="Times New Roman"/>
          <w:sz w:val="28"/>
          <w:szCs w:val="28"/>
        </w:rPr>
        <w:t xml:space="preserve">, </w:t>
      </w:r>
      <w:r w:rsidRPr="00BA7779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E96819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A62845" w:rsidRPr="00BA7779">
        <w:rPr>
          <w:rFonts w:ascii="Times New Roman" w:hAnsi="Times New Roman" w:cs="Times New Roman"/>
          <w:sz w:val="28"/>
          <w:szCs w:val="28"/>
        </w:rPr>
        <w:t xml:space="preserve"> </w:t>
      </w:r>
      <w:r w:rsidRPr="00BA7779">
        <w:rPr>
          <w:rFonts w:ascii="Times New Roman" w:hAnsi="Times New Roman" w:cs="Times New Roman"/>
          <w:sz w:val="28"/>
          <w:szCs w:val="28"/>
        </w:rPr>
        <w:t xml:space="preserve">п о с </w:t>
      </w:r>
      <w:proofErr w:type="gramStart"/>
      <w:r w:rsidRPr="00BA777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BA7779"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:rsidR="004D7AE0" w:rsidRPr="00F31E67" w:rsidRDefault="000A3DDF" w:rsidP="00FF5726">
      <w:pPr>
        <w:pStyle w:val="a3"/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5726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E96819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F5726">
        <w:rPr>
          <w:rFonts w:ascii="Times New Roman" w:hAnsi="Times New Roman" w:cs="Times New Roman"/>
          <w:sz w:val="28"/>
          <w:szCs w:val="28"/>
        </w:rPr>
        <w:t xml:space="preserve"> </w:t>
      </w:r>
      <w:r w:rsidR="004C06EB" w:rsidRPr="00FF5726">
        <w:rPr>
          <w:rFonts w:ascii="Times New Roman" w:hAnsi="Times New Roman" w:cs="Times New Roman"/>
          <w:sz w:val="28"/>
          <w:szCs w:val="28"/>
        </w:rPr>
        <w:t xml:space="preserve">от </w:t>
      </w:r>
      <w:r w:rsidR="008368F0">
        <w:rPr>
          <w:rFonts w:ascii="Times New Roman" w:hAnsi="Times New Roman" w:cs="Times New Roman"/>
          <w:sz w:val="28"/>
          <w:szCs w:val="28"/>
        </w:rPr>
        <w:t>6 октября 2020</w:t>
      </w:r>
      <w:r w:rsidR="004C06EB" w:rsidRPr="00FF5726">
        <w:rPr>
          <w:rFonts w:ascii="Times New Roman" w:hAnsi="Times New Roman" w:cs="Times New Roman"/>
          <w:sz w:val="28"/>
          <w:szCs w:val="28"/>
        </w:rPr>
        <w:t xml:space="preserve"> г. № </w:t>
      </w:r>
      <w:r w:rsidR="008368F0">
        <w:rPr>
          <w:rFonts w:ascii="Times New Roman" w:hAnsi="Times New Roman" w:cs="Times New Roman"/>
          <w:sz w:val="28"/>
          <w:szCs w:val="28"/>
        </w:rPr>
        <w:t>699</w:t>
      </w:r>
      <w:r w:rsidR="004C06EB" w:rsidRPr="00FF5726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="009E16BB" w:rsidRPr="00FF5726">
        <w:rPr>
          <w:rFonts w:ascii="Times New Roman" w:hAnsi="Times New Roman" w:cs="Times New Roman"/>
          <w:sz w:val="28"/>
          <w:szCs w:val="28"/>
        </w:rPr>
        <w:t>«</w:t>
      </w:r>
      <w:r w:rsidR="009E16BB" w:rsidRPr="00FF57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в установленном порядке помещения жилым помещением, жилого помещения непригодным для проживания</w:t>
      </w:r>
      <w:r w:rsidR="009E16BB" w:rsidRPr="00FF5726">
        <w:rPr>
          <w:rFonts w:ascii="Times New Roman" w:hAnsi="Times New Roman" w:cs="Times New Roman"/>
          <w:sz w:val="28"/>
          <w:szCs w:val="28"/>
        </w:rPr>
        <w:t xml:space="preserve"> </w:t>
      </w:r>
      <w:r w:rsidR="00A62845" w:rsidRPr="00FF5726">
        <w:rPr>
          <w:rFonts w:ascii="Times New Roman" w:hAnsi="Times New Roman" w:cs="Times New Roman"/>
          <w:sz w:val="28"/>
          <w:szCs w:val="28"/>
        </w:rPr>
        <w:t>(</w:t>
      </w:r>
      <w:r w:rsidR="00E96819">
        <w:rPr>
          <w:rFonts w:ascii="Times New Roman" w:hAnsi="Times New Roman" w:cs="Times New Roman"/>
          <w:sz w:val="28"/>
          <w:szCs w:val="28"/>
        </w:rPr>
        <w:t>с изменениями от 16 марта 2021 г.</w:t>
      </w:r>
      <w:r w:rsidR="008368F0">
        <w:rPr>
          <w:rFonts w:ascii="Times New Roman" w:hAnsi="Times New Roman" w:cs="Times New Roman"/>
          <w:sz w:val="28"/>
          <w:szCs w:val="28"/>
        </w:rPr>
        <w:t xml:space="preserve">                 </w:t>
      </w:r>
      <w:bookmarkStart w:id="0" w:name="_GoBack"/>
      <w:bookmarkEnd w:id="0"/>
      <w:r w:rsidR="008368F0">
        <w:rPr>
          <w:rFonts w:ascii="Times New Roman" w:hAnsi="Times New Roman" w:cs="Times New Roman"/>
          <w:sz w:val="28"/>
          <w:szCs w:val="28"/>
        </w:rPr>
        <w:t>№ 269</w:t>
      </w:r>
      <w:r w:rsidR="00A62845" w:rsidRPr="00F31E67">
        <w:rPr>
          <w:rFonts w:ascii="Times New Roman" w:hAnsi="Times New Roman" w:cs="Times New Roman"/>
          <w:sz w:val="28"/>
          <w:szCs w:val="28"/>
        </w:rPr>
        <w:t xml:space="preserve">) </w:t>
      </w:r>
      <w:r w:rsidRPr="00F31E67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5B14CE" w:rsidRPr="005B14CE" w:rsidRDefault="005B14CE" w:rsidP="005B1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4C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14CE">
        <w:rPr>
          <w:rFonts w:ascii="Times New Roman" w:hAnsi="Times New Roman" w:cs="Times New Roman"/>
          <w:sz w:val="28"/>
          <w:szCs w:val="28"/>
        </w:rPr>
        <w:t xml:space="preserve">. Пункт 2.10.3 подраздела 2.10 приложения к постановлению изложить в новой </w:t>
      </w:r>
      <w:r w:rsidR="00E96819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5B14CE">
        <w:rPr>
          <w:rFonts w:ascii="Times New Roman" w:hAnsi="Times New Roman" w:cs="Times New Roman"/>
          <w:sz w:val="28"/>
          <w:szCs w:val="28"/>
        </w:rPr>
        <w:t>редакции:</w:t>
      </w:r>
    </w:p>
    <w:p w:rsidR="005B14CE" w:rsidRPr="005B14CE" w:rsidRDefault="005B14CE" w:rsidP="005B14C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4CE">
        <w:rPr>
          <w:rFonts w:ascii="Times New Roman" w:hAnsi="Times New Roman" w:cs="Times New Roman"/>
          <w:sz w:val="28"/>
          <w:szCs w:val="28"/>
        </w:rPr>
        <w:t>«2.10.3. Основанием для отказа в предоставлении муниципальной услуги является:</w:t>
      </w:r>
    </w:p>
    <w:p w:rsidR="005B14CE" w:rsidRDefault="005B14CE" w:rsidP="005B14CE">
      <w:pPr>
        <w:widowControl w:val="0"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B14CE">
        <w:rPr>
          <w:rFonts w:ascii="Times New Roman" w:hAnsi="Times New Roman" w:cs="Times New Roman"/>
          <w:sz w:val="28"/>
          <w:szCs w:val="28"/>
        </w:rPr>
        <w:t>принятие Комиссией соответствующего решения: о выявлении оснований для признания помещения подлежащим капитальному ремонту, реконструкции или перепланировке (при необходимости</w:t>
      </w:r>
      <w:r w:rsidR="00E96819">
        <w:rPr>
          <w:rFonts w:ascii="Times New Roman" w:hAnsi="Times New Roman" w:cs="Times New Roman"/>
          <w:sz w:val="28"/>
          <w:szCs w:val="28"/>
        </w:rPr>
        <w:t xml:space="preserve"> с технико-экономическим обосно</w:t>
      </w:r>
      <w:r w:rsidRPr="005B14CE">
        <w:rPr>
          <w:rFonts w:ascii="Times New Roman" w:hAnsi="Times New Roman" w:cs="Times New Roman"/>
          <w:sz w:val="28"/>
          <w:szCs w:val="28"/>
        </w:rPr>
        <w:t>ванием) с целью приведения, утраченных в процессе эксплуатации характеристик жилого помещения в соответствие с установленными в Положении требованиями, о выявлении оснований для признания помещения непригодным для про</w:t>
      </w:r>
      <w:r w:rsidRPr="005B14CE">
        <w:rPr>
          <w:rFonts w:ascii="Times New Roman" w:hAnsi="Times New Roman" w:cs="Times New Roman"/>
          <w:sz w:val="28"/>
          <w:szCs w:val="28"/>
        </w:rPr>
        <w:lastRenderedPageBreak/>
        <w:t>живания, об отсутствии оснований для признания жилого помещения непригодным для проживания, в форме заключения об оценке соответствия помещения требованиям, установленным в Положении о при-знании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домом.».</w:t>
      </w:r>
    </w:p>
    <w:p w:rsidR="007643E4" w:rsidRPr="005B14CE" w:rsidRDefault="005B14CE" w:rsidP="005B14CE">
      <w:pPr>
        <w:widowControl w:val="0"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B14CE">
        <w:rPr>
          <w:rFonts w:ascii="Times New Roman" w:hAnsi="Times New Roman" w:cs="Times New Roman"/>
          <w:sz w:val="28"/>
          <w:szCs w:val="28"/>
        </w:rPr>
        <w:t xml:space="preserve">1.2. </w:t>
      </w:r>
      <w:r w:rsidR="00A62845" w:rsidRPr="005B14CE">
        <w:rPr>
          <w:rFonts w:ascii="Times New Roman" w:hAnsi="Times New Roman" w:cs="Times New Roman"/>
          <w:sz w:val="28"/>
          <w:szCs w:val="28"/>
        </w:rPr>
        <w:t>П</w:t>
      </w:r>
      <w:r w:rsidR="00A84F98" w:rsidRPr="005B14CE">
        <w:rPr>
          <w:rFonts w:ascii="Times New Roman" w:hAnsi="Times New Roman" w:cs="Times New Roman"/>
          <w:sz w:val="28"/>
          <w:szCs w:val="28"/>
        </w:rPr>
        <w:t>одпункт 3.3.5.</w:t>
      </w:r>
      <w:r>
        <w:rPr>
          <w:rFonts w:ascii="Times New Roman" w:hAnsi="Times New Roman" w:cs="Times New Roman"/>
          <w:sz w:val="28"/>
          <w:szCs w:val="28"/>
        </w:rPr>
        <w:t>3</w:t>
      </w:r>
      <w:r w:rsidR="00A84F98" w:rsidRPr="005B14CE">
        <w:rPr>
          <w:rFonts w:ascii="Times New Roman" w:hAnsi="Times New Roman" w:cs="Times New Roman"/>
          <w:sz w:val="28"/>
          <w:szCs w:val="28"/>
        </w:rPr>
        <w:t xml:space="preserve"> пункта 3.3.5</w:t>
      </w:r>
      <w:r w:rsidR="00A62845" w:rsidRPr="005B14CE">
        <w:rPr>
          <w:rFonts w:ascii="Times New Roman" w:hAnsi="Times New Roman" w:cs="Times New Roman"/>
          <w:sz w:val="28"/>
          <w:szCs w:val="28"/>
        </w:rPr>
        <w:t xml:space="preserve"> подраздела </w:t>
      </w:r>
      <w:r w:rsidR="00475EBC" w:rsidRPr="005B14CE">
        <w:rPr>
          <w:rFonts w:ascii="Times New Roman" w:hAnsi="Times New Roman" w:cs="Times New Roman"/>
          <w:sz w:val="28"/>
          <w:szCs w:val="28"/>
        </w:rPr>
        <w:t>3.3</w:t>
      </w:r>
      <w:r w:rsidR="00A62845" w:rsidRPr="005B14CE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дополнить </w:t>
      </w:r>
      <w:r w:rsidR="00A84F98" w:rsidRPr="005B14CE">
        <w:rPr>
          <w:rFonts w:ascii="Times New Roman" w:hAnsi="Times New Roman" w:cs="Times New Roman"/>
          <w:sz w:val="28"/>
          <w:szCs w:val="28"/>
        </w:rPr>
        <w:t>частью</w:t>
      </w:r>
      <w:r w:rsidR="00A62845" w:rsidRPr="005B14CE">
        <w:rPr>
          <w:rFonts w:ascii="Times New Roman" w:hAnsi="Times New Roman" w:cs="Times New Roman"/>
          <w:sz w:val="28"/>
          <w:szCs w:val="28"/>
        </w:rPr>
        <w:t xml:space="preserve"> 4 следующего содержания:</w:t>
      </w:r>
      <w:r w:rsidR="007643E4" w:rsidRPr="005B14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5EBC" w:rsidRDefault="00A62845" w:rsidP="00422FE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EB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475EBC" w:rsidRPr="00475EBC">
        <w:rPr>
          <w:rFonts w:ascii="Times New Roman" w:hAnsi="Times New Roman" w:cs="Times New Roman"/>
          <w:sz w:val="28"/>
          <w:szCs w:val="28"/>
        </w:rPr>
        <w:t>4) об отсутствии оснований для признания жилого помещения непригодным для проживания.».</w:t>
      </w:r>
    </w:p>
    <w:p w:rsidR="00E96819" w:rsidRDefault="00E96819" w:rsidP="00E96819">
      <w:pPr>
        <w:pStyle w:val="a3"/>
        <w:widowControl w:val="0"/>
        <w:numPr>
          <w:ilvl w:val="0"/>
          <w:numId w:val="7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  <w:spacing w:val="2"/>
          <w:sz w:val="28"/>
          <w:szCs w:val="28"/>
        </w:rPr>
      </w:pPr>
      <w:r w:rsidRPr="003F631E">
        <w:rPr>
          <w:rFonts w:ascii="Times New Roman" w:hAnsi="Times New Roman"/>
          <w:sz w:val="28"/>
          <w:szCs w:val="28"/>
        </w:rPr>
        <w:t>О</w:t>
      </w:r>
      <w:r w:rsidRPr="003F631E">
        <w:rPr>
          <w:rFonts w:ascii="Times New Roman" w:hAnsi="Times New Roman"/>
          <w:spacing w:val="2"/>
          <w:sz w:val="28"/>
          <w:szCs w:val="28"/>
        </w:rPr>
        <w:t>рганизационному отделу администрации Тимашевского городского поселения Тимашевского района (Сысоев В.Г.)</w:t>
      </w:r>
      <w:r w:rsidRPr="00366016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3F631E">
        <w:rPr>
          <w:rFonts w:ascii="Times New Roman" w:hAnsi="Times New Roman"/>
          <w:spacing w:val="2"/>
          <w:sz w:val="28"/>
          <w:szCs w:val="28"/>
        </w:rPr>
        <w:t>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>
        <w:rPr>
          <w:rFonts w:ascii="Times New Roman" w:hAnsi="Times New Roman"/>
          <w:spacing w:val="2"/>
          <w:sz w:val="28"/>
          <w:szCs w:val="28"/>
        </w:rPr>
        <w:t xml:space="preserve"> и </w:t>
      </w:r>
      <w:r w:rsidRPr="003F631E">
        <w:rPr>
          <w:rFonts w:ascii="Times New Roman" w:hAnsi="Times New Roman"/>
          <w:spacing w:val="2"/>
          <w:sz w:val="28"/>
          <w:szCs w:val="28"/>
        </w:rPr>
        <w:t>официально обнародовать</w:t>
      </w:r>
      <w:r>
        <w:rPr>
          <w:rFonts w:ascii="Times New Roman" w:hAnsi="Times New Roman"/>
          <w:spacing w:val="2"/>
          <w:sz w:val="28"/>
          <w:szCs w:val="28"/>
        </w:rPr>
        <w:t xml:space="preserve"> путем:</w:t>
      </w:r>
    </w:p>
    <w:p w:rsidR="00E96819" w:rsidRDefault="00E96819" w:rsidP="00E96819">
      <w:pPr>
        <w:pStyle w:val="a3"/>
        <w:widowControl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E96819" w:rsidRPr="003F631E" w:rsidRDefault="00E96819" w:rsidP="00E96819">
      <w:pPr>
        <w:pStyle w:val="a3"/>
        <w:widowControl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2) размещения на информационном стенде в здании администрации Тимашевского городского поселения Тимашевского района по адресу: г. Тимашевск, ул. Красная,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0A3DDF" w:rsidRPr="00BA7779" w:rsidRDefault="000A3DDF" w:rsidP="00E96819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779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после его официального обнародования.</w:t>
      </w:r>
    </w:p>
    <w:p w:rsidR="000A3DDF" w:rsidRPr="00BA7779" w:rsidRDefault="000A3DDF" w:rsidP="00C24E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A3DDF" w:rsidRPr="00BA7779" w:rsidRDefault="000A3DDF" w:rsidP="009858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A3DDF" w:rsidRPr="00BA7779" w:rsidRDefault="000A3DDF" w:rsidP="009858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6819" w:rsidRPr="00E96819" w:rsidRDefault="00E96819" w:rsidP="00E96819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6819">
        <w:rPr>
          <w:rFonts w:ascii="Times New Roman" w:eastAsia="Calibri" w:hAnsi="Times New Roman" w:cs="Times New Roman"/>
          <w:sz w:val="28"/>
          <w:szCs w:val="28"/>
        </w:rPr>
        <w:t>Глава Тимашевского городского</w:t>
      </w:r>
    </w:p>
    <w:p w:rsidR="00E96819" w:rsidRPr="00E96819" w:rsidRDefault="00E96819" w:rsidP="00E9681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E96819">
        <w:rPr>
          <w:rFonts w:ascii="Times New Roman" w:eastAsia="Calibri" w:hAnsi="Times New Roman" w:cs="Times New Roman"/>
          <w:sz w:val="28"/>
          <w:szCs w:val="28"/>
        </w:rPr>
        <w:t>поселения Тимашевского района                                                             Н.Н. Панин</w:t>
      </w:r>
    </w:p>
    <w:p w:rsidR="002B4A7E" w:rsidRPr="00BA7779" w:rsidRDefault="002B4A7E" w:rsidP="00E968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B4A7E" w:rsidRPr="00BA7779" w:rsidSect="005D334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D78" w:rsidRDefault="00EB4D78" w:rsidP="000A3DDF">
      <w:pPr>
        <w:spacing w:after="0" w:line="240" w:lineRule="auto"/>
      </w:pPr>
      <w:r>
        <w:separator/>
      </w:r>
    </w:p>
  </w:endnote>
  <w:endnote w:type="continuationSeparator" w:id="0">
    <w:p w:rsidR="00EB4D78" w:rsidRDefault="00EB4D78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D78" w:rsidRDefault="00EB4D78" w:rsidP="000A3DDF">
      <w:pPr>
        <w:spacing w:after="0" w:line="240" w:lineRule="auto"/>
      </w:pPr>
      <w:r>
        <w:separator/>
      </w:r>
    </w:p>
  </w:footnote>
  <w:footnote w:type="continuationSeparator" w:id="0">
    <w:p w:rsidR="00EB4D78" w:rsidRDefault="00EB4D78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10943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7502FA" w:rsidRDefault="006469D7" w:rsidP="009858D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A3DDF"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68F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2973"/>
    <w:multiLevelType w:val="hybridMultilevel"/>
    <w:tmpl w:val="953832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1B3DA7"/>
    <w:multiLevelType w:val="hybridMultilevel"/>
    <w:tmpl w:val="E9EE11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E483FAA"/>
    <w:multiLevelType w:val="multilevel"/>
    <w:tmpl w:val="1D3246B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CB5295A"/>
    <w:multiLevelType w:val="hybridMultilevel"/>
    <w:tmpl w:val="7D7EDD3C"/>
    <w:lvl w:ilvl="0" w:tplc="84567F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6" w15:restartNumberingAfterBreak="0">
    <w:nsid w:val="7C326736"/>
    <w:multiLevelType w:val="hybridMultilevel"/>
    <w:tmpl w:val="829AD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A3DDF"/>
    <w:rsid w:val="001843D3"/>
    <w:rsid w:val="00185B20"/>
    <w:rsid w:val="001959B8"/>
    <w:rsid w:val="001A2D99"/>
    <w:rsid w:val="001B3325"/>
    <w:rsid w:val="001E5777"/>
    <w:rsid w:val="001F077C"/>
    <w:rsid w:val="00273679"/>
    <w:rsid w:val="00291E45"/>
    <w:rsid w:val="002A070B"/>
    <w:rsid w:val="002B4A7E"/>
    <w:rsid w:val="003A41F2"/>
    <w:rsid w:val="00422FE2"/>
    <w:rsid w:val="00437494"/>
    <w:rsid w:val="004736F6"/>
    <w:rsid w:val="00475EBC"/>
    <w:rsid w:val="0048089A"/>
    <w:rsid w:val="004B4FD1"/>
    <w:rsid w:val="004C06EB"/>
    <w:rsid w:val="004D7AE0"/>
    <w:rsid w:val="004E4646"/>
    <w:rsid w:val="004F103B"/>
    <w:rsid w:val="00507D83"/>
    <w:rsid w:val="00555489"/>
    <w:rsid w:val="00567E96"/>
    <w:rsid w:val="005B14CE"/>
    <w:rsid w:val="005D3343"/>
    <w:rsid w:val="005D6124"/>
    <w:rsid w:val="006469D7"/>
    <w:rsid w:val="00677230"/>
    <w:rsid w:val="006B3F8A"/>
    <w:rsid w:val="006C6FA5"/>
    <w:rsid w:val="006F424A"/>
    <w:rsid w:val="00703706"/>
    <w:rsid w:val="007502FA"/>
    <w:rsid w:val="00753B79"/>
    <w:rsid w:val="007643E4"/>
    <w:rsid w:val="007A0822"/>
    <w:rsid w:val="007B2CFA"/>
    <w:rsid w:val="007B2D6F"/>
    <w:rsid w:val="007E49D7"/>
    <w:rsid w:val="008368F0"/>
    <w:rsid w:val="00841F05"/>
    <w:rsid w:val="00862DD8"/>
    <w:rsid w:val="008656D4"/>
    <w:rsid w:val="008B6A31"/>
    <w:rsid w:val="00922945"/>
    <w:rsid w:val="0093489A"/>
    <w:rsid w:val="00934C74"/>
    <w:rsid w:val="009452F2"/>
    <w:rsid w:val="0096663C"/>
    <w:rsid w:val="009858DA"/>
    <w:rsid w:val="00996205"/>
    <w:rsid w:val="009A4076"/>
    <w:rsid w:val="009E16BB"/>
    <w:rsid w:val="00A045F0"/>
    <w:rsid w:val="00A35A15"/>
    <w:rsid w:val="00A62845"/>
    <w:rsid w:val="00A758C8"/>
    <w:rsid w:val="00A84F98"/>
    <w:rsid w:val="00AA6A0A"/>
    <w:rsid w:val="00AB0676"/>
    <w:rsid w:val="00AB6A8A"/>
    <w:rsid w:val="00AC0E5A"/>
    <w:rsid w:val="00AD6C7D"/>
    <w:rsid w:val="00BA5239"/>
    <w:rsid w:val="00BA7779"/>
    <w:rsid w:val="00BC0F84"/>
    <w:rsid w:val="00BE08DB"/>
    <w:rsid w:val="00BF4053"/>
    <w:rsid w:val="00C24E69"/>
    <w:rsid w:val="00C50109"/>
    <w:rsid w:val="00CD4FDB"/>
    <w:rsid w:val="00CD56BC"/>
    <w:rsid w:val="00CE069B"/>
    <w:rsid w:val="00D41396"/>
    <w:rsid w:val="00D43F25"/>
    <w:rsid w:val="00D74A0A"/>
    <w:rsid w:val="00D919F1"/>
    <w:rsid w:val="00DD117B"/>
    <w:rsid w:val="00DD7C6F"/>
    <w:rsid w:val="00E96819"/>
    <w:rsid w:val="00EA7CB2"/>
    <w:rsid w:val="00EB4D78"/>
    <w:rsid w:val="00EE3787"/>
    <w:rsid w:val="00F06914"/>
    <w:rsid w:val="00F31E67"/>
    <w:rsid w:val="00F422D5"/>
    <w:rsid w:val="00F74119"/>
    <w:rsid w:val="00FF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30908"/>
  <w15:docId w15:val="{747ED505-673E-405C-9894-D736DACE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9D7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styleId="a8">
    <w:name w:val="Balloon Text"/>
    <w:basedOn w:val="a"/>
    <w:link w:val="a9"/>
    <w:uiPriority w:val="99"/>
    <w:semiHidden/>
    <w:unhideWhenUsed/>
    <w:rsid w:val="009666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6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5</cp:revision>
  <cp:lastPrinted>2022-06-10T08:41:00Z</cp:lastPrinted>
  <dcterms:created xsi:type="dcterms:W3CDTF">2022-06-09T11:22:00Z</dcterms:created>
  <dcterms:modified xsi:type="dcterms:W3CDTF">2022-06-10T08:41:00Z</dcterms:modified>
</cp:coreProperties>
</file>