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467E" w:rsidRDefault="00C7467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467E" w:rsidRDefault="00C7467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419E" w:rsidRDefault="00B2419E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39A4" w:rsidRDefault="009839A4" w:rsidP="00C529F4">
      <w:pPr>
        <w:tabs>
          <w:tab w:val="left" w:pos="8789"/>
        </w:tabs>
        <w:spacing w:after="0" w:line="240" w:lineRule="auto"/>
        <w:ind w:left="709" w:right="113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A6DD6" w:rsidRDefault="00477955" w:rsidP="00C335B6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77955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477955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477955">
        <w:rPr>
          <w:rFonts w:ascii="Times New Roman" w:hAnsi="Times New Roman" w:cs="Times New Roman"/>
          <w:b/>
          <w:sz w:val="28"/>
          <w:szCs w:val="28"/>
        </w:rPr>
        <w:t xml:space="preserve"> силу </w:t>
      </w:r>
      <w:r w:rsidR="00DA6DD6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="00DA6DD6" w:rsidRPr="00DA6DD6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spellStart"/>
      <w:r w:rsidR="00DA6DD6" w:rsidRPr="00DA6DD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DA6DD6" w:rsidRPr="00DA6DD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DA6DD6" w:rsidRPr="00DA6DD6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DA6DD6" w:rsidRPr="00DA6DD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DA6DD6" w:rsidRDefault="00DA6DD6" w:rsidP="00C335B6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DD6">
        <w:rPr>
          <w:rFonts w:ascii="Times New Roman" w:hAnsi="Times New Roman" w:cs="Times New Roman"/>
          <w:b/>
          <w:sz w:val="28"/>
          <w:szCs w:val="28"/>
        </w:rPr>
        <w:t xml:space="preserve">от 29 октября 2019 г. № 842 «Об утверждении административного регламента предоставления муниципальной услуги «Выдача специального разрешения </w:t>
      </w:r>
    </w:p>
    <w:p w:rsidR="00C335B6" w:rsidRDefault="00DA6DD6" w:rsidP="00C335B6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DD6">
        <w:rPr>
          <w:rFonts w:ascii="Times New Roman" w:hAnsi="Times New Roman" w:cs="Times New Roman"/>
          <w:b/>
          <w:sz w:val="28"/>
          <w:szCs w:val="28"/>
        </w:rPr>
        <w:t xml:space="preserve">на движение по автомобильным дорогам местного значения тяжеловесного и (или) крупногабаритного </w:t>
      </w:r>
    </w:p>
    <w:p w:rsidR="008F427D" w:rsidRPr="008F427D" w:rsidRDefault="00DA6DD6" w:rsidP="00C335B6">
      <w:pPr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DD6">
        <w:rPr>
          <w:rFonts w:ascii="Times New Roman" w:hAnsi="Times New Roman" w:cs="Times New Roman"/>
          <w:b/>
          <w:sz w:val="28"/>
          <w:szCs w:val="28"/>
        </w:rPr>
        <w:t>транспортного средства»</w:t>
      </w:r>
    </w:p>
    <w:bookmarkEnd w:id="0"/>
    <w:p w:rsidR="00C529F4" w:rsidRPr="006646FF" w:rsidRDefault="00C529F4" w:rsidP="00C529F4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622006" w:rsidRDefault="00C529F4" w:rsidP="00622006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529F4" w:rsidRPr="008F427D" w:rsidRDefault="00C529F4" w:rsidP="005F435F">
      <w:pPr>
        <w:pStyle w:val="1"/>
        <w:spacing w:after="0"/>
        <w:ind w:firstLine="709"/>
        <w:jc w:val="both"/>
      </w:pP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В </w:t>
      </w:r>
      <w:r w:rsidR="00A06B7E" w:rsidRPr="00622006">
        <w:rPr>
          <w:rFonts w:ascii="Times New Roman" w:hAnsi="Times New Roman" w:cs="Times New Roman"/>
          <w:b w:val="0"/>
          <w:bCs w:val="0"/>
          <w:color w:val="auto"/>
          <w:kern w:val="32"/>
          <w:sz w:val="28"/>
          <w:szCs w:val="28"/>
        </w:rPr>
        <w:t>соответствии</w:t>
      </w:r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</w:rPr>
        <w:t xml:space="preserve"> с 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пунктом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5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статьи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2</w:t>
      </w:r>
      <w:r w:rsidR="00477955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Федерального закона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                    </w:t>
      </w:r>
      <w:r w:rsidR="009B70E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от 20 июля 2020 г.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№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239-ФЗ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«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О внесении изменений в Федеральный закон </w:t>
      </w:r>
      <w:r w:rsidR="00B2419E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                    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«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льные акты Российской Федерации»</w:t>
      </w:r>
      <w:r w:rsidR="00882241" w:rsidRP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в части, касающейся весового и габаритног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>о контроля транспортных средств»</w:t>
      </w:r>
      <w:r w:rsidR="005F435F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, </w:t>
      </w:r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руководствуясь Уставом </w:t>
      </w:r>
      <w:proofErr w:type="spellStart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городского поселения </w:t>
      </w:r>
      <w:proofErr w:type="spellStart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>Тимашевского</w:t>
      </w:r>
      <w:proofErr w:type="spellEnd"/>
      <w:r w:rsidR="00AA3D87" w:rsidRPr="00AA3D87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района,</w:t>
      </w:r>
      <w:r w:rsidR="00882241">
        <w:rPr>
          <w:rFonts w:ascii="Times New Roman" w:hAnsi="Times New Roman"/>
          <w:b w:val="0"/>
          <w:color w:val="000000" w:themeColor="text1"/>
          <w:sz w:val="28"/>
          <w:szCs w:val="20"/>
        </w:rPr>
        <w:t xml:space="preserve">  </w:t>
      </w:r>
      <w:proofErr w:type="gramStart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>п</w:t>
      </w:r>
      <w:proofErr w:type="gramEnd"/>
      <w:r w:rsidRPr="00622006">
        <w:rPr>
          <w:rFonts w:ascii="Times New Roman" w:hAnsi="Times New Roman" w:cs="Times New Roman"/>
          <w:b w:val="0"/>
          <w:color w:val="auto"/>
          <w:kern w:val="32"/>
          <w:sz w:val="28"/>
          <w:szCs w:val="28"/>
          <w:lang w:val="x-none"/>
        </w:rPr>
        <w:t xml:space="preserve"> о с т а н о в л я ю:</w:t>
      </w:r>
    </w:p>
    <w:p w:rsidR="00C32392" w:rsidRDefault="00C529F4" w:rsidP="002C25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A6DD6">
        <w:rPr>
          <w:rFonts w:ascii="Times New Roman" w:hAnsi="Times New Roman" w:cs="Times New Roman"/>
          <w:sz w:val="28"/>
          <w:szCs w:val="28"/>
        </w:rPr>
        <w:t>и</w:t>
      </w:r>
      <w:r w:rsidRPr="00882241">
        <w:rPr>
          <w:rFonts w:ascii="Times New Roman" w:hAnsi="Times New Roman" w:cs="Times New Roman"/>
          <w:sz w:val="28"/>
          <w:szCs w:val="28"/>
        </w:rPr>
        <w:t xml:space="preserve"> силу </w:t>
      </w:r>
      <w:r w:rsidR="00B2419E" w:rsidRPr="00B2419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882241">
        <w:rPr>
          <w:rFonts w:ascii="Times New Roman" w:hAnsi="Times New Roman" w:cs="Times New Roman"/>
          <w:sz w:val="28"/>
          <w:szCs w:val="28"/>
        </w:rPr>
        <w:t>постановлени</w:t>
      </w:r>
      <w:r w:rsidR="00DA6DD6">
        <w:rPr>
          <w:rFonts w:ascii="Times New Roman" w:hAnsi="Times New Roman" w:cs="Times New Roman"/>
          <w:sz w:val="28"/>
          <w:szCs w:val="28"/>
        </w:rPr>
        <w:t>я</w:t>
      </w:r>
      <w:r w:rsidRPr="0088224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6DD6">
        <w:rPr>
          <w:rFonts w:ascii="Times New Roman" w:hAnsi="Times New Roman" w:cs="Times New Roman"/>
          <w:sz w:val="28"/>
          <w:szCs w:val="28"/>
        </w:rPr>
        <w:t>:</w:t>
      </w:r>
    </w:p>
    <w:p w:rsidR="00DA6DD6" w:rsidRDefault="00DA6DD6" w:rsidP="002C250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6DD6">
        <w:rPr>
          <w:rFonts w:ascii="Times New Roman" w:hAnsi="Times New Roman" w:cs="Times New Roman"/>
          <w:sz w:val="28"/>
          <w:szCs w:val="28"/>
        </w:rPr>
        <w:t>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DD6" w:rsidRDefault="00DA6DD6" w:rsidP="002C250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6DD6">
        <w:rPr>
          <w:rFonts w:ascii="Times New Roman" w:hAnsi="Times New Roman" w:cs="Times New Roman"/>
          <w:sz w:val="28"/>
          <w:szCs w:val="28"/>
        </w:rPr>
        <w:t>от 30 ноября 2021 г. № 1019</w:t>
      </w:r>
      <w:r>
        <w:rPr>
          <w:rFonts w:ascii="Times New Roman" w:hAnsi="Times New Roman" w:cs="Times New Roman"/>
          <w:sz w:val="28"/>
          <w:szCs w:val="28"/>
        </w:rPr>
        <w:t xml:space="preserve"> «О внесение изменений в </w:t>
      </w:r>
      <w:r w:rsidRPr="00DA6DD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района 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DD6" w:rsidRDefault="00DA6DD6" w:rsidP="002C250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Pr="00DA6DD6">
        <w:rPr>
          <w:rFonts w:ascii="Times New Roman" w:hAnsi="Times New Roman" w:cs="Times New Roman"/>
          <w:sz w:val="28"/>
          <w:szCs w:val="28"/>
        </w:rPr>
        <w:t xml:space="preserve"> 8 июня 2022 г. № 525 «О внесение изменений в постановление администрации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района 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средства»;</w:t>
      </w:r>
    </w:p>
    <w:p w:rsidR="00DA6DD6" w:rsidRPr="00882241" w:rsidRDefault="00DA6DD6" w:rsidP="002C250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6DD6">
        <w:rPr>
          <w:rFonts w:ascii="Times New Roman" w:hAnsi="Times New Roman" w:cs="Times New Roman"/>
          <w:sz w:val="28"/>
          <w:szCs w:val="28"/>
        </w:rPr>
        <w:t xml:space="preserve">от </w:t>
      </w:r>
      <w:r w:rsidR="0022757B">
        <w:rPr>
          <w:rFonts w:ascii="Times New Roman" w:hAnsi="Times New Roman" w:cs="Times New Roman"/>
          <w:sz w:val="28"/>
          <w:szCs w:val="28"/>
        </w:rPr>
        <w:t>1</w:t>
      </w:r>
      <w:r w:rsidRPr="00DA6DD6">
        <w:rPr>
          <w:rFonts w:ascii="Times New Roman" w:hAnsi="Times New Roman" w:cs="Times New Roman"/>
          <w:sz w:val="28"/>
          <w:szCs w:val="28"/>
        </w:rPr>
        <w:t xml:space="preserve">8 </w:t>
      </w:r>
      <w:r w:rsidR="0022757B">
        <w:rPr>
          <w:rFonts w:ascii="Times New Roman" w:hAnsi="Times New Roman" w:cs="Times New Roman"/>
          <w:sz w:val="28"/>
          <w:szCs w:val="28"/>
        </w:rPr>
        <w:t>октября</w:t>
      </w:r>
      <w:r w:rsidRPr="00DA6DD6"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22757B">
        <w:rPr>
          <w:rFonts w:ascii="Times New Roman" w:hAnsi="Times New Roman" w:cs="Times New Roman"/>
          <w:sz w:val="28"/>
          <w:szCs w:val="28"/>
        </w:rPr>
        <w:t>1092</w:t>
      </w:r>
      <w:r w:rsidRPr="00DA6DD6">
        <w:rPr>
          <w:rFonts w:ascii="Times New Roman" w:hAnsi="Times New Roman" w:cs="Times New Roman"/>
          <w:sz w:val="28"/>
          <w:szCs w:val="28"/>
        </w:rPr>
        <w:t xml:space="preserve"> «О внесение изменений в постановление администрации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DA6DD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A6DD6">
        <w:rPr>
          <w:rFonts w:ascii="Times New Roman" w:hAnsi="Times New Roman" w:cs="Times New Roman"/>
          <w:sz w:val="28"/>
          <w:szCs w:val="28"/>
        </w:rPr>
        <w:t xml:space="preserve"> района от 29 октября 2019 г. № 842 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241" w:rsidRPr="00882241" w:rsidRDefault="00882241" w:rsidP="002C250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 (Сысоев В.Г.) </w:t>
      </w:r>
      <w:proofErr w:type="gramStart"/>
      <w:r w:rsidRPr="0088224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8224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882241" w:rsidRPr="00882241" w:rsidRDefault="00882241" w:rsidP="002C2504">
      <w:pPr>
        <w:pStyle w:val="a3"/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2392" w:rsidRPr="00882241" w:rsidRDefault="00882241" w:rsidP="002C2504">
      <w:pPr>
        <w:pStyle w:val="a3"/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241">
        <w:rPr>
          <w:rFonts w:ascii="Times New Roman" w:hAnsi="Times New Roman" w:cs="Times New Roman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882241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882241">
        <w:rPr>
          <w:rFonts w:ascii="Times New Roman" w:hAnsi="Times New Roman" w:cs="Times New Roman"/>
          <w:sz w:val="28"/>
          <w:szCs w:val="28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8224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82241">
        <w:rPr>
          <w:rFonts w:ascii="Times New Roman" w:hAnsi="Times New Roman" w:cs="Times New Roman"/>
          <w:sz w:val="28"/>
          <w:szCs w:val="28"/>
        </w:rPr>
        <w:t xml:space="preserve"> района, к указанному стенду.  </w:t>
      </w:r>
    </w:p>
    <w:p w:rsidR="000F5447" w:rsidRPr="000F5447" w:rsidRDefault="00C32392" w:rsidP="000F5447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392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0F5447" w:rsidRPr="000F544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F5447" w:rsidRPr="000F5447">
        <w:rPr>
          <w:rFonts w:ascii="Times New Roman" w:hAnsi="Times New Roman" w:cs="Times New Roman"/>
          <w:sz w:val="28"/>
          <w:szCs w:val="28"/>
        </w:rPr>
        <w:t xml:space="preserve">и распространяется на правоотношения, возникшие </w:t>
      </w:r>
      <w:r w:rsidR="000F544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F5447" w:rsidRPr="000F5447">
        <w:rPr>
          <w:rFonts w:ascii="Times New Roman" w:hAnsi="Times New Roman" w:cs="Times New Roman"/>
          <w:sz w:val="28"/>
          <w:szCs w:val="28"/>
        </w:rPr>
        <w:t>с 1 января 202</w:t>
      </w:r>
      <w:r w:rsidR="009C42E8">
        <w:rPr>
          <w:rFonts w:ascii="Times New Roman" w:hAnsi="Times New Roman" w:cs="Times New Roman"/>
          <w:sz w:val="28"/>
          <w:szCs w:val="28"/>
        </w:rPr>
        <w:t>3</w:t>
      </w:r>
      <w:r w:rsidR="000F5447" w:rsidRPr="000F54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529F4" w:rsidRPr="006646FF" w:rsidRDefault="00C529F4" w:rsidP="009B70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Pr="006646FF" w:rsidRDefault="00C529F4" w:rsidP="00C52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0E1" w:rsidRPr="009B70E1" w:rsidRDefault="00882241" w:rsidP="009B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B70E1" w:rsidRPr="009B70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0E1" w:rsidRPr="009B70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B70E1" w:rsidRPr="009B70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70E1" w:rsidRPr="009B70E1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9B70E1" w:rsidRPr="009B7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FE2" w:rsidRDefault="009B70E1" w:rsidP="009B7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0E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9B70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B70E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</w:t>
      </w:r>
      <w:r w:rsidR="00882241">
        <w:rPr>
          <w:rFonts w:ascii="Times New Roman" w:hAnsi="Times New Roman" w:cs="Times New Roman"/>
          <w:sz w:val="28"/>
          <w:szCs w:val="28"/>
        </w:rPr>
        <w:t xml:space="preserve">     </w:t>
      </w:r>
      <w:r w:rsidRPr="009B70E1">
        <w:rPr>
          <w:rFonts w:ascii="Times New Roman" w:hAnsi="Times New Roman" w:cs="Times New Roman"/>
          <w:sz w:val="28"/>
          <w:szCs w:val="28"/>
        </w:rPr>
        <w:t xml:space="preserve">            Н.</w:t>
      </w:r>
      <w:r w:rsidR="00882241">
        <w:rPr>
          <w:rFonts w:ascii="Times New Roman" w:hAnsi="Times New Roman" w:cs="Times New Roman"/>
          <w:sz w:val="28"/>
          <w:szCs w:val="28"/>
        </w:rPr>
        <w:t>Н</w:t>
      </w:r>
      <w:r w:rsidRPr="009B70E1">
        <w:rPr>
          <w:rFonts w:ascii="Times New Roman" w:hAnsi="Times New Roman" w:cs="Times New Roman"/>
          <w:sz w:val="28"/>
          <w:szCs w:val="28"/>
        </w:rPr>
        <w:t xml:space="preserve">. </w:t>
      </w:r>
      <w:r w:rsidR="00882241">
        <w:rPr>
          <w:rFonts w:ascii="Times New Roman" w:hAnsi="Times New Roman" w:cs="Times New Roman"/>
          <w:sz w:val="28"/>
          <w:szCs w:val="28"/>
        </w:rPr>
        <w:t>Панин</w:t>
      </w:r>
    </w:p>
    <w:sectPr w:rsidR="00004FE2" w:rsidSect="009839A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18" w:rsidRDefault="00F53A18" w:rsidP="009839A4">
      <w:pPr>
        <w:spacing w:after="0" w:line="240" w:lineRule="auto"/>
      </w:pPr>
      <w:r>
        <w:separator/>
      </w:r>
    </w:p>
  </w:endnote>
  <w:endnote w:type="continuationSeparator" w:id="0">
    <w:p w:rsidR="00F53A18" w:rsidRDefault="00F53A18" w:rsidP="00983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18" w:rsidRDefault="00F53A18" w:rsidP="009839A4">
      <w:pPr>
        <w:spacing w:after="0" w:line="240" w:lineRule="auto"/>
      </w:pPr>
      <w:r>
        <w:separator/>
      </w:r>
    </w:p>
  </w:footnote>
  <w:footnote w:type="continuationSeparator" w:id="0">
    <w:p w:rsidR="00F53A18" w:rsidRDefault="00F53A18" w:rsidP="00983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8347"/>
      <w:docPartObj>
        <w:docPartGallery w:val="Page Numbers (Top of Page)"/>
        <w:docPartUnique/>
      </w:docPartObj>
    </w:sdtPr>
    <w:sdtEndPr/>
    <w:sdtContent>
      <w:p w:rsidR="009839A4" w:rsidRDefault="009839A4">
        <w:pPr>
          <w:pStyle w:val="a4"/>
          <w:jc w:val="center"/>
        </w:pPr>
        <w:r w:rsidRPr="009839A4">
          <w:rPr>
            <w:rFonts w:ascii="Times New Roman" w:hAnsi="Times New Roman" w:cs="Times New Roman"/>
            <w:sz w:val="24"/>
          </w:rPr>
          <w:fldChar w:fldCharType="begin"/>
        </w:r>
        <w:r w:rsidRPr="009839A4">
          <w:rPr>
            <w:rFonts w:ascii="Times New Roman" w:hAnsi="Times New Roman" w:cs="Times New Roman"/>
            <w:sz w:val="24"/>
          </w:rPr>
          <w:instrText>PAGE   \* MERGEFORMAT</w:instrText>
        </w:r>
        <w:r w:rsidRPr="009839A4">
          <w:rPr>
            <w:rFonts w:ascii="Times New Roman" w:hAnsi="Times New Roman" w:cs="Times New Roman"/>
            <w:sz w:val="24"/>
          </w:rPr>
          <w:fldChar w:fldCharType="separate"/>
        </w:r>
        <w:r w:rsidR="00C335B6">
          <w:rPr>
            <w:rFonts w:ascii="Times New Roman" w:hAnsi="Times New Roman" w:cs="Times New Roman"/>
            <w:noProof/>
            <w:sz w:val="24"/>
          </w:rPr>
          <w:t>2</w:t>
        </w:r>
        <w:r w:rsidRPr="009839A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39A4" w:rsidRDefault="009839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4569D"/>
    <w:multiLevelType w:val="hybridMultilevel"/>
    <w:tmpl w:val="7804C7CE"/>
    <w:lvl w:ilvl="0" w:tplc="EC8A2CA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97729"/>
    <w:multiLevelType w:val="hybridMultilevel"/>
    <w:tmpl w:val="4594AA40"/>
    <w:lvl w:ilvl="0" w:tplc="0CA6B0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2043DE"/>
    <w:multiLevelType w:val="hybridMultilevel"/>
    <w:tmpl w:val="A1A4C02A"/>
    <w:lvl w:ilvl="0" w:tplc="2FA2D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0E6B40"/>
    <w:multiLevelType w:val="hybridMultilevel"/>
    <w:tmpl w:val="3304A93A"/>
    <w:lvl w:ilvl="0" w:tplc="D550F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82185B"/>
    <w:multiLevelType w:val="multilevel"/>
    <w:tmpl w:val="F06C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197"/>
    <w:rsid w:val="00004FE2"/>
    <w:rsid w:val="00010B0A"/>
    <w:rsid w:val="00042412"/>
    <w:rsid w:val="000B61BB"/>
    <w:rsid w:val="000E1AE9"/>
    <w:rsid w:val="000F5447"/>
    <w:rsid w:val="001A4B08"/>
    <w:rsid w:val="0022757B"/>
    <w:rsid w:val="0029392D"/>
    <w:rsid w:val="002C2504"/>
    <w:rsid w:val="002F54A9"/>
    <w:rsid w:val="00315DF2"/>
    <w:rsid w:val="003A453A"/>
    <w:rsid w:val="003A6276"/>
    <w:rsid w:val="003B0BF0"/>
    <w:rsid w:val="00405B48"/>
    <w:rsid w:val="00422959"/>
    <w:rsid w:val="004628B0"/>
    <w:rsid w:val="00477955"/>
    <w:rsid w:val="004E3B9B"/>
    <w:rsid w:val="004F766D"/>
    <w:rsid w:val="00524AD0"/>
    <w:rsid w:val="005B6710"/>
    <w:rsid w:val="005D639F"/>
    <w:rsid w:val="005F435F"/>
    <w:rsid w:val="0062094A"/>
    <w:rsid w:val="00622006"/>
    <w:rsid w:val="00693A23"/>
    <w:rsid w:val="006F1526"/>
    <w:rsid w:val="007417D0"/>
    <w:rsid w:val="0083291C"/>
    <w:rsid w:val="008505F8"/>
    <w:rsid w:val="00855CA0"/>
    <w:rsid w:val="00882241"/>
    <w:rsid w:val="008D6C19"/>
    <w:rsid w:val="008F427D"/>
    <w:rsid w:val="00901E2B"/>
    <w:rsid w:val="0096778D"/>
    <w:rsid w:val="00973F4E"/>
    <w:rsid w:val="009839A4"/>
    <w:rsid w:val="009B70E1"/>
    <w:rsid w:val="009C42E8"/>
    <w:rsid w:val="00A06B7E"/>
    <w:rsid w:val="00AA3D87"/>
    <w:rsid w:val="00AC63A4"/>
    <w:rsid w:val="00AE0158"/>
    <w:rsid w:val="00B0103A"/>
    <w:rsid w:val="00B0604C"/>
    <w:rsid w:val="00B0783B"/>
    <w:rsid w:val="00B22932"/>
    <w:rsid w:val="00B2419E"/>
    <w:rsid w:val="00B46D29"/>
    <w:rsid w:val="00B642B6"/>
    <w:rsid w:val="00BC263A"/>
    <w:rsid w:val="00C064BD"/>
    <w:rsid w:val="00C31BDD"/>
    <w:rsid w:val="00C32392"/>
    <w:rsid w:val="00C335B6"/>
    <w:rsid w:val="00C529F4"/>
    <w:rsid w:val="00C7467E"/>
    <w:rsid w:val="00C94997"/>
    <w:rsid w:val="00CD1993"/>
    <w:rsid w:val="00D663DC"/>
    <w:rsid w:val="00DA6DD6"/>
    <w:rsid w:val="00DE4DED"/>
    <w:rsid w:val="00EE12E0"/>
    <w:rsid w:val="00EE5197"/>
    <w:rsid w:val="00F10D5E"/>
    <w:rsid w:val="00F20B24"/>
    <w:rsid w:val="00F53A18"/>
    <w:rsid w:val="00FA7F89"/>
    <w:rsid w:val="00FE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6B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C529F4"/>
    <w:pPr>
      <w:spacing w:after="0" w:line="240" w:lineRule="auto"/>
    </w:pPr>
    <w:rPr>
      <w:rFonts w:eastAsiaTheme="minorEastAsia"/>
      <w:lang w:eastAsia="ru-RU"/>
    </w:rPr>
    <w:tblPr/>
  </w:style>
  <w:style w:type="paragraph" w:styleId="a3">
    <w:name w:val="List Paragraph"/>
    <w:basedOn w:val="a"/>
    <w:uiPriority w:val="34"/>
    <w:qFormat/>
    <w:rsid w:val="00C529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39A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3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39A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06B7E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41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7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2023-01-17T10:36:00Z</cp:lastPrinted>
  <dcterms:created xsi:type="dcterms:W3CDTF">2023-01-16T08:40:00Z</dcterms:created>
  <dcterms:modified xsi:type="dcterms:W3CDTF">2023-01-17T10:42:00Z</dcterms:modified>
</cp:coreProperties>
</file>