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33" w:rsidRPr="007E57B4" w:rsidRDefault="00382E33" w:rsidP="0010573D">
      <w:pPr>
        <w:tabs>
          <w:tab w:val="left" w:pos="8080"/>
        </w:tabs>
        <w:spacing w:after="0" w:line="240" w:lineRule="auto"/>
        <w:ind w:left="567" w:right="1133"/>
        <w:jc w:val="center"/>
        <w:rPr>
          <w:rFonts w:asciiTheme="majorHAnsi" w:hAnsiTheme="majorHAnsi" w:cstheme="majorHAnsi"/>
          <w:b/>
          <w:bCs/>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382E33" w:rsidRPr="007E57B4" w:rsidRDefault="00382E33" w:rsidP="0010573D">
      <w:pPr>
        <w:tabs>
          <w:tab w:val="left" w:pos="8080"/>
        </w:tabs>
        <w:spacing w:after="0" w:line="240" w:lineRule="auto"/>
        <w:ind w:left="567" w:right="1133"/>
        <w:jc w:val="center"/>
        <w:rPr>
          <w:rFonts w:asciiTheme="majorHAnsi" w:hAnsiTheme="majorHAnsi" w:cstheme="majorHAnsi"/>
          <w:sz w:val="28"/>
          <w:szCs w:val="28"/>
        </w:rPr>
      </w:pPr>
    </w:p>
    <w:p w:rsidR="00052F42" w:rsidRPr="007E57B4" w:rsidRDefault="00052F42" w:rsidP="00052F42">
      <w:pPr>
        <w:tabs>
          <w:tab w:val="left" w:pos="8080"/>
        </w:tabs>
        <w:spacing w:after="0" w:line="240" w:lineRule="auto"/>
        <w:ind w:left="567" w:right="1133"/>
        <w:jc w:val="center"/>
        <w:rPr>
          <w:rFonts w:asciiTheme="majorHAnsi" w:eastAsia="Times New Roman" w:hAnsiTheme="majorHAnsi" w:cstheme="majorHAnsi"/>
          <w:b/>
          <w:bCs/>
          <w:sz w:val="28"/>
          <w:szCs w:val="28"/>
        </w:rPr>
      </w:pPr>
      <w:r w:rsidRPr="007E57B4">
        <w:rPr>
          <w:rFonts w:asciiTheme="majorHAnsi" w:hAnsiTheme="majorHAnsi" w:cstheme="majorHAnsi"/>
          <w:b/>
          <w:bCs/>
          <w:sz w:val="28"/>
          <w:szCs w:val="28"/>
        </w:rPr>
        <w:t xml:space="preserve">Об опубликовании проекта решения Совета </w:t>
      </w:r>
    </w:p>
    <w:p w:rsidR="00052F42" w:rsidRPr="007E57B4" w:rsidRDefault="00052F42" w:rsidP="00052F42">
      <w:pPr>
        <w:tabs>
          <w:tab w:val="left" w:pos="8080"/>
        </w:tabs>
        <w:spacing w:after="0" w:line="240" w:lineRule="auto"/>
        <w:ind w:left="567" w:right="1133"/>
        <w:jc w:val="center"/>
        <w:rPr>
          <w:rFonts w:asciiTheme="majorHAnsi" w:eastAsia="Times New Roman" w:hAnsiTheme="majorHAnsi" w:cstheme="majorHAnsi"/>
          <w:b/>
          <w:bCs/>
          <w:sz w:val="28"/>
          <w:szCs w:val="28"/>
        </w:rPr>
      </w:pPr>
      <w:r w:rsidRPr="007E57B4">
        <w:rPr>
          <w:rFonts w:asciiTheme="majorHAnsi" w:hAnsiTheme="majorHAnsi" w:cstheme="majorHAnsi"/>
          <w:b/>
          <w:bCs/>
          <w:sz w:val="28"/>
          <w:szCs w:val="28"/>
        </w:rPr>
        <w:t xml:space="preserve">Тимашевского городского поселения Тимашевского муниципального района Краснодарского края «О принятии </w:t>
      </w:r>
      <w:r>
        <w:rPr>
          <w:rFonts w:asciiTheme="majorHAnsi" w:hAnsiTheme="majorHAnsi" w:cstheme="majorHAnsi"/>
          <w:b/>
          <w:bCs/>
          <w:sz w:val="28"/>
          <w:szCs w:val="28"/>
        </w:rPr>
        <w:t xml:space="preserve">Устава Тимашевского городского </w:t>
      </w:r>
      <w:r w:rsidRPr="007E57B4">
        <w:rPr>
          <w:rFonts w:asciiTheme="majorHAnsi" w:hAnsiTheme="majorHAnsi" w:cstheme="majorHAnsi"/>
          <w:b/>
          <w:bCs/>
          <w:sz w:val="28"/>
          <w:szCs w:val="28"/>
        </w:rPr>
        <w:t xml:space="preserve">поселения Тимашевского муниципального района Краснодарского края», назначении даты публичных слушаний, образовании оргкомитета по </w:t>
      </w:r>
    </w:p>
    <w:p w:rsidR="00052F42" w:rsidRPr="007E57B4" w:rsidRDefault="00052F42" w:rsidP="00052F42">
      <w:pPr>
        <w:tabs>
          <w:tab w:val="left" w:pos="8080"/>
        </w:tabs>
        <w:spacing w:after="0" w:line="240" w:lineRule="auto"/>
        <w:ind w:left="567" w:right="1133"/>
        <w:jc w:val="center"/>
        <w:rPr>
          <w:rFonts w:asciiTheme="majorHAnsi" w:eastAsia="Times New Roman" w:hAnsiTheme="majorHAnsi" w:cstheme="majorHAnsi"/>
          <w:b/>
          <w:bCs/>
          <w:sz w:val="28"/>
          <w:szCs w:val="28"/>
        </w:rPr>
      </w:pPr>
      <w:r w:rsidRPr="007E57B4">
        <w:rPr>
          <w:rFonts w:asciiTheme="majorHAnsi" w:hAnsiTheme="majorHAnsi" w:cstheme="majorHAnsi"/>
          <w:b/>
          <w:bCs/>
          <w:sz w:val="28"/>
          <w:szCs w:val="28"/>
        </w:rPr>
        <w:t xml:space="preserve">проведению публичных слушаний, установлении порядка учета предложений и участия граждан в обсуждении проекта решения «О принятии Устава Тимашевского </w:t>
      </w:r>
    </w:p>
    <w:p w:rsidR="00052F42" w:rsidRPr="007E57B4" w:rsidRDefault="00052F42" w:rsidP="00052F42">
      <w:pPr>
        <w:tabs>
          <w:tab w:val="left" w:pos="8080"/>
        </w:tabs>
        <w:spacing w:after="0" w:line="240" w:lineRule="auto"/>
        <w:ind w:left="567" w:right="1133"/>
        <w:jc w:val="center"/>
        <w:rPr>
          <w:rFonts w:asciiTheme="majorHAnsi" w:eastAsia="Times New Roman" w:hAnsiTheme="majorHAnsi" w:cstheme="majorHAnsi"/>
          <w:b/>
          <w:bCs/>
          <w:sz w:val="28"/>
          <w:szCs w:val="28"/>
        </w:rPr>
      </w:pPr>
      <w:r w:rsidRPr="007E57B4">
        <w:rPr>
          <w:rFonts w:asciiTheme="majorHAnsi" w:hAnsiTheme="majorHAnsi" w:cstheme="majorHAnsi"/>
          <w:b/>
          <w:bCs/>
          <w:sz w:val="28"/>
          <w:szCs w:val="28"/>
        </w:rPr>
        <w:t xml:space="preserve">городского поселения Тимашевского муниципального района Краснодарского края» </w:t>
      </w:r>
    </w:p>
    <w:p w:rsidR="00052F42" w:rsidRPr="007E57B4" w:rsidRDefault="00052F42" w:rsidP="00052F42">
      <w:pPr>
        <w:spacing w:after="0" w:line="240" w:lineRule="auto"/>
        <w:jc w:val="center"/>
        <w:rPr>
          <w:rFonts w:asciiTheme="majorHAnsi" w:eastAsia="Times New Roman" w:hAnsiTheme="majorHAnsi" w:cstheme="majorHAnsi"/>
          <w:b/>
          <w:bCs/>
          <w:sz w:val="28"/>
          <w:szCs w:val="28"/>
        </w:rPr>
      </w:pPr>
    </w:p>
    <w:p w:rsidR="00052F42" w:rsidRPr="007E57B4" w:rsidRDefault="00052F42" w:rsidP="00052F42">
      <w:pPr>
        <w:spacing w:after="0" w:line="240" w:lineRule="auto"/>
        <w:jc w:val="center"/>
        <w:rPr>
          <w:rFonts w:asciiTheme="majorHAnsi" w:eastAsia="Times New Roman" w:hAnsiTheme="majorHAnsi" w:cstheme="majorHAnsi"/>
          <w:b/>
          <w:bCs/>
          <w:sz w:val="28"/>
          <w:szCs w:val="28"/>
        </w:rPr>
      </w:pPr>
    </w:p>
    <w:p w:rsidR="00052F42" w:rsidRPr="007E57B4" w:rsidRDefault="00052F42" w:rsidP="00052F42">
      <w:pPr>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В соответствии со статьёй 56, частью 2 статьи</w:t>
      </w:r>
      <w:r>
        <w:rPr>
          <w:rFonts w:asciiTheme="majorHAnsi" w:hAnsiTheme="majorHAnsi" w:cstheme="majorHAnsi"/>
          <w:sz w:val="28"/>
          <w:szCs w:val="28"/>
        </w:rPr>
        <w:t xml:space="preserve"> 91 Федерального закона от 20 марта </w:t>
      </w:r>
      <w:r w:rsidRPr="007E57B4">
        <w:rPr>
          <w:rFonts w:asciiTheme="majorHAnsi" w:hAnsiTheme="majorHAnsi" w:cstheme="majorHAnsi"/>
          <w:sz w:val="28"/>
          <w:szCs w:val="28"/>
        </w:rPr>
        <w:t>2025</w:t>
      </w:r>
      <w:r>
        <w:rPr>
          <w:rFonts w:asciiTheme="majorHAnsi" w:hAnsiTheme="majorHAnsi" w:cstheme="majorHAnsi"/>
          <w:sz w:val="28"/>
          <w:szCs w:val="28"/>
        </w:rPr>
        <w:t xml:space="preserve"> г.</w:t>
      </w:r>
      <w:r w:rsidRPr="007E57B4">
        <w:rPr>
          <w:rFonts w:asciiTheme="majorHAnsi" w:hAnsiTheme="majorHAnsi" w:cstheme="majorHAnsi"/>
          <w:sz w:val="28"/>
          <w:szCs w:val="28"/>
        </w:rPr>
        <w:t xml:space="preserve"> № 33-Ф3 «Об общих принципах организации местного самоуправления в единой системе публичной власти», частью 2 статьи 28 Закона Краснодарского края от 12 декабря 2025 г. № 5458-КЗ «Об отдельных вопросах организации местного самоуправления в Краснодарском крае» Совет Тимашевского городского поселения Тимашевского муниципального района Краснодарского края р е ш и л:</w:t>
      </w:r>
    </w:p>
    <w:p w:rsidR="00052F42" w:rsidRPr="007E57B4" w:rsidRDefault="00052F42" w:rsidP="00052F42">
      <w:pPr>
        <w:widowControl w:val="0"/>
        <w:tabs>
          <w:tab w:val="left" w:pos="1080"/>
          <w:tab w:val="left" w:pos="1211"/>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1. Опубликовать проект решения Совета Тимашевского городского поселения Тимашевского муниципального района Краснодарского края </w:t>
      </w:r>
      <w:r>
        <w:rPr>
          <w:rFonts w:asciiTheme="majorHAnsi" w:hAnsiTheme="majorHAnsi" w:cstheme="majorHAnsi"/>
          <w:sz w:val="28"/>
          <w:szCs w:val="28"/>
        </w:rPr>
        <w:t xml:space="preserve">            </w:t>
      </w:r>
      <w:proofErr w:type="gramStart"/>
      <w:r>
        <w:rPr>
          <w:rFonts w:asciiTheme="majorHAnsi" w:hAnsiTheme="majorHAnsi" w:cstheme="majorHAnsi"/>
          <w:sz w:val="28"/>
          <w:szCs w:val="28"/>
        </w:rPr>
        <w:t xml:space="preserve">   </w:t>
      </w:r>
      <w:r w:rsidRPr="007E57B4">
        <w:rPr>
          <w:rFonts w:asciiTheme="majorHAnsi" w:hAnsiTheme="majorHAnsi" w:cstheme="majorHAnsi"/>
          <w:sz w:val="28"/>
          <w:szCs w:val="28"/>
        </w:rPr>
        <w:t>«</w:t>
      </w:r>
      <w:proofErr w:type="gramEnd"/>
      <w:r w:rsidRPr="007E57B4">
        <w:rPr>
          <w:rFonts w:asciiTheme="majorHAnsi" w:hAnsiTheme="majorHAnsi" w:cstheme="majorHAnsi"/>
          <w:sz w:val="28"/>
          <w:szCs w:val="28"/>
        </w:rPr>
        <w:t>О принятии Устава Тимашевского городского поселения Тимашевского муниципального района Краснодарского края» (приложение № 1).</w:t>
      </w:r>
    </w:p>
    <w:p w:rsidR="00052F42" w:rsidRPr="007E57B4" w:rsidRDefault="00052F42" w:rsidP="00052F42">
      <w:pPr>
        <w:widowControl w:val="0"/>
        <w:tabs>
          <w:tab w:val="left" w:pos="1080"/>
          <w:tab w:val="left" w:pos="1211"/>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2. Назначить по инициативе Совета Тимашевского городского поселения Тимашевского</w:t>
      </w:r>
      <w:r>
        <w:rPr>
          <w:rFonts w:asciiTheme="majorHAnsi" w:hAnsiTheme="majorHAnsi" w:cstheme="majorHAnsi"/>
          <w:sz w:val="28"/>
          <w:szCs w:val="28"/>
        </w:rPr>
        <w:t xml:space="preserve"> муниципального</w:t>
      </w:r>
      <w:r w:rsidRPr="007E57B4">
        <w:rPr>
          <w:rFonts w:asciiTheme="majorHAnsi" w:hAnsiTheme="majorHAnsi" w:cstheme="majorHAnsi"/>
          <w:sz w:val="28"/>
          <w:szCs w:val="28"/>
        </w:rPr>
        <w:t xml:space="preserve"> района</w:t>
      </w:r>
      <w:r>
        <w:rPr>
          <w:rFonts w:asciiTheme="majorHAnsi" w:hAnsiTheme="majorHAnsi" w:cstheme="majorHAnsi"/>
          <w:sz w:val="28"/>
          <w:szCs w:val="28"/>
        </w:rPr>
        <w:t xml:space="preserve"> Краснодарского края</w:t>
      </w:r>
      <w:r w:rsidRPr="007E57B4">
        <w:rPr>
          <w:rFonts w:asciiTheme="majorHAnsi" w:hAnsiTheme="majorHAnsi" w:cstheme="majorHAnsi"/>
          <w:sz w:val="28"/>
          <w:szCs w:val="28"/>
        </w:rPr>
        <w:t xml:space="preserve"> проведение публичных слушаний по теме: «Рассмотрение проекта решения Совета </w:t>
      </w:r>
      <w:r w:rsidRPr="007E57B4">
        <w:rPr>
          <w:rFonts w:asciiTheme="majorHAnsi" w:hAnsiTheme="majorHAnsi" w:cstheme="majorHAnsi"/>
          <w:sz w:val="28"/>
          <w:szCs w:val="28"/>
        </w:rPr>
        <w:lastRenderedPageBreak/>
        <w:t>Тимашевского городского поселения Тимашевского муниципального района Краснодарского края «О принятии Устава</w:t>
      </w:r>
      <w:r w:rsidRPr="007E57B4">
        <w:rPr>
          <w:rFonts w:asciiTheme="majorHAnsi" w:hAnsiTheme="majorHAnsi" w:cstheme="majorHAnsi"/>
          <w:color w:val="FF0000"/>
          <w:sz w:val="28"/>
          <w:szCs w:val="28"/>
          <w:u w:color="FF0000"/>
        </w:rPr>
        <w:t xml:space="preserve"> </w:t>
      </w:r>
      <w:r w:rsidRPr="007E57B4">
        <w:rPr>
          <w:rFonts w:asciiTheme="majorHAnsi" w:hAnsiTheme="majorHAnsi" w:cstheme="majorHAnsi"/>
          <w:sz w:val="28"/>
          <w:szCs w:val="28"/>
        </w:rPr>
        <w:t>Тимашевского городского поселения Тимашевского муниципального района Краснодарского края» на 11 мая 2026 г. в 11-00 часов в здании МАУ «Экран» по адресу:</w:t>
      </w:r>
      <w:r w:rsidRPr="007E57B4">
        <w:rPr>
          <w:rFonts w:asciiTheme="majorHAnsi" w:hAnsiTheme="majorHAnsi" w:cstheme="majorHAnsi"/>
          <w:color w:val="FF0000"/>
          <w:sz w:val="28"/>
          <w:szCs w:val="28"/>
          <w:u w:color="FF0000"/>
        </w:rPr>
        <w:t xml:space="preserve"> </w:t>
      </w:r>
      <w:r w:rsidRPr="007E57B4">
        <w:rPr>
          <w:rFonts w:asciiTheme="majorHAnsi" w:hAnsiTheme="majorHAnsi" w:cstheme="majorHAnsi"/>
          <w:sz w:val="28"/>
          <w:szCs w:val="28"/>
        </w:rPr>
        <w:t>Краснодарский край, Тимашевский район, город Тимашевск, улица Красная, дом 105, холл 2 этажа.</w:t>
      </w:r>
    </w:p>
    <w:p w:rsidR="00052F42" w:rsidRPr="007E57B4" w:rsidRDefault="00052F42" w:rsidP="00052F42">
      <w:pPr>
        <w:widowControl w:val="0"/>
        <w:tabs>
          <w:tab w:val="left" w:pos="1080"/>
          <w:tab w:val="left" w:pos="1211"/>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3. Образовать оргкомитет по проведению публичных слушаний и утвердить его состав (приложение № 2).</w:t>
      </w:r>
    </w:p>
    <w:p w:rsidR="00052F42" w:rsidRPr="007E57B4" w:rsidRDefault="00052F42" w:rsidP="00052F42">
      <w:pPr>
        <w:widowControl w:val="0"/>
        <w:tabs>
          <w:tab w:val="left" w:pos="1080"/>
          <w:tab w:val="left" w:pos="1211"/>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4. Проведение публичных слушаний и определение результатов публичных слушаний в порядке, установленном решением Совета Тимашевского городского поселения Тимашевского района </w:t>
      </w:r>
      <w:r>
        <w:rPr>
          <w:rFonts w:asciiTheme="majorHAnsi" w:hAnsiTheme="majorHAnsi" w:cstheme="majorHAnsi"/>
          <w:sz w:val="28"/>
          <w:szCs w:val="28"/>
        </w:rPr>
        <w:t xml:space="preserve">                                                                                        </w:t>
      </w:r>
      <w:r w:rsidRPr="007E57B4">
        <w:rPr>
          <w:rFonts w:asciiTheme="majorHAnsi" w:hAnsiTheme="majorHAnsi" w:cstheme="majorHAnsi"/>
          <w:sz w:val="28"/>
          <w:szCs w:val="28"/>
        </w:rPr>
        <w:t xml:space="preserve">от 6 марта 2013 </w:t>
      </w:r>
      <w:r>
        <w:rPr>
          <w:rFonts w:asciiTheme="majorHAnsi" w:hAnsiTheme="majorHAnsi" w:cstheme="majorHAnsi"/>
          <w:sz w:val="28"/>
          <w:szCs w:val="28"/>
        </w:rPr>
        <w:t xml:space="preserve">г. № 245 </w:t>
      </w:r>
      <w:r w:rsidRPr="007E57B4">
        <w:rPr>
          <w:rFonts w:asciiTheme="majorHAnsi" w:hAnsiTheme="majorHAnsi" w:cstheme="majorHAnsi"/>
          <w:sz w:val="28"/>
          <w:szCs w:val="28"/>
        </w:rPr>
        <w:t xml:space="preserve">«Об утверждении Положения о порядке организации и проведения публичных слушаний в Тимашевском городском поселении Тимашевского района» (с изменениями от 20 июня 2018 г. № 327, </w:t>
      </w:r>
      <w:r>
        <w:rPr>
          <w:rFonts w:asciiTheme="majorHAnsi" w:hAnsiTheme="majorHAnsi" w:cstheme="majorHAnsi"/>
          <w:sz w:val="28"/>
          <w:szCs w:val="28"/>
        </w:rPr>
        <w:t xml:space="preserve">                                </w:t>
      </w:r>
      <w:r w:rsidRPr="007E57B4">
        <w:rPr>
          <w:rFonts w:asciiTheme="majorHAnsi" w:hAnsiTheme="majorHAnsi" w:cstheme="majorHAnsi"/>
          <w:sz w:val="28"/>
          <w:szCs w:val="28"/>
        </w:rPr>
        <w:t xml:space="preserve">от 21 ноября 2018 г. № </w:t>
      </w:r>
      <w:r>
        <w:rPr>
          <w:rFonts w:asciiTheme="majorHAnsi" w:hAnsiTheme="majorHAnsi" w:cstheme="majorHAnsi"/>
          <w:sz w:val="28"/>
          <w:szCs w:val="28"/>
        </w:rPr>
        <w:t xml:space="preserve">346, </w:t>
      </w:r>
      <w:r w:rsidRPr="007E57B4">
        <w:rPr>
          <w:rFonts w:asciiTheme="majorHAnsi" w:hAnsiTheme="majorHAnsi" w:cstheme="majorHAnsi"/>
          <w:sz w:val="28"/>
          <w:szCs w:val="28"/>
        </w:rPr>
        <w:t xml:space="preserve">от 28 августа 2019 г. № 391, </w:t>
      </w:r>
      <w:r>
        <w:rPr>
          <w:rFonts w:asciiTheme="majorHAnsi" w:hAnsiTheme="majorHAnsi" w:cstheme="majorHAnsi"/>
          <w:sz w:val="28"/>
          <w:szCs w:val="28"/>
        </w:rPr>
        <w:t xml:space="preserve">                                                       </w:t>
      </w:r>
      <w:r w:rsidRPr="007E57B4">
        <w:rPr>
          <w:rFonts w:asciiTheme="majorHAnsi" w:hAnsiTheme="majorHAnsi" w:cstheme="majorHAnsi"/>
          <w:sz w:val="28"/>
          <w:szCs w:val="28"/>
        </w:rPr>
        <w:t xml:space="preserve">от 26 февраля 2020 г. </w:t>
      </w:r>
      <w:r>
        <w:rPr>
          <w:rFonts w:asciiTheme="majorHAnsi" w:hAnsiTheme="majorHAnsi" w:cstheme="majorHAnsi"/>
          <w:sz w:val="28"/>
          <w:szCs w:val="28"/>
        </w:rPr>
        <w:t xml:space="preserve">№ 29, от 15 декабря 2021 г. </w:t>
      </w:r>
      <w:r w:rsidRPr="007E57B4">
        <w:rPr>
          <w:rFonts w:asciiTheme="majorHAnsi" w:hAnsiTheme="majorHAnsi" w:cstheme="majorHAnsi"/>
          <w:sz w:val="28"/>
          <w:szCs w:val="28"/>
        </w:rPr>
        <w:t xml:space="preserve">№ 112, от 12 октября 2022 г. №165, </w:t>
      </w:r>
      <w:r>
        <w:rPr>
          <w:rFonts w:asciiTheme="majorHAnsi" w:hAnsiTheme="majorHAnsi" w:cstheme="majorHAnsi"/>
          <w:sz w:val="28"/>
          <w:szCs w:val="28"/>
        </w:rPr>
        <w:t xml:space="preserve">от </w:t>
      </w:r>
      <w:r w:rsidRPr="007E57B4">
        <w:rPr>
          <w:rFonts w:asciiTheme="majorHAnsi" w:hAnsiTheme="majorHAnsi" w:cstheme="majorHAnsi"/>
          <w:sz w:val="28"/>
          <w:szCs w:val="28"/>
        </w:rPr>
        <w:t>28 июня 2023 г. № 207), возложить на оргкомитет по проведению публичных слушаний.</w:t>
      </w:r>
    </w:p>
    <w:p w:rsidR="00052F42" w:rsidRPr="007E57B4" w:rsidRDefault="00052F42" w:rsidP="00052F42">
      <w:pPr>
        <w:widowControl w:val="0"/>
        <w:tabs>
          <w:tab w:val="left" w:pos="1080"/>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5. Утвердить порядок учета предложений и участия граждан в обсуждении проекта решения Совета Тимашевского городского поселения Тимашевского </w:t>
      </w:r>
      <w:r>
        <w:rPr>
          <w:rFonts w:asciiTheme="majorHAnsi" w:hAnsiTheme="majorHAnsi" w:cstheme="majorHAnsi"/>
          <w:sz w:val="28"/>
          <w:szCs w:val="28"/>
        </w:rPr>
        <w:t xml:space="preserve">муниципального </w:t>
      </w:r>
      <w:r w:rsidRPr="007E57B4">
        <w:rPr>
          <w:rFonts w:asciiTheme="majorHAnsi" w:hAnsiTheme="majorHAnsi" w:cstheme="majorHAnsi"/>
          <w:sz w:val="28"/>
          <w:szCs w:val="28"/>
        </w:rPr>
        <w:t xml:space="preserve">района </w:t>
      </w:r>
      <w:r>
        <w:rPr>
          <w:rFonts w:asciiTheme="majorHAnsi" w:hAnsiTheme="majorHAnsi" w:cstheme="majorHAnsi"/>
          <w:sz w:val="28"/>
          <w:szCs w:val="28"/>
        </w:rPr>
        <w:t xml:space="preserve">Краснодарского края </w:t>
      </w:r>
      <w:r w:rsidRPr="007E57B4">
        <w:rPr>
          <w:rFonts w:asciiTheme="majorHAnsi" w:hAnsiTheme="majorHAnsi" w:cstheme="majorHAnsi"/>
          <w:sz w:val="28"/>
          <w:szCs w:val="28"/>
        </w:rPr>
        <w:t xml:space="preserve">«О </w:t>
      </w:r>
      <w:r>
        <w:rPr>
          <w:rFonts w:asciiTheme="majorHAnsi" w:hAnsiTheme="majorHAnsi" w:cstheme="majorHAnsi"/>
          <w:sz w:val="28"/>
          <w:szCs w:val="28"/>
        </w:rPr>
        <w:t>принятии</w:t>
      </w:r>
      <w:r w:rsidRPr="007E57B4">
        <w:rPr>
          <w:rFonts w:asciiTheme="majorHAnsi" w:hAnsiTheme="majorHAnsi" w:cstheme="majorHAnsi"/>
          <w:sz w:val="28"/>
          <w:szCs w:val="28"/>
        </w:rPr>
        <w:t xml:space="preserve"> Устав</w:t>
      </w:r>
      <w:r>
        <w:rPr>
          <w:rFonts w:asciiTheme="majorHAnsi" w:hAnsiTheme="majorHAnsi" w:cstheme="majorHAnsi"/>
          <w:sz w:val="28"/>
          <w:szCs w:val="28"/>
        </w:rPr>
        <w:t>а</w:t>
      </w:r>
      <w:r w:rsidRPr="007E57B4">
        <w:rPr>
          <w:rFonts w:asciiTheme="majorHAnsi" w:hAnsiTheme="majorHAnsi" w:cstheme="majorHAnsi"/>
          <w:sz w:val="28"/>
          <w:szCs w:val="28"/>
        </w:rPr>
        <w:t xml:space="preserve"> Тимашевского городского поселения Тимашевского </w:t>
      </w:r>
      <w:r>
        <w:rPr>
          <w:rFonts w:asciiTheme="majorHAnsi" w:hAnsiTheme="majorHAnsi" w:cstheme="majorHAnsi"/>
          <w:sz w:val="28"/>
          <w:szCs w:val="28"/>
        </w:rPr>
        <w:t xml:space="preserve">муниципального </w:t>
      </w:r>
      <w:r w:rsidRPr="007E57B4">
        <w:rPr>
          <w:rFonts w:asciiTheme="majorHAnsi" w:hAnsiTheme="majorHAnsi" w:cstheme="majorHAnsi"/>
          <w:sz w:val="28"/>
          <w:szCs w:val="28"/>
        </w:rPr>
        <w:t>района</w:t>
      </w:r>
      <w:r>
        <w:rPr>
          <w:rFonts w:asciiTheme="majorHAnsi" w:hAnsiTheme="majorHAnsi" w:cstheme="majorHAnsi"/>
          <w:sz w:val="28"/>
          <w:szCs w:val="28"/>
        </w:rPr>
        <w:t xml:space="preserve"> Краснодарского края</w:t>
      </w:r>
      <w:r w:rsidRPr="007E57B4">
        <w:rPr>
          <w:rFonts w:asciiTheme="majorHAnsi" w:hAnsiTheme="majorHAnsi" w:cstheme="majorHAnsi"/>
          <w:sz w:val="28"/>
          <w:szCs w:val="28"/>
        </w:rPr>
        <w:t>» (приложение № 3).</w:t>
      </w:r>
    </w:p>
    <w:p w:rsidR="00052F42" w:rsidRPr="007E57B4" w:rsidRDefault="00052F42" w:rsidP="00052F42">
      <w:pPr>
        <w:widowControl w:val="0"/>
        <w:tabs>
          <w:tab w:val="left" w:pos="1080"/>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6. Сектору информационных технологий администрации Тимашевского городского поселения Тимашевского района (</w:t>
      </w:r>
      <w:proofErr w:type="spellStart"/>
      <w:r w:rsidRPr="007E57B4">
        <w:rPr>
          <w:rFonts w:asciiTheme="majorHAnsi" w:hAnsiTheme="majorHAnsi" w:cstheme="majorHAnsi"/>
          <w:sz w:val="28"/>
          <w:szCs w:val="28"/>
        </w:rPr>
        <w:t>Бардиж</w:t>
      </w:r>
      <w:proofErr w:type="spellEnd"/>
      <w:r w:rsidRPr="007E57B4">
        <w:rPr>
          <w:rFonts w:asciiTheme="majorHAnsi" w:hAnsiTheme="majorHAnsi" w:cstheme="majorHAnsi"/>
          <w:sz w:val="28"/>
          <w:szCs w:val="28"/>
        </w:rPr>
        <w:t xml:space="preserve"> Е.А.) обнародовать настоящее решение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информационно-телекоммуникационной се</w:t>
      </w:r>
      <w:r>
        <w:rPr>
          <w:rFonts w:asciiTheme="majorHAnsi" w:hAnsiTheme="majorHAnsi" w:cstheme="majorHAnsi"/>
          <w:sz w:val="28"/>
          <w:szCs w:val="28"/>
        </w:rPr>
        <w:t xml:space="preserve">ти «Интернет» </w:t>
      </w:r>
      <w:proofErr w:type="spellStart"/>
      <w:proofErr w:type="gramStart"/>
      <w:r>
        <w:rPr>
          <w:rFonts w:asciiTheme="majorHAnsi" w:hAnsiTheme="majorHAnsi" w:cstheme="majorHAnsi"/>
          <w:sz w:val="28"/>
          <w:szCs w:val="28"/>
        </w:rPr>
        <w:t>городтимашевск.рф</w:t>
      </w:r>
      <w:proofErr w:type="spellEnd"/>
      <w:proofErr w:type="gramEnd"/>
      <w:r>
        <w:rPr>
          <w:rFonts w:asciiTheme="majorHAnsi" w:hAnsiTheme="majorHAnsi" w:cstheme="majorHAnsi"/>
          <w:sz w:val="28"/>
          <w:szCs w:val="28"/>
        </w:rPr>
        <w:t xml:space="preserve"> 24 апреля 2026 г</w:t>
      </w:r>
      <w:r w:rsidRPr="007E57B4">
        <w:rPr>
          <w:rFonts w:asciiTheme="majorHAnsi" w:hAnsiTheme="majorHAnsi" w:cstheme="majorHAnsi"/>
          <w:sz w:val="28"/>
          <w:szCs w:val="28"/>
        </w:rPr>
        <w:t>.</w:t>
      </w:r>
    </w:p>
    <w:p w:rsidR="00052F42" w:rsidRPr="007E57B4" w:rsidRDefault="00052F42" w:rsidP="00052F42">
      <w:pPr>
        <w:widowControl w:val="0"/>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7. Контроль за выполнением настоящего решения возложить на главу</w:t>
      </w:r>
      <w:r w:rsidRPr="007E57B4">
        <w:rPr>
          <w:rFonts w:asciiTheme="majorHAnsi" w:hAnsiTheme="majorHAnsi" w:cstheme="majorHAnsi"/>
          <w:color w:val="FF0000"/>
          <w:sz w:val="28"/>
          <w:szCs w:val="28"/>
          <w:u w:color="FF0000"/>
        </w:rPr>
        <w:t xml:space="preserve"> </w:t>
      </w:r>
      <w:r w:rsidRPr="007E57B4">
        <w:rPr>
          <w:rFonts w:asciiTheme="majorHAnsi" w:hAnsiTheme="majorHAnsi" w:cstheme="majorHAnsi"/>
          <w:sz w:val="28"/>
          <w:szCs w:val="28"/>
        </w:rPr>
        <w:t>Тимашевского городского поселения Тимашевского муниципального района Краснодарского края Панина Н.Н.</w:t>
      </w:r>
    </w:p>
    <w:p w:rsidR="00052F42" w:rsidRPr="007E57B4" w:rsidRDefault="00052F42" w:rsidP="00052F42">
      <w:pPr>
        <w:widowControl w:val="0"/>
        <w:tabs>
          <w:tab w:val="left" w:pos="1080"/>
          <w:tab w:val="left" w:pos="1211"/>
          <w:tab w:val="left" w:pos="7371"/>
        </w:tabs>
        <w:spacing w:after="0" w:line="240" w:lineRule="auto"/>
        <w:ind w:firstLine="709"/>
        <w:jc w:val="both"/>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8. Решение вступает в силу после его официального опубликования, за исключением пункта 6 настоящего решения, вступающего в силу со дня подписания. </w:t>
      </w:r>
    </w:p>
    <w:p w:rsidR="00052F42" w:rsidRPr="007E57B4" w:rsidRDefault="00052F42" w:rsidP="00052F42">
      <w:pPr>
        <w:widowControl w:val="0"/>
        <w:tabs>
          <w:tab w:val="left" w:pos="1080"/>
          <w:tab w:val="left" w:pos="1211"/>
          <w:tab w:val="left" w:pos="7371"/>
        </w:tabs>
        <w:spacing w:after="0" w:line="240" w:lineRule="auto"/>
        <w:ind w:firstLine="709"/>
        <w:jc w:val="both"/>
        <w:rPr>
          <w:rFonts w:asciiTheme="majorHAnsi" w:eastAsia="Times New Roman" w:hAnsiTheme="majorHAnsi" w:cstheme="majorHAnsi"/>
          <w:sz w:val="28"/>
          <w:szCs w:val="28"/>
        </w:rPr>
      </w:pPr>
    </w:p>
    <w:p w:rsidR="00052F42" w:rsidRPr="007E57B4" w:rsidRDefault="00052F42" w:rsidP="00052F42">
      <w:pPr>
        <w:suppressAutoHyphens/>
        <w:spacing w:after="0" w:line="240" w:lineRule="auto"/>
        <w:rPr>
          <w:rFonts w:asciiTheme="majorHAnsi" w:eastAsia="Times New Roman" w:hAnsiTheme="majorHAnsi" w:cstheme="majorHAnsi"/>
          <w:b/>
          <w:bCs/>
          <w:sz w:val="28"/>
          <w:szCs w:val="28"/>
        </w:rPr>
      </w:pPr>
    </w:p>
    <w:p w:rsidR="00052F42" w:rsidRPr="007E57B4" w:rsidRDefault="00052F42" w:rsidP="00052F42">
      <w:pPr>
        <w:spacing w:after="0" w:line="240" w:lineRule="auto"/>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Глава Тимашевского городского </w:t>
      </w:r>
    </w:p>
    <w:p w:rsidR="00D35C6B" w:rsidRDefault="00052F42" w:rsidP="00052F42">
      <w:pPr>
        <w:spacing w:after="0" w:line="240" w:lineRule="auto"/>
        <w:rPr>
          <w:rFonts w:asciiTheme="majorHAnsi" w:hAnsiTheme="majorHAnsi" w:cstheme="majorHAnsi"/>
          <w:sz w:val="28"/>
          <w:szCs w:val="28"/>
        </w:rPr>
      </w:pPr>
      <w:r w:rsidRPr="007E57B4">
        <w:rPr>
          <w:rFonts w:asciiTheme="majorHAnsi" w:hAnsiTheme="majorHAnsi" w:cstheme="majorHAnsi"/>
          <w:sz w:val="28"/>
          <w:szCs w:val="28"/>
        </w:rPr>
        <w:t xml:space="preserve">поселения Тимашевского </w:t>
      </w:r>
    </w:p>
    <w:p w:rsidR="00D35C6B" w:rsidRDefault="00052F42" w:rsidP="00052F42">
      <w:pPr>
        <w:spacing w:after="0" w:line="240" w:lineRule="auto"/>
        <w:rPr>
          <w:rFonts w:asciiTheme="majorHAnsi" w:hAnsiTheme="majorHAnsi" w:cstheme="majorHAnsi"/>
          <w:sz w:val="28"/>
          <w:szCs w:val="28"/>
        </w:rPr>
      </w:pPr>
      <w:r w:rsidRPr="007E57B4">
        <w:rPr>
          <w:rFonts w:asciiTheme="majorHAnsi" w:hAnsiTheme="majorHAnsi" w:cstheme="majorHAnsi"/>
          <w:sz w:val="28"/>
          <w:szCs w:val="28"/>
        </w:rPr>
        <w:t>муниципального</w:t>
      </w:r>
      <w:r w:rsidR="00D35C6B">
        <w:rPr>
          <w:rFonts w:asciiTheme="majorHAnsi" w:hAnsiTheme="majorHAnsi" w:cstheme="majorHAnsi"/>
          <w:sz w:val="28"/>
          <w:szCs w:val="28"/>
        </w:rPr>
        <w:t xml:space="preserve"> </w:t>
      </w:r>
      <w:r w:rsidRPr="007E57B4">
        <w:rPr>
          <w:rFonts w:asciiTheme="majorHAnsi" w:hAnsiTheme="majorHAnsi" w:cstheme="majorHAnsi"/>
          <w:sz w:val="28"/>
          <w:szCs w:val="28"/>
        </w:rPr>
        <w:t xml:space="preserve">района </w:t>
      </w:r>
    </w:p>
    <w:p w:rsidR="00052F42" w:rsidRPr="007E57B4" w:rsidRDefault="00052F42" w:rsidP="00D35C6B">
      <w:pPr>
        <w:tabs>
          <w:tab w:val="left" w:pos="8222"/>
        </w:tabs>
        <w:spacing w:after="0" w:line="240" w:lineRule="auto"/>
        <w:rPr>
          <w:rFonts w:asciiTheme="majorHAnsi" w:eastAsia="Times New Roman" w:hAnsiTheme="majorHAnsi" w:cstheme="majorHAnsi"/>
          <w:sz w:val="28"/>
          <w:szCs w:val="28"/>
          <w:shd w:val="clear" w:color="auto" w:fill="FFFF00"/>
        </w:rPr>
      </w:pPr>
      <w:r w:rsidRPr="007E57B4">
        <w:rPr>
          <w:rFonts w:asciiTheme="majorHAnsi" w:hAnsiTheme="majorHAnsi" w:cstheme="majorHAnsi"/>
          <w:sz w:val="28"/>
          <w:szCs w:val="28"/>
        </w:rPr>
        <w:t xml:space="preserve">Краснодарского края                                     </w:t>
      </w:r>
      <w:r>
        <w:rPr>
          <w:rFonts w:asciiTheme="majorHAnsi" w:hAnsiTheme="majorHAnsi" w:cstheme="majorHAnsi"/>
          <w:sz w:val="28"/>
          <w:szCs w:val="28"/>
        </w:rPr>
        <w:t xml:space="preserve">                               </w:t>
      </w:r>
      <w:r w:rsidR="00D35C6B">
        <w:rPr>
          <w:rFonts w:asciiTheme="majorHAnsi" w:hAnsiTheme="majorHAnsi" w:cstheme="majorHAnsi"/>
          <w:sz w:val="28"/>
          <w:szCs w:val="28"/>
        </w:rPr>
        <w:t xml:space="preserve">             </w:t>
      </w:r>
      <w:r w:rsidRPr="007E57B4">
        <w:rPr>
          <w:rFonts w:asciiTheme="majorHAnsi" w:hAnsiTheme="majorHAnsi" w:cstheme="majorHAnsi"/>
          <w:sz w:val="28"/>
          <w:szCs w:val="28"/>
        </w:rPr>
        <w:t>Н.Н. Панин</w:t>
      </w:r>
    </w:p>
    <w:p w:rsidR="00052F42" w:rsidRPr="007E57B4" w:rsidRDefault="00052F42" w:rsidP="00052F42">
      <w:pPr>
        <w:spacing w:after="0" w:line="240" w:lineRule="auto"/>
        <w:rPr>
          <w:rFonts w:asciiTheme="majorHAnsi" w:eastAsia="Times New Roman" w:hAnsiTheme="majorHAnsi" w:cstheme="majorHAnsi"/>
          <w:sz w:val="28"/>
          <w:szCs w:val="28"/>
          <w:shd w:val="clear" w:color="auto" w:fill="FFFF00"/>
        </w:rPr>
      </w:pPr>
    </w:p>
    <w:p w:rsidR="00052F42" w:rsidRPr="007E57B4" w:rsidRDefault="00052F42" w:rsidP="00052F42">
      <w:pPr>
        <w:spacing w:after="0" w:line="240" w:lineRule="auto"/>
        <w:rPr>
          <w:rFonts w:asciiTheme="majorHAnsi" w:eastAsia="Times New Roman" w:hAnsiTheme="majorHAnsi" w:cstheme="majorHAnsi"/>
          <w:sz w:val="28"/>
          <w:szCs w:val="28"/>
          <w:shd w:val="clear" w:color="auto" w:fill="FFFF00"/>
        </w:rPr>
      </w:pPr>
    </w:p>
    <w:p w:rsidR="00DA0AAD" w:rsidRDefault="00052F42" w:rsidP="00052F42">
      <w:pPr>
        <w:spacing w:after="0" w:line="240" w:lineRule="auto"/>
        <w:rPr>
          <w:rFonts w:asciiTheme="majorHAnsi" w:hAnsiTheme="majorHAnsi" w:cstheme="majorHAnsi"/>
          <w:sz w:val="28"/>
          <w:szCs w:val="28"/>
        </w:rPr>
      </w:pPr>
      <w:r w:rsidRPr="007E57B4">
        <w:rPr>
          <w:rFonts w:asciiTheme="majorHAnsi" w:hAnsiTheme="majorHAnsi" w:cstheme="majorHAnsi"/>
          <w:sz w:val="28"/>
          <w:szCs w:val="28"/>
        </w:rPr>
        <w:t xml:space="preserve">Председатель Совета </w:t>
      </w:r>
    </w:p>
    <w:p w:rsidR="00052F42" w:rsidRPr="007E57B4" w:rsidRDefault="00052F42" w:rsidP="00052F42">
      <w:pPr>
        <w:spacing w:after="0" w:line="240" w:lineRule="auto"/>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Тимашевского городского поселения </w:t>
      </w:r>
    </w:p>
    <w:p w:rsidR="00052F42" w:rsidRPr="007E57B4" w:rsidRDefault="00052F42" w:rsidP="00052F42">
      <w:pPr>
        <w:tabs>
          <w:tab w:val="left" w:pos="8080"/>
        </w:tabs>
        <w:spacing w:after="0" w:line="240" w:lineRule="auto"/>
        <w:rPr>
          <w:rFonts w:asciiTheme="majorHAnsi" w:eastAsia="Times New Roman" w:hAnsiTheme="majorHAnsi" w:cstheme="majorHAnsi"/>
          <w:sz w:val="28"/>
          <w:szCs w:val="28"/>
        </w:rPr>
      </w:pPr>
      <w:r w:rsidRPr="007E57B4">
        <w:rPr>
          <w:rFonts w:asciiTheme="majorHAnsi" w:hAnsiTheme="majorHAnsi" w:cstheme="majorHAnsi"/>
          <w:sz w:val="28"/>
          <w:szCs w:val="28"/>
        </w:rPr>
        <w:t xml:space="preserve">Тимашевского района                                      </w:t>
      </w:r>
      <w:r>
        <w:rPr>
          <w:rFonts w:asciiTheme="majorHAnsi" w:hAnsiTheme="majorHAnsi" w:cstheme="majorHAnsi"/>
          <w:sz w:val="28"/>
          <w:szCs w:val="28"/>
        </w:rPr>
        <w:t xml:space="preserve">                                         </w:t>
      </w:r>
      <w:r w:rsidRPr="007E57B4">
        <w:rPr>
          <w:rFonts w:asciiTheme="majorHAnsi" w:hAnsiTheme="majorHAnsi" w:cstheme="majorHAnsi"/>
          <w:sz w:val="28"/>
          <w:szCs w:val="28"/>
        </w:rPr>
        <w:t xml:space="preserve">Д.Г. </w:t>
      </w:r>
      <w:proofErr w:type="spellStart"/>
      <w:r w:rsidRPr="007E57B4">
        <w:rPr>
          <w:rFonts w:asciiTheme="majorHAnsi" w:hAnsiTheme="majorHAnsi" w:cstheme="majorHAnsi"/>
          <w:sz w:val="28"/>
          <w:szCs w:val="28"/>
        </w:rPr>
        <w:t>Резун</w:t>
      </w:r>
      <w:proofErr w:type="spellEnd"/>
      <w:r w:rsidRPr="007E57B4">
        <w:rPr>
          <w:rFonts w:asciiTheme="majorHAnsi" w:hAnsiTheme="majorHAnsi" w:cstheme="majorHAnsi"/>
          <w:sz w:val="28"/>
          <w:szCs w:val="28"/>
        </w:rPr>
        <w:t xml:space="preserve">                                                                                               </w:t>
      </w:r>
    </w:p>
    <w:p w:rsidR="0010573D" w:rsidRPr="00906934" w:rsidRDefault="00FD4262" w:rsidP="000D5C53">
      <w:pPr>
        <w:tabs>
          <w:tab w:val="left" w:pos="5529"/>
        </w:tabs>
        <w:spacing w:after="0" w:line="240" w:lineRule="auto"/>
        <w:rPr>
          <w:rFonts w:asciiTheme="majorHAnsi" w:hAnsiTheme="majorHAnsi" w:cstheme="majorHAnsi"/>
          <w:sz w:val="28"/>
          <w:szCs w:val="28"/>
          <w14:textOutline w14:w="12700" w14:cap="flat" w14:cmpd="sng" w14:algn="ctr">
            <w14:noFill/>
            <w14:prstDash w14:val="solid"/>
            <w14:miter w14:lim="400000"/>
          </w14:textOutline>
        </w:rPr>
      </w:pPr>
      <w:r w:rsidRPr="007E57B4">
        <w:rPr>
          <w:rFonts w:asciiTheme="majorHAnsi" w:hAnsiTheme="majorHAnsi" w:cstheme="majorHAnsi"/>
          <w:sz w:val="28"/>
          <w:szCs w:val="28"/>
        </w:rPr>
        <w:lastRenderedPageBreak/>
        <w:t xml:space="preserve">                                                                                </w:t>
      </w:r>
      <w:r w:rsidR="000D5C53">
        <w:rPr>
          <w:rFonts w:asciiTheme="majorHAnsi" w:hAnsiTheme="majorHAnsi" w:cstheme="majorHAnsi"/>
          <w:sz w:val="28"/>
          <w:szCs w:val="28"/>
        </w:rPr>
        <w:t>П</w:t>
      </w:r>
      <w:r w:rsidR="0010573D" w:rsidRPr="00906934">
        <w:rPr>
          <w:rFonts w:asciiTheme="majorHAnsi" w:hAnsiTheme="majorHAnsi" w:cstheme="majorHAnsi"/>
          <w:sz w:val="28"/>
          <w:szCs w:val="28"/>
          <w14:textOutline w14:w="12700" w14:cap="flat" w14:cmpd="sng" w14:algn="ctr">
            <w14:noFill/>
            <w14:prstDash w14:val="solid"/>
            <w14:miter w14:lim="400000"/>
          </w14:textOutline>
        </w:rPr>
        <w:t>риложение № 1</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580"/>
        <w:rPr>
          <w:rFonts w:asciiTheme="majorHAnsi" w:hAnsiTheme="majorHAnsi" w:cstheme="majorHAnsi"/>
          <w:u w:color="000000"/>
          <w14:textOutline w14:w="12700" w14:cap="flat" w14:cmpd="sng" w14:algn="ctr">
            <w14:noFill/>
            <w14:prstDash w14:val="solid"/>
            <w14:miter w14:lim="400000"/>
          </w14:textOutline>
        </w:rPr>
      </w:pPr>
      <w:r w:rsidRPr="00906934">
        <w:rPr>
          <w:rFonts w:asciiTheme="majorHAnsi" w:hAnsiTheme="majorHAnsi" w:cstheme="majorHAnsi"/>
          <w:u w:color="000000"/>
          <w14:textOutline w14:w="12700" w14:cap="flat" w14:cmpd="sng" w14:algn="ctr">
            <w14:noFill/>
            <w14:prstDash w14:val="solid"/>
            <w14:miter w14:lim="400000"/>
          </w14:textOutline>
        </w:rPr>
        <w:t xml:space="preserve">к решению Совета Тимашевского городского поселения  </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580"/>
        <w:rPr>
          <w:rFonts w:asciiTheme="majorHAnsi" w:hAnsiTheme="majorHAnsi" w:cstheme="majorHAnsi"/>
          <w:u w:color="000000"/>
          <w14:textOutline w14:w="12700" w14:cap="flat" w14:cmpd="sng" w14:algn="ctr">
            <w14:noFill/>
            <w14:prstDash w14:val="solid"/>
            <w14:miter w14:lim="400000"/>
          </w14:textOutline>
        </w:rPr>
      </w:pPr>
      <w:r w:rsidRPr="00906934">
        <w:rPr>
          <w:rFonts w:asciiTheme="majorHAnsi" w:hAnsiTheme="majorHAnsi" w:cstheme="majorHAnsi"/>
          <w:u w:color="000000"/>
          <w14:textOutline w14:w="12700" w14:cap="flat" w14:cmpd="sng" w14:algn="ctr">
            <w14:noFill/>
            <w14:prstDash w14:val="solid"/>
            <w14:miter w14:lim="400000"/>
          </w14:textOutline>
        </w:rPr>
        <w:t>Тимашевского муниципального района Краснодарского края</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5529"/>
        <w:rPr>
          <w:rFonts w:asciiTheme="majorHAnsi" w:hAnsiTheme="majorHAnsi" w:cstheme="majorHAnsi"/>
          <w:u w:color="000000"/>
          <w14:textOutline w14:w="12700" w14:cap="flat" w14:cmpd="sng" w14:algn="ctr">
            <w14:noFill/>
            <w14:prstDash w14:val="solid"/>
            <w14:miter w14:lim="400000"/>
          </w14:textOutline>
        </w:rPr>
      </w:pPr>
      <w:r w:rsidRPr="00906934">
        <w:rPr>
          <w:rFonts w:asciiTheme="majorHAnsi" w:hAnsiTheme="majorHAnsi" w:cstheme="majorHAnsi"/>
          <w:u w:color="000000"/>
          <w14:textOutline w14:w="12700" w14:cap="flat" w14:cmpd="sng" w14:algn="ctr">
            <w14:noFill/>
            <w14:prstDash w14:val="solid"/>
            <w14:miter w14:lim="400000"/>
          </w14:textOutline>
        </w:rPr>
        <w:t xml:space="preserve"> от __________________ № ____</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eastAsia="Times New Roman" w:hAnsiTheme="majorHAnsi" w:cstheme="majorHAnsi"/>
          <w:u w:color="000000"/>
        </w:rPr>
      </w:pPr>
      <w:r w:rsidRPr="00906934">
        <w:rPr>
          <w:rFonts w:asciiTheme="majorHAnsi" w:hAnsiTheme="majorHAnsi" w:cstheme="majorHAnsi"/>
          <w:u w:color="000000"/>
        </w:rPr>
        <w:t>Проект</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r w:rsidRPr="00906934">
        <w:rPr>
          <w:rFonts w:asciiTheme="majorHAnsi" w:hAnsiTheme="majorHAnsi" w:cstheme="majorHAnsi"/>
          <w:u w:color="000000"/>
        </w:rPr>
        <w:t>Решение Совета Тимашевского городского поселения Тимашевского муниципального района Краснодарского края</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b/>
          <w:bCs/>
          <w:u w:color="000000"/>
        </w:rPr>
      </w:pPr>
      <w:r w:rsidRPr="00906934">
        <w:rPr>
          <w:rFonts w:asciiTheme="majorHAnsi" w:hAnsiTheme="majorHAnsi" w:cstheme="majorHAnsi"/>
          <w:b/>
          <w:bCs/>
          <w:u w:color="000000"/>
        </w:rPr>
        <w:t>О принятии Устава Тимашевского городского поселения</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b/>
          <w:bCs/>
          <w:u w:color="000000"/>
        </w:rPr>
      </w:pPr>
      <w:r w:rsidRPr="00906934">
        <w:rPr>
          <w:rFonts w:asciiTheme="majorHAnsi" w:hAnsiTheme="majorHAnsi" w:cstheme="majorHAnsi"/>
          <w:b/>
          <w:bCs/>
          <w:u w:color="000000"/>
        </w:rPr>
        <w:t>Тимашевского муниципального района Краснодарского края</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Theme="majorHAnsi" w:eastAsia="Times New Roman" w:hAnsiTheme="majorHAnsi" w:cstheme="majorHAnsi"/>
          <w:b/>
          <w:bCs/>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b/>
          <w:bCs/>
          <w:u w:color="000000"/>
        </w:rPr>
      </w:pPr>
    </w:p>
    <w:p w:rsidR="0010573D" w:rsidRPr="00906934" w:rsidRDefault="0010573D" w:rsidP="0010573D">
      <w:pPr>
        <w:pStyle w:val="a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heme="majorHAnsi" w:eastAsia="Times New Roman" w:hAnsiTheme="majorHAnsi" w:cstheme="majorHAnsi"/>
        </w:rPr>
      </w:pPr>
      <w:r w:rsidRPr="00906934">
        <w:rPr>
          <w:rFonts w:asciiTheme="majorHAnsi" w:eastAsia="Times New Roman" w:hAnsiTheme="majorHAnsi" w:cstheme="majorHAnsi"/>
          <w:b/>
          <w:bCs/>
        </w:rPr>
        <w:tab/>
      </w:r>
      <w:r w:rsidRPr="00906934">
        <w:rPr>
          <w:rFonts w:asciiTheme="majorHAnsi" w:hAnsiTheme="majorHAnsi" w:cstheme="majorHAnsi"/>
        </w:rPr>
        <w:t xml:space="preserve">В соответствии со статьёй 56, частью 2 статьи 91 Федерального закона </w:t>
      </w:r>
      <w:r w:rsidR="00DD0777">
        <w:rPr>
          <w:rFonts w:asciiTheme="majorHAnsi" w:hAnsiTheme="majorHAnsi" w:cstheme="majorHAnsi"/>
        </w:rPr>
        <w:t xml:space="preserve">          </w:t>
      </w:r>
      <w:r w:rsidRPr="00906934">
        <w:rPr>
          <w:rFonts w:asciiTheme="majorHAnsi" w:hAnsiTheme="majorHAnsi" w:cstheme="majorHAnsi"/>
        </w:rPr>
        <w:t xml:space="preserve">от </w:t>
      </w:r>
      <w:r w:rsidR="00DD0777">
        <w:rPr>
          <w:rFonts w:asciiTheme="majorHAnsi" w:hAnsiTheme="majorHAnsi" w:cstheme="majorHAnsi"/>
        </w:rPr>
        <w:t xml:space="preserve">20 марта </w:t>
      </w:r>
      <w:r w:rsidRPr="00906934">
        <w:rPr>
          <w:rFonts w:asciiTheme="majorHAnsi" w:hAnsiTheme="majorHAnsi" w:cstheme="majorHAnsi"/>
        </w:rPr>
        <w:t>2025</w:t>
      </w:r>
      <w:r w:rsidR="00DD0777">
        <w:rPr>
          <w:rFonts w:asciiTheme="majorHAnsi" w:hAnsiTheme="majorHAnsi" w:cstheme="majorHAnsi"/>
        </w:rPr>
        <w:t xml:space="preserve"> г.</w:t>
      </w:r>
      <w:r w:rsidRPr="00906934">
        <w:rPr>
          <w:rFonts w:asciiTheme="majorHAnsi" w:hAnsiTheme="majorHAnsi" w:cstheme="majorHAnsi"/>
        </w:rPr>
        <w:t xml:space="preserve"> № 33-Ф3 «Об общих принципах организации местного самоуправления в единой системе публичной власти», частью 2 статьи 28 Закона Краснодарского края от 12 декабря 2025 г. № 5458-КЗ «Об отдельных вопросах организации местного самоуправления в Краснодарском крае»</w:t>
      </w:r>
      <w:r w:rsidRPr="00906934">
        <w:rPr>
          <w:rFonts w:asciiTheme="majorHAnsi" w:hAnsiTheme="majorHAnsi" w:cstheme="majorHAnsi"/>
          <w:b/>
          <w:bCs/>
        </w:rPr>
        <w:t xml:space="preserve"> </w:t>
      </w:r>
      <w:r w:rsidRPr="00906934">
        <w:rPr>
          <w:rFonts w:asciiTheme="majorHAnsi" w:hAnsiTheme="majorHAnsi" w:cstheme="majorHAnsi"/>
        </w:rPr>
        <w:t>Совет Тимашевского городского поселения Тимашевского муниципального района Краснодарского края р е ш и л:</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u w:color="000000"/>
        </w:rPr>
      </w:pPr>
      <w:r w:rsidRPr="00906934">
        <w:rPr>
          <w:rFonts w:asciiTheme="majorHAnsi" w:eastAsia="Times New Roman" w:hAnsiTheme="majorHAnsi" w:cstheme="majorHAnsi"/>
          <w:u w:color="000000"/>
        </w:rPr>
        <w:tab/>
      </w:r>
      <w:r w:rsidRPr="00906934">
        <w:rPr>
          <w:rFonts w:asciiTheme="majorHAnsi" w:hAnsiTheme="majorHAnsi" w:cstheme="majorHAnsi"/>
          <w:u w:color="000000"/>
        </w:rPr>
        <w:t>1. Принять Устав Тимашевского городского поселения Тимашевского муниципального района Краснодарского края (</w:t>
      </w:r>
      <w:r w:rsidR="00293AEF">
        <w:rPr>
          <w:rFonts w:asciiTheme="majorHAnsi" w:hAnsiTheme="majorHAnsi" w:cstheme="majorHAnsi"/>
          <w:u w:color="000000"/>
        </w:rPr>
        <w:t>приложение</w:t>
      </w:r>
      <w:r w:rsidRPr="00906934">
        <w:rPr>
          <w:rFonts w:asciiTheme="majorHAnsi" w:hAnsiTheme="majorHAnsi" w:cstheme="majorHAnsi"/>
          <w:u w:color="000000"/>
        </w:rPr>
        <w:t>).</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u w:color="000000"/>
        </w:rPr>
      </w:pPr>
      <w:r w:rsidRPr="00906934">
        <w:rPr>
          <w:rFonts w:asciiTheme="majorHAnsi" w:eastAsia="Times New Roman" w:hAnsiTheme="majorHAnsi" w:cstheme="majorHAnsi"/>
          <w:u w:color="000000"/>
        </w:rPr>
        <w:tab/>
        <w:t xml:space="preserve">2. </w:t>
      </w:r>
      <w:r w:rsidRPr="00906934">
        <w:rPr>
          <w:rFonts w:asciiTheme="majorHAnsi" w:hAnsiTheme="majorHAnsi" w:cstheme="majorHAnsi"/>
          <w:u w:color="000000"/>
        </w:rPr>
        <w:t>Поручить главе Тимашевского городского поселения Тимашевского муниципального</w:t>
      </w:r>
      <w:r w:rsidR="00722809">
        <w:rPr>
          <w:rFonts w:asciiTheme="majorHAnsi" w:hAnsiTheme="majorHAnsi" w:cstheme="majorHAnsi"/>
          <w:u w:color="000000"/>
        </w:rPr>
        <w:t xml:space="preserve"> района Краснодарского края </w:t>
      </w:r>
      <w:r w:rsidRPr="00906934">
        <w:rPr>
          <w:rFonts w:asciiTheme="majorHAnsi" w:hAnsiTheme="majorHAnsi" w:cstheme="majorHAnsi"/>
          <w:u w:color="000000"/>
        </w:rPr>
        <w:t>Панину</w:t>
      </w:r>
      <w:r w:rsidR="00722809">
        <w:rPr>
          <w:rFonts w:asciiTheme="majorHAnsi" w:hAnsiTheme="majorHAnsi" w:cstheme="majorHAnsi"/>
          <w:u w:color="000000"/>
        </w:rPr>
        <w:t xml:space="preserve"> Н.Н.</w:t>
      </w:r>
      <w:r w:rsidRPr="00906934">
        <w:rPr>
          <w:rFonts w:asciiTheme="majorHAnsi" w:hAnsiTheme="majorHAnsi" w:cstheme="majorHAnsi"/>
          <w:u w:color="000000"/>
        </w:rPr>
        <w:t xml:space="preserve"> обеспечить:</w:t>
      </w:r>
    </w:p>
    <w:p w:rsidR="0010573D" w:rsidRPr="00906934" w:rsidRDefault="0010573D" w:rsidP="00A75977">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u w:color="000000"/>
        </w:rPr>
      </w:pPr>
      <w:r w:rsidRPr="00906934">
        <w:rPr>
          <w:rFonts w:asciiTheme="majorHAnsi" w:eastAsia="Times New Roman" w:hAnsiTheme="majorHAnsi" w:cstheme="majorHAnsi"/>
          <w:u w:color="000000"/>
        </w:rPr>
        <w:tab/>
        <w:t xml:space="preserve">2.1. </w:t>
      </w:r>
      <w:r w:rsidRPr="00906934">
        <w:rPr>
          <w:rFonts w:asciiTheme="majorHAnsi" w:hAnsiTheme="majorHAnsi" w:cstheme="majorHAnsi"/>
          <w:u w:color="000000"/>
        </w:rPr>
        <w:t>Направление Устава Тимашевского городского поселения Тимашевского муниципального района Краснодарского края в Управление Министерства юстиции Российской Федерации по Краснодарскому краю для его государственной регистрации в течение 15 дней со дня принятия настоящего решения.</w:t>
      </w:r>
    </w:p>
    <w:p w:rsidR="0010573D" w:rsidRPr="00906934" w:rsidRDefault="0010573D" w:rsidP="0010573D">
      <w:pPr>
        <w:pStyle w:val="aa"/>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u w:color="000000"/>
        </w:rPr>
      </w:pPr>
      <w:r w:rsidRPr="00906934">
        <w:rPr>
          <w:rFonts w:asciiTheme="majorHAnsi" w:eastAsia="Times New Roman" w:hAnsiTheme="majorHAnsi" w:cstheme="majorHAnsi"/>
          <w:u w:color="000000"/>
        </w:rPr>
        <w:tab/>
        <w:t xml:space="preserve">2.2. </w:t>
      </w:r>
      <w:r w:rsidRPr="00906934">
        <w:rPr>
          <w:rFonts w:asciiTheme="majorHAnsi" w:hAnsiTheme="majorHAnsi" w:cstheme="majorHAnsi"/>
          <w:u w:color="000000"/>
        </w:rPr>
        <w:t>Опубликование зарегистрированного Устава Тимашевского городского поселения Тимашевского муниципального района Краснодарского края в течение семи дней со дня поступления из Управления Министерства юстиции Российской Федерации по Краснодарскому краю уведомления о включении сведений о нем в государственный реестр уставов муниципальных образований Краснодарского края.</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u w:color="000000"/>
        </w:rPr>
      </w:pPr>
      <w:r w:rsidRPr="00906934">
        <w:rPr>
          <w:rFonts w:asciiTheme="majorHAnsi" w:eastAsia="Times New Roman" w:hAnsiTheme="majorHAnsi" w:cstheme="majorHAnsi"/>
          <w:u w:color="000000"/>
        </w:rPr>
        <w:tab/>
        <w:t>3</w:t>
      </w:r>
      <w:r w:rsidRPr="00906934">
        <w:rPr>
          <w:rFonts w:asciiTheme="majorHAnsi" w:hAnsiTheme="majorHAnsi" w:cstheme="majorHAnsi"/>
          <w:u w:color="000000"/>
        </w:rPr>
        <w:t>. Со дня вступления в силу Устава Тимашевского городского поселения Тимашевского муниципального района Краснодарского края, принятого настоящим решением, признать утратившими силу:</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lastRenderedPageBreak/>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27 июля 2016 года № 200 «О принятии Устава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18 апреля 2017 года № 268 «О внесении изменений и дополнений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23 мая 2018 года № 319 «О внесении изменений и дополнений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29 мая 2019 года № 368 «О внесении изменений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8 июля 2020 года № 40 «О внесении изменений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21 июля 2021 года № 93 «О внесении изменений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11 мая 2022 года № 145 «О внесении изменений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28 июня 2023 года № 206 «О внесении изменений в Устав Тимашевского городского поселения Тимашевского района»;</w:t>
      </w:r>
    </w:p>
    <w:p w:rsidR="0010573D" w:rsidRPr="00906934" w:rsidRDefault="00722809" w:rsidP="00A75977">
      <w:pPr>
        <w:pStyle w:val="aa"/>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426"/>
        <w:jc w:val="both"/>
        <w:rPr>
          <w:rFonts w:asciiTheme="majorHAnsi" w:eastAsia="Times New Roman" w:hAnsiTheme="majorHAnsi" w:cstheme="majorHAnsi"/>
          <w:u w:color="000000"/>
        </w:rPr>
      </w:pPr>
      <w:r>
        <w:rPr>
          <w:rFonts w:asciiTheme="majorHAnsi" w:hAnsiTheme="majorHAnsi" w:cstheme="majorHAnsi"/>
          <w:u w:color="000000"/>
        </w:rPr>
        <w:t xml:space="preserve">   </w:t>
      </w:r>
      <w:r w:rsidR="0010573D" w:rsidRPr="00906934">
        <w:rPr>
          <w:rFonts w:asciiTheme="majorHAnsi" w:hAnsiTheme="majorHAnsi" w:cstheme="majorHAnsi"/>
          <w:u w:color="000000"/>
        </w:rPr>
        <w:t xml:space="preserve"> решение Совета Тимашевского городского поселения Тимашевского района от 14 ноября 2024 года № 16 «О внесении изменений в Устав Тимашевского городского поселения Тимашевского района».</w:t>
      </w:r>
    </w:p>
    <w:p w:rsidR="0010573D" w:rsidRPr="00906934" w:rsidRDefault="0010573D" w:rsidP="00A75977">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eastAsia="Times New Roman" w:hAnsiTheme="majorHAnsi" w:cstheme="majorHAnsi"/>
          <w:u w:color="000000"/>
        </w:rPr>
      </w:pPr>
      <w:r w:rsidRPr="00906934">
        <w:rPr>
          <w:rFonts w:asciiTheme="majorHAnsi" w:eastAsia="Times New Roman" w:hAnsiTheme="majorHAnsi" w:cstheme="majorHAnsi"/>
          <w:u w:color="000000"/>
        </w:rPr>
        <w:tab/>
        <w:t>4</w:t>
      </w:r>
      <w:r w:rsidRPr="00906934">
        <w:rPr>
          <w:rFonts w:asciiTheme="majorHAnsi" w:hAnsiTheme="majorHAnsi" w:cstheme="majorHAnsi"/>
          <w:u w:color="000000"/>
        </w:rPr>
        <w:t xml:space="preserve">. Контроль за выполнением настоящего решения возложить на главу Тимашевского городского поселения Тимашевского </w:t>
      </w:r>
      <w:r w:rsidR="00F81705">
        <w:rPr>
          <w:rFonts w:asciiTheme="majorHAnsi" w:hAnsiTheme="majorHAnsi" w:cstheme="majorHAnsi"/>
          <w:u w:color="000000"/>
        </w:rPr>
        <w:t xml:space="preserve">муниципального </w:t>
      </w:r>
      <w:r w:rsidRPr="00906934">
        <w:rPr>
          <w:rFonts w:asciiTheme="majorHAnsi" w:hAnsiTheme="majorHAnsi" w:cstheme="majorHAnsi"/>
          <w:u w:color="000000"/>
        </w:rPr>
        <w:t xml:space="preserve">района </w:t>
      </w:r>
      <w:r w:rsidR="00F81705">
        <w:rPr>
          <w:rFonts w:asciiTheme="majorHAnsi" w:hAnsiTheme="majorHAnsi" w:cstheme="majorHAnsi"/>
          <w:u w:color="000000"/>
        </w:rPr>
        <w:t>Краснодарского края</w:t>
      </w:r>
      <w:r w:rsidR="00291A97">
        <w:rPr>
          <w:rFonts w:asciiTheme="majorHAnsi" w:hAnsiTheme="majorHAnsi" w:cstheme="majorHAnsi"/>
          <w:u w:color="000000"/>
        </w:rPr>
        <w:t xml:space="preserve"> </w:t>
      </w:r>
      <w:r w:rsidRPr="00906934">
        <w:rPr>
          <w:rFonts w:asciiTheme="majorHAnsi" w:hAnsiTheme="majorHAnsi" w:cstheme="majorHAnsi"/>
          <w:u w:color="000000"/>
        </w:rPr>
        <w:t>Панина Н.Н.</w:t>
      </w:r>
    </w:p>
    <w:p w:rsidR="0010573D" w:rsidRPr="00906934" w:rsidRDefault="0010573D" w:rsidP="0010573D">
      <w:pPr>
        <w:pStyle w:val="aa"/>
        <w:widowControl w:val="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709"/>
        <w:jc w:val="both"/>
        <w:rPr>
          <w:rFonts w:asciiTheme="majorHAnsi" w:eastAsia="Times New Roman" w:hAnsiTheme="majorHAnsi" w:cstheme="majorHAnsi"/>
          <w:u w:color="000000"/>
        </w:rPr>
      </w:pPr>
      <w:r w:rsidRPr="00906934">
        <w:rPr>
          <w:rFonts w:asciiTheme="majorHAnsi" w:hAnsiTheme="majorHAnsi" w:cstheme="majorHAnsi"/>
          <w:u w:color="000000"/>
        </w:rPr>
        <w:t>5. Решение вступает в силу со дня его официального опубликования, произведенного после государственной регистрации.</w:t>
      </w:r>
    </w:p>
    <w:p w:rsidR="0010573D" w:rsidRPr="00906934" w:rsidRDefault="0010573D" w:rsidP="0010573D">
      <w:pPr>
        <w:pStyle w:val="aa"/>
        <w:widowControl w:val="0"/>
        <w:tabs>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hAnsiTheme="majorHAnsi" w:cstheme="majorHAnsi"/>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asciiTheme="majorHAnsi" w:hAnsiTheme="majorHAnsi" w:cstheme="majorHAnsi"/>
          <w:u w:color="000000"/>
        </w:rPr>
      </w:pPr>
    </w:p>
    <w:p w:rsidR="0010573D" w:rsidRPr="00CA75C0"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hAnsiTheme="majorHAnsi" w:cstheme="majorHAnsi"/>
          <w:u w:color="000000"/>
        </w:rPr>
      </w:pPr>
      <w:r w:rsidRPr="00CA75C0">
        <w:rPr>
          <w:rFonts w:asciiTheme="majorHAnsi" w:hAnsiTheme="majorHAnsi" w:cstheme="majorHAnsi"/>
          <w:u w:color="000000"/>
        </w:rPr>
        <w:t xml:space="preserve">Глава Тимашевского городского </w:t>
      </w:r>
    </w:p>
    <w:p w:rsidR="0010573D" w:rsidRPr="00CA75C0"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hAnsiTheme="majorHAnsi" w:cstheme="majorHAnsi"/>
          <w:u w:color="000000"/>
        </w:rPr>
      </w:pPr>
      <w:r w:rsidRPr="00CA75C0">
        <w:rPr>
          <w:rFonts w:asciiTheme="majorHAnsi" w:hAnsiTheme="majorHAnsi" w:cstheme="majorHAnsi"/>
          <w:u w:color="000000"/>
        </w:rPr>
        <w:t xml:space="preserve">поселения Тимашевского </w:t>
      </w:r>
    </w:p>
    <w:p w:rsidR="0010573D" w:rsidRPr="00CA75C0"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hAnsiTheme="majorHAnsi" w:cstheme="majorHAnsi"/>
          <w:u w:color="000000"/>
        </w:rPr>
      </w:pPr>
      <w:r w:rsidRPr="00CA75C0">
        <w:rPr>
          <w:rFonts w:asciiTheme="majorHAnsi" w:hAnsiTheme="majorHAnsi" w:cstheme="majorHAnsi"/>
          <w:u w:color="000000"/>
        </w:rPr>
        <w:t xml:space="preserve">муниципального района </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 w:val="left" w:pos="9204"/>
        </w:tabs>
        <w:spacing w:before="0" w:line="240" w:lineRule="auto"/>
        <w:rPr>
          <w:rFonts w:asciiTheme="majorHAnsi" w:eastAsia="Times New Roman" w:hAnsiTheme="majorHAnsi" w:cstheme="majorHAnsi"/>
          <w:u w:color="000000"/>
          <w:shd w:val="clear" w:color="auto" w:fill="FFFF00"/>
        </w:rPr>
      </w:pPr>
      <w:r w:rsidRPr="00CA75C0">
        <w:rPr>
          <w:rFonts w:asciiTheme="majorHAnsi" w:hAnsiTheme="majorHAnsi" w:cstheme="majorHAnsi"/>
          <w:u w:color="000000"/>
        </w:rPr>
        <w:t xml:space="preserve">Краснодарского края                                                   </w:t>
      </w:r>
      <w:r>
        <w:rPr>
          <w:rFonts w:asciiTheme="majorHAnsi" w:hAnsiTheme="majorHAnsi" w:cstheme="majorHAnsi"/>
          <w:u w:color="000000"/>
        </w:rPr>
        <w:t xml:space="preserve">                              </w:t>
      </w:r>
      <w:r w:rsidRPr="00CA75C0">
        <w:rPr>
          <w:rFonts w:asciiTheme="majorHAnsi" w:hAnsiTheme="majorHAnsi" w:cstheme="majorHAnsi"/>
          <w:u w:color="000000"/>
        </w:rPr>
        <w:t>Н.Н. Панин</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hAnsiTheme="majorHAnsi" w:cstheme="majorHAnsi"/>
          <w:u w:color="000000"/>
          <w:shd w:val="clear" w:color="auto" w:fill="FFFF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eastAsia="Times New Roman" w:hAnsiTheme="majorHAnsi" w:cstheme="majorHAnsi"/>
          <w:u w:color="000000"/>
          <w:shd w:val="clear" w:color="auto" w:fill="FFFF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eastAsia="Times New Roman" w:hAnsiTheme="majorHAnsi" w:cstheme="majorHAnsi"/>
          <w:u w:color="000000"/>
        </w:rPr>
      </w:pPr>
      <w:r w:rsidRPr="00906934">
        <w:rPr>
          <w:rFonts w:asciiTheme="majorHAnsi" w:hAnsiTheme="majorHAnsi" w:cstheme="majorHAnsi"/>
          <w:u w:color="000000"/>
        </w:rPr>
        <w:t xml:space="preserve">Председатель Совета </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heme="majorHAnsi" w:eastAsia="Times New Roman" w:hAnsiTheme="majorHAnsi" w:cstheme="majorHAnsi"/>
          <w:u w:color="000000"/>
        </w:rPr>
      </w:pPr>
      <w:r w:rsidRPr="00906934">
        <w:rPr>
          <w:rFonts w:asciiTheme="majorHAnsi" w:hAnsiTheme="majorHAnsi" w:cstheme="majorHAnsi"/>
          <w:u w:color="000000"/>
        </w:rPr>
        <w:t xml:space="preserve">Тимашевского городского поселения </w:t>
      </w:r>
    </w:p>
    <w:p w:rsidR="0010573D" w:rsidRPr="00906934" w:rsidRDefault="0010573D" w:rsidP="008E58B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 w:val="left" w:pos="9204"/>
        </w:tabs>
        <w:spacing w:before="0" w:line="240" w:lineRule="auto"/>
        <w:rPr>
          <w:rFonts w:asciiTheme="majorHAnsi" w:eastAsia="Times New Roman" w:hAnsiTheme="majorHAnsi" w:cstheme="majorHAnsi"/>
          <w:u w:color="000000"/>
        </w:rPr>
      </w:pPr>
      <w:r w:rsidRPr="00906934">
        <w:rPr>
          <w:rFonts w:asciiTheme="majorHAnsi" w:hAnsiTheme="majorHAnsi" w:cstheme="majorHAnsi"/>
          <w:u w:color="000000"/>
        </w:rPr>
        <w:t>Тимашевского</w:t>
      </w:r>
      <w:r w:rsidR="00C544F1">
        <w:rPr>
          <w:rFonts w:asciiTheme="majorHAnsi" w:hAnsiTheme="majorHAnsi" w:cstheme="majorHAnsi"/>
          <w:u w:color="000000"/>
        </w:rPr>
        <w:t xml:space="preserve"> района</w:t>
      </w:r>
      <w:r w:rsidRPr="00906934">
        <w:rPr>
          <w:rFonts w:asciiTheme="majorHAnsi" w:hAnsiTheme="majorHAnsi" w:cstheme="majorHAnsi"/>
          <w:u w:color="000000"/>
        </w:rPr>
        <w:t xml:space="preserve">                                                                             </w:t>
      </w:r>
      <w:r w:rsidR="008E58B6">
        <w:rPr>
          <w:rFonts w:asciiTheme="majorHAnsi" w:hAnsiTheme="majorHAnsi" w:cstheme="majorHAnsi"/>
          <w:u w:color="000000"/>
        </w:rPr>
        <w:t xml:space="preserve">   </w:t>
      </w:r>
      <w:r w:rsidRPr="00906934">
        <w:rPr>
          <w:rFonts w:asciiTheme="majorHAnsi" w:hAnsiTheme="majorHAnsi" w:cstheme="majorHAnsi"/>
          <w:u w:color="000000"/>
        </w:rPr>
        <w:t xml:space="preserve">Д.Г. </w:t>
      </w:r>
      <w:proofErr w:type="spellStart"/>
      <w:r w:rsidRPr="00906934">
        <w:rPr>
          <w:rFonts w:asciiTheme="majorHAnsi" w:hAnsiTheme="majorHAnsi" w:cstheme="majorHAnsi"/>
          <w:u w:color="000000"/>
        </w:rPr>
        <w:t>Резун</w:t>
      </w:r>
      <w:proofErr w:type="spellEnd"/>
    </w:p>
    <w:p w:rsidR="0010573D" w:rsidRPr="00906934" w:rsidRDefault="0010573D" w:rsidP="0010573D">
      <w:pPr>
        <w:pStyle w:val="aa"/>
        <w:widowControl w:val="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hAnsiTheme="majorHAnsi" w:cstheme="majorHAnsi"/>
          <w:u w:color="000000"/>
        </w:rPr>
      </w:pPr>
    </w:p>
    <w:p w:rsidR="0010573D" w:rsidRDefault="0010573D" w:rsidP="0010573D">
      <w:pPr>
        <w:pStyle w:val="aa"/>
        <w:widowControl w:val="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hAnsiTheme="majorHAnsi" w:cstheme="majorHAnsi"/>
          <w:u w:color="000000"/>
        </w:rPr>
      </w:pPr>
      <w:r w:rsidRPr="00906934">
        <w:rPr>
          <w:rFonts w:asciiTheme="majorHAnsi" w:hAnsiTheme="majorHAnsi" w:cstheme="majorHAnsi"/>
          <w:u w:color="000000"/>
        </w:rPr>
        <w:t xml:space="preserve">                                                                 </w:t>
      </w:r>
      <w:r>
        <w:rPr>
          <w:rFonts w:asciiTheme="majorHAnsi" w:hAnsiTheme="majorHAnsi" w:cstheme="majorHAnsi"/>
          <w:u w:color="000000"/>
        </w:rPr>
        <w:t xml:space="preserve">    </w:t>
      </w:r>
    </w:p>
    <w:p w:rsidR="0010573D" w:rsidRPr="00906934" w:rsidRDefault="0010573D" w:rsidP="0010573D">
      <w:pPr>
        <w:pStyle w:val="aa"/>
        <w:widowControl w:val="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heme="majorHAnsi" w:hAnsiTheme="majorHAnsi" w:cstheme="majorHAnsi"/>
          <w:u w:color="000000"/>
        </w:rPr>
      </w:pPr>
      <w:r>
        <w:rPr>
          <w:rFonts w:asciiTheme="majorHAnsi" w:hAnsiTheme="majorHAnsi" w:cstheme="majorHAnsi"/>
          <w:u w:color="000000"/>
        </w:rPr>
        <w:lastRenderedPageBreak/>
        <w:tab/>
      </w:r>
      <w:r>
        <w:rPr>
          <w:rFonts w:asciiTheme="majorHAnsi" w:hAnsiTheme="majorHAnsi" w:cstheme="majorHAnsi"/>
          <w:u w:color="000000"/>
        </w:rPr>
        <w:tab/>
      </w:r>
      <w:r>
        <w:rPr>
          <w:rFonts w:asciiTheme="majorHAnsi" w:hAnsiTheme="majorHAnsi" w:cstheme="majorHAnsi"/>
          <w:u w:color="000000"/>
        </w:rPr>
        <w:tab/>
      </w:r>
      <w:r>
        <w:rPr>
          <w:rFonts w:asciiTheme="majorHAnsi" w:hAnsiTheme="majorHAnsi" w:cstheme="majorHAnsi"/>
          <w:u w:color="000000"/>
        </w:rPr>
        <w:tab/>
      </w:r>
      <w:r>
        <w:rPr>
          <w:rFonts w:asciiTheme="majorHAnsi" w:hAnsiTheme="majorHAnsi" w:cstheme="majorHAnsi"/>
          <w:u w:color="000000"/>
        </w:rPr>
        <w:tab/>
      </w:r>
      <w:r>
        <w:rPr>
          <w:rFonts w:asciiTheme="majorHAnsi" w:hAnsiTheme="majorHAnsi" w:cstheme="majorHAnsi"/>
          <w:u w:color="000000"/>
        </w:rPr>
        <w:tab/>
        <w:t xml:space="preserve">     </w:t>
      </w:r>
      <w:r w:rsidR="00291A97">
        <w:rPr>
          <w:rFonts w:asciiTheme="majorHAnsi" w:hAnsiTheme="majorHAnsi" w:cstheme="majorHAnsi"/>
          <w:u w:color="000000"/>
        </w:rPr>
        <w:t xml:space="preserve">   </w:t>
      </w:r>
      <w:r w:rsidRPr="00906934">
        <w:rPr>
          <w:rFonts w:asciiTheme="majorHAnsi" w:hAnsiTheme="majorHAnsi" w:cstheme="majorHAnsi"/>
          <w:u w:color="000000"/>
        </w:rPr>
        <w:t>ПРИНЯТ</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4819"/>
        <w:rPr>
          <w:rFonts w:asciiTheme="majorHAnsi" w:hAnsiTheme="majorHAnsi" w:cstheme="majorHAnsi"/>
          <w:kern w:val="1"/>
          <w:u w:color="000000"/>
        </w:rPr>
      </w:pPr>
      <w:r w:rsidRPr="00906934">
        <w:rPr>
          <w:rFonts w:asciiTheme="majorHAnsi" w:hAnsiTheme="majorHAnsi" w:cstheme="majorHAnsi"/>
          <w:kern w:val="1"/>
          <w:u w:color="000000"/>
        </w:rPr>
        <w:t xml:space="preserve">решением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820"/>
          <w:tab w:val="left" w:pos="5672"/>
          <w:tab w:val="left" w:pos="6381"/>
          <w:tab w:val="left" w:pos="7090"/>
          <w:tab w:val="left" w:pos="7799"/>
          <w:tab w:val="left" w:pos="8508"/>
          <w:tab w:val="left" w:pos="9217"/>
        </w:tabs>
        <w:spacing w:before="0" w:line="240" w:lineRule="auto"/>
        <w:ind w:firstLine="4819"/>
        <w:rPr>
          <w:rFonts w:asciiTheme="majorHAnsi" w:hAnsiTheme="majorHAnsi" w:cstheme="majorHAnsi"/>
          <w:kern w:val="1"/>
          <w:u w:color="000000"/>
        </w:rPr>
      </w:pPr>
      <w:r w:rsidRPr="00906934">
        <w:rPr>
          <w:rFonts w:asciiTheme="majorHAnsi" w:hAnsiTheme="majorHAnsi" w:cstheme="majorHAnsi"/>
          <w:kern w:val="1"/>
          <w:u w:color="000000"/>
        </w:rPr>
        <w:t>Тимашевского горо</w:t>
      </w:r>
      <w:r>
        <w:rPr>
          <w:rFonts w:asciiTheme="majorHAnsi" w:hAnsiTheme="majorHAnsi" w:cstheme="majorHAnsi"/>
          <w:kern w:val="1"/>
          <w:u w:color="000000"/>
        </w:rPr>
        <w:t xml:space="preserve">дского поселения </w:t>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t xml:space="preserve">        </w:t>
      </w:r>
      <w:r w:rsidRPr="00906934">
        <w:rPr>
          <w:rFonts w:asciiTheme="majorHAnsi" w:hAnsiTheme="majorHAnsi" w:cstheme="majorHAnsi"/>
          <w:kern w:val="1"/>
          <w:u w:color="000000"/>
        </w:rPr>
        <w:t>Тимашевского муниц</w:t>
      </w:r>
      <w:r>
        <w:rPr>
          <w:rFonts w:asciiTheme="majorHAnsi" w:hAnsiTheme="majorHAnsi" w:cstheme="majorHAnsi"/>
          <w:kern w:val="1"/>
          <w:u w:color="000000"/>
        </w:rPr>
        <w:t xml:space="preserve">ипального района </w:t>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r>
      <w:r>
        <w:rPr>
          <w:rFonts w:asciiTheme="majorHAnsi" w:hAnsiTheme="majorHAnsi" w:cstheme="majorHAnsi"/>
          <w:kern w:val="1"/>
          <w:u w:color="000000"/>
        </w:rPr>
        <w:tab/>
        <w:t xml:space="preserve">                  </w:t>
      </w:r>
      <w:r w:rsidRPr="00906934">
        <w:rPr>
          <w:rFonts w:asciiTheme="majorHAnsi" w:hAnsiTheme="majorHAnsi" w:cstheme="majorHAnsi"/>
          <w:kern w:val="1"/>
          <w:u w:color="000000"/>
        </w:rPr>
        <w:t xml:space="preserve">Краснодарского края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4819"/>
        <w:rPr>
          <w:rFonts w:asciiTheme="majorHAnsi" w:hAnsiTheme="majorHAnsi" w:cstheme="majorHAnsi"/>
          <w:kern w:val="1"/>
          <w:u w:color="000000"/>
        </w:rPr>
      </w:pPr>
      <w:r w:rsidRPr="00906934">
        <w:rPr>
          <w:rFonts w:asciiTheme="majorHAnsi" w:hAnsiTheme="majorHAnsi" w:cstheme="majorHAnsi"/>
          <w:kern w:val="1"/>
          <w:u w:color="000000"/>
        </w:rPr>
        <w:t>от __________ №____</w:t>
      </w:r>
    </w:p>
    <w:p w:rsidR="0010573D" w:rsidRPr="00906934" w:rsidRDefault="0010573D" w:rsidP="0010573D">
      <w:pPr>
        <w:widowControl w:val="0"/>
        <w:tabs>
          <w:tab w:val="left" w:pos="9572"/>
        </w:tabs>
        <w:spacing w:after="0" w:line="240" w:lineRule="auto"/>
        <w:jc w:val="both"/>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9572"/>
        </w:tabs>
        <w:spacing w:after="0" w:line="240" w:lineRule="auto"/>
        <w:jc w:val="both"/>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9132"/>
          <w:tab w:val="left" w:pos="9217"/>
        </w:tab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eastAsia="Arial" w:hAnsiTheme="majorHAnsi" w:cstheme="majorHAnsi"/>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b/>
          <w:bCs/>
          <w:i/>
          <w:iCs/>
          <w:color w:val="FF0000"/>
          <w:kern w:val="1"/>
          <w:u w:color="FF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9572"/>
        </w:tabs>
        <w:spacing w:after="0" w:line="240" w:lineRule="auto"/>
        <w:jc w:val="both"/>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9132"/>
          <w:tab w:val="left" w:pos="9217"/>
        </w:tab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9132"/>
          <w:tab w:val="left" w:pos="9217"/>
        </w:tab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9132"/>
          <w:tab w:val="left" w:pos="9217"/>
        </w:tab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9132"/>
          <w:tab w:val="left" w:pos="9217"/>
        </w:tab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eastAsia="Arial"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Fonts w:asciiTheme="majorHAnsi" w:eastAsia="Times New Roman" w:hAnsiTheme="majorHAnsi" w:cstheme="majorHAnsi"/>
          <w:b/>
          <w:bCs/>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УСТАВ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ТИМАШЕВСКОГО ГОРОДСКОГО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 xml:space="preserve">ТИМАШЕВСКОГО МУНИЦИПАЛЬНОГО РАЙОНА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город Тимашевск</w:t>
      </w:r>
    </w:p>
    <w:p w:rsidR="0010573D"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2026 год</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560"/>
        <w:jc w:val="center"/>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center" w:pos="4677"/>
          <w:tab w:val="right" w:pos="9355"/>
        </w:tabs>
        <w:suppressAutoHyphens/>
        <w:spacing w:after="0" w:line="240" w:lineRule="auto"/>
        <w:ind w:firstLine="851"/>
        <w:jc w:val="both"/>
        <w:rPr>
          <w:rFonts w:asciiTheme="majorHAnsi" w:eastAsia="Times New Roman" w:hAnsiTheme="majorHAnsi" w:cstheme="majorHAnsi"/>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lastRenderedPageBreak/>
        <w:t>Настоящий устав Тимашевского городского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Тимашевского городского поселения Тимашевского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10573D" w:rsidRPr="00906934" w:rsidRDefault="0010573D" w:rsidP="0010573D">
      <w:pPr>
        <w:widowControl w:val="0"/>
        <w:tabs>
          <w:tab w:val="center" w:pos="4677"/>
          <w:tab w:val="right" w:pos="9355"/>
        </w:tab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Устав является основным нормативным правовым актом Тимашевского городского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Тимашевского городского поселения Тимашевского муниципального района Краснодарского края. </w:t>
      </w:r>
    </w:p>
    <w:p w:rsidR="0010573D" w:rsidRPr="00906934" w:rsidRDefault="0010573D" w:rsidP="0010573D">
      <w:pPr>
        <w:widowControl w:val="0"/>
        <w:tabs>
          <w:tab w:val="center" w:pos="4677"/>
          <w:tab w:val="right" w:pos="9355"/>
        </w:tabs>
        <w:spacing w:after="0" w:line="240" w:lineRule="auto"/>
        <w:ind w:firstLine="851"/>
        <w:jc w:val="both"/>
        <w:rPr>
          <w:rFonts w:asciiTheme="majorHAnsi" w:eastAsia="Times New Roman" w:hAnsiTheme="majorHAnsi" w:cstheme="majorHAnsi"/>
          <w:kern w:val="28"/>
          <w:sz w:val="28"/>
          <w:szCs w:val="28"/>
          <w14:textOutline w14:w="0" w14:cap="flat" w14:cmpd="sng" w14:algn="ctr">
            <w14:noFill/>
            <w14:prstDash w14:val="solid"/>
            <w14:bevel/>
          </w14:textOutline>
        </w:rPr>
      </w:pPr>
    </w:p>
    <w:p w:rsidR="0010573D" w:rsidRPr="00906934" w:rsidRDefault="0010573D" w:rsidP="0010573D">
      <w:pPr>
        <w:widowControl w:val="0"/>
        <w:tabs>
          <w:tab w:val="left" w:pos="432"/>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2"/>
        <w:rPr>
          <w:rFonts w:asciiTheme="majorHAnsi" w:eastAsia="Times New Roman" w:hAnsiTheme="majorHAnsi" w:cstheme="majorHAnsi"/>
          <w:b/>
          <w:bCs/>
          <w:kern w:val="28"/>
          <w:sz w:val="28"/>
          <w:szCs w:val="28"/>
          <w14:textOutline w14:w="0" w14:cap="flat" w14:cmpd="sng" w14:algn="ctr">
            <w14:noFill/>
            <w14:prstDash w14:val="solid"/>
            <w14:bevel/>
          </w14:textOutline>
        </w:rPr>
      </w:pPr>
      <w:r w:rsidRPr="00906934">
        <w:rPr>
          <w:rFonts w:asciiTheme="majorHAnsi" w:hAnsiTheme="majorHAnsi" w:cstheme="majorHAnsi"/>
          <w:b/>
          <w:bCs/>
          <w:kern w:val="28"/>
          <w:sz w:val="28"/>
          <w:szCs w:val="28"/>
          <w14:textOutline w14:w="0" w14:cap="flat" w14:cmpd="sng" w14:algn="ctr">
            <w14:noFill/>
            <w14:prstDash w14:val="solid"/>
            <w14:bevel/>
          </w14:textOutline>
        </w:rPr>
        <w:t>ГЛАВА 1. ОБЩИЕ ПОЛОЖЕНИЯ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Fonts w:asciiTheme="majorHAnsi" w:eastAsia="Times New Roman" w:hAnsiTheme="majorHAnsi" w:cstheme="majorHAnsi"/>
          <w:b/>
          <w:bCs/>
          <w:kern w:val="28"/>
          <w:sz w:val="28"/>
          <w:szCs w:val="28"/>
          <w14:textOutline w14:w="0" w14:cap="flat" w14:cmpd="sng" w14:algn="ctr">
            <w14:noFill/>
            <w14:prstDash w14:val="solid"/>
            <w14:bevel/>
          </w14:textOutline>
        </w:rPr>
      </w:pPr>
      <w:r w:rsidRPr="00906934">
        <w:rPr>
          <w:rFonts w:asciiTheme="majorHAnsi" w:hAnsiTheme="majorHAnsi" w:cstheme="majorHAnsi"/>
          <w:b/>
          <w:bCs/>
          <w:kern w:val="28"/>
          <w:sz w:val="28"/>
          <w:szCs w:val="28"/>
          <w14:textOutline w14:w="0" w14:cap="flat" w14:cmpd="sng" w14:algn="ctr">
            <w14:noFill/>
            <w14:prstDash w14:val="solid"/>
            <w14:bevel/>
          </w14:textOutline>
        </w:rPr>
        <w:t xml:space="preserve">Статья 1. Статус муниципального образования Тимашевское </w:t>
      </w:r>
      <w:r w:rsidRPr="00906934">
        <w:rPr>
          <w:rFonts w:asciiTheme="majorHAnsi" w:hAnsiTheme="majorHAnsi" w:cstheme="majorHAnsi"/>
          <w:b/>
          <w:bCs/>
          <w:kern w:val="1"/>
          <w:sz w:val="28"/>
          <w:szCs w:val="28"/>
          <w14:textOutline w14:w="0" w14:cap="flat" w14:cmpd="sng" w14:algn="ctr">
            <w14:noFill/>
            <w14:prstDash w14:val="solid"/>
            <w14:bevel/>
          </w14:textOutline>
        </w:rPr>
        <w:t xml:space="preserve">городское </w:t>
      </w:r>
      <w:r w:rsidRPr="00906934">
        <w:rPr>
          <w:rFonts w:asciiTheme="majorHAnsi" w:hAnsiTheme="majorHAnsi" w:cstheme="majorHAnsi"/>
          <w:b/>
          <w:bCs/>
          <w:kern w:val="28"/>
          <w:sz w:val="28"/>
          <w:szCs w:val="28"/>
          <w14:textOutline w14:w="0" w14:cap="flat" w14:cmpd="sng" w14:algn="ctr">
            <w14:noFill/>
            <w14:prstDash w14:val="solid"/>
            <w14:bevel/>
          </w14:textOutline>
        </w:rPr>
        <w:t>поселение Тимашевского муниципального района Краснодарского края</w:t>
      </w:r>
    </w:p>
    <w:p w:rsidR="0010573D" w:rsidRPr="00906934" w:rsidRDefault="0010573D" w:rsidP="0010573D">
      <w:pPr>
        <w:pStyle w:val="aa"/>
        <w:keepNext/>
        <w:widowControl w:val="0"/>
        <w:tabs>
          <w:tab w:val="left" w:pos="56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ind w:firstLine="851"/>
        <w:jc w:val="both"/>
        <w:rPr>
          <w:rFonts w:asciiTheme="majorHAnsi" w:hAnsiTheme="majorHAnsi" w:cstheme="majorHAnsi"/>
          <w:kern w:val="28"/>
          <w:u w:color="000000"/>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asciiTheme="majorHAnsi" w:hAnsiTheme="majorHAnsi" w:cstheme="majorHAnsi"/>
          <w:kern w:val="1"/>
          <w:u w:color="000000"/>
        </w:rPr>
      </w:pPr>
      <w:r w:rsidRPr="00906934">
        <w:rPr>
          <w:rFonts w:asciiTheme="majorHAnsi" w:hAnsiTheme="majorHAnsi" w:cstheme="majorHAnsi"/>
          <w:kern w:val="28"/>
          <w:u w:color="000000"/>
        </w:rPr>
        <w:tab/>
        <w:t xml:space="preserve"> 1.</w:t>
      </w:r>
      <w:r w:rsidRPr="00906934">
        <w:rPr>
          <w:rFonts w:asciiTheme="majorHAnsi" w:hAnsiTheme="majorHAnsi" w:cstheme="majorHAnsi"/>
          <w:b/>
          <w:bCs/>
          <w:kern w:val="28"/>
          <w:u w:color="000000"/>
        </w:rPr>
        <w:t xml:space="preserve"> </w:t>
      </w:r>
      <w:r w:rsidRPr="00906934">
        <w:rPr>
          <w:rFonts w:asciiTheme="majorHAnsi" w:hAnsiTheme="majorHAnsi" w:cstheme="majorHAnsi"/>
          <w:kern w:val="1"/>
          <w:u w:color="000000"/>
        </w:rPr>
        <w:t>Тимашевское городское поселение Тимашевского муниципального района Краснодарского края является исторической территорией формирования кубанского казачества, исконным местом проживания русского народа, составляющего большинство населения Тимашевского района.</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asciiTheme="majorHAnsi" w:hAnsiTheme="majorHAnsi" w:cstheme="majorHAnsi"/>
          <w:b/>
          <w:bCs/>
          <w:i/>
          <w:iCs/>
          <w:kern w:val="1"/>
          <w:u w:color="000000"/>
        </w:rPr>
      </w:pPr>
      <w:r w:rsidRPr="00906934">
        <w:rPr>
          <w:rFonts w:asciiTheme="majorHAnsi" w:hAnsiTheme="majorHAnsi" w:cstheme="majorHAnsi"/>
          <w:kern w:val="1"/>
          <w:u w:color="000000"/>
        </w:rPr>
        <w:tab/>
        <w:t xml:space="preserve"> 2. День города Тимашевска отмечается ежегодно в последнюю субботу сентября.</w:t>
      </w:r>
    </w:p>
    <w:p w:rsidR="0010573D" w:rsidRPr="00906934" w:rsidRDefault="0010573D" w:rsidP="0010573D">
      <w:pPr>
        <w:pStyle w:val="aa"/>
        <w:keepNext/>
        <w:widowControl w:val="0"/>
        <w:tabs>
          <w:tab w:val="left" w:pos="56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ind w:firstLine="851"/>
        <w:jc w:val="both"/>
        <w:rPr>
          <w:rFonts w:asciiTheme="majorHAnsi" w:hAnsiTheme="majorHAnsi" w:cstheme="majorHAnsi"/>
          <w:u w:color="000000"/>
        </w:rPr>
      </w:pPr>
      <w:r w:rsidRPr="00906934">
        <w:rPr>
          <w:rFonts w:asciiTheme="majorHAnsi" w:hAnsiTheme="majorHAnsi" w:cstheme="majorHAnsi"/>
          <w:kern w:val="1"/>
          <w:u w:color="000000"/>
        </w:rPr>
        <w:t>3. Муниципальное образование Тимашевское</w:t>
      </w:r>
      <w:r w:rsidRPr="00906934">
        <w:rPr>
          <w:rFonts w:asciiTheme="majorHAnsi" w:hAnsiTheme="majorHAnsi" w:cstheme="majorHAnsi"/>
          <w:b/>
          <w:bCs/>
          <w:kern w:val="1"/>
          <w:u w:color="000000"/>
        </w:rPr>
        <w:t xml:space="preserve"> </w:t>
      </w:r>
      <w:r w:rsidRPr="00906934">
        <w:rPr>
          <w:rFonts w:asciiTheme="majorHAnsi" w:hAnsiTheme="majorHAnsi" w:cstheme="majorHAnsi"/>
          <w:kern w:val="1"/>
          <w:u w:color="000000"/>
        </w:rPr>
        <w:t xml:space="preserve">городское </w:t>
      </w:r>
      <w:r w:rsidRPr="00906934">
        <w:rPr>
          <w:rFonts w:asciiTheme="majorHAnsi" w:hAnsiTheme="majorHAnsi" w:cstheme="majorHAnsi"/>
          <w:kern w:val="28"/>
          <w:u w:color="000000"/>
        </w:rPr>
        <w:t xml:space="preserve">поселение </w:t>
      </w:r>
      <w:r w:rsidRPr="00906934">
        <w:rPr>
          <w:rFonts w:asciiTheme="majorHAnsi" w:hAnsiTheme="majorHAnsi" w:cstheme="majorHAnsi"/>
          <w:kern w:val="1"/>
          <w:u w:color="000000"/>
        </w:rPr>
        <w:t>Тимашевского</w:t>
      </w:r>
      <w:r w:rsidRPr="00906934">
        <w:rPr>
          <w:rFonts w:asciiTheme="majorHAnsi" w:hAnsiTheme="majorHAnsi" w:cstheme="majorHAnsi"/>
          <w:b/>
          <w:bCs/>
          <w:kern w:val="1"/>
          <w:u w:color="000000"/>
        </w:rPr>
        <w:t xml:space="preserve"> </w:t>
      </w:r>
      <w:r w:rsidRPr="00906934">
        <w:rPr>
          <w:rFonts w:asciiTheme="majorHAnsi" w:hAnsiTheme="majorHAnsi" w:cstheme="majorHAnsi"/>
          <w:kern w:val="28"/>
          <w:u w:color="000000"/>
        </w:rPr>
        <w:t>муниципального района Краснодарского края</w:t>
      </w:r>
      <w:r w:rsidRPr="00906934">
        <w:rPr>
          <w:rFonts w:asciiTheme="majorHAnsi" w:hAnsiTheme="majorHAnsi" w:cstheme="majorHAnsi"/>
          <w:kern w:val="1"/>
          <w:u w:color="000000"/>
        </w:rPr>
        <w:t xml:space="preserve"> наделено Законом Краснодарского края от 05.05.2004 № 698-КЗ "Об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 поселения, входящего в состав территории муниципального образования Тимашевский муниципальный район Краснодарского края.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sz w:val="28"/>
          <w:szCs w:val="28"/>
          <w14:textOutline w14:w="0" w14:cap="flat" w14:cmpd="sng" w14:algn="ctr">
            <w14:noFill/>
            <w14:prstDash w14:val="solid"/>
            <w14:bevel/>
          </w14:textOutline>
        </w:rPr>
        <w:t>4</w:t>
      </w:r>
      <w:r w:rsidRPr="00906934">
        <w:rPr>
          <w:rFonts w:asciiTheme="majorHAnsi" w:hAnsiTheme="majorHAnsi" w:cstheme="majorHAnsi"/>
          <w:kern w:val="1"/>
          <w:sz w:val="28"/>
          <w:szCs w:val="28"/>
          <w14:textOutline w14:w="0" w14:cap="flat" w14:cmpd="sng" w14:algn="ctr">
            <w14:noFill/>
            <w14:prstDash w14:val="solid"/>
            <w14:bevel/>
          </w14:textOutline>
        </w:rPr>
        <w:t>. Официальное наименование муниципального образования: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полное – Тимашевское городское поселение Тимашевского муниципального района Краснодарского края (далее также – поселение);</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сокращенные наименования – Тимашевское городское поселение Тимашевского района, Тимашевское городское поселение, которые используются наравне с полным наименованием.</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w:t>
      </w:r>
      <w:r w:rsidRPr="00906934">
        <w:rPr>
          <w:rFonts w:asciiTheme="majorHAnsi" w:hAnsiTheme="majorHAnsi" w:cstheme="majorHAnsi"/>
          <w:kern w:val="1"/>
          <w:sz w:val="28"/>
          <w:szCs w:val="28"/>
          <w14:textOutline w14:w="0" w14:cap="flat" w14:cmpd="sng" w14:algn="ctr">
            <w14:noFill/>
            <w14:prstDash w14:val="solid"/>
            <w14:bevel/>
          </w14:textOutline>
        </w:rPr>
        <w:lastRenderedPageBreak/>
        <w:t>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ind w:firstLine="851"/>
        <w:jc w:val="both"/>
        <w:rPr>
          <w:rFonts w:asciiTheme="majorHAnsi" w:hAnsiTheme="majorHAnsi" w:cstheme="majorHAnsi"/>
          <w:b/>
          <w:bCs/>
          <w:u w:color="000000"/>
        </w:rPr>
      </w:pPr>
      <w:r w:rsidRPr="00906934">
        <w:rPr>
          <w:rFonts w:asciiTheme="majorHAnsi" w:hAnsiTheme="majorHAnsi" w:cstheme="majorHAnsi"/>
          <w:u w:color="000000"/>
        </w:rPr>
        <w:t>5.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Статья 2. Границы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Местное самоуправление в поселении осуществляется в границах поселения, установленных Законом Краснодарского края от 05.05.2004 № 698- КЗ "Об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10573D" w:rsidRPr="00906934" w:rsidRDefault="0010573D" w:rsidP="0010573D">
      <w:pPr>
        <w:widowControl w:val="0"/>
        <w:tabs>
          <w:tab w:val="left" w:pos="432"/>
          <w:tab w:val="left" w:pos="115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2"/>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432"/>
          <w:tab w:val="left" w:pos="1152"/>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2"/>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 xml:space="preserve">Статья 3. Официальные символы поселения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906934">
        <w:rPr>
          <w:rFonts w:asciiTheme="majorHAnsi" w:hAnsiTheme="majorHAnsi" w:cstheme="majorHAnsi"/>
          <w:kern w:val="1"/>
          <w:sz w:val="28"/>
          <w:szCs w:val="28"/>
          <w14:textOutline w14:w="0" w14:cap="flat" w14:cmpd="sng" w14:algn="ctr">
            <w14:noFill/>
            <w14:prstDash w14:val="solid"/>
            <w14:bevel/>
          </w14:textOutline>
        </w:rPr>
        <w:t>иные местные традиции</w:t>
      </w:r>
      <w:proofErr w:type="gramEnd"/>
      <w:r w:rsidRPr="00906934">
        <w:rPr>
          <w:rFonts w:asciiTheme="majorHAnsi" w:hAnsiTheme="majorHAnsi" w:cstheme="majorHAnsi"/>
          <w:kern w:val="1"/>
          <w:sz w:val="28"/>
          <w:szCs w:val="28"/>
          <w14:textOutline w14:w="0" w14:cap="flat" w14:cmpd="sng" w14:algn="ctr">
            <w14:noFill/>
            <w14:prstDash w14:val="solid"/>
            <w14:bevel/>
          </w14:textOutline>
        </w:rPr>
        <w:t xml:space="preserve"> и особенности.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Утверждение, описание символов и порядок их официального использования устанавливаются нормативным правовым актом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b/>
          <w:bCs/>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b/>
          <w:bCs/>
          <w:kern w:val="1"/>
          <w:u w:color="000000"/>
        </w:rPr>
      </w:pPr>
      <w:r w:rsidRPr="00906934">
        <w:rPr>
          <w:rFonts w:asciiTheme="majorHAnsi" w:hAnsiTheme="majorHAnsi" w:cstheme="majorHAnsi"/>
          <w:b/>
          <w:bCs/>
          <w:kern w:val="1"/>
          <w:u w:color="000000"/>
        </w:rPr>
        <w:t>Статья 4. Местное самоуправление в поселении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u w:color="000000"/>
        </w:rPr>
      </w:pPr>
      <w:r w:rsidRPr="00906934">
        <w:rPr>
          <w:rFonts w:asciiTheme="majorHAnsi" w:hAnsiTheme="majorHAnsi" w:cstheme="majorHAnsi"/>
          <w:u w:color="000000"/>
        </w:rP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Fonts w:asciiTheme="majorHAnsi" w:hAnsiTheme="majorHAnsi" w:cstheme="majorHAnsi"/>
          <w:b/>
          <w:bCs/>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Fonts w:asciiTheme="majorHAnsi" w:hAnsiTheme="majorHAnsi" w:cstheme="majorHAnsi"/>
          <w:b/>
          <w:bCs/>
          <w:kern w:val="1"/>
          <w:u w:color="000000"/>
        </w:rPr>
      </w:pPr>
      <w:r w:rsidRPr="00906934">
        <w:rPr>
          <w:rFonts w:asciiTheme="majorHAnsi" w:hAnsiTheme="majorHAnsi" w:cstheme="majorHAnsi"/>
          <w:b/>
          <w:bCs/>
          <w:kern w:val="1"/>
          <w:u w:color="000000"/>
        </w:rPr>
        <w:t xml:space="preserve">Статья 5. Правовая основа местного самоуправления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w:t>
      </w:r>
      <w:r w:rsidRPr="00906934">
        <w:rPr>
          <w:rFonts w:asciiTheme="majorHAnsi" w:hAnsiTheme="majorHAnsi" w:cstheme="majorHAnsi"/>
          <w:kern w:val="1"/>
          <w:sz w:val="28"/>
          <w:szCs w:val="28"/>
          <w14:textOutline w14:w="0" w14:cap="flat" w14:cmpd="sng" w14:algn="ctr">
            <w14:noFill/>
            <w14:prstDash w14:val="solid"/>
            <w14:bevel/>
          </w14:textOutline>
        </w:rPr>
        <w:lastRenderedPageBreak/>
        <w:t>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Fonts w:asciiTheme="majorHAnsi" w:eastAsia="Times New Roman" w:hAnsiTheme="majorHAnsi" w:cstheme="majorHAnsi"/>
          <w:b/>
          <w:bCs/>
          <w:caps/>
          <w:kern w:val="1"/>
          <w:sz w:val="28"/>
          <w:szCs w:val="28"/>
          <w14:textOutline w14:w="0" w14:cap="flat" w14:cmpd="sng" w14:algn="ctr">
            <w14:noFill/>
            <w14:prstDash w14:val="solid"/>
            <w14:bevel/>
          </w14:textOutline>
        </w:rPr>
      </w:pPr>
      <w:r w:rsidRPr="00906934">
        <w:rPr>
          <w:rFonts w:asciiTheme="majorHAnsi" w:hAnsiTheme="majorHAnsi" w:cstheme="majorHAnsi"/>
          <w:b/>
          <w:bCs/>
          <w:caps/>
          <w:kern w:val="1"/>
          <w:sz w:val="28"/>
          <w:szCs w:val="28"/>
          <w14:textOutline w14:w="0" w14:cap="flat" w14:cmpd="sng" w14:algn="ctr">
            <w14:noFill/>
            <w14:prstDash w14:val="solid"/>
            <w14:bevel/>
          </w14:textOutline>
        </w:rPr>
        <w:t>ГЛАВА 2. Организационные основы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Fonts w:asciiTheme="majorHAnsi" w:eastAsia="Times New Roman" w:hAnsiTheme="majorHAnsi" w:cstheme="majorHAnsi"/>
          <w:b/>
          <w:bCs/>
          <w:caps/>
          <w:kern w:val="1"/>
          <w:sz w:val="28"/>
          <w:szCs w:val="28"/>
          <w14:textOutline w14:w="0" w14:cap="flat" w14:cmpd="sng" w14:algn="ctr">
            <w14:noFill/>
            <w14:prstDash w14:val="solid"/>
            <w14:bevel/>
          </w14:textOutline>
        </w:rPr>
      </w:pPr>
      <w:r w:rsidRPr="00906934">
        <w:rPr>
          <w:rFonts w:asciiTheme="majorHAnsi" w:hAnsiTheme="majorHAnsi" w:cstheme="majorHAnsi"/>
          <w:b/>
          <w:bCs/>
          <w:caps/>
          <w:kern w:val="1"/>
          <w:sz w:val="28"/>
          <w:szCs w:val="28"/>
          <w14:textOutline w14:w="0" w14:cap="flat" w14:cmpd="sng" w14:algn="ctr">
            <w14:noFill/>
            <w14:prstDash w14:val="solid"/>
            <w14:bevel/>
          </w14:textOutline>
        </w:rPr>
        <w:t>местного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Статья 6. Органы местного самоуправления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Решение вопросов непосредственного обеспечения жизнедеятельности населения в поселении осуществляют: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Совет Тимашевского городского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глава Тимашевского городского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администрация Тимашевского городского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3. 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1) для Совета – протокол заседания Совета, содержащий решение о </w:t>
      </w:r>
      <w:r w:rsidRPr="00906934">
        <w:rPr>
          <w:rFonts w:asciiTheme="majorHAnsi" w:hAnsiTheme="majorHAnsi" w:cstheme="majorHAnsi"/>
          <w:kern w:val="1"/>
          <w:sz w:val="28"/>
          <w:szCs w:val="28"/>
          <w14:textOutline w14:w="0" w14:cap="flat" w14:cmpd="sng" w14:algn="ctr">
            <w14:noFill/>
            <w14:prstDash w14:val="solid"/>
            <w14:bevel/>
          </w14:textOutline>
        </w:rPr>
        <w:lastRenderedPageBreak/>
        <w:t>наделении Совета правами юридического лица;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Статья 7. Структура органов местного самоуправления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Структуру органов местного самоуправления поселения составляют Совет, глава поселения, администрация.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Изменение структуры органов местного самоуправления осуществляется не иначе как путем внесения изменений в настоящий Устав.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b/>
          <w:bCs/>
          <w:kern w:val="1"/>
          <w:u w:color="000000"/>
        </w:rPr>
      </w:pPr>
      <w:r w:rsidRPr="00906934">
        <w:rPr>
          <w:rFonts w:asciiTheme="majorHAnsi" w:hAnsiTheme="majorHAnsi" w:cstheme="majorHAnsi"/>
          <w:b/>
          <w:bCs/>
          <w:kern w:val="1"/>
          <w:u w:color="000000"/>
        </w:rPr>
        <w:t>Статья 8</w:t>
      </w:r>
      <w:r w:rsidRPr="00906934">
        <w:rPr>
          <w:rFonts w:asciiTheme="majorHAnsi" w:hAnsiTheme="majorHAnsi" w:cstheme="majorHAnsi"/>
          <w:kern w:val="1"/>
          <w:u w:color="000000"/>
        </w:rPr>
        <w:t xml:space="preserve">. </w:t>
      </w:r>
      <w:r w:rsidRPr="00906934">
        <w:rPr>
          <w:rFonts w:asciiTheme="majorHAnsi" w:hAnsiTheme="majorHAnsi" w:cstheme="majorHAnsi"/>
          <w:b/>
          <w:bCs/>
          <w:kern w:val="1"/>
          <w:u w:color="000000"/>
        </w:rPr>
        <w:t>Совет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 Совет состоит из 35 депутатов, избранных на муниципальных выборах.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3. Совет может осуществлять свои полномочия в случае избрания не менее двух третей от установленной численности депутатов.</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4. Срок полномочий Совета составляет 5 лет.</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5. Совет обладает правами юридического лица.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6. Организацию деятельности Совета осуществляет председатель Совета. Председатель Совета и его заместитель избираются тайным голосованием</w:t>
      </w:r>
      <w:r w:rsidRPr="00906934">
        <w:rPr>
          <w:rFonts w:asciiTheme="majorHAnsi" w:hAnsiTheme="majorHAnsi" w:cstheme="majorHAnsi"/>
          <w:color w:val="FF0000"/>
          <w:kern w:val="1"/>
          <w:u w:color="FF0000"/>
        </w:rPr>
        <w:t xml:space="preserve"> </w:t>
      </w:r>
      <w:r w:rsidRPr="00906934">
        <w:rPr>
          <w:rFonts w:asciiTheme="majorHAnsi" w:hAnsiTheme="majorHAnsi" w:cstheme="majorHAnsi"/>
          <w:kern w:val="1"/>
          <w:u w:color="000000"/>
        </w:rPr>
        <w:t xml:space="preserve">из числа депутатов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1008"/>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outlineLvl w:val="2"/>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 xml:space="preserve">Статья 9. Компетенция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 В исключительной компетенции Совета находятся: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принятие Устава поселения и внесение в него изменений и дополнений;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утверждение местного бюджета и отчета о его исполнении;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4) утверждение стратегии социально-экономического развития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5) определение порядка управления и распоряжения имуществом, находящимся в муниципальной собственности;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7) определение порядка материально-технического и организационного обеспечения деятельности органов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10) утверждение правил благоустройства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2. На заседаниях Совета решаются следующие вопросы: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избрание главы поселения из числа кандидатов, представленных конкурсной комиссией по результатам конкурса;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2) определение порядков назначения и проведения опроса граждан, публичных слушаний, собрания граждан;</w:t>
      </w:r>
    </w:p>
    <w:p w:rsidR="0010573D" w:rsidRPr="00906934" w:rsidRDefault="0010573D" w:rsidP="0010573D">
      <w:pPr>
        <w:pStyle w:val="aa"/>
        <w:widowControl w:val="0"/>
        <w:tabs>
          <w:tab w:val="left" w:pos="1068"/>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3)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10573D" w:rsidRPr="00906934" w:rsidRDefault="0010573D" w:rsidP="0010573D">
      <w:pPr>
        <w:pStyle w:val="aa"/>
        <w:widowControl w:val="0"/>
        <w:tabs>
          <w:tab w:val="left" w:pos="1068"/>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 xml:space="preserve">4) принятие решения о назначении местного референдума;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6) принятие решения о самороспуске Совета и досрочном прекращении полномочий депутатов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7) принятие Регламента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lastRenderedPageBreak/>
        <w:t xml:space="preserve">8) определение порядка дистанционного участия в заседаниях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9) образование, утверждение и изменение состава депутатских комиссий (комитетов)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 xml:space="preserve">10) установление налоговых льгот по налогам в соответствии с законодательством;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 </w:t>
      </w:r>
    </w:p>
    <w:p w:rsidR="0010573D" w:rsidRPr="00906934" w:rsidRDefault="0010573D" w:rsidP="0010573D">
      <w:pPr>
        <w:widowControl w:val="0"/>
        <w:tabs>
          <w:tab w:val="left" w:pos="142"/>
          <w:tab w:val="left" w:pos="560"/>
          <w:tab w:val="left" w:pos="84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13) рассмотрение депутатских запросов и принятие по ним решений;</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14) утверждение схемы избирательных округов по выборам депутатов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15) принятие решения о назначении выборов депутатов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16) установление порядка предоставления жилых помещений муниципального специализированного жилищного фонда;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17)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18) установление границ территории, на которой осуществляется территориальное общественное самоуправление, по предложению населения,</w:t>
      </w:r>
      <w:r w:rsidRPr="00906934">
        <w:rPr>
          <w:rFonts w:asciiTheme="majorHAnsi" w:hAnsiTheme="majorHAnsi" w:cstheme="majorHAnsi"/>
          <w:u w:color="000000"/>
        </w:rPr>
        <w:t xml:space="preserve"> проживающего на данной территории</w:t>
      </w:r>
      <w:r w:rsidRPr="00906934">
        <w:rPr>
          <w:rFonts w:asciiTheme="majorHAnsi" w:hAnsiTheme="majorHAnsi" w:cstheme="majorHAnsi"/>
          <w:kern w:val="1"/>
          <w:u w:color="000000"/>
        </w:rPr>
        <w:t xml:space="preserve">;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i/>
          <w:iCs/>
          <w:kern w:val="1"/>
          <w:u w:color="000000"/>
        </w:rPr>
      </w:pPr>
      <w:r w:rsidRPr="00906934">
        <w:rPr>
          <w:rFonts w:asciiTheme="majorHAnsi" w:hAnsiTheme="majorHAnsi" w:cstheme="majorHAnsi"/>
          <w:kern w:val="1"/>
          <w:u w:color="000000"/>
        </w:rPr>
        <w:t>19) принятие решений о создании мест погребения, а также по переносу мест погребения в случаях, установленных законодательством;</w:t>
      </w:r>
      <w:r w:rsidRPr="00906934">
        <w:rPr>
          <w:rFonts w:asciiTheme="majorHAnsi" w:hAnsiTheme="majorHAnsi" w:cstheme="majorHAnsi"/>
          <w:i/>
          <w:iCs/>
          <w:kern w:val="1"/>
          <w:u w:color="000000"/>
        </w:rPr>
        <w:t xml:space="preserve">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20) утверждение положения о бюджетном процессе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21) осуществление иных полномочий, отнесенных к ведению Совета действующим законодательством, настоящим Уставом.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432"/>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838"/>
        <w:jc w:val="both"/>
        <w:outlineLvl w:val="2"/>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 xml:space="preserve">Статья 10. Досрочное прекращение полномочий Совета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Полномочия Совета прекращаются досрочно в следующих случаях: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вступление в силу закона Краснодарского края о его роспуске;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принятие Советом решения о самороспуске;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4) преобразование муниципального образования, осуществляемое в соответствии с действующим законодательством;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5) увеличение численности избирателей поселения более чем на 25 процентов;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lastRenderedPageBreak/>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что избранный в правомочном составе Совет в течение трех месяцев подряд не проводил заседание;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bookmarkStart w:id="0" w:name="Par11"/>
      <w:bookmarkEnd w:id="0"/>
      <w:r w:rsidRPr="00906934">
        <w:rPr>
          <w:rFonts w:asciiTheme="majorHAnsi" w:hAnsiTheme="majorHAnsi" w:cstheme="majorHAnsi"/>
          <w:kern w:val="1"/>
          <w:sz w:val="28"/>
          <w:szCs w:val="28"/>
          <w14:textOutline w14:w="0" w14:cap="flat" w14:cmpd="sng" w14:algn="ctr">
            <w14:noFill/>
            <w14:prstDash w14:val="solid"/>
            <w14:bevel/>
          </w14:textOutline>
        </w:rPr>
        <w:t>3) что вновь избранный в правомочном составе Совет в течение трех месяцев подряд со дня его избрания не проводил заседание.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4. Закон Краснодарского края о роспуске Совета может быть обжалован в судебном порядке в течение 10 дней со дня вступления в силу.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906934">
        <w:rPr>
          <w:rFonts w:asciiTheme="majorHAnsi" w:hAnsiTheme="majorHAnsi" w:cstheme="majorHAnsi"/>
          <w:kern w:val="1"/>
          <w:sz w:val="28"/>
          <w:szCs w:val="28"/>
          <w14:textOutline w14:w="0" w14:cap="flat" w14:cmpd="sng" w14:algn="ctr">
            <w14:noFill/>
            <w14:prstDash w14:val="solid"/>
            <w14:bevel/>
          </w14:textOutline>
        </w:rPr>
        <w:t>непроведение</w:t>
      </w:r>
      <w:proofErr w:type="spellEnd"/>
      <w:r w:rsidRPr="00906934">
        <w:rPr>
          <w:rFonts w:asciiTheme="majorHAnsi" w:hAnsiTheme="majorHAnsi" w:cstheme="majorHAnsi"/>
          <w:kern w:val="1"/>
          <w:sz w:val="28"/>
          <w:szCs w:val="28"/>
          <w14:textOutline w14:w="0" w14:cap="flat" w14:cmpd="sng" w14:algn="ctr">
            <w14:noFill/>
            <w14:prstDash w14:val="solid"/>
            <w14:bevel/>
          </w14:textOutline>
        </w:rPr>
        <w:t xml:space="preserve"> Советом правомочного заседания в течение трех месяцев подряд.</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7. Досрочное прекращение полномочий Совета влечет за собой досрочное прекращение полномочий его депутатов.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lastRenderedPageBreak/>
        <w:t>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Fonts w:asciiTheme="majorHAnsi" w:hAnsiTheme="majorHAnsi" w:cstheme="majorHAnsi"/>
          <w:b/>
          <w:bCs/>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Fonts w:asciiTheme="majorHAnsi" w:eastAsia="Times New Roman" w:hAnsiTheme="majorHAnsi" w:cstheme="majorHAnsi"/>
          <w:b/>
          <w:bCs/>
          <w:kern w:val="1"/>
          <w:u w:color="000000"/>
        </w:rPr>
      </w:pPr>
      <w:r w:rsidRPr="00906934">
        <w:rPr>
          <w:rFonts w:asciiTheme="majorHAnsi" w:hAnsiTheme="majorHAnsi" w:cstheme="majorHAnsi"/>
          <w:b/>
          <w:bCs/>
          <w:kern w:val="1"/>
          <w:u w:color="000000"/>
        </w:rPr>
        <w:t>Статья 11. Организация работы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2. Председатель Совета, его заместитель и депутаты Совета осуществляют свои полномочия на непостоянной основе.</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3. Заседания созываются председателем Совета по мере необходимости, но не реже одного раза в три месяца.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5. Время созыва и место проведения очередного заседания Совета, а также вопросы, вносимые на рассмотрение очередного</w:t>
      </w:r>
      <w:r w:rsidRPr="00906934">
        <w:rPr>
          <w:rFonts w:asciiTheme="majorHAnsi" w:hAnsiTheme="majorHAnsi" w:cstheme="majorHAnsi"/>
          <w:b/>
          <w:bCs/>
          <w:kern w:val="1"/>
          <w:u w:color="000000"/>
        </w:rPr>
        <w:t xml:space="preserve"> </w:t>
      </w:r>
      <w:r w:rsidRPr="00906934">
        <w:rPr>
          <w:rFonts w:asciiTheme="majorHAnsi" w:hAnsiTheme="majorHAnsi" w:cstheme="majorHAnsi"/>
          <w:kern w:val="1"/>
          <w:u w:color="000000"/>
        </w:rPr>
        <w:t xml:space="preserve">заседания, доводятся до сведения депутатов не позднее, чем за 7 дней до дня проведения заседания.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rsidR="0010573D" w:rsidRPr="00906934" w:rsidRDefault="0010573D" w:rsidP="0010573D">
      <w:pPr>
        <w:pStyle w:val="aa"/>
        <w:tabs>
          <w:tab w:val="left" w:pos="84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введения на территории Краснодарского края или поселения режима чрезвычайного положения;</w:t>
      </w:r>
    </w:p>
    <w:p w:rsidR="0010573D" w:rsidRPr="00906934" w:rsidRDefault="0010573D" w:rsidP="0010573D">
      <w:pPr>
        <w:pStyle w:val="aa"/>
        <w:tabs>
          <w:tab w:val="left" w:pos="84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массовых нарушений общественного порядка на территории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стихийных бедствий и иных чрезвычайных ситуаций, требующих принятия экстренных решений;</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возникновения неотложных ситуаций, требующих незамедлительного принятия решения Советом.</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9. Совет собирается на свое первое заседание не позднее чем в трехнедельный срок со дня избрания Совета в правомочном составе.</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Первое после выборов заседание созывает и готовит действующий председатель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lastRenderedPageBreak/>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10. Заседания Совета проводятся открыто. Совет вправе проводить закрытые заседания в случаях, предусмотренных Регламентом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11. Председательствует на заседании председатель Совета, в случае его отсутствия –  его заместитель.</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u w:color="000000"/>
        </w:rPr>
        <w:t xml:space="preserve">В случае отсутствия </w:t>
      </w:r>
      <w:r w:rsidRPr="00906934">
        <w:rPr>
          <w:rFonts w:asciiTheme="majorHAnsi" w:hAnsiTheme="majorHAnsi" w:cstheme="majorHAnsi"/>
          <w:kern w:val="1"/>
          <w:u w:color="000000"/>
        </w:rPr>
        <w:t>председателя, заместителя председателя Совета</w:t>
      </w:r>
      <w:r w:rsidRPr="00906934">
        <w:rPr>
          <w:rFonts w:asciiTheme="majorHAnsi" w:hAnsiTheme="majorHAnsi" w:cstheme="majorHAnsi"/>
          <w:u w:color="000000"/>
        </w:rPr>
        <w:t xml:space="preserve"> председательствует на заседании </w:t>
      </w:r>
      <w:r w:rsidRPr="00906934">
        <w:rPr>
          <w:rFonts w:asciiTheme="majorHAnsi" w:hAnsiTheme="majorHAnsi" w:cstheme="majorHAnsi"/>
          <w:kern w:val="1"/>
          <w:u w:color="000000"/>
        </w:rPr>
        <w:t xml:space="preserve">депутат Совета, избранный в соответствии с Регламентом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 xml:space="preserve">12. Заседание Совета правомочно, если на нем присутствуют не менее половины от числа избранных депутатов.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13. Порядок принятия решений Советом определяется настоящим Уставом и Регламентом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Fonts w:asciiTheme="majorHAnsi" w:hAnsiTheme="majorHAnsi" w:cstheme="majorHAnsi"/>
          <w:b/>
          <w:bCs/>
          <w:kern w:val="1"/>
          <w:sz w:val="28"/>
          <w:szCs w:val="28"/>
          <w14:textOutline w14:w="0" w14:cap="flat" w14:cmpd="sng" w14:algn="ctr">
            <w14:noFill/>
            <w14:prstDash w14:val="solid"/>
            <w14:bevel/>
          </w14:textOutline>
        </w:rPr>
        <w:t xml:space="preserve">Статья 12. Депутатские комиссии (комитеты)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2. Все депутаты Совета, за исключением председателя Совета, участвуют в работе комиссий (комитетов).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3. Структура, порядок формирования, полномочия и организация работы комиссий (комитетов) определяются Регламентом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4. Задачи и сроки полномочий комиссий (комитетов) определяются Советом при их образовании.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5. Комиссии (комитеты) ответственны перед Советом и ему подотчетны.</w:t>
      </w:r>
    </w:p>
    <w:p w:rsidR="0010573D" w:rsidRPr="00906934" w:rsidRDefault="0010573D" w:rsidP="0010573D">
      <w:pPr>
        <w:tabs>
          <w:tab w:val="left" w:pos="432"/>
          <w:tab w:val="left" w:pos="1008"/>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outlineLvl w:val="2"/>
        <w:rPr>
          <w:rFonts w:asciiTheme="majorHAnsi" w:eastAsia="Times New Roman" w:hAnsiTheme="majorHAnsi" w:cstheme="majorHAnsi"/>
          <w:b/>
          <w:bCs/>
          <w:strike/>
          <w:kern w:val="1"/>
          <w:sz w:val="28"/>
          <w:szCs w:val="28"/>
          <w14:textOutline w14:w="0" w14:cap="flat" w14:cmpd="sng" w14:algn="ctr">
            <w14:noFill/>
            <w14:prstDash w14:val="solid"/>
            <w14:bevel/>
          </w14:textOutline>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b/>
          <w:bCs/>
          <w:kern w:val="1"/>
          <w:u w:color="000000"/>
        </w:rPr>
      </w:pPr>
      <w:r w:rsidRPr="00906934">
        <w:rPr>
          <w:rFonts w:asciiTheme="majorHAnsi" w:hAnsiTheme="majorHAnsi" w:cstheme="majorHAnsi"/>
          <w:b/>
          <w:bCs/>
          <w:kern w:val="1"/>
          <w:u w:color="000000"/>
        </w:rPr>
        <w:t xml:space="preserve">Статья 13. Полномочия председателя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Председатель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2) организует работу Совета, комитетов (комиссий);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3) представляет Совет в отношениях с населением;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4) осуществляет руководство подготовкой заседания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5) формирует и подписывает повестку дня заседания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6) направляет поступившие в Совет проекты решений Совета и материалы к ним в комиссии (комитеты) Совета по вопросам их ведения;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7) организует обеспечение деятельности Совета, открывает и закрывает счета в банковских учреждениях, подписывает финансовые документы;</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8) координирует деятельность комиссий (комитетов)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 xml:space="preserve">9) без доверенности представляет интересы Совета в судах, выдает </w:t>
      </w:r>
      <w:r w:rsidRPr="00906934">
        <w:rPr>
          <w:rFonts w:asciiTheme="majorHAnsi" w:hAnsiTheme="majorHAnsi" w:cstheme="majorHAnsi"/>
          <w:kern w:val="1"/>
          <w:u w:color="000000"/>
        </w:rPr>
        <w:lastRenderedPageBreak/>
        <w:t>доверенности от имени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11) принимает меры по обеспечению гласности и учету мнения населения в работе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12) рассматривает обращения, поступившие в Совет, ведет прием граждан;</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13) подписывает протоколы заседаний Совета и решения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14) оказывает содействие депутатам Совета в осуществлении ими депутатских полномочий;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15) осуществляет иные полномочия, возложенные на него законодательством, настоящим Уставом и иными муниципальными правовыми актами.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Fonts w:asciiTheme="majorHAnsi" w:hAnsiTheme="majorHAnsi" w:cstheme="majorHAnsi"/>
          <w:b/>
          <w:bCs/>
          <w:kern w:val="1"/>
          <w:u w:color="000000"/>
        </w:rPr>
      </w:pPr>
      <w:r w:rsidRPr="00906934">
        <w:rPr>
          <w:rFonts w:asciiTheme="majorHAnsi" w:hAnsiTheme="majorHAnsi" w:cstheme="majorHAnsi"/>
          <w:b/>
          <w:bCs/>
          <w:kern w:val="1"/>
          <w:u w:color="000000"/>
        </w:rPr>
        <w:t xml:space="preserve">Статья 14. Депутат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 xml:space="preserve">1. Депутатом Совета может быть избран гражданин Российской Федерации, достигший на день голосования возраста 18 лет.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eastAsia="Times New Roman" w:hAnsiTheme="majorHAnsi" w:cstheme="majorHAnsi"/>
          <w:kern w:val="1"/>
          <w:u w:color="000000"/>
        </w:rPr>
      </w:pPr>
      <w:r w:rsidRPr="00906934">
        <w:rPr>
          <w:rFonts w:asciiTheme="majorHAnsi" w:hAnsiTheme="majorHAnsi" w:cstheme="majorHAnsi"/>
          <w:kern w:val="1"/>
          <w:u w:color="000000"/>
        </w:rPr>
        <w:t>3. Срок полномочий депутата Совета составляет 5 лет.</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kern w:val="1"/>
          <w:u w:color="000000"/>
        </w:rPr>
      </w:pPr>
      <w:r w:rsidRPr="00906934">
        <w:rPr>
          <w:rFonts w:asciiTheme="majorHAnsi" w:hAnsiTheme="majorHAnsi" w:cstheme="majorHAnsi"/>
          <w:kern w:val="1"/>
          <w:u w:color="000000"/>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906934">
        <w:rPr>
          <w:rFonts w:asciiTheme="majorHAnsi" w:hAnsiTheme="majorHAnsi" w:cstheme="majorHAnsi"/>
          <w:kern w:val="1"/>
          <w:sz w:val="28"/>
          <w:szCs w:val="28"/>
          <w14:textOutline w14:w="0" w14:cap="flat" w14:cmpd="sng" w14:algn="ctr">
            <w14:noFill/>
            <w14:prstDash w14:val="solid"/>
            <w14:bevel/>
          </w14:textOutline>
        </w:rPr>
        <w:lastRenderedPageBreak/>
        <w:t>противодействии коррупции.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Fonts w:asciiTheme="majorHAnsi" w:hAnsiTheme="majorHAnsi" w:cstheme="majorHAnsi"/>
          <w:kern w:val="1"/>
          <w:sz w:val="28"/>
          <w:szCs w:val="28"/>
          <w14:textOutline w14:w="0" w14:cap="flat" w14:cmpd="sng" w14:algn="ctr">
            <w14:noFill/>
            <w14:prstDash w14:val="solid"/>
            <w14:bevel/>
          </w14:textOutli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 w:history="1">
        <w:r w:rsidRPr="00906934">
          <w:rPr>
            <w:rStyle w:val="Hyperlink0"/>
            <w:rFonts w:asciiTheme="majorHAnsi" w:hAnsiTheme="majorHAnsi" w:cstheme="majorHAnsi"/>
            <w:kern w:val="1"/>
            <w14:textOutline w14:w="0" w14:cap="flat" w14:cmpd="sng" w14:algn="ctr">
              <w14:noFill/>
              <w14:prstDash w14:val="solid"/>
              <w14:bevel/>
            </w14:textOutline>
          </w:rPr>
          <w:t>частями 3</w:t>
        </w:r>
      </w:hyperlink>
      <w:r w:rsidRPr="00906934">
        <w:rPr>
          <w:rStyle w:val="Hyperlink0"/>
          <w:rFonts w:asciiTheme="majorHAnsi" w:hAnsiTheme="majorHAnsi" w:cstheme="majorHAnsi"/>
          <w:kern w:val="1"/>
          <w14:textOutline w14:w="0" w14:cap="flat" w14:cmpd="sng" w14:algn="ctr">
            <w14:noFill/>
            <w14:prstDash w14:val="solid"/>
            <w14:bevel/>
          </w14:textOutline>
        </w:rPr>
        <w:t xml:space="preserve"> - </w:t>
      </w:r>
      <w:hyperlink r:id="rId7" w:history="1">
        <w:r w:rsidRPr="00906934">
          <w:rPr>
            <w:rStyle w:val="Hyperlink0"/>
            <w:rFonts w:asciiTheme="majorHAnsi" w:hAnsiTheme="majorHAnsi" w:cstheme="majorHAnsi"/>
            <w:kern w:val="1"/>
            <w14:textOutline w14:w="0" w14:cap="flat" w14:cmpd="sng" w14:algn="ctr">
              <w14:noFill/>
              <w14:prstDash w14:val="solid"/>
              <w14:bevel/>
            </w14:textOutline>
          </w:rPr>
          <w:t>6 статьи 13</w:t>
        </w:r>
      </w:hyperlink>
      <w:r w:rsidRPr="00906934">
        <w:rPr>
          <w:rStyle w:val="Hyperlink0"/>
          <w:rFonts w:asciiTheme="majorHAnsi" w:hAnsiTheme="majorHAnsi" w:cstheme="majorHAnsi"/>
          <w:kern w:val="1"/>
          <w14:textOutline w14:w="0" w14:cap="flat" w14:cmpd="sng" w14:algn="ctr">
            <w14:noFill/>
            <w14:prstDash w14:val="solid"/>
            <w14:bevel/>
          </w14:textOutline>
        </w:rPr>
        <w:t xml:space="preserve"> Федерального закона от 25.12.2008 № 273-ФЗ "О противодействии коррупции".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sz w:val="28"/>
          <w:szCs w:val="28"/>
          <w14:textOutline w14:w="0" w14:cap="flat" w14:cmpd="sng" w14:algn="ctr">
            <w14:noFill/>
            <w14:prstDash w14:val="solid"/>
            <w14:bevel/>
          </w14:textOutline>
        </w:rPr>
      </w:pPr>
      <w:r w:rsidRPr="00906934">
        <w:rPr>
          <w:rStyle w:val="ab"/>
          <w:rFonts w:asciiTheme="majorHAnsi" w:hAnsiTheme="majorHAnsi" w:cstheme="majorHAnsi"/>
          <w:b/>
          <w:bCs/>
          <w:sz w:val="28"/>
          <w:szCs w:val="28"/>
          <w14:textOutline w14:w="0" w14:cap="flat" w14:cmpd="sng" w14:algn="ctr">
            <w14:noFill/>
            <w14:prstDash w14:val="solid"/>
            <w14:bevel/>
          </w14:textOutline>
        </w:rPr>
        <w:t>Статья 15. Порядок проведения отчета депутата Совета перед избирателями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1" w:name="sub_1012"/>
      <w:r w:rsidRPr="00906934">
        <w:rPr>
          <w:rStyle w:val="ab"/>
          <w:rFonts w:asciiTheme="majorHAnsi" w:hAnsiTheme="majorHAnsi" w:cstheme="majorHAnsi"/>
          <w:sz w:val="28"/>
          <w:szCs w:val="28"/>
          <w14:textOutline w14:w="0" w14:cap="flat" w14:cmpd="sng" w14:algn="ctr">
            <w14:noFill/>
            <w14:prstDash w14:val="solid"/>
            <w14:bevel/>
          </w14:textOutline>
        </w:rPr>
        <w:t>1. Отчет депутата Совета перед избирателями проводится посредством проведения депутатом встречи с избирателями.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Отчет представляет депутат Совета лично.</w:t>
      </w:r>
    </w:p>
    <w:bookmarkEnd w:id="1"/>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2. Отчет осуществляется в целях:</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объективного и достоверного информирования избирателей о деятельности депутата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обеспечения открытости и публичности в деятельности депутата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повышения уровня доверия избирателей к депутату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обеспечение взаимодействия депутата Совета с избирателями.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2" w:name="sub_1031"/>
      <w:r w:rsidRPr="00906934">
        <w:rPr>
          <w:rStyle w:val="ab"/>
          <w:rFonts w:asciiTheme="majorHAnsi" w:hAnsiTheme="majorHAnsi" w:cstheme="majorHAnsi"/>
          <w:sz w:val="28"/>
          <w:szCs w:val="28"/>
          <w14:textOutline w14:w="0" w14:cap="flat" w14:cmpd="sng" w14:algn="ctr">
            <w14:noFill/>
            <w14:prstDash w14:val="solid"/>
            <w14:bevel/>
          </w14:textOutline>
        </w:rPr>
        <w:t>3. Отчет проводится ежегодно в первом квартале следующего за отчетным годом.</w:t>
      </w:r>
    </w:p>
    <w:bookmarkEnd w:id="2"/>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 xml:space="preserve">В год, в котором истекают сроки полномочий Совета текущего созыва, депутат Совета проводит отчет не позднее августа. </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3" w:name="sub_1033"/>
      <w:r w:rsidRPr="00906934">
        <w:rPr>
          <w:rStyle w:val="ab"/>
          <w:rFonts w:asciiTheme="majorHAnsi" w:hAnsiTheme="majorHAnsi" w:cstheme="majorHAnsi"/>
          <w:sz w:val="28"/>
          <w:szCs w:val="28"/>
          <w14:textOutline w14:w="0" w14:cap="flat" w14:cmpd="sng" w14:algn="ctr">
            <w14:noFill/>
            <w14:prstDash w14:val="solid"/>
            <w14:bevel/>
          </w14:textOutline>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График отчетов размещается администрацией на официальном сайте поселения в информационно-телекоммуникационной сети "Интернет".</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4" w:name="sub_1034"/>
      <w:r w:rsidRPr="00906934">
        <w:rPr>
          <w:rStyle w:val="ab"/>
          <w:rFonts w:asciiTheme="majorHAnsi" w:hAnsiTheme="majorHAnsi" w:cstheme="majorHAnsi"/>
          <w:sz w:val="28"/>
          <w:szCs w:val="28"/>
          <w14:textOutline w14:w="0" w14:cap="flat" w14:cmpd="sng" w14:algn="ctr">
            <w14:noFill/>
            <w14:prstDash w14:val="solid"/>
            <w14:bevel/>
          </w14:textOutline>
        </w:rPr>
        <w:t>5. Отчет перед избирателями проводится на территории избирательного округа.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Избиратели извещаются о дате, месте, времени проведения отчета не позднее, чем за 10 дней до дня проведения отчета.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lastRenderedPageBreak/>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5" w:name="sub_1041"/>
      <w:r w:rsidRPr="00906934">
        <w:rPr>
          <w:rStyle w:val="ab"/>
          <w:rFonts w:asciiTheme="majorHAnsi" w:hAnsiTheme="majorHAnsi" w:cstheme="majorHAnsi"/>
          <w:sz w:val="28"/>
          <w:szCs w:val="28"/>
          <w14:textOutline w14:w="0" w14:cap="flat" w14:cmpd="sng" w14:algn="ctr">
            <w14:noFill/>
            <w14:prstDash w14:val="solid"/>
            <w14:bevel/>
          </w14:textOutli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Регламент отчета может предусматривать</w:t>
      </w:r>
      <w:bookmarkEnd w:id="4"/>
      <w:r w:rsidRPr="00906934">
        <w:rPr>
          <w:rStyle w:val="ab"/>
          <w:rFonts w:asciiTheme="majorHAnsi" w:hAnsiTheme="majorHAnsi" w:cstheme="majorHAnsi"/>
          <w:sz w:val="28"/>
          <w:szCs w:val="28"/>
          <w14:textOutline w14:w="0" w14:cap="flat" w14:cmpd="sng" w14:algn="ctr">
            <w14:noFill/>
            <w14:prstDash w14:val="solid"/>
            <w14:bevel/>
          </w14:textOutline>
        </w:rPr>
        <w:t>,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6" w:name="sub_1042"/>
      <w:r w:rsidRPr="00906934">
        <w:rPr>
          <w:rStyle w:val="ab"/>
          <w:rFonts w:asciiTheme="majorHAnsi" w:hAnsiTheme="majorHAnsi" w:cstheme="majorHAnsi"/>
          <w:sz w:val="28"/>
          <w:szCs w:val="28"/>
          <w14:textOutline w14:w="0" w14:cap="flat" w14:cmpd="sng" w14:algn="ctr">
            <w14:noFill/>
            <w14:prstDash w14:val="solid"/>
            <w14:bevel/>
          </w14:textOutline>
        </w:rPr>
        <w:t>8. Отчет с указанием периода, за который он проводится, должен содержать следующую информацию о деятельности депутата Совета:</w:t>
      </w:r>
    </w:p>
    <w:bookmarkEnd w:id="6"/>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 участии в заседаниях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 участии в подготовке вопросов для рассмотрения на заседаниях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 участии в работе постоянных комитетов (комиссий) и иных рабочих органов Совета, в состав которых включен депутат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 содержании депутатских обращений, депутатских запросов и мер, принятых по ним;</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 проведении личных приемов граждан;</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 количестве поступивших и рассмотренных обращений граждан, результатах их рассмотрения;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 иных формах депутатской деятельности;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об участии в проектах и акциях, проводимых на территории поселения.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7" w:name="sub_1043"/>
      <w:r w:rsidRPr="00906934">
        <w:rPr>
          <w:rStyle w:val="ab"/>
          <w:rFonts w:asciiTheme="majorHAnsi" w:hAnsiTheme="majorHAnsi" w:cstheme="majorHAnsi"/>
          <w:sz w:val="28"/>
          <w:szCs w:val="28"/>
          <w14:textOutline w14:w="0" w14:cap="flat" w14:cmpd="sng" w14:algn="ctr">
            <w14:noFill/>
            <w14:prstDash w14:val="solid"/>
            <w14:bevel/>
          </w14:textOutline>
        </w:rPr>
        <w:t>9. Отчет не может носить агитационный характер.</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8" w:name="sub_1051"/>
      <w:r w:rsidRPr="00906934">
        <w:rPr>
          <w:rStyle w:val="ab"/>
          <w:rFonts w:asciiTheme="majorHAnsi" w:hAnsiTheme="majorHAnsi" w:cstheme="majorHAnsi"/>
          <w:sz w:val="28"/>
          <w:szCs w:val="28"/>
          <w14:textOutline w14:w="0" w14:cap="flat" w14:cmpd="sng" w14:algn="ctr">
            <w14:noFill/>
            <w14:prstDash w14:val="solid"/>
            <w14:bevel/>
          </w14:textOutli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9" w:name="sub_1052"/>
      <w:r w:rsidRPr="00906934">
        <w:rPr>
          <w:rStyle w:val="ab"/>
          <w:rFonts w:asciiTheme="majorHAnsi" w:hAnsiTheme="majorHAnsi" w:cstheme="majorHAnsi"/>
          <w:sz w:val="28"/>
          <w:szCs w:val="28"/>
          <w14:textOutline w14:w="0" w14:cap="flat" w14:cmpd="sng" w14:algn="ctr">
            <w14:noFill/>
            <w14:prstDash w14:val="solid"/>
            <w14:bevel/>
          </w14:textOutlin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10" w:name="sub_1053"/>
      <w:r w:rsidRPr="00906934">
        <w:rPr>
          <w:rStyle w:val="ab"/>
          <w:rFonts w:asciiTheme="majorHAnsi" w:hAnsiTheme="majorHAnsi" w:cstheme="majorHAnsi"/>
          <w:sz w:val="28"/>
          <w:szCs w:val="28"/>
          <w14:textOutline w14:w="0" w14:cap="flat" w14:cmpd="sng" w14:algn="ctr">
            <w14:noFill/>
            <w14:prstDash w14:val="solid"/>
            <w14:bevel/>
          </w14:textOutline>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bookmarkStart w:id="11" w:name="sub_1054"/>
      <w:r w:rsidRPr="00906934">
        <w:rPr>
          <w:rStyle w:val="ab"/>
          <w:rFonts w:asciiTheme="majorHAnsi" w:hAnsiTheme="majorHAnsi" w:cstheme="majorHAnsi"/>
          <w:sz w:val="28"/>
          <w:szCs w:val="28"/>
          <w14:textOutline w14:w="0" w14:cap="flat" w14:cmpd="sng" w14:algn="ctr">
            <w14:noFill/>
            <w14:prstDash w14:val="solid"/>
            <w14:bevel/>
          </w14:textOutline>
        </w:rPr>
        <w:lastRenderedPageBreak/>
        <w:t>13. Отчеты хранятся в течение всего срока полномочий Совета текущего созыва.</w:t>
      </w:r>
      <w:bookmarkEnd w:id="10"/>
      <w:bookmarkEnd w:id="11"/>
    </w:p>
    <w:bookmarkEnd w:id="9"/>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bookmarkEnd w:id="8"/>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Статья </w:t>
      </w:r>
      <w:bookmarkEnd w:id="7"/>
      <w:r w:rsidRPr="00906934">
        <w:rPr>
          <w:rStyle w:val="ab"/>
          <w:rFonts w:asciiTheme="majorHAnsi" w:hAnsiTheme="majorHAnsi" w:cstheme="majorHAnsi"/>
          <w:b/>
          <w:bCs/>
          <w:kern w:val="1"/>
          <w:sz w:val="28"/>
          <w:szCs w:val="28"/>
          <w14:textOutline w14:w="0" w14:cap="flat" w14:cmpd="sng" w14:algn="ctr">
            <w14:noFill/>
            <w14:prstDash w14:val="solid"/>
            <w14:bevel/>
          </w14:textOutline>
        </w:rPr>
        <w:t>16. Досрочное прекращение полномочий депутата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 Полномочия депутата Совета прекращаются досрочно в случаях:</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смерти;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отставки по собственному желанию;</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признания судом недееспособным или ограниченно дееспособным;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признания судом безвестно отсутствующим или объявления умершим;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вступления в отношении его в законную силу обвинительного приговора суда;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6) выезда за пределы Российской Федерации на постоянное место жительства;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strike/>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8) досрочного прекращения полномочий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9) призыва на военную службу или направления на заменяющую ее альтернативную гражданскую службу;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 приобретения им статуса иностранного агента;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11) в иных случаях, установленных Федеральным законом </w:t>
      </w:r>
      <w:r w:rsidRPr="00906934">
        <w:rPr>
          <w:rStyle w:val="Hyperlink0"/>
          <w:rFonts w:asciiTheme="majorHAnsi" w:hAnsiTheme="majorHAnsi" w:cstheme="majorHAnsi"/>
          <w:kern w:val="1"/>
          <w14:textOutline w14:w="0" w14:cap="flat" w14:cmpd="sng" w14:algn="ctr">
            <w14:noFill/>
            <w14:prstDash w14:val="solid"/>
            <w14:bevel/>
          </w14:textOutline>
        </w:rPr>
        <w:t xml:space="preserve">от 20.03.2025 № 33-ФЗ "Об общих принципах организации местного самоуправления в единой системе публичной власти" </w:t>
      </w:r>
      <w:r w:rsidRPr="00906934">
        <w:rPr>
          <w:rStyle w:val="ab"/>
          <w:rFonts w:asciiTheme="majorHAnsi" w:hAnsiTheme="majorHAnsi" w:cstheme="majorHAnsi"/>
          <w:kern w:val="1"/>
          <w:sz w:val="28"/>
          <w:szCs w:val="28"/>
          <w14:textOutline w14:w="0" w14:cap="flat" w14:cmpd="sng" w14:algn="ctr">
            <w14:noFill/>
            <w14:prstDash w14:val="solid"/>
            <w14:bevel/>
          </w14:textOutline>
        </w:rPr>
        <w:t>и другими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w:t>
      </w:r>
      <w:r w:rsidRPr="00906934">
        <w:rPr>
          <w:rStyle w:val="Hyperlink0"/>
          <w:rFonts w:asciiTheme="majorHAnsi" w:hAnsiTheme="majorHAnsi" w:cstheme="majorHAnsi"/>
          <w:kern w:val="1"/>
          <w14:textOutline w14:w="0" w14:cap="flat" w14:cmpd="sng" w14:algn="ctr">
            <w14:noFill/>
            <w14:prstDash w14:val="solid"/>
            <w14:bevel/>
          </w14:textOutline>
        </w:rPr>
        <w:t>частью 4</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законодательством.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17. Гарантии осуществления полномочий депутата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Депутату Совета обеспечиваются условия для беспрепятственного осуществления своих полномочий.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5458-КЗ "Об отдельных вопросах организации местного самоуправления в Краснодарском крае".</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906934">
        <w:rPr>
          <w:rStyle w:val="ab"/>
          <w:rFonts w:asciiTheme="majorHAnsi" w:hAnsiTheme="majorHAnsi" w:cstheme="majorHAnsi"/>
          <w:kern w:val="1"/>
          <w:sz w:val="28"/>
          <w:szCs w:val="28"/>
          <w14:textOutline w14:w="0" w14:cap="flat" w14:cmpd="sng" w14:algn="ctr">
            <w14:noFill/>
            <w14:prstDash w14:val="solid"/>
            <w14:bevel/>
          </w14:textOutline>
        </w:rPr>
        <w:t>, продолжительность которого составляет в совокупности</w:t>
      </w:r>
      <w:r w:rsidRPr="00906934">
        <w:rPr>
          <w:rStyle w:val="Hyperlink0"/>
          <w:rFonts w:asciiTheme="majorHAnsi" w:hAnsiTheme="majorHAnsi" w:cstheme="majorHAnsi"/>
          <w:kern w:val="1"/>
          <w14:textOutline w14:w="0" w14:cap="flat" w14:cmpd="sng" w14:algn="ctr">
            <w14:noFill/>
            <w14:prstDash w14:val="solid"/>
            <w14:bevel/>
          </w14:textOutline>
        </w:rPr>
        <w:t xml:space="preserve"> 4 рабочих дня в месяц.</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lastRenderedPageBreak/>
        <w:t xml:space="preserve">6. Расходы, связанные с предоставлением гарантий, предусмотренных настоящей статьей, производятся за счет средств местного бюджета.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18. Глава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Глава поселения возглавляет администрацию поселения. Глава поселения исполняет свои полномочия на постоянной основе.</w:t>
      </w:r>
    </w:p>
    <w:p w:rsidR="0010573D" w:rsidRPr="00906934" w:rsidRDefault="0010573D" w:rsidP="0010573D">
      <w:pPr>
        <w:pStyle w:val="aa"/>
        <w:widowControl w:val="0"/>
        <w:tabs>
          <w:tab w:val="left" w:pos="84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Наименования "глава Тимашевского городского поселения Тимашевского муниципального района Краснодарского края", "глава администрации Тимашевского городского поселения Тимашевского муниципального района Краснодарского края", "глава Тимашевского городского поселения" равнозначны.</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Глава поселения подконтролен и подотчетен непосредственно населению муниципального образования и Совету.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Решение о назначении конкурса по отбору кандидатур на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принимается Советом не позднее чем за 60 дней до дня истечения срока полномочий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Порядок проведения конкурса по отбору кандидатур на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Общее число членов конкурсной комиссии в </w:t>
      </w:r>
      <w:r w:rsidRPr="00906934">
        <w:rPr>
          <w:rStyle w:val="Hyperlink0"/>
          <w:rFonts w:asciiTheme="majorHAnsi" w:hAnsiTheme="majorHAnsi" w:cstheme="majorHAnsi"/>
          <w:kern w:val="1"/>
          <w14:textOutline w14:w="0" w14:cap="flat" w14:cmpd="sng" w14:algn="ctr">
            <w14:noFill/>
            <w14:prstDash w14:val="solid"/>
            <w14:bevel/>
          </w14:textOutline>
        </w:rPr>
        <w:t>поселении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устанавливается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Кандидатом на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может быть гражданин, который на день представления Совету кандидатов на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Совету для проведения голосования по кандидатурам на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представляется не менее двух зарегистрированных конкурсной комиссией кандидатов.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5. Глава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избирается тайным голосованием</w:t>
      </w:r>
      <w:r w:rsidRPr="00906934">
        <w:rPr>
          <w:rStyle w:val="ab"/>
          <w:rFonts w:asciiTheme="majorHAnsi" w:hAnsiTheme="majorHAnsi" w:cstheme="majorHAnsi"/>
          <w:color w:val="FF0000"/>
          <w:kern w:val="1"/>
          <w:sz w:val="28"/>
          <w:szCs w:val="28"/>
          <w:u w:color="FF0000"/>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Советом из числа кандидатов, представленных конкурсной комиссией по результатам конкурса, сроком на 5 лет. Решение об избрании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принимается большинством голосов от установленного числа депутатов.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Решение об избрании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принимается после проведения конкурса в срок, установленный Регламентом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В случае досрочного прекращения полномочий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Советом принимается решение о назначении конкурса по отбору кандидатур на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не позднее чем через 10 дней со дня досрочного прекращения полномочий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7. В случае досрочного прекращения полномочий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избрание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10573D" w:rsidRPr="00906934" w:rsidRDefault="0010573D" w:rsidP="0010573D">
      <w:pPr>
        <w:pStyle w:val="aa"/>
        <w:widowControl w:val="0"/>
        <w:tabs>
          <w:tab w:val="left" w:pos="84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8. Главой поселения может быть избран гражданин Российской Федерации, достигший возраста 21 года.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9. Полномочия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начинаются со дня его избрания Советом и вступления в должность </w:t>
      </w:r>
      <w:r w:rsidRPr="00906934">
        <w:rPr>
          <w:rStyle w:val="Hyperlink0"/>
          <w:rFonts w:asciiTheme="majorHAnsi" w:hAnsiTheme="majorHAnsi" w:cstheme="majorHAnsi"/>
          <w:kern w:val="1"/>
          <w14:textOutline w14:w="0" w14:cap="flat" w14:cmpd="sng" w14:algn="ctr">
            <w14:noFill/>
            <w14:prstDash w14:val="solid"/>
            <w14:bevel/>
          </w14:textOutline>
        </w:rPr>
        <w:t xml:space="preserve">в торжественной обстановке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и прекращаются в день проведения Советом нового созыва заседания, на </w:t>
      </w:r>
      <w:r w:rsidRPr="00906934">
        <w:rPr>
          <w:rStyle w:val="Hyperlink0"/>
          <w:rFonts w:asciiTheme="majorHAnsi" w:hAnsiTheme="majorHAnsi" w:cstheme="majorHAnsi"/>
          <w:kern w:val="1"/>
          <w14:textOutline w14:w="0" w14:cap="flat" w14:cmpd="sng" w14:algn="ctr">
            <w14:noFill/>
            <w14:prstDash w14:val="solid"/>
            <w14:bevel/>
          </w14:textOutline>
        </w:rPr>
        <w:t xml:space="preserve">котором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рассматривается вопрос об избрании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10. Вступление в должность главы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проводится в торжественной обстановке в присутствии депутатов Совета, почетных граждан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приглашенных представителей общественных и других организаций.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При вступлении в должность глава </w:t>
      </w:r>
      <w:r w:rsidRPr="00906934">
        <w:rPr>
          <w:rStyle w:val="Hyperlink0"/>
          <w:rFonts w:asciiTheme="majorHAnsi" w:hAnsiTheme="majorHAnsi" w:cstheme="majorHAnsi"/>
          <w:kern w:val="1"/>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приносит присягу: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"Клянусь при осуществлении полномочий главы муниципального образования Тимашевское городское поселение Тимашевского муниципального района Краснодарского края соблюдать Конституцию Российской Федерации, Устав Тимашевского городского поселения Тимашевского муниципального района Краснодарского края, честно и добросовестно исполнять возложенные на меня обязанности, служить процветанию Тимашевского городского поселения Тимашевского муниципального района Краснодарского края и благополучию его жителей".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Текст присяги подписывается главой поселения и передается на хранение в Совет.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906934">
        <w:rPr>
          <w:rStyle w:val="Hyperlink0"/>
          <w:rFonts w:asciiTheme="majorHAnsi" w:hAnsiTheme="majorHAnsi" w:cstheme="majorHAnsi"/>
          <w:kern w:val="1"/>
          <w14:textOutline w14:w="0" w14:cap="flat" w14:cmpd="sng" w14:algn="ctr">
            <w14:noFill/>
            <w14:prstDash w14:val="solid"/>
            <w14:bevel/>
          </w14:textOutline>
        </w:rPr>
        <w:t>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другими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12. Глава поселения не может одновременно исполнять полномочия депутата представительного органа муниципального образования.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13. Глава поселения не вправе: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заниматься предпринимательской деятельностью лично или через доверенных лиц;</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участвовать в управлении коммерческой или некоммерческой организацией, за исключением следующих случаев: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д) иные случаи, предусмотренные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15. Глава поселения должен соблюдать ограничения, запреты, исполнять </w:t>
      </w:r>
      <w:r w:rsidRPr="00906934">
        <w:rPr>
          <w:rStyle w:val="Hyperlink0"/>
          <w:rFonts w:asciiTheme="majorHAnsi" w:hAnsiTheme="majorHAnsi" w:cstheme="majorHAnsi"/>
          <w:kern w:val="1"/>
          <w14:textOutline w14:w="0" w14:cap="flat" w14:cmpd="sng" w14:algn="ctr">
            <w14:noFill/>
            <w14:prstDash w14:val="solid"/>
            <w14:bevel/>
          </w14:textOutline>
        </w:rPr>
        <w:t xml:space="preserve">обязанности, которые установлены законодательством Российской Федерации о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противодействии коррупции.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16.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w:t>
      </w:r>
      <w:r w:rsidRPr="00906934">
        <w:rPr>
          <w:rStyle w:val="Hyperlink0"/>
          <w:rFonts w:asciiTheme="majorHAnsi" w:hAnsiTheme="majorHAnsi" w:cstheme="majorHAnsi"/>
          <w:kern w:val="1"/>
          <w14:textOutline w14:w="0" w14:cap="flat" w14:cmpd="sng" w14:algn="ctr">
            <w14:noFill/>
            <w14:prstDash w14:val="solid"/>
            <w14:bevel/>
          </w14:textOutline>
        </w:rPr>
        <w:t>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 xml:space="preserve">18. Не является основанием для привлечения к ответственности главы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19. Полномочия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В исключительной компетенции главы поселения находятся: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подписание и обнародование в порядке, установленном Уставом поселения, нормативных правовых актов, принятых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издание в пределах своих полномочий правовых актов;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право требования созыва внеочередного заседания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Глава поселения, как глава администрации:</w:t>
      </w:r>
    </w:p>
    <w:p w:rsidR="0010573D" w:rsidRPr="00906934" w:rsidRDefault="0010573D" w:rsidP="0010573D">
      <w:pPr>
        <w:pStyle w:val="aa"/>
        <w:widowControl w:val="0"/>
        <w:tabs>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в рамках своих полномочий организует выполнение решений Совета;</w:t>
      </w:r>
    </w:p>
    <w:p w:rsidR="0010573D" w:rsidRPr="00906934" w:rsidRDefault="0010573D" w:rsidP="0010573D">
      <w:pPr>
        <w:pStyle w:val="aa"/>
        <w:widowControl w:val="0"/>
        <w:tabs>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вносит в Совет проекты муниципальных правовых актов о внесении</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изменений и дополнений в Устав поселения, обладает правом внесения в Совет проектов иных муниципальных правовых актов;</w:t>
      </w:r>
    </w:p>
    <w:p w:rsidR="0010573D" w:rsidRPr="00906934" w:rsidRDefault="0010573D" w:rsidP="0010573D">
      <w:pPr>
        <w:pStyle w:val="aa"/>
        <w:widowControl w:val="0"/>
        <w:tabs>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3) представляет на рассмотрение Совета проекты решений о введении или </w:t>
      </w:r>
      <w:r w:rsidRPr="00906934">
        <w:rPr>
          <w:rStyle w:val="ab"/>
          <w:rFonts w:asciiTheme="majorHAnsi" w:hAnsiTheme="majorHAnsi" w:cstheme="majorHAnsi"/>
          <w:kern w:val="1"/>
          <w:u w:color="000000"/>
        </w:rPr>
        <w:lastRenderedPageBreak/>
        <w:t>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10573D" w:rsidRPr="00906934" w:rsidRDefault="0010573D" w:rsidP="0010573D">
      <w:pPr>
        <w:pStyle w:val="aa"/>
        <w:widowControl w:val="0"/>
        <w:tabs>
          <w:tab w:val="left" w:pos="139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10573D" w:rsidRPr="00906934" w:rsidRDefault="0010573D" w:rsidP="0010573D">
      <w:pPr>
        <w:pStyle w:val="aa"/>
        <w:widowControl w:val="0"/>
        <w:tabs>
          <w:tab w:val="left" w:pos="139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представляет на утверждение Совета проекты положений об органах администрации, наделенных правами юридического лица;</w:t>
      </w:r>
    </w:p>
    <w:p w:rsidR="0010573D" w:rsidRPr="00906934" w:rsidRDefault="0010573D" w:rsidP="0010573D">
      <w:pPr>
        <w:pStyle w:val="aa"/>
        <w:widowControl w:val="0"/>
        <w:tabs>
          <w:tab w:val="left" w:pos="139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10573D" w:rsidRPr="00906934" w:rsidRDefault="0010573D" w:rsidP="0010573D">
      <w:pPr>
        <w:pStyle w:val="aa"/>
        <w:widowControl w:val="0"/>
        <w:tabs>
          <w:tab w:val="left" w:pos="139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7) назначает и освобождает от должности заместителей главы в соответствии с законодательством и настоящим Уставом;</w:t>
      </w:r>
    </w:p>
    <w:p w:rsidR="0010573D" w:rsidRPr="00906934" w:rsidRDefault="0010573D" w:rsidP="0010573D">
      <w:pPr>
        <w:pStyle w:val="aa"/>
        <w:widowControl w:val="0"/>
        <w:tabs>
          <w:tab w:val="left" w:pos="139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8) назначает и освобождает в соответствии с законодательством</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от должности руководителей отраслевых (функциональных) органов администрации;</w:t>
      </w:r>
    </w:p>
    <w:p w:rsidR="0010573D" w:rsidRPr="00906934" w:rsidRDefault="0010573D" w:rsidP="0010573D">
      <w:pPr>
        <w:widowControl w:val="0"/>
        <w:tabs>
          <w:tab w:val="left" w:pos="45"/>
          <w:tab w:val="left" w:pos="46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10) принимает меры к отмене противоречащих требованиям законодательства распоряжений и приказов</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руководителей отраслевых (функциональных) органов администрации;</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11) осуществляет личный прием граждан, рассматривает предложения, заявления и жалобы граждан, принимает по ним решения;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12) принимает решения </w:t>
      </w:r>
      <w:r w:rsidRPr="00906934">
        <w:rPr>
          <w:rStyle w:val="ab"/>
          <w:rFonts w:asciiTheme="majorHAnsi" w:hAnsiTheme="majorHAnsi" w:cstheme="majorHAnsi"/>
          <w:sz w:val="28"/>
          <w:szCs w:val="28"/>
          <w14:textOutline w14:w="0" w14:cap="flat" w14:cmpd="sng" w14:algn="ctr">
            <w14:noFill/>
            <w14:prstDash w14:val="solid"/>
            <w14:bevel/>
          </w14:textOutline>
        </w:rPr>
        <w:t>об отнесении возникших чрезвычайных ситуаций к чрезвычайным ситуациям муниципального характера, организует проведение эвакуационных мероприятий при угрозе возникновения или возникновении чрезвычайных ситуаций</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13)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14) управляет и распоряжается муниципальным имуществом в соответствии с порядком, установленным Советом;</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15) представляет к награждению наградами и к присвоению почетных званий Российской Федерации, Краснодарского края;</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16) регистрирует уставы территориального общественного самоуправления;</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17) возглавляет и координирует деятельность по предотвращению чрезвычайных ситуаций на территории поселения и ликвидации их последствий;</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18) принимает решение о подготовке проекта генерального плана, а также решения о подготовке предложений о внесении в генеральный план изменений;</w:t>
      </w:r>
    </w:p>
    <w:p w:rsidR="0010573D" w:rsidRPr="00906934" w:rsidRDefault="0010573D" w:rsidP="0010573D">
      <w:pPr>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19) принимает решение о направлении согласованного или не согласованного в определенной части проекта генерального плана в Совет или об отклонении такого проекта и о направлении его на доработку;</w:t>
      </w:r>
    </w:p>
    <w:p w:rsidR="0010573D" w:rsidRPr="00906934" w:rsidRDefault="0010573D" w:rsidP="0010573D">
      <w:pPr>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20)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0573D" w:rsidRPr="00906934" w:rsidRDefault="0010573D" w:rsidP="0010573D">
      <w:pPr>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21)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10573D" w:rsidRPr="00906934" w:rsidRDefault="0010573D" w:rsidP="0010573D">
      <w:pPr>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22)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23) принимает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установленных действующим законодательством;</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24) осуществляет руководство гражданской обороной на территории поселения;</w:t>
      </w:r>
    </w:p>
    <w:p w:rsidR="0010573D" w:rsidRPr="00906934" w:rsidRDefault="0010573D" w:rsidP="0010573D">
      <w:pPr>
        <w:pStyle w:val="aa"/>
        <w:widowControl w:val="0"/>
        <w:tabs>
          <w:tab w:val="left" w:pos="4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25) выдает от имени поселения и от имени администрации доверенности в соответствии с законодательством;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 xml:space="preserve">26) принимает решение о реализации проекта </w:t>
      </w:r>
      <w:proofErr w:type="spellStart"/>
      <w:r w:rsidRPr="00906934">
        <w:rPr>
          <w:rStyle w:val="ab"/>
          <w:rFonts w:asciiTheme="majorHAnsi" w:hAnsiTheme="majorHAnsi" w:cstheme="majorHAnsi"/>
          <w:sz w:val="28"/>
          <w:szCs w:val="28"/>
          <w14:textOutline w14:w="0" w14:cap="flat" w14:cmpd="sng" w14:algn="ctr">
            <w14:noFill/>
            <w14:prstDash w14:val="solid"/>
            <w14:bevel/>
          </w14:textOutline>
        </w:rPr>
        <w:t>муниципально</w:t>
      </w:r>
      <w:proofErr w:type="spellEnd"/>
      <w:r w:rsidRPr="00906934">
        <w:rPr>
          <w:rStyle w:val="ab"/>
          <w:rFonts w:asciiTheme="majorHAnsi" w:hAnsiTheme="majorHAnsi" w:cstheme="majorHAnsi"/>
          <w:sz w:val="28"/>
          <w:szCs w:val="28"/>
          <w14:textOutline w14:w="0" w14:cap="flat" w14:cmpd="sng" w14:algn="ctr">
            <w14:noFill/>
            <w14:prstDash w14:val="solid"/>
            <w14:bevel/>
          </w14:textOutline>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u w:color="000000"/>
        </w:rPr>
      </w:pPr>
      <w:r w:rsidRPr="00906934">
        <w:rPr>
          <w:rStyle w:val="ab"/>
          <w:rFonts w:asciiTheme="majorHAnsi" w:hAnsiTheme="majorHAnsi" w:cstheme="majorHAnsi"/>
          <w:u w:color="000000"/>
        </w:rPr>
        <w:t xml:space="preserve">27) определяет орган местного самоуправления, уполномоченный на осуществление полномочий в сфере </w:t>
      </w:r>
      <w:proofErr w:type="spellStart"/>
      <w:r w:rsidRPr="00906934">
        <w:rPr>
          <w:rStyle w:val="ab"/>
          <w:rFonts w:asciiTheme="majorHAnsi" w:hAnsiTheme="majorHAnsi" w:cstheme="majorHAnsi"/>
          <w:u w:color="000000"/>
        </w:rPr>
        <w:t>муниципально</w:t>
      </w:r>
      <w:proofErr w:type="spellEnd"/>
      <w:r w:rsidRPr="00906934">
        <w:rPr>
          <w:rStyle w:val="ab"/>
          <w:rFonts w:asciiTheme="majorHAnsi" w:hAnsiTheme="majorHAnsi" w:cstheme="majorHAnsi"/>
          <w:u w:color="000000"/>
        </w:rPr>
        <w:t xml:space="preserve">-частного партнёрства, предусмотренных статьей 18 Федерального закона от 13.07.2015 № 224-ФЗ "О государственно-частном партнерстве, </w:t>
      </w:r>
      <w:proofErr w:type="spellStart"/>
      <w:r w:rsidRPr="00906934">
        <w:rPr>
          <w:rStyle w:val="ab"/>
          <w:rFonts w:asciiTheme="majorHAnsi" w:hAnsiTheme="majorHAnsi" w:cstheme="majorHAnsi"/>
          <w:u w:color="000000"/>
        </w:rPr>
        <w:t>муниципально</w:t>
      </w:r>
      <w:proofErr w:type="spellEnd"/>
      <w:r w:rsidRPr="00906934">
        <w:rPr>
          <w:rStyle w:val="ab"/>
          <w:rFonts w:asciiTheme="majorHAnsi" w:hAnsiTheme="majorHAnsi" w:cstheme="majorHAnsi"/>
          <w:u w:color="000000"/>
        </w:rPr>
        <w:t>-частном партнерстве в Российской Федерации и внесении изменений в отдельные законодательные акты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10573D" w:rsidRPr="00906934" w:rsidRDefault="0010573D" w:rsidP="0010573D">
      <w:pPr>
        <w:pStyle w:val="aa"/>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u w:color="000000"/>
        </w:rPr>
        <w:t xml:space="preserve">4. </w:t>
      </w:r>
      <w:r w:rsidRPr="00906934">
        <w:rPr>
          <w:rStyle w:val="ab"/>
          <w:rFonts w:asciiTheme="majorHAnsi" w:hAnsiTheme="majorHAnsi" w:cstheme="majorHAnsi"/>
          <w:kern w:val="1"/>
          <w:u w:color="000000"/>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10573D" w:rsidRPr="00906934" w:rsidRDefault="0010573D" w:rsidP="0010573D">
      <w:pPr>
        <w:pStyle w:val="aa"/>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10573D" w:rsidRPr="00906934" w:rsidRDefault="0010573D" w:rsidP="0010573D">
      <w:pPr>
        <w:pStyle w:val="aa"/>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По результатам оценки Советом ежегодного отчета главы поселения, деятельность главы поселения</w:t>
      </w:r>
      <w:r w:rsidRPr="00906934">
        <w:rPr>
          <w:rStyle w:val="Hyperlink0"/>
          <w:rFonts w:asciiTheme="majorHAnsi" w:hAnsiTheme="majorHAnsi" w:cstheme="majorHAnsi"/>
          <w:kern w:val="1"/>
        </w:rPr>
        <w:t xml:space="preserve"> может быть признана неудовлетворительной.</w:t>
      </w:r>
    </w:p>
    <w:p w:rsidR="0010573D" w:rsidRPr="00906934" w:rsidRDefault="0010573D" w:rsidP="0010573D">
      <w:pPr>
        <w:pStyle w:val="aa"/>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u w:color="000000"/>
          <w:shd w:val="clear" w:color="auto" w:fill="FFFF00"/>
        </w:rPr>
      </w:pPr>
      <w:r w:rsidRPr="00906934">
        <w:rPr>
          <w:rStyle w:val="ab"/>
          <w:rFonts w:asciiTheme="majorHAnsi" w:hAnsiTheme="majorHAnsi" w:cstheme="majorHAnsi"/>
          <w:kern w:val="1"/>
          <w:u w:color="000000"/>
        </w:rPr>
        <w:t xml:space="preserve">Отчет подлежит размещению </w:t>
      </w:r>
      <w:r w:rsidRPr="00906934">
        <w:rPr>
          <w:rStyle w:val="ab"/>
          <w:rFonts w:asciiTheme="majorHAnsi" w:hAnsiTheme="majorHAnsi" w:cstheme="majorHAnsi"/>
          <w:u w:color="000000"/>
        </w:rPr>
        <w:t xml:space="preserve">на официальном сайте </w:t>
      </w:r>
      <w:r w:rsidRPr="00906934">
        <w:rPr>
          <w:rStyle w:val="ab"/>
          <w:rFonts w:asciiTheme="majorHAnsi" w:hAnsiTheme="majorHAnsi" w:cstheme="majorHAnsi"/>
          <w:kern w:val="1"/>
          <w:u w:color="000000"/>
        </w:rPr>
        <w:t>поселения</w:t>
      </w:r>
      <w:r w:rsidRPr="00906934">
        <w:rPr>
          <w:rStyle w:val="ab"/>
          <w:rFonts w:asciiTheme="majorHAnsi" w:hAnsiTheme="majorHAnsi" w:cstheme="majorHAnsi"/>
          <w:u w:color="000000"/>
        </w:rPr>
        <w:t xml:space="preserve"> в информационно-телекоммуникационной сети "Интернет" в течение пяти рабочих дней со дня принятия решения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r w:rsidRPr="00906934">
        <w:rPr>
          <w:rStyle w:val="ab"/>
          <w:rFonts w:asciiTheme="majorHAnsi" w:hAnsiTheme="majorHAnsi" w:cstheme="majorHAnsi"/>
          <w:b/>
          <w:bCs/>
          <w:kern w:val="1"/>
          <w:u w:color="000000"/>
        </w:rPr>
        <w:lastRenderedPageBreak/>
        <w:t>Статья 20. Досрочное прекращение полномочий главы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 Полномочия главы поселения прекращаются досрочно в следующих случаях: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смерть;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отставка по собственному желанию;</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признание судом недееспособным или ограниченно дееспособным;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признание судом безвестно отсутствующим или объявление умершим;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вступление в отношении его в законную силу обвинительного приговора суда;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выезд за пределы Российской Федерации на постоянное место жительства;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призыв на военную службу или направление на заменяющую ее альтернативную гражданскую службу;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приобретение статуса иностранного агента;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 утрата доверия Президента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удаление в отставку;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12) отрешение от должности;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14) преобразование муниципального образования, осуществляемое в </w:t>
      </w:r>
      <w:r w:rsidRPr="00906934">
        <w:rPr>
          <w:rStyle w:val="Hyperlink0"/>
          <w:rFonts w:asciiTheme="majorHAnsi" w:hAnsiTheme="majorHAnsi" w:cstheme="majorHAnsi"/>
          <w:kern w:val="1"/>
          <w14:textOutline w14:w="0" w14:cap="flat" w14:cmpd="sng" w14:algn="ctr">
            <w14:noFill/>
            <w14:prstDash w14:val="solid"/>
            <w14:bevel/>
          </w14:textOutline>
        </w:rPr>
        <w:t>соответствии с действующим законодательством;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 xml:space="preserve">15) увеличение численности избирателей муниципального образования </w:t>
      </w:r>
      <w:r w:rsidRPr="00906934">
        <w:rPr>
          <w:rStyle w:val="ab"/>
          <w:rFonts w:asciiTheme="majorHAnsi" w:hAnsiTheme="majorHAnsi" w:cstheme="majorHAnsi"/>
          <w:kern w:val="1"/>
          <w:sz w:val="28"/>
          <w:szCs w:val="28"/>
          <w14:textOutline w14:w="0" w14:cap="flat" w14:cmpd="sng" w14:algn="ctr">
            <w14:noFill/>
            <w14:prstDash w14:val="solid"/>
            <w14:bevel/>
          </w14:textOutline>
        </w:rPr>
        <w:t>более чем на 25 процентов;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17) иные случаи, установленные Федеральным законом от </w:t>
      </w:r>
      <w:r w:rsidRPr="00906934">
        <w:rPr>
          <w:rStyle w:val="Hyperlink0"/>
          <w:rFonts w:asciiTheme="majorHAnsi" w:hAnsiTheme="majorHAnsi" w:cstheme="majorHAnsi"/>
          <w:kern w:val="1"/>
          <w14:textOutline w14:w="0" w14:cap="flat" w14:cmpd="sng" w14:algn="ctr">
            <w14:noFill/>
            <w14:prstDash w14:val="solid"/>
            <w14:bevel/>
          </w14:textOutline>
        </w:rPr>
        <w:t xml:space="preserve">20.03.2025 № 33-ФЗ "Об общих принципах организации местного самоуправления в единой системе публичной власти" </w:t>
      </w:r>
      <w:r w:rsidRPr="00906934">
        <w:rPr>
          <w:rStyle w:val="ab"/>
          <w:rFonts w:asciiTheme="majorHAnsi" w:hAnsiTheme="majorHAnsi" w:cstheme="majorHAnsi"/>
          <w:kern w:val="1"/>
          <w:sz w:val="28"/>
          <w:szCs w:val="28"/>
          <w14:textOutline w14:w="0" w14:cap="flat" w14:cmpd="sng" w14:algn="ctr">
            <w14:noFill/>
            <w14:prstDash w14:val="solid"/>
            <w14:bevel/>
          </w14:textOutline>
        </w:rPr>
        <w:t>и другими федеральными законами.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2. Глава поселения направляет </w:t>
      </w:r>
      <w:r w:rsidRPr="00906934">
        <w:rPr>
          <w:rStyle w:val="ab"/>
          <w:rFonts w:asciiTheme="majorHAnsi" w:hAnsiTheme="majorHAnsi" w:cstheme="majorHAnsi"/>
          <w:u w:color="000000"/>
        </w:rPr>
        <w:t>письменное</w:t>
      </w:r>
      <w:r w:rsidRPr="00906934">
        <w:rPr>
          <w:rStyle w:val="ab"/>
          <w:rFonts w:asciiTheme="majorHAnsi" w:hAnsiTheme="majorHAnsi" w:cstheme="majorHAnsi"/>
          <w:b/>
          <w:bCs/>
          <w:u w:color="000000"/>
        </w:rPr>
        <w:t xml:space="preserve"> </w:t>
      </w:r>
      <w:r w:rsidRPr="00906934">
        <w:rPr>
          <w:rStyle w:val="ab"/>
          <w:rFonts w:asciiTheme="majorHAnsi" w:hAnsiTheme="majorHAnsi" w:cstheme="majorHAnsi"/>
          <w:kern w:val="1"/>
          <w:u w:color="000000"/>
        </w:rPr>
        <w:t>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Заявление главы поселения об отставке по собственному желанию не может быть отозвано после принятия решения Советом.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В случаях принятия решения Совета о досрочном прекращении полномочий главы поселения, полномочия главы поселения прекращаются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досрочно со дня вступления в силу решения Совета или в срок, указанный в нем.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Совет принимает такое решение на ближайшем заседании Совета, за исключением случаев, установленных законодательством.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Совет в соответствии с Федеральным законом </w:t>
      </w:r>
      <w:r w:rsidRPr="00906934">
        <w:rPr>
          <w:rStyle w:val="Hyperlink0"/>
          <w:rFonts w:asciiTheme="majorHAnsi" w:hAnsiTheme="majorHAnsi" w:cstheme="majorHAnsi"/>
          <w:kern w:val="1"/>
          <w14:textOutline w14:w="0" w14:cap="flat" w14:cmpd="sng" w14:algn="ctr">
            <w14:noFill/>
            <w14:prstDash w14:val="solid"/>
            <w14:bevel/>
          </w14:textOutline>
        </w:rPr>
        <w:t xml:space="preserve">от 20.03.2025 № 33-ФЗ "Об общих принципах организации местного самоуправления в единой системе публичной власти" </w:t>
      </w:r>
      <w:r w:rsidRPr="00906934">
        <w:rPr>
          <w:rStyle w:val="ab"/>
          <w:rFonts w:asciiTheme="majorHAnsi" w:hAnsiTheme="majorHAnsi" w:cstheme="majorHAnsi"/>
          <w:kern w:val="1"/>
          <w:sz w:val="28"/>
          <w:szCs w:val="28"/>
          <w14:textOutline w14:w="0" w14:cap="flat" w14:cmpd="sng" w14:algn="ctr">
            <w14:noFill/>
            <w14:prstDash w14:val="solid"/>
            <w14:bevel/>
          </w14:textOutline>
        </w:rPr>
        <w:t>вправе удалить главу поселения в отставку по инициативе депутатов Совета или по инициативе Губернатора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Основаниями для удаления главы поселения в отставку являются: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решения, действия (бездействие) главы поселения, повлекшие </w:t>
      </w:r>
      <w:r w:rsidRPr="00906934">
        <w:rPr>
          <w:rStyle w:val="Hyperlink0"/>
          <w:rFonts w:asciiTheme="majorHAnsi" w:hAnsiTheme="majorHAnsi" w:cstheme="majorHAnsi"/>
          <w:kern w:val="1"/>
          <w14:textOutline w14:w="0" w14:cap="flat" w14:cmpd="sng" w14:algn="ctr">
            <w14:noFill/>
            <w14:prstDash w14:val="solid"/>
            <w14:bevel/>
          </w14:textOutline>
        </w:rPr>
        <w:t>(повлекшее)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906934">
        <w:rPr>
          <w:rStyle w:val="Hyperlink0"/>
          <w:rFonts w:asciiTheme="majorHAnsi" w:hAnsiTheme="majorHAnsi" w:cstheme="majorHAnsi"/>
          <w:kern w:val="1"/>
          <w14:textOutline w14:w="0" w14:cap="flat" w14:cmpd="sng" w14:algn="ctr">
            <w14:noFill/>
            <w14:prstDash w14:val="solid"/>
            <w14:bevel/>
          </w14:textOutline>
        </w:rPr>
        <w:t xml:space="preserve">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906934">
        <w:rPr>
          <w:rStyle w:val="Hyperlink0"/>
          <w:rFonts w:asciiTheme="majorHAnsi" w:hAnsiTheme="majorHAnsi" w:cstheme="majorHAnsi"/>
          <w:kern w:val="1"/>
          <w14:textOutline w14:w="0" w14:cap="flat" w14:cmpd="sng" w14:algn="ctr">
            <w14:noFill/>
            <w14:prstDash w14:val="solid"/>
            <w14:bevel/>
          </w14:textOutline>
        </w:rPr>
        <w:t>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bookmarkStart w:id="12" w:name="Par7"/>
      <w:bookmarkEnd w:id="12"/>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систематическое </w:t>
      </w:r>
      <w:proofErr w:type="spellStart"/>
      <w:r w:rsidRPr="00906934">
        <w:rPr>
          <w:rStyle w:val="ab"/>
          <w:rFonts w:asciiTheme="majorHAnsi" w:hAnsiTheme="majorHAnsi" w:cstheme="majorHAnsi"/>
          <w:kern w:val="1"/>
          <w:sz w:val="28"/>
          <w:szCs w:val="28"/>
          <w14:textOutline w14:w="0" w14:cap="flat" w14:cmpd="sng" w14:algn="ctr">
            <w14:noFill/>
            <w14:prstDash w14:val="solid"/>
            <w14:bevel/>
          </w14:textOutline>
        </w:rPr>
        <w:t>недостижение</w:t>
      </w:r>
      <w:proofErr w:type="spellEnd"/>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показателей эффективности деятельности органов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906934">
        <w:rPr>
          <w:rStyle w:val="Hyperlink0"/>
          <w:rFonts w:asciiTheme="majorHAnsi" w:hAnsiTheme="majorHAnsi" w:cstheme="majorHAnsi"/>
          <w:kern w:val="1"/>
          <w14:textOutline w14:w="0" w14:cap="flat" w14:cmpd="sng" w14:algn="ctr">
            <w14:noFill/>
            <w14:prstDash w14:val="solid"/>
            <w14:bevel/>
          </w14:textOutline>
        </w:rPr>
        <w:t>(повлекшего)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решение об удалении главы поселения в отставку может быть принято только при согласии Губернатора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10. Инициатива об удалении главы поселения в отставку по основанию, </w:t>
      </w:r>
      <w:r w:rsidRPr="00906934">
        <w:rPr>
          <w:rStyle w:val="Hyperlink0"/>
          <w:rFonts w:asciiTheme="majorHAnsi" w:hAnsiTheme="majorHAnsi" w:cstheme="majorHAnsi"/>
          <w:kern w:val="1"/>
          <w14:textOutline w14:w="0" w14:cap="flat" w14:cmpd="sng" w14:algn="ctr">
            <w14:noFill/>
            <w14:prstDash w14:val="solid"/>
            <w14:bevel/>
          </w14:textOutline>
        </w:rPr>
        <w:t xml:space="preserve">предусмотренному пунктом 6 части 5 </w:t>
      </w:r>
      <w:r w:rsidRPr="00906934">
        <w:rPr>
          <w:rStyle w:val="ab"/>
          <w:rFonts w:asciiTheme="majorHAnsi" w:hAnsiTheme="majorHAnsi" w:cstheme="majorHAnsi"/>
          <w:kern w:val="1"/>
          <w:sz w:val="28"/>
          <w:szCs w:val="28"/>
          <w14:textOutline w14:w="0" w14:cap="flat" w14:cmpd="sng" w14:algn="ctr">
            <w14:noFill/>
            <w14:prstDash w14:val="solid"/>
            <w14:bevel/>
          </w14:textOutli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13. Решение Совета об удалении главы поселения в отставку подписывается председателем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14. При рассмотрении и принятии Советом решения об удалении главы поселения в отставку должны быть обеспечены: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15. Решение Совета об удалении главы поселения в отставку подлежит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обнародованию не позднее чем через пять дней со дня его принятия.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20. Губернатор Краснодарского края издает правовой акт об отрешении от должности главы поселения в случае: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издания главой поселения нормативного правового акта, </w:t>
      </w:r>
      <w:r w:rsidRPr="00906934">
        <w:rPr>
          <w:rStyle w:val="Hyperlink0"/>
          <w:rFonts w:asciiTheme="majorHAnsi" w:hAnsiTheme="majorHAnsi" w:cstheme="majorHAnsi"/>
          <w:kern w:val="1"/>
          <w14:textOutline w14:w="0" w14:cap="flat" w14:cmpd="sng" w14:algn="ctr">
            <w14:noFill/>
            <w14:prstDash w14:val="solid"/>
            <w14:bevel/>
          </w14:textOutline>
        </w:rPr>
        <w:t xml:space="preserve">противоречащего Конституции Российской Федерации, федеральным </w:t>
      </w:r>
      <w:r w:rsidRPr="00906934">
        <w:rPr>
          <w:rStyle w:val="ab"/>
          <w:rFonts w:asciiTheme="majorHAnsi" w:hAnsiTheme="majorHAnsi" w:cstheme="majorHAnsi"/>
          <w:kern w:val="1"/>
          <w:sz w:val="28"/>
          <w:szCs w:val="28"/>
          <w14:textOutline w14:w="0" w14:cap="flat" w14:cmpd="sng" w14:algn="ctr">
            <w14:noFill/>
            <w14:prstDash w14:val="solid"/>
            <w14:bevel/>
          </w14:textOutli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21. Срок, в течение которого Губернатор Краснодарского края издает правовой акт об отрешении от должности главы поселения в соответствии с </w:t>
      </w:r>
      <w:r w:rsidRPr="00906934">
        <w:rPr>
          <w:rStyle w:val="Hyperlink0"/>
          <w:rFonts w:asciiTheme="majorHAnsi" w:hAnsiTheme="majorHAnsi" w:cstheme="majorHAnsi"/>
          <w:kern w:val="1"/>
          <w14:textOutline w14:w="0" w14:cap="flat" w14:cmpd="sng" w14:algn="ctr">
            <w14:noFill/>
            <w14:prstDash w14:val="solid"/>
            <w14:bevel/>
          </w14:textOutline>
        </w:rPr>
        <w:t>частью 20</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вступления в силу этого решения суда.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22. Губернатор Краснодарского края вправе отрешить от должности главу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906934">
        <w:rPr>
          <w:rStyle w:val="Hyperlink0"/>
          <w:rFonts w:asciiTheme="majorHAnsi" w:hAnsiTheme="majorHAnsi" w:cstheme="majorHAnsi"/>
          <w:kern w:val="1"/>
          <w14:textOutline w14:w="0" w14:cap="flat" w14:cmpd="sng" w14:algn="ctr">
            <w14:noFill/>
            <w14:prstDash w14:val="solid"/>
            <w14:bevel/>
          </w14:textOutline>
        </w:rPr>
        <w:t xml:space="preserve">частью 7 статьи 29 Федерального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закона </w:t>
      </w:r>
      <w:r w:rsidRPr="00906934">
        <w:rPr>
          <w:rStyle w:val="Hyperlink0"/>
          <w:rFonts w:asciiTheme="majorHAnsi" w:hAnsiTheme="majorHAnsi" w:cstheme="majorHAnsi"/>
          <w:kern w:val="1"/>
          <w14:textOutline w14:w="0" w14:cap="flat" w14:cmpd="sng" w14:algn="ctr">
            <w14:noFill/>
            <w14:prstDash w14:val="solid"/>
            <w14:bevel/>
          </w14:textOutline>
        </w:rPr>
        <w:t xml:space="preserve">от 20.03.2025 № 33-ФЗ "Об общих принципах организации местного самоуправления в единой системе публичной власти" </w:t>
      </w:r>
      <w:r w:rsidRPr="00906934">
        <w:rPr>
          <w:rStyle w:val="ab"/>
          <w:rFonts w:asciiTheme="majorHAnsi" w:hAnsiTheme="majorHAnsi" w:cstheme="majorHAnsi"/>
          <w:kern w:val="1"/>
          <w:sz w:val="28"/>
          <w:szCs w:val="28"/>
          <w14:textOutline w14:w="0" w14:cap="flat" w14:cmpd="sng" w14:algn="ctr">
            <w14:noFill/>
            <w14:prstDash w14:val="solid"/>
            <w14:bevel/>
          </w14:textOutli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709"/>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906934">
        <w:rPr>
          <w:rStyle w:val="Hyperlink0"/>
          <w:rFonts w:asciiTheme="majorHAnsi" w:hAnsiTheme="majorHAnsi" w:cstheme="majorHAnsi"/>
          <w:kern w:val="1"/>
          <w14:textOutline w14:w="0" w14:cap="flat" w14:cmpd="sng" w14:algn="ctr">
            <w14:noFill/>
            <w14:prstDash w14:val="solid"/>
            <w14:bevel/>
          </w14:textOutline>
        </w:rPr>
        <w:t xml:space="preserve">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3) по одному из оснований, предусмотренных частью 3 статьи 21 Федерального закона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21. Временное исполнение полномочий главы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06934">
        <w:rPr>
          <w:rStyle w:val="ab"/>
          <w:rFonts w:asciiTheme="majorHAnsi" w:hAnsiTheme="majorHAnsi" w:cstheme="majorHAnsi"/>
          <w:u w:color="000000"/>
        </w:rPr>
        <w:t xml:space="preserve"> </w:t>
      </w:r>
      <w:r w:rsidRPr="00906934">
        <w:rPr>
          <w:rStyle w:val="ab"/>
          <w:rFonts w:asciiTheme="majorHAnsi" w:hAnsiTheme="majorHAnsi" w:cstheme="majorHAnsi"/>
          <w:kern w:val="1"/>
          <w:u w:color="000000"/>
        </w:rPr>
        <w:t>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или должностное лицо местного самоуправления в соответствии со</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специально изданным по данному вопросу правовым актом администрации.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Временно исполняющий полномочия главы поселения обладает правами и обязанностями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06934">
        <w:rPr>
          <w:rStyle w:val="ab"/>
          <w:rFonts w:asciiTheme="majorHAnsi" w:hAnsiTheme="majorHAnsi" w:cstheme="majorHAnsi"/>
          <w:u w:color="000000"/>
        </w:rPr>
        <w:t xml:space="preserve"> </w:t>
      </w:r>
      <w:r w:rsidRPr="00906934">
        <w:rPr>
          <w:rStyle w:val="ab"/>
          <w:rFonts w:asciiTheme="majorHAnsi" w:hAnsiTheme="majorHAnsi" w:cstheme="majorHAnsi"/>
          <w:kern w:val="1"/>
          <w:u w:color="000000"/>
        </w:rPr>
        <w:t>его полномочия осуществляются в порядке, предусмотренном частью 1 настоящей статьи.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bookmarkStart w:id="13" w:name="Par3"/>
      <w:bookmarkEnd w:id="13"/>
      <w:r w:rsidRPr="00906934">
        <w:rPr>
          <w:rStyle w:val="ab"/>
          <w:rFonts w:asciiTheme="majorHAnsi" w:hAnsiTheme="majorHAnsi" w:cstheme="majorHAnsi"/>
          <w:kern w:val="1"/>
          <w:sz w:val="28"/>
          <w:szCs w:val="28"/>
          <w14:textOutline w14:w="0" w14:cap="flat" w14:cmpd="sng" w14:algn="ctr">
            <w14:noFill/>
            <w14:prstDash w14:val="solid"/>
            <w14:bevel/>
          </w14:textOutli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906934">
        <w:rPr>
          <w:rStyle w:val="Hyperlink0"/>
          <w:rFonts w:asciiTheme="majorHAnsi" w:hAnsiTheme="majorHAnsi" w:cstheme="majorHAnsi"/>
          <w:kern w:val="1"/>
          <w14:textOutline w14:w="0" w14:cap="flat" w14:cmpd="sng" w14:algn="ctr">
            <w14:noFill/>
            <w14:prstDash w14:val="solid"/>
            <w14:bevel/>
          </w14:textOutline>
        </w:rPr>
        <w:t xml:space="preserve">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другими федеральными законами и иными нормативными правовыми актами Российской Федерации для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bookmarkStart w:id="14" w:name="Par5"/>
      <w:bookmarkEnd w:id="14"/>
      <w:r w:rsidRPr="00906934">
        <w:rPr>
          <w:rStyle w:val="ab"/>
          <w:rFonts w:asciiTheme="majorHAnsi" w:hAnsiTheme="majorHAnsi" w:cstheme="majorHAnsi"/>
          <w:kern w:val="1"/>
          <w:sz w:val="28"/>
          <w:szCs w:val="28"/>
          <w14:textOutline w14:w="0" w14:cap="flat" w14:cmpd="sng" w14:algn="ctr">
            <w14:noFill/>
            <w14:prstDash w14:val="solid"/>
            <w14:bevel/>
          </w14:textOutline>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lastRenderedPageBreak/>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22. Гарантии осуществления полномочий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Главе поселения гарантируются: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условия работы, обеспечивающие исполнение им своих полномочий;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право на своевременное и в полном объеме получение денежного содержания;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медицинское обслуживание его и членов семьи, в том числе после выхода на пенсию с муниципальной должности;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государственное страхование на случай причинения вреда здоровью и имуществу в связи с исполнением им своих полномочий;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защита его и членов его семьи от насилия, угроз и других неправомерных </w:t>
      </w:r>
      <w:r w:rsidRPr="00906934">
        <w:rPr>
          <w:rStyle w:val="ab"/>
          <w:rFonts w:asciiTheme="majorHAnsi" w:hAnsiTheme="majorHAnsi" w:cstheme="majorHAnsi"/>
          <w:kern w:val="1"/>
          <w:u w:color="000000"/>
        </w:rPr>
        <w:lastRenderedPageBreak/>
        <w:t>действий в связи с исполнением им своих полномочий в случаях, порядке и на условиях, установленных федеральными законами.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Ежегодный основной оплачиваемый отпуск предоставляется главе поселения продолжительностью 30 календарных дней.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strike/>
          <w:kern w:val="1"/>
          <w:u w:color="000000"/>
        </w:rPr>
      </w:pPr>
      <w:r w:rsidRPr="00906934">
        <w:rPr>
          <w:rStyle w:val="ab"/>
          <w:rFonts w:asciiTheme="majorHAnsi" w:hAnsiTheme="majorHAnsi" w:cstheme="majorHAnsi"/>
          <w:kern w:val="1"/>
          <w:u w:color="000000"/>
        </w:rPr>
        <w:t xml:space="preserve">Ежегодный дополнительный оплачиваемый отпуск за ненормированный рабочий день предоставляется главе поселения продолжительностью 15 календарных дней.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r w:rsidRPr="00906934">
        <w:rPr>
          <w:rStyle w:val="ab"/>
          <w:rFonts w:asciiTheme="majorHAnsi" w:hAnsiTheme="majorHAnsi" w:cstheme="majorHAnsi"/>
          <w:b/>
          <w:bCs/>
          <w:kern w:val="1"/>
          <w:u w:color="000000"/>
        </w:rPr>
        <w:t>Статья 23. Администрация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2. Администрация обладает правами юридического лица.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Администрация осуществляет свою деятельность в соответствии с законодательством, настоящим Уставом, решениями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Pr>
          <w:rStyle w:val="ab"/>
          <w:rFonts w:asciiTheme="majorHAnsi" w:hAnsiTheme="majorHAnsi" w:cstheme="majorHAnsi"/>
          <w:kern w:val="1"/>
          <w:u w:color="000000"/>
        </w:rPr>
        <w:t xml:space="preserve">4. </w:t>
      </w:r>
      <w:r w:rsidRPr="00906934">
        <w:rPr>
          <w:rStyle w:val="ab"/>
          <w:rFonts w:asciiTheme="majorHAnsi" w:hAnsiTheme="majorHAnsi" w:cstheme="majorHAnsi"/>
          <w:kern w:val="1"/>
          <w:u w:color="000000"/>
        </w:rPr>
        <w:t>Администрацией руководит глава поселения на принципах единоначалия.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Структуру администрации составляют глава поселения, его заместители, а также отраслевые (функциональные) органы администрации.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Статья 24. Полномочия администрации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Администрация реализует следующие исполнительно-распорядительные полномочия: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разрабатывает проект местного бюджета, организует его исполнение;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осуществляет муниципальные заимствования, управление муниципальным долгом и муниципальными активами;</w:t>
      </w:r>
    </w:p>
    <w:p w:rsidR="0010573D" w:rsidRPr="00906934" w:rsidRDefault="0010573D" w:rsidP="0010573D">
      <w:pPr>
        <w:widowControl w:val="0"/>
        <w:tabs>
          <w:tab w:val="left" w:pos="360"/>
          <w:tab w:val="left" w:pos="4200"/>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осуществляет права по владению, пользованию и распоряжению муниципальной собственностью;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осуществляет муниципальный контроль в соответствии с действующим законодательством; </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организует благоустройство территории поселения; </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7) создает условия массового отдыха жителей поселения и организует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обустройство мест массового отдыха населения;</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создает условия для обеспечения жителей поселения услугами торговли, общественного питания, бытового обслуживания;</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организует ритуальные услуги и содержание мест захоронения;</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 осуществляет мероприятия по защите прав потребителей, предусмотренных Законом Российской Федерации от 07.02.1992 № 2300-1 "О защите прав потребителей";</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содействует в развитии сельскохозяйственного производства, создает условия для развития малого и среднего предпринимательства;</w:t>
      </w:r>
    </w:p>
    <w:p w:rsidR="0010573D" w:rsidRPr="00906934" w:rsidRDefault="0010573D" w:rsidP="0010573D">
      <w:pPr>
        <w:widowControl w:val="0"/>
        <w:tabs>
          <w:tab w:val="left" w:pos="10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12)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13)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14) согласовывает схемы расположения объектов газоснабжения, используемых для обеспечения населения газом; </w:t>
      </w:r>
    </w:p>
    <w:p w:rsidR="0010573D" w:rsidRPr="00906934" w:rsidRDefault="0010573D" w:rsidP="0010573D">
      <w:pPr>
        <w:widowControl w:val="0"/>
        <w:tabs>
          <w:tab w:val="left" w:pos="7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15) разрабатывает проект генерального плана поселения, подготавливает документы территориального планирования поселения, разрабатывает проекты правил землепользования и застройки;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16)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rsidR="0010573D" w:rsidRPr="00906934" w:rsidRDefault="0010573D" w:rsidP="0010573D">
      <w:pPr>
        <w:widowControl w:val="0"/>
        <w:tabs>
          <w:tab w:val="left" w:pos="7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17) создает условия для предоставления транспортных услуг населению и организации транспортного обслуживания населения в границах поселения;</w:t>
      </w:r>
    </w:p>
    <w:p w:rsidR="0010573D" w:rsidRPr="00906934" w:rsidRDefault="0010573D" w:rsidP="0010573D">
      <w:pPr>
        <w:widowControl w:val="0"/>
        <w:tabs>
          <w:tab w:val="left" w:pos="7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10573D" w:rsidRPr="00906934" w:rsidRDefault="0010573D" w:rsidP="0010573D">
      <w:pPr>
        <w:widowControl w:val="0"/>
        <w:tabs>
          <w:tab w:val="left" w:pos="7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10573D" w:rsidRPr="00906934" w:rsidRDefault="0010573D" w:rsidP="0010573D">
      <w:pPr>
        <w:widowControl w:val="0"/>
        <w:tabs>
          <w:tab w:val="left" w:pos="7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i/>
          <w:iCs/>
          <w:kern w:val="1"/>
          <w:u w:color="000000"/>
        </w:rPr>
      </w:pPr>
      <w:r w:rsidRPr="00906934">
        <w:rPr>
          <w:rStyle w:val="ab"/>
          <w:rFonts w:asciiTheme="majorHAnsi" w:hAnsiTheme="majorHAnsi" w:cstheme="majorHAnsi"/>
          <w:kern w:val="1"/>
          <w:u w:color="000000"/>
        </w:rPr>
        <w:t>21) осуществляет дорожную деятельность</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w:t>
      </w:r>
      <w:r w:rsidRPr="00906934">
        <w:rPr>
          <w:rStyle w:val="ab"/>
          <w:rFonts w:asciiTheme="majorHAnsi" w:hAnsiTheme="majorHAnsi" w:cstheme="majorHAnsi"/>
          <w:kern w:val="1"/>
          <w:u w:color="000000"/>
        </w:rPr>
        <w:lastRenderedPageBreak/>
        <w:t xml:space="preserve">муниципальный контроль </w:t>
      </w:r>
      <w:r w:rsidRPr="00906934">
        <w:rPr>
          <w:rStyle w:val="ab"/>
          <w:rFonts w:asciiTheme="majorHAnsi" w:hAnsiTheme="majorHAnsi" w:cstheme="majorHAnsi"/>
          <w:u w:color="000000"/>
        </w:rPr>
        <w:t>на автомобильном транспорте, городском наземном электрическом транспорте и в дорожном хозяйстве</w:t>
      </w:r>
      <w:r w:rsidRPr="00906934">
        <w:rPr>
          <w:rStyle w:val="ab"/>
          <w:rFonts w:asciiTheme="majorHAnsi" w:hAnsiTheme="majorHAnsi" w:cstheme="majorHAnsi"/>
          <w:kern w:val="1"/>
          <w:u w:color="000000"/>
        </w:rPr>
        <w:t xml:space="preserve"> в границах населенных пунктов поселения, </w:t>
      </w:r>
      <w:r w:rsidRPr="00906934">
        <w:rPr>
          <w:rStyle w:val="ab"/>
          <w:rFonts w:asciiTheme="majorHAnsi" w:hAnsiTheme="majorHAnsi" w:cstheme="majorHAnsi"/>
          <w:u w:color="000000"/>
        </w:rPr>
        <w:t>организует дорожное движение</w:t>
      </w:r>
      <w:r w:rsidRPr="00906934">
        <w:rPr>
          <w:rStyle w:val="ab"/>
          <w:rFonts w:asciiTheme="majorHAnsi" w:hAnsiTheme="majorHAnsi" w:cstheme="majorHAnsi"/>
          <w:kern w:val="1"/>
          <w:u w:color="000000"/>
        </w:rPr>
        <w:t xml:space="preserve">; </w:t>
      </w:r>
    </w:p>
    <w:p w:rsidR="0010573D" w:rsidRPr="00906934" w:rsidRDefault="0010573D" w:rsidP="0010573D">
      <w:pPr>
        <w:widowControl w:val="0"/>
        <w:tabs>
          <w:tab w:val="left" w:pos="9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22) учет муниципального жилищного фонда и </w:t>
      </w:r>
      <w:r w:rsidRPr="00906934">
        <w:rPr>
          <w:rStyle w:val="ab"/>
          <w:rFonts w:asciiTheme="majorHAnsi" w:hAnsiTheme="majorHAnsi" w:cstheme="majorHAnsi"/>
          <w:sz w:val="28"/>
          <w:szCs w:val="28"/>
          <w14:textOutline w14:w="0" w14:cap="flat" w14:cmpd="sng" w14:algn="ctr">
            <w14:noFill/>
            <w14:prstDash w14:val="solid"/>
            <w14:bevel/>
          </w14:textOutline>
        </w:rPr>
        <w:t>осуществление муниципального жилищного контроля</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9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23) ведет в установленном порядке учет граждан в качестве нуждающихся в жилых помещениях, предоставляемых по договорам социального найма;</w:t>
      </w:r>
    </w:p>
    <w:p w:rsidR="0010573D" w:rsidRPr="00906934" w:rsidRDefault="0010573D" w:rsidP="0010573D">
      <w:pPr>
        <w:widowControl w:val="0"/>
        <w:tabs>
          <w:tab w:val="left" w:pos="9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24)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 согласовывает переустройство и перепланировку помещений в многоквартирном доме;</w:t>
      </w:r>
    </w:p>
    <w:p w:rsidR="0010573D" w:rsidRPr="00906934" w:rsidRDefault="0010573D" w:rsidP="0010573D">
      <w:pPr>
        <w:widowControl w:val="0"/>
        <w:tabs>
          <w:tab w:val="left" w:pos="9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25) признает в установленном порядке жилые помещения муниципального жилищного фонда непригодными для проживания;</w:t>
      </w:r>
    </w:p>
    <w:p w:rsidR="0010573D" w:rsidRPr="00906934" w:rsidRDefault="0010573D" w:rsidP="0010573D">
      <w:pPr>
        <w:widowControl w:val="0"/>
        <w:tabs>
          <w:tab w:val="left" w:pos="9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26) предоставляет в установленном порядке малоимущим гражданам по договорам социального найма жилые помещения муниципального жилищного фонда;</w:t>
      </w:r>
    </w:p>
    <w:p w:rsidR="0010573D" w:rsidRPr="00906934" w:rsidRDefault="0010573D" w:rsidP="0010573D">
      <w:pPr>
        <w:widowControl w:val="0"/>
        <w:tabs>
          <w:tab w:val="left" w:pos="50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27) резервирует земли</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и изымает земельные участки в границах поселения для муниципальных нужд;</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28) осуществляет</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полномочия, предусмотренные Водным кодексом Российской Федерации в отношении водных объектов, находящихся в муниципальной собственности;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29) организует библиотечное обслуживание населения, комплектование и обеспечение сохранности библиотечных фондов библиотек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30) создает условия для организации досуга и обеспечения жителей поселения услугами организаций культуры;</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31) осуществляет сохранение, использование и популяризацию объектов культурного наследия, находящихся в собственности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32) определяет порядок организации историко-культурного заповедника местного (муниципального) значения;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34)</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обеспечивает условия для развития на территории поселения физической культуры, школьного спорта и массового</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спорта, организует проведение официальных физкультурно-оздоровительных и спортивных мероприятий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35) организует и осуществляет мероприятия по работе с детьми и молодежью в поселении;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36) осуществляет </w:t>
      </w:r>
      <w:r w:rsidRPr="00906934">
        <w:rPr>
          <w:rStyle w:val="ab"/>
          <w:rFonts w:asciiTheme="majorHAnsi" w:hAnsiTheme="majorHAnsi" w:cstheme="majorHAnsi"/>
          <w:sz w:val="28"/>
          <w:szCs w:val="28"/>
          <w14:textOutline w14:w="0" w14:cap="flat" w14:cmpd="sng" w14:algn="ctr">
            <w14:noFill/>
            <w14:prstDash w14:val="solid"/>
            <w14:bevel/>
          </w14:textOutline>
        </w:rPr>
        <w:t>хранение, комплектование (формирование), учет и использование соответствующих архивных документов и архивных фондов;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37) организация и осуществление мероприятий по территориальной обороне,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r w:rsidRPr="00906934">
        <w:rPr>
          <w:rStyle w:val="ab"/>
          <w:rFonts w:asciiTheme="majorHAnsi" w:hAnsiTheme="majorHAnsi" w:cstheme="majorHAnsi"/>
          <w:sz w:val="28"/>
          <w:szCs w:val="28"/>
          <w14:textOutline w14:w="0" w14:cap="flat" w14:cmpd="sng" w14:algn="ctr">
            <w14:noFill/>
            <w14:prstDash w14:val="solid"/>
            <w14:bevel/>
          </w14:textOutline>
        </w:rPr>
        <w:t>информирование населения о чрезвычайных ситуациях;</w:t>
      </w:r>
    </w:p>
    <w:p w:rsidR="0010573D" w:rsidRPr="00906934" w:rsidRDefault="0010573D" w:rsidP="0010573D">
      <w:pPr>
        <w:pStyle w:val="aa"/>
        <w:widowControl w:val="0"/>
        <w:tabs>
          <w:tab w:val="left" w:pos="11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38)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10573D" w:rsidRPr="00906934" w:rsidRDefault="0010573D" w:rsidP="0010573D">
      <w:pPr>
        <w:pStyle w:val="aa"/>
        <w:widowControl w:val="0"/>
        <w:tabs>
          <w:tab w:val="left" w:pos="11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39) содействует устойчивому функционированию организаций в чрезвычайных ситуациях;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40)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rsidR="0010573D" w:rsidRPr="00906934" w:rsidRDefault="0010573D" w:rsidP="0010573D">
      <w:pPr>
        <w:widowControl w:val="0"/>
        <w:tabs>
          <w:tab w:val="left" w:pos="11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42)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10573D" w:rsidRPr="00906934" w:rsidRDefault="0010573D" w:rsidP="0010573D">
      <w:pPr>
        <w:pStyle w:val="aa"/>
        <w:widowControl w:val="0"/>
        <w:tabs>
          <w:tab w:val="left" w:pos="7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43) обеспечивает первичные меры пожарной безопасности в границах населенных пунктов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44)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45) включает мероприятия по обеспечению пожарной безопасности в планы, схемы и программы развития территории поселения;</w:t>
      </w:r>
    </w:p>
    <w:p w:rsidR="0010573D" w:rsidRPr="00906934" w:rsidRDefault="0010573D" w:rsidP="0010573D">
      <w:pPr>
        <w:pStyle w:val="aa"/>
        <w:widowControl w:val="0"/>
        <w:tabs>
          <w:tab w:val="left" w:pos="7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46)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10573D" w:rsidRPr="00906934" w:rsidRDefault="0010573D" w:rsidP="0010573D">
      <w:pPr>
        <w:pStyle w:val="aa"/>
        <w:widowControl w:val="0"/>
        <w:tabs>
          <w:tab w:val="left" w:pos="7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47)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48) осуществляет иные полномочия в соответствии с действующим законодательством и настоящим Уставом.</w:t>
      </w:r>
    </w:p>
    <w:p w:rsidR="0010573D" w:rsidRPr="00906934" w:rsidRDefault="0010573D" w:rsidP="0010573D">
      <w:pPr>
        <w:pStyle w:val="aa"/>
        <w:widowControl w:val="0"/>
        <w:tabs>
          <w:tab w:val="left" w:pos="7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Статья 25. Должностные лица местного самоуправления, лица, замещающие муниципальные должности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rPr>
      </w:pPr>
      <w:r w:rsidRPr="00906934">
        <w:rPr>
          <w:rStyle w:val="ab"/>
          <w:rFonts w:asciiTheme="majorHAnsi" w:hAnsiTheme="majorHAnsi" w:cstheme="majorHAnsi"/>
          <w:u w:color="000000"/>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10573D" w:rsidRPr="00906934" w:rsidRDefault="0010573D" w:rsidP="0010573D">
      <w:pPr>
        <w:pStyle w:val="aa"/>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rPr>
      </w:pPr>
      <w:r w:rsidRPr="00906934">
        <w:rPr>
          <w:rStyle w:val="ab"/>
          <w:rFonts w:asciiTheme="majorHAnsi" w:hAnsiTheme="majorHAnsi" w:cstheme="majorHAnsi"/>
          <w:u w:color="000000"/>
        </w:rPr>
        <w:lastRenderedPageBreak/>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rsidR="0010573D" w:rsidRPr="00906934" w:rsidRDefault="0010573D" w:rsidP="0010573D">
      <w:pPr>
        <w:pStyle w:val="aa"/>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shd w:val="clear" w:color="auto" w:fill="FFFFFF"/>
        </w:rPr>
      </w:pPr>
      <w:r w:rsidRPr="00906934">
        <w:rPr>
          <w:rStyle w:val="ab"/>
          <w:rFonts w:asciiTheme="majorHAnsi" w:hAnsiTheme="majorHAnsi" w:cstheme="majorHAnsi"/>
          <w:u w:color="000000"/>
        </w:rPr>
        <w:t xml:space="preserve">3. </w:t>
      </w:r>
      <w:r w:rsidRPr="00906934">
        <w:rPr>
          <w:rStyle w:val="ab"/>
          <w:rFonts w:asciiTheme="majorHAnsi" w:hAnsiTheme="majorHAnsi" w:cstheme="majorHAnsi"/>
          <w:u w:color="000000"/>
          <w:shd w:val="clear" w:color="auto" w:fill="FFFFFF"/>
        </w:rPr>
        <w:t>Заместитель главы, руководитель отраслевого (функционального) органа администрации являются должностными лицами</w:t>
      </w:r>
      <w:r w:rsidRPr="00906934">
        <w:rPr>
          <w:rStyle w:val="ab"/>
          <w:rFonts w:asciiTheme="majorHAnsi" w:hAnsiTheme="majorHAnsi" w:cstheme="majorHAnsi"/>
          <w:u w:color="000000"/>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rsidR="0010573D" w:rsidRPr="00906934" w:rsidRDefault="0010573D" w:rsidP="0010573D">
      <w:pPr>
        <w:pStyle w:val="aa"/>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rPr>
      </w:pPr>
      <w:r w:rsidRPr="00906934">
        <w:rPr>
          <w:rStyle w:val="ab"/>
          <w:rFonts w:asciiTheme="majorHAnsi" w:hAnsiTheme="majorHAnsi" w:cstheme="majorHAnsi"/>
          <w:color w:val="22272F"/>
          <w:u w:color="22272F"/>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sidRPr="00906934">
        <w:rPr>
          <w:rStyle w:val="ab"/>
          <w:rFonts w:asciiTheme="majorHAnsi" w:hAnsiTheme="majorHAnsi" w:cstheme="majorHAnsi"/>
          <w:u w:color="000000"/>
          <w:shd w:val="clear" w:color="auto" w:fill="FFFFFF"/>
        </w:rPr>
        <w:t>муниципальными правовыми актами</w:t>
      </w:r>
      <w:r w:rsidRPr="00906934">
        <w:rPr>
          <w:rStyle w:val="ab"/>
          <w:rFonts w:asciiTheme="majorHAnsi" w:hAnsiTheme="majorHAnsi" w:cstheme="majorHAnsi"/>
          <w:u w:color="000000"/>
        </w:rPr>
        <w:t>.</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rPr>
      </w:pPr>
      <w:r w:rsidRPr="00906934">
        <w:rPr>
          <w:rStyle w:val="ab"/>
          <w:rFonts w:asciiTheme="majorHAnsi" w:hAnsiTheme="majorHAnsi" w:cstheme="majorHAnsi"/>
          <w:u w:color="000000"/>
        </w:rPr>
        <w:t xml:space="preserve">5. К лицам, замещающим муниципальные должности, относятся: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rPr>
      </w:pPr>
      <w:r w:rsidRPr="00906934">
        <w:rPr>
          <w:rStyle w:val="ab"/>
          <w:rFonts w:asciiTheme="majorHAnsi" w:hAnsiTheme="majorHAnsi" w:cstheme="majorHAnsi"/>
          <w:u w:color="000000"/>
        </w:rPr>
        <w:t xml:space="preserve">1) депутат Совета;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u w:color="000000"/>
        </w:rPr>
      </w:pPr>
      <w:r w:rsidRPr="00906934">
        <w:rPr>
          <w:rStyle w:val="ab"/>
          <w:rFonts w:asciiTheme="majorHAnsi" w:hAnsiTheme="majorHAnsi" w:cstheme="majorHAnsi"/>
          <w:u w:color="000000"/>
        </w:rPr>
        <w:t>2) глава поселения.</w:t>
      </w:r>
    </w:p>
    <w:p w:rsidR="0010573D" w:rsidRPr="00906934" w:rsidRDefault="0010573D" w:rsidP="0010573D">
      <w:pPr>
        <w:pStyle w:val="aa"/>
        <w:widowControl w:val="0"/>
        <w:tabs>
          <w:tab w:val="left" w:pos="7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pStyle w:val="aa"/>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u w:color="000000"/>
        </w:rPr>
      </w:pPr>
      <w:r w:rsidRPr="00906934">
        <w:rPr>
          <w:rStyle w:val="ab"/>
          <w:rFonts w:asciiTheme="majorHAnsi" w:hAnsiTheme="majorHAnsi" w:cstheme="majorHAnsi"/>
          <w:b/>
          <w:bCs/>
          <w:u w:color="000000"/>
        </w:rPr>
        <w:t>Статья 26. Дополнительные гарантии осуществления полномочий лица, замещающего муниципальную должность</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906934">
        <w:rPr>
          <w:rStyle w:val="ab"/>
          <w:rFonts w:asciiTheme="majorHAnsi" w:hAnsiTheme="majorHAnsi" w:cstheme="majorHAnsi"/>
          <w:kern w:val="1"/>
          <w:sz w:val="28"/>
          <w:szCs w:val="28"/>
          <w:shd w:val="clear" w:color="auto" w:fill="FFFFFF"/>
          <w14:textOutline w14:w="0" w14:cap="flat" w14:cmpd="sng" w14:algn="ctr">
            <w14:noFill/>
            <w14:prstDash w14:val="solid"/>
            <w14:bevel/>
          </w14:textOutline>
        </w:rPr>
        <w:t>Федерального закона</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от 20.03.2025 № 33-ФЗ "Об общих принципах организации местного самоуправления в единой системе публичной власти".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2. Финансирование расходов, связанных с установлением дополнительных социальной гарантии, осуществляется за счет средств местного бюджета.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540"/>
        <w:jc w:val="both"/>
        <w:rPr>
          <w:rStyle w:val="ab"/>
          <w:rFonts w:asciiTheme="majorHAnsi" w:hAnsiTheme="majorHAnsi" w:cstheme="majorHAnsi"/>
          <w:u w:color="000000"/>
        </w:rPr>
      </w:pPr>
      <w:r w:rsidRPr="00906934">
        <w:rPr>
          <w:rStyle w:val="Hyperlink0"/>
          <w:rFonts w:asciiTheme="majorHAnsi" w:hAnsiTheme="majorHAnsi" w:cstheme="majorHAnsi"/>
        </w:rPr>
        <w:t xml:space="preserve">   3</w:t>
      </w:r>
      <w:r w:rsidRPr="00906934">
        <w:rPr>
          <w:rStyle w:val="ab"/>
          <w:rFonts w:asciiTheme="majorHAnsi" w:hAnsiTheme="majorHAnsi" w:cstheme="majorHAnsi"/>
          <w:u w:color="000000"/>
        </w:rPr>
        <w:t xml:space="preserve">. Лица, замещавшие муниципальные должности на постоянной основе </w:t>
      </w:r>
      <w:r w:rsidRPr="00906934">
        <w:rPr>
          <w:rStyle w:val="ab"/>
          <w:rFonts w:asciiTheme="majorHAnsi" w:hAnsiTheme="majorHAnsi" w:cstheme="majorHAnsi"/>
          <w:u w:color="FF0000"/>
        </w:rPr>
        <w:t>не менее пяти лет</w:t>
      </w:r>
      <w:r w:rsidRPr="00906934">
        <w:rPr>
          <w:rStyle w:val="ab"/>
          <w:rFonts w:asciiTheme="majorHAnsi" w:hAnsiTheme="majorHAnsi" w:cstheme="majorHAnsi"/>
          <w:u w:color="000000"/>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 в случаях и на условиях, </w:t>
      </w:r>
      <w:r w:rsidRPr="00906934">
        <w:rPr>
          <w:rStyle w:val="ab"/>
          <w:rFonts w:asciiTheme="majorHAnsi" w:hAnsiTheme="majorHAnsi" w:cstheme="majorHAnsi"/>
          <w:u w:color="000000"/>
        </w:rPr>
        <w:lastRenderedPageBreak/>
        <w:t>предусмотренных частью 4 настоящей статьи, в порядке, предусмотренном правовым актом Совета.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540"/>
        <w:jc w:val="both"/>
        <w:rPr>
          <w:rFonts w:asciiTheme="majorHAnsi" w:hAnsiTheme="majorHAnsi" w:cstheme="majorHAnsi"/>
          <w:u w:color="FF0000"/>
        </w:rPr>
      </w:pPr>
      <w:r w:rsidRPr="00906934">
        <w:rPr>
          <w:rStyle w:val="ab"/>
          <w:rFonts w:asciiTheme="majorHAnsi" w:hAnsiTheme="majorHAnsi" w:cstheme="majorHAnsi"/>
          <w:u w:color="FF0000"/>
        </w:rPr>
        <w:t>4</w:t>
      </w:r>
      <w:r w:rsidRPr="00906934">
        <w:rPr>
          <w:rFonts w:asciiTheme="majorHAnsi" w:hAnsiTheme="majorHAnsi" w:cstheme="majorHAnsi"/>
          <w:u w:color="FF0000"/>
        </w:rPr>
        <w:t>. Лица, замещавшие муниципальные должности на постоянной основе, имеют право на пенсию за выслугу лет, указанную в части 3 настоящей статьи, в следующих случаях и при одновременном соблюдении следующих условий:</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709"/>
        <w:jc w:val="both"/>
        <w:rPr>
          <w:rStyle w:val="ab"/>
          <w:rFonts w:asciiTheme="majorHAnsi" w:hAnsiTheme="majorHAnsi" w:cstheme="majorHAnsi"/>
          <w:u w:color="FF0000"/>
        </w:rPr>
      </w:pPr>
      <w:r w:rsidRPr="00906934">
        <w:rPr>
          <w:rFonts w:asciiTheme="majorHAnsi" w:hAnsiTheme="majorHAnsi" w:cstheme="majorHAnsi"/>
          <w:u w:color="000000"/>
        </w:rPr>
        <w:t>1</w:t>
      </w:r>
      <w:r w:rsidRPr="00906934">
        <w:rPr>
          <w:rStyle w:val="ab"/>
          <w:rFonts w:asciiTheme="majorHAnsi" w:hAnsiTheme="majorHAnsi" w:cstheme="majorHAnsi"/>
          <w:u w:color="FF0000"/>
        </w:rPr>
        <w:t>)</w:t>
      </w:r>
      <w:r w:rsidRPr="00906934">
        <w:rPr>
          <w:rStyle w:val="ab"/>
          <w:rFonts w:asciiTheme="majorHAnsi" w:hAnsiTheme="majorHAnsi" w:cstheme="majorHAnsi"/>
          <w:color w:val="FF0000"/>
          <w:u w:color="FF0000"/>
        </w:rPr>
        <w:t xml:space="preserve"> </w:t>
      </w:r>
      <w:r w:rsidRPr="00906934">
        <w:rPr>
          <w:rStyle w:val="ab"/>
          <w:rFonts w:asciiTheme="majorHAnsi" w:hAnsiTheme="majorHAnsi" w:cstheme="majorHAnsi"/>
          <w:u w:color="FF0000"/>
        </w:rPr>
        <w:t>наличие стажа замещения муниципальных должностей на постоянной основе не менее 15 лет;</w:t>
      </w:r>
    </w:p>
    <w:p w:rsidR="0010573D" w:rsidRPr="00906934" w:rsidRDefault="0010573D" w:rsidP="0010573D">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FF0000"/>
        </w:rPr>
        <w:t>2</w:t>
      </w:r>
      <w:r w:rsidRPr="00906934">
        <w:rPr>
          <w:rStyle w:val="ab"/>
          <w:rFonts w:asciiTheme="majorHAnsi" w:hAnsiTheme="majorHAnsi" w:cstheme="majorHAnsi"/>
          <w:kern w:val="1"/>
          <w:u w:color="000000"/>
        </w:rPr>
        <w:t>)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10573D" w:rsidRPr="00906934" w:rsidRDefault="0010573D" w:rsidP="0010573D">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Пенсия за выслугу лет не устанавливается лицам, замещавшим муниципальные должности, полномочия которых были прекращены:</w:t>
      </w:r>
    </w:p>
    <w:p w:rsidR="0010573D" w:rsidRPr="00906934" w:rsidRDefault="0010573D" w:rsidP="0010573D">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0573D" w:rsidRPr="00906934" w:rsidRDefault="0010573D" w:rsidP="0010573D">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10573D" w:rsidRPr="00906934" w:rsidRDefault="0010573D" w:rsidP="0010573D">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прекращается в случае, установленном </w:t>
      </w:r>
      <w:r w:rsidRPr="00906934">
        <w:rPr>
          <w:rStyle w:val="ab"/>
          <w:rFonts w:asciiTheme="majorHAnsi" w:hAnsiTheme="majorHAnsi" w:cstheme="majorHAnsi"/>
          <w:kern w:val="1"/>
          <w:u w:color="FF0000"/>
        </w:rPr>
        <w:t>частью 5</w:t>
      </w:r>
      <w:r w:rsidRPr="00906934">
        <w:rPr>
          <w:rStyle w:val="ab"/>
          <w:rFonts w:asciiTheme="majorHAnsi" w:hAnsiTheme="majorHAnsi" w:cstheme="majorHAnsi"/>
          <w:color w:val="FF0000"/>
          <w:kern w:val="1"/>
          <w:u w:color="FF0000"/>
        </w:rPr>
        <w:t xml:space="preserve"> </w:t>
      </w:r>
      <w:r w:rsidRPr="00906934">
        <w:rPr>
          <w:rStyle w:val="ab"/>
          <w:rFonts w:asciiTheme="majorHAnsi" w:hAnsiTheme="majorHAnsi" w:cstheme="majorHAnsi"/>
          <w:kern w:val="1"/>
          <w:u w:color="000000"/>
        </w:rPr>
        <w:t>настоящей статьи.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540"/>
        <w:jc w:val="both"/>
        <w:rPr>
          <w:rStyle w:val="Hyperlink0"/>
          <w:rFonts w:asciiTheme="majorHAnsi" w:hAnsiTheme="majorHAnsi" w:cstheme="majorHAnsi"/>
        </w:rPr>
      </w:pPr>
      <w:r w:rsidRPr="00906934">
        <w:rPr>
          <w:rFonts w:asciiTheme="majorHAnsi" w:hAnsiTheme="majorHAnsi" w:cstheme="majorHAnsi"/>
          <w:u w:color="FF0000"/>
        </w:rPr>
        <w:t>5</w:t>
      </w:r>
      <w:r w:rsidRPr="00906934">
        <w:rPr>
          <w:rStyle w:val="ab"/>
          <w:rFonts w:asciiTheme="majorHAnsi" w:hAnsiTheme="majorHAnsi" w:cstheme="majorHAnsi"/>
          <w:u w:color="FF0000"/>
        </w:rPr>
        <w:t>.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709"/>
        <w:jc w:val="both"/>
        <w:rPr>
          <w:rStyle w:val="ab"/>
          <w:rFonts w:asciiTheme="majorHAnsi" w:hAnsiTheme="majorHAnsi" w:cstheme="majorHAnsi"/>
          <w:color w:val="FF0000"/>
          <w:u w:color="FF0000"/>
        </w:rPr>
      </w:pPr>
    </w:p>
    <w:p w:rsidR="0010573D" w:rsidRPr="00906934" w:rsidRDefault="0010573D" w:rsidP="0010573D">
      <w:pPr>
        <w:pStyle w:val="aa"/>
        <w:tabs>
          <w:tab w:val="left" w:pos="43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jc w:val="center"/>
        <w:outlineLvl w:val="0"/>
        <w:rPr>
          <w:rStyle w:val="ab"/>
          <w:rFonts w:asciiTheme="majorHAnsi" w:eastAsia="Times New Roman" w:hAnsiTheme="majorHAnsi" w:cstheme="majorHAnsi"/>
          <w:b/>
          <w:bCs/>
          <w:kern w:val="1"/>
          <w:u w:color="000000"/>
        </w:rPr>
      </w:pPr>
      <w:r w:rsidRPr="00906934">
        <w:rPr>
          <w:rStyle w:val="ab"/>
          <w:rFonts w:asciiTheme="majorHAnsi" w:hAnsiTheme="majorHAnsi" w:cstheme="majorHAnsi"/>
          <w:b/>
          <w:bCs/>
          <w:kern w:val="1"/>
          <w:u w:color="000000"/>
        </w:rPr>
        <w:t>ГЛАВА 3. МУНИЦИПАЛЬНАЯ СЛУЖБА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27.</w:t>
      </w:r>
      <w:r w:rsidRPr="00906934">
        <w:rPr>
          <w:rStyle w:val="ab"/>
          <w:rFonts w:asciiTheme="majorHAnsi" w:hAnsiTheme="majorHAnsi" w:cstheme="majorHAnsi"/>
          <w:i/>
          <w:i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Муниципальная служба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Устав, правовые акты органов местного самоуправления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28.</w:t>
      </w:r>
      <w:r w:rsidRPr="00906934">
        <w:rPr>
          <w:rStyle w:val="ab"/>
          <w:rFonts w:asciiTheme="majorHAnsi" w:hAnsiTheme="majorHAnsi" w:cstheme="majorHAnsi"/>
          <w:i/>
          <w:i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Должности муниципальной службы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При составлении и утверждении</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29. Муниципальный служащий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906934">
        <w:rPr>
          <w:rStyle w:val="ab"/>
          <w:rFonts w:asciiTheme="majorHAnsi" w:hAnsiTheme="majorHAnsi" w:cstheme="majorHAnsi"/>
          <w:color w:val="FF0000"/>
          <w:kern w:val="1"/>
          <w:sz w:val="28"/>
          <w:szCs w:val="28"/>
          <w:u w:color="FF0000"/>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ограничений, связанных с муниципальной службой.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906934">
        <w:rPr>
          <w:rStyle w:val="ab"/>
          <w:rFonts w:asciiTheme="majorHAnsi" w:hAnsiTheme="majorHAnsi" w:cstheme="majorHAnsi"/>
          <w:kern w:val="1"/>
          <w:sz w:val="28"/>
          <w:szCs w:val="28"/>
          <w14:textOutline w14:w="0" w14:cap="flat" w14:cmpd="sng" w14:algn="ctr">
            <w14:noFill/>
            <w14:prstDash w14:val="solid"/>
            <w14:bevel/>
          </w14:textOutline>
        </w:rPr>
        <w:t>ограничений</w:t>
      </w:r>
      <w:proofErr w:type="gramEnd"/>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или преимуществ в зависимости от пола, расы,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r w:rsidRPr="00906934">
        <w:rPr>
          <w:rStyle w:val="ab"/>
          <w:rFonts w:asciiTheme="majorHAnsi" w:hAnsiTheme="majorHAnsi" w:cstheme="majorHAnsi"/>
          <w:b/>
          <w:bCs/>
          <w:kern w:val="1"/>
          <w:u w:color="000000"/>
        </w:rPr>
        <w:t>Статья 30. Основные права и основные обязанности муниципального служащего, ограничения и запреты, связанные с муниципальной службой</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Основные права и обязанности муниципального служащего, ограничения и запреты,</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31. Гарантии для муниципального служащего</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strike/>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32. Основания для расторжения трудового договора с муниципальным служащим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center"/>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caps/>
          <w:kern w:val="1"/>
          <w:sz w:val="28"/>
          <w:szCs w:val="28"/>
          <w14:textOutline w14:w="0" w14:cap="flat" w14:cmpd="sng" w14:algn="ctr">
            <w14:noFill/>
            <w14:prstDash w14:val="solid"/>
            <w14:bevel/>
          </w14:textOutline>
        </w:rPr>
        <w:lastRenderedPageBreak/>
        <w:t xml:space="preserve">ГЛАВА 4.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ФУНКЦИОНАЛЬНЫЕ ОСНОВЫ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Style w:val="ab"/>
          <w:rFonts w:asciiTheme="majorHAnsi" w:eastAsia="Times New Roman" w:hAnsiTheme="majorHAnsi" w:cstheme="majorHAnsi"/>
          <w:b/>
          <w:bCs/>
          <w:cap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ОРГАНИЗАЦИИ МЕСТНОГО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r w:rsidRPr="00906934">
        <w:rPr>
          <w:rStyle w:val="ab"/>
          <w:rFonts w:asciiTheme="majorHAnsi" w:hAnsiTheme="majorHAnsi" w:cstheme="majorHAnsi"/>
          <w:b/>
          <w:bCs/>
          <w:kern w:val="1"/>
          <w:u w:color="000000"/>
        </w:rPr>
        <w:t>Статья 33. Вопросы местного значения поселения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К </w:t>
      </w:r>
      <w:r w:rsidRPr="00906934">
        <w:rPr>
          <w:rStyle w:val="ab"/>
          <w:rFonts w:asciiTheme="majorHAnsi" w:hAnsiTheme="majorHAnsi" w:cstheme="majorHAnsi"/>
          <w:u w:color="000000"/>
        </w:rPr>
        <w:t xml:space="preserve">вопросам местного значения поселения </w:t>
      </w:r>
      <w:r w:rsidRPr="00906934">
        <w:rPr>
          <w:rStyle w:val="ab"/>
          <w:rFonts w:asciiTheme="majorHAnsi" w:hAnsiTheme="majorHAnsi" w:cstheme="majorHAnsi"/>
          <w:kern w:val="1"/>
          <w:u w:color="000000"/>
        </w:rPr>
        <w:t>относятся вопросы, закрепленные в статье 14 Федерального закона от 06.10.2003 № 131-ФЗ "Об общих принципах организации местного самоуправления в Российской Федерации".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Calibri" w:hAnsiTheme="majorHAnsi" w:cstheme="majorHAnsi"/>
          <w:u w:color="000000"/>
        </w:rPr>
      </w:pPr>
    </w:p>
    <w:p w:rsidR="0010573D" w:rsidRPr="00906934" w:rsidRDefault="0010573D" w:rsidP="0010573D">
      <w:pPr>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34. Полномочия органов местного самоуправления по решению вопросов местного значения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В целях решения вопросов местного значения органы местного самоуправления поселения обладают следующими полномочиями:</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принятие Устава поселения</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и внесение в него</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изменений и дополнений, издание муниципальных правовых актов;</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установление официальных символов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906934">
        <w:rPr>
          <w:rStyle w:val="ab"/>
          <w:rFonts w:asciiTheme="majorHAnsi" w:hAnsiTheme="majorHAnsi" w:cstheme="majorHAnsi"/>
          <w:sz w:val="28"/>
          <w:szCs w:val="28"/>
          <w14:textOutline w14:w="0" w14:cap="flat" w14:cmpd="sng" w14:algn="ctr">
            <w14:noFill/>
            <w14:prstDash w14:val="solid"/>
            <w14:bevel/>
          </w14:textOutline>
        </w:rPr>
        <w:t>осуществление закупок товаров, работ, услуг для обеспечения муниципальных нужд;</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0573D" w:rsidRPr="00906934" w:rsidRDefault="0010573D" w:rsidP="0010573D">
      <w:pPr>
        <w:pStyle w:val="aa"/>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5) по организации теплоснабжения, предусмотренными Федеральным законом </w:t>
      </w:r>
      <w:r w:rsidRPr="00906934">
        <w:rPr>
          <w:rStyle w:val="ab"/>
          <w:rFonts w:asciiTheme="majorHAnsi" w:hAnsiTheme="majorHAnsi" w:cstheme="majorHAnsi"/>
          <w:u w:color="000000"/>
        </w:rPr>
        <w:t>от 27.07.2010 № 190-ФЗ</w:t>
      </w:r>
      <w:r w:rsidRPr="00906934">
        <w:rPr>
          <w:rStyle w:val="ab"/>
          <w:rFonts w:asciiTheme="majorHAnsi" w:hAnsiTheme="majorHAnsi" w:cstheme="majorHAnsi"/>
          <w:kern w:val="1"/>
          <w:u w:color="000000"/>
        </w:rPr>
        <w:t xml:space="preserve"> "О теплоснабжении";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в сфере водоснабжения и водоотведения, предусмотренными Федеральным законом </w:t>
      </w:r>
      <w:r w:rsidRPr="00906934">
        <w:rPr>
          <w:rStyle w:val="ab"/>
          <w:rFonts w:asciiTheme="majorHAnsi" w:hAnsiTheme="majorHAnsi" w:cstheme="majorHAnsi"/>
          <w:sz w:val="28"/>
          <w:szCs w:val="28"/>
          <w14:textOutline w14:w="0" w14:cap="flat" w14:cmpd="sng" w14:algn="ctr">
            <w14:noFill/>
            <w14:prstDash w14:val="solid"/>
            <w14:bevel/>
          </w14:textOutline>
        </w:rPr>
        <w:t>от 07.12.2011 № 416-ФЗ "</w:t>
      </w:r>
      <w:r w:rsidRPr="00906934">
        <w:rPr>
          <w:rStyle w:val="ab"/>
          <w:rFonts w:asciiTheme="majorHAnsi" w:hAnsiTheme="majorHAnsi" w:cstheme="majorHAnsi"/>
          <w:kern w:val="1"/>
          <w:sz w:val="28"/>
          <w:szCs w:val="28"/>
          <w14:textOutline w14:w="0" w14:cap="flat" w14:cmpd="sng" w14:algn="ctr">
            <w14:noFill/>
            <w14:prstDash w14:val="solid"/>
            <w14:bevel/>
          </w14:textOutline>
        </w:rPr>
        <w:t>О водоснабжении и водоотведении";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7)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10) разработка и утверждение программ комплексного развития систем коммунальной инфраструктуры поселения, </w:t>
      </w:r>
      <w:r w:rsidRPr="00906934">
        <w:rPr>
          <w:rStyle w:val="ab"/>
          <w:rFonts w:asciiTheme="majorHAnsi" w:hAnsiTheme="majorHAnsi" w:cstheme="majorHAnsi"/>
          <w:sz w:val="28"/>
          <w:szCs w:val="28"/>
          <w14:textOutline w14:w="0" w14:cap="flat" w14:cmpd="sng" w14:algn="ctr">
            <w14:noFill/>
            <w14:prstDash w14:val="solid"/>
            <w14:bevel/>
          </w14:textOutline>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требования к которым устанавливаются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Правительством Российской Федерации;</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0573D" w:rsidRPr="00906934" w:rsidRDefault="0010573D" w:rsidP="0010573D">
      <w:pPr>
        <w:widowControl w:val="0"/>
        <w:tabs>
          <w:tab w:val="left" w:pos="1760"/>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12) осуществление международных и внешнеэкономических связей в соответствии с федеральным законом;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 xml:space="preserve">13) организация профессионального образования и дополнительного профессионального образования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главы поселения, депутатов Совета поселения, </w:t>
      </w:r>
      <w:r w:rsidRPr="00906934">
        <w:rPr>
          <w:rStyle w:val="ab"/>
          <w:rFonts w:asciiTheme="majorHAnsi" w:hAnsiTheme="majorHAnsi" w:cstheme="majorHAnsi"/>
          <w:sz w:val="28"/>
          <w:szCs w:val="28"/>
          <w14:textOutline w14:w="0" w14:cap="flat" w14:cmpd="sng" w14:algn="ctr">
            <w14:noFill/>
            <w14:prstDash w14:val="solid"/>
            <w14:bevel/>
          </w14:textOutline>
        </w:rPr>
        <w:t>муниципальных служащих и работников муниципальных учреждений</w:t>
      </w:r>
      <w:r w:rsidRPr="00906934">
        <w:rPr>
          <w:rStyle w:val="ab"/>
          <w:rFonts w:asciiTheme="majorHAnsi" w:hAnsiTheme="majorHAnsi" w:cstheme="majorHAnsi"/>
          <w:kern w:val="1"/>
          <w:sz w:val="28"/>
          <w:szCs w:val="28"/>
          <w14:textOutline w14:w="0" w14:cap="flat" w14:cmpd="sng" w14:algn="ctr">
            <w14:noFill/>
            <w14:prstDash w14:val="solid"/>
            <w14:bevel/>
          </w14:textOutli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06934">
        <w:rPr>
          <w:rStyle w:val="ab"/>
          <w:rFonts w:asciiTheme="majorHAnsi" w:hAnsiTheme="majorHAnsi" w:cstheme="majorHAnsi"/>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15) иными полномочиями в соответствии с федеральным законом, настоящим Уставом.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35. Осуществление органами местного самоуправления поселения отдельных государственных полномочий</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w:t>
      </w:r>
      <w:r w:rsidRPr="00906934">
        <w:rPr>
          <w:rStyle w:val="ab"/>
          <w:rFonts w:asciiTheme="majorHAnsi" w:hAnsiTheme="majorHAnsi" w:cstheme="majorHAnsi"/>
          <w:kern w:val="1"/>
          <w:u w:color="000000"/>
        </w:rPr>
        <w:lastRenderedPageBreak/>
        <w:t>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lastRenderedPageBreak/>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10573D" w:rsidRPr="00906934" w:rsidRDefault="0010573D" w:rsidP="0010573D">
      <w:pPr>
        <w:pStyle w:val="aa"/>
        <w:widowControl w:val="0"/>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36. Муниципальный контроль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906934">
        <w:rPr>
          <w:rStyle w:val="Hyperlink0"/>
          <w:rFonts w:asciiTheme="majorHAnsi" w:hAnsiTheme="majorHAnsi" w:cstheme="majorHAnsi"/>
          <w:kern w:val="1"/>
          <w14:textOutline w14:w="0" w14:cap="flat" w14:cmpd="sng" w14:algn="ctr">
            <w14:noFill/>
            <w14:prstDash w14:val="solid"/>
            <w14:bevel/>
          </w14:textOutline>
        </w:rPr>
        <w:t>Федеральным законом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906934">
        <w:rPr>
          <w:rStyle w:val="ab"/>
          <w:rFonts w:asciiTheme="majorHAnsi" w:hAnsiTheme="majorHAnsi" w:cstheme="majorHAnsi"/>
          <w:i/>
          <w:iCs/>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Органом местного самоуправления, наделенным полномочиями по осуществлению муниципального контроля, является администрация.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w:t>
      </w:r>
      <w:r w:rsidRPr="00906934">
        <w:rPr>
          <w:rStyle w:val="ab"/>
          <w:rFonts w:asciiTheme="majorHAnsi" w:hAnsiTheme="majorHAnsi" w:cstheme="majorHAnsi"/>
          <w:i/>
          <w:iCs/>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К полномочиям органов местного самоуправления поселения в области муниципального контроля относятся: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организация и осуществление муниципального контроля на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u w:color="000000"/>
        </w:rPr>
      </w:pPr>
      <w:r w:rsidRPr="00906934">
        <w:rPr>
          <w:rStyle w:val="ab"/>
          <w:rFonts w:asciiTheme="majorHAnsi" w:hAnsiTheme="majorHAnsi" w:cstheme="majorHAnsi"/>
          <w:u w:color="000000"/>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906934">
        <w:rPr>
          <w:rStyle w:val="ab"/>
          <w:rFonts w:asciiTheme="majorHAnsi" w:hAnsiTheme="majorHAnsi" w:cstheme="majorHAnsi"/>
          <w:kern w:val="1"/>
          <w:u w:color="000000"/>
        </w:rPr>
        <w:t>поселения</w:t>
      </w:r>
      <w:r w:rsidRPr="00906934">
        <w:rPr>
          <w:rStyle w:val="ab"/>
          <w:rFonts w:asciiTheme="majorHAnsi" w:hAnsiTheme="majorHAnsi" w:cstheme="majorHAnsi"/>
          <w:u w:color="000000"/>
        </w:rPr>
        <w:t xml:space="preserve"> </w:t>
      </w:r>
      <w:r w:rsidRPr="00906934">
        <w:rPr>
          <w:rStyle w:val="ab"/>
          <w:rFonts w:asciiTheme="majorHAnsi" w:hAnsiTheme="majorHAnsi" w:cstheme="majorHAnsi"/>
          <w:u w:color="000000"/>
        </w:rPr>
        <w:lastRenderedPageBreak/>
        <w:t xml:space="preserve">осуществляется в пределах установленного перечня вопросов непосредственного обеспечения жизнедеятельности населения </w:t>
      </w:r>
      <w:r w:rsidRPr="00906934">
        <w:rPr>
          <w:rStyle w:val="ab"/>
          <w:rFonts w:asciiTheme="majorHAnsi" w:hAnsiTheme="majorHAnsi" w:cstheme="majorHAnsi"/>
          <w:kern w:val="1"/>
          <w:u w:color="000000"/>
        </w:rPr>
        <w:t>поселения</w:t>
      </w:r>
      <w:r w:rsidRPr="00906934">
        <w:rPr>
          <w:rStyle w:val="ab"/>
          <w:rFonts w:asciiTheme="majorHAnsi" w:hAnsiTheme="majorHAnsi" w:cstheme="majorHAnsi"/>
          <w:u w:color="000000"/>
        </w:rPr>
        <w:t>.</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u w:color="000000"/>
        </w:rPr>
      </w:pPr>
      <w:r w:rsidRPr="00906934">
        <w:rPr>
          <w:rStyle w:val="ab"/>
          <w:rFonts w:asciiTheme="majorHAnsi" w:hAnsiTheme="majorHAnsi" w:cstheme="majorHAnsi"/>
          <w:u w:color="000000"/>
        </w:rPr>
        <w:t xml:space="preserve">Муниципальный контроль подлежит осуществлению при наличии в границах </w:t>
      </w:r>
      <w:r w:rsidRPr="00906934">
        <w:rPr>
          <w:rStyle w:val="ab"/>
          <w:rFonts w:asciiTheme="majorHAnsi" w:hAnsiTheme="majorHAnsi" w:cstheme="majorHAnsi"/>
          <w:kern w:val="1"/>
          <w:u w:color="000000"/>
        </w:rPr>
        <w:t>поселения</w:t>
      </w:r>
      <w:r w:rsidRPr="00906934">
        <w:rPr>
          <w:rStyle w:val="ab"/>
          <w:rFonts w:asciiTheme="majorHAnsi" w:hAnsiTheme="majorHAnsi" w:cstheme="majorHAnsi"/>
          <w:u w:color="000000"/>
        </w:rPr>
        <w:t xml:space="preserve"> объектов соответствующего вида контроля.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i/>
          <w:iCs/>
          <w:caps/>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37. Контроль и надзор за деятельностью органов местного самоуправления и должностных лиц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Надзор за исполнением органами местного самоуправления и </w:t>
      </w:r>
      <w:r w:rsidRPr="00906934">
        <w:rPr>
          <w:rStyle w:val="Hyperlink0"/>
          <w:rFonts w:asciiTheme="majorHAnsi" w:hAnsiTheme="majorHAnsi" w:cstheme="majorHAnsi"/>
          <w:kern w:val="1"/>
          <w14:textOutline w14:w="0" w14:cap="flat" w14:cmpd="sng" w14:algn="ctr">
            <w14:noFill/>
            <w14:prstDash w14:val="solid"/>
            <w14:bevel/>
          </w14:textOutli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 муниципальных правовых актов осуществляют органы прокуратуры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 xml:space="preserve">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906934">
        <w:rPr>
          <w:rStyle w:val="ab"/>
          <w:rFonts w:asciiTheme="majorHAnsi" w:hAnsiTheme="majorHAnsi" w:cstheme="majorHAnsi"/>
          <w:kern w:val="1"/>
          <w:sz w:val="28"/>
          <w:szCs w:val="28"/>
          <w14:textOutline w14:w="0" w14:cap="flat" w14:cmpd="sng" w14:algn="ctr">
            <w14:noFill/>
            <w14:prstDash w14:val="solid"/>
            <w14:bevel/>
          </w14:textOutline>
        </w:rPr>
        <w:t>актов Российской Федерации, Устава Краснодарского края, законов и иных нормативных правовых актов Краснодарского края, Устава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bookmarkStart w:id="15" w:name="Par9"/>
      <w:bookmarkEnd w:id="15"/>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Style w:val="ab"/>
          <w:rFonts w:asciiTheme="majorHAnsi" w:eastAsia="Times New Roman" w:hAnsiTheme="majorHAnsi" w:cstheme="majorHAnsi"/>
          <w:caps/>
          <w:kern w:val="1"/>
          <w:sz w:val="28"/>
          <w:szCs w:val="28"/>
          <w14:textOutline w14:w="0" w14:cap="flat" w14:cmpd="sng" w14:algn="ctr">
            <w14:noFill/>
            <w14:prstDash w14:val="solid"/>
            <w14:bevel/>
          </w14:textOutline>
        </w:rPr>
      </w:pPr>
    </w:p>
    <w:p w:rsidR="0010573D" w:rsidRPr="00906934" w:rsidRDefault="0010573D" w:rsidP="0010573D">
      <w:pPr>
        <w:pStyle w:val="aa"/>
        <w:widowControl w:val="0"/>
        <w:tabs>
          <w:tab w:val="left" w:pos="432"/>
          <w:tab w:val="left" w:pos="1584"/>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jc w:val="center"/>
        <w:outlineLvl w:val="2"/>
        <w:rPr>
          <w:rStyle w:val="ab"/>
          <w:rFonts w:asciiTheme="majorHAnsi" w:hAnsiTheme="majorHAnsi" w:cstheme="majorHAnsi"/>
          <w:b/>
          <w:bCs/>
          <w:caps/>
          <w:kern w:val="1"/>
          <w:u w:color="000000"/>
        </w:rPr>
      </w:pPr>
      <w:r w:rsidRPr="00906934">
        <w:rPr>
          <w:rStyle w:val="ab"/>
          <w:rFonts w:asciiTheme="majorHAnsi" w:hAnsiTheme="majorHAnsi" w:cstheme="majorHAnsi"/>
          <w:b/>
          <w:bCs/>
          <w:caps/>
          <w:kern w:val="1"/>
          <w:u w:color="000000"/>
        </w:rPr>
        <w:t>ГЛАВА 5. ФОРМЫ НЕПОСРЕДСТВЕННОГО ОСУЩЕСТВЛЕНИЯ</w:t>
      </w:r>
    </w:p>
    <w:p w:rsidR="0010573D" w:rsidRPr="00906934" w:rsidRDefault="0010573D" w:rsidP="0010573D">
      <w:pPr>
        <w:pStyle w:val="aa"/>
        <w:widowControl w:val="0"/>
        <w:tabs>
          <w:tab w:val="left" w:pos="432"/>
          <w:tab w:val="left" w:pos="1584"/>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jc w:val="center"/>
        <w:outlineLvl w:val="2"/>
        <w:rPr>
          <w:rStyle w:val="ab"/>
          <w:rFonts w:asciiTheme="majorHAnsi" w:hAnsiTheme="majorHAnsi" w:cstheme="majorHAnsi"/>
          <w:b/>
          <w:bCs/>
          <w:caps/>
          <w:kern w:val="1"/>
          <w:u w:color="000000"/>
        </w:rPr>
      </w:pPr>
      <w:r w:rsidRPr="00906934">
        <w:rPr>
          <w:rStyle w:val="ab"/>
          <w:rFonts w:asciiTheme="majorHAnsi" w:hAnsiTheme="majorHAnsi" w:cstheme="majorHAnsi"/>
          <w:b/>
          <w:bCs/>
          <w:caps/>
          <w:kern w:val="1"/>
          <w:u w:color="000000"/>
        </w:rPr>
        <w:t>НАСЕЛЕНИЕМ местноГО самоуправлениЯ и УчастиЯ населения ПОСЕЛЕНИЯ в осуществлении местного самоуправления</w:t>
      </w:r>
    </w:p>
    <w:p w:rsidR="0010573D" w:rsidRPr="00906934" w:rsidRDefault="0010573D" w:rsidP="0010573D">
      <w:pPr>
        <w:pStyle w:val="aa"/>
        <w:widowControl w:val="0"/>
        <w:tabs>
          <w:tab w:val="left" w:pos="432"/>
          <w:tab w:val="left" w:pos="1584"/>
          <w:tab w:val="left" w:pos="9132"/>
          <w:tab w:val="left" w:pos="9217"/>
        </w:tabs>
        <w:spacing w:before="0" w:line="240" w:lineRule="auto"/>
        <w:jc w:val="center"/>
        <w:outlineLvl w:val="2"/>
        <w:rPr>
          <w:rStyle w:val="ab"/>
          <w:rFonts w:asciiTheme="majorHAnsi" w:hAnsiTheme="majorHAnsi" w:cstheme="majorHAnsi"/>
          <w:b/>
          <w:bCs/>
          <w:caps/>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Органы публичной власти в соответствии с Федеральным законом </w:t>
      </w:r>
      <w:r w:rsidRPr="00906934">
        <w:rPr>
          <w:rStyle w:val="Hyperlink0"/>
          <w:rFonts w:asciiTheme="majorHAnsi" w:hAnsiTheme="majorHAnsi" w:cstheme="majorHAnsi"/>
          <w:kern w:val="1"/>
          <w14:textOutline w14:w="0" w14:cap="flat" w14:cmpd="sng" w14:algn="ctr">
            <w14:noFill/>
            <w14:prstDash w14:val="solid"/>
            <w14:bevel/>
          </w14:textOutline>
        </w:rPr>
        <w:t>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другими федеральными законами обеспечивают установленные </w:t>
      </w:r>
      <w:r w:rsidRPr="00906934">
        <w:rPr>
          <w:rStyle w:val="Hyperlink0"/>
          <w:rFonts w:asciiTheme="majorHAnsi" w:hAnsiTheme="majorHAnsi" w:cstheme="majorHAnsi"/>
          <w:kern w:val="1"/>
          <w14:textOutline w14:w="0" w14:cap="flat" w14:cmpd="sng" w14:algn="ctr">
            <w14:noFill/>
            <w14:prstDash w14:val="solid"/>
            <w14:bevel/>
          </w14:textOutline>
        </w:rPr>
        <w:t>Конституцией</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Российской Федерации и Федеральным законом</w:t>
      </w:r>
      <w:r w:rsidRPr="00906934">
        <w:rPr>
          <w:rStyle w:val="Hyperlink0"/>
          <w:rFonts w:asciiTheme="majorHAnsi" w:hAnsiTheme="majorHAnsi" w:cstheme="majorHAnsi"/>
          <w:kern w:val="1"/>
          <w14:textOutline w14:w="0" w14:cap="flat" w14:cmpd="sng" w14:algn="ctr">
            <w14:noFill/>
            <w14:prstDash w14:val="solid"/>
            <w14:bevel/>
          </w14:textOutline>
        </w:rPr>
        <w:t xml:space="preserve">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права граждан на осуществление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906934">
        <w:rPr>
          <w:rStyle w:val="Hyperlink0"/>
          <w:rFonts w:asciiTheme="majorHAnsi" w:hAnsiTheme="majorHAnsi" w:cstheme="majorHAnsi"/>
          <w:kern w:val="1"/>
          <w14:textOutline w14:w="0" w14:cap="flat" w14:cmpd="sng" w14:algn="ctr">
            <w14:noFill/>
            <w14:prstDash w14:val="solid"/>
            <w14:bevel/>
          </w14:textOutline>
        </w:rPr>
        <w:t xml:space="preserve">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Наряду с предусмотренными Федеральным законом</w:t>
      </w:r>
      <w:r w:rsidRPr="00906934">
        <w:rPr>
          <w:rStyle w:val="Hyperlink0"/>
          <w:rFonts w:asciiTheme="majorHAnsi" w:hAnsiTheme="majorHAnsi" w:cstheme="majorHAnsi"/>
          <w:kern w:val="1"/>
          <w14:textOutline w14:w="0" w14:cap="flat" w14:cmpd="sng" w14:algn="ctr">
            <w14:noFill/>
            <w14:prstDash w14:val="solid"/>
            <w14:bevel/>
          </w14:textOutline>
        </w:rPr>
        <w:t xml:space="preserve"> от 20.03.2025 </w:t>
      </w:r>
      <w:r w:rsidRPr="00906934">
        <w:rPr>
          <w:rStyle w:val="Hyperlink0"/>
          <w:rFonts w:asciiTheme="majorHAnsi" w:hAnsiTheme="majorHAnsi" w:cstheme="majorHAnsi"/>
          <w:kern w:val="1"/>
          <w14:textOutline w14:w="0" w14:cap="flat" w14:cmpd="sng" w14:algn="ctr">
            <w14:noFill/>
            <w14:prstDash w14:val="solid"/>
            <w14:bevel/>
          </w14:textOutline>
        </w:rPr>
        <w:lastRenderedPageBreak/>
        <w:t>№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906934">
        <w:rPr>
          <w:rStyle w:val="Hyperlink0"/>
          <w:rFonts w:asciiTheme="majorHAnsi" w:hAnsiTheme="majorHAnsi" w:cstheme="majorHAnsi"/>
          <w:kern w:val="1"/>
          <w14:textOutline w14:w="0" w14:cap="flat" w14:cmpd="sng" w14:algn="ctr">
            <w14:noFill/>
            <w14:prstDash w14:val="solid"/>
            <w14:bevel/>
          </w14:textOutline>
        </w:rPr>
        <w:t>Конституции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Российской Федерации, Федеральному закону </w:t>
      </w:r>
      <w:r w:rsidRPr="00906934">
        <w:rPr>
          <w:rStyle w:val="Hyperlink0"/>
          <w:rFonts w:asciiTheme="majorHAnsi" w:hAnsiTheme="majorHAnsi" w:cstheme="majorHAnsi"/>
          <w:kern w:val="1"/>
          <w14:textOutline w14:w="0" w14:cap="flat" w14:cmpd="sng" w14:algn="ctr">
            <w14:noFill/>
            <w14:prstDash w14:val="solid"/>
            <w14:bevel/>
          </w14:textOutline>
        </w:rPr>
        <w:t>от 20.03.2025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 социально значимым работам могут быть отнесены только работы, не требующие специальной профессиональной подготовки.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Организация и материально-техническое обеспечение проведения социально значимых работ осуществляется администрацией.</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Style w:val="ab"/>
          <w:rFonts w:asciiTheme="majorHAnsi" w:hAnsiTheme="majorHAnsi" w:cstheme="majorHAnsi"/>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39. Местный референдум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В целях решения непосредственно населением вопросов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на территории поселения проводится местный референдум.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Местный референдум проводится на всей территории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3. Решение о назначении и проведении местного референдума принимается Советом: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по инициативе, выдвинутой гражданами Российской Федерации, имеющими право на участие в местном референдуме;</w:t>
      </w:r>
    </w:p>
    <w:p w:rsidR="0010573D" w:rsidRPr="00906934" w:rsidRDefault="0010573D" w:rsidP="0010573D">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по инициативе Совета и главы администрации, выдвинутой ими совместно.</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w:t>
      </w:r>
      <w:r w:rsidRPr="00906934">
        <w:rPr>
          <w:rStyle w:val="ab"/>
          <w:rFonts w:asciiTheme="majorHAnsi" w:hAnsiTheme="majorHAnsi" w:cstheme="majorHAnsi"/>
          <w:kern w:val="1"/>
          <w:u w:color="000000"/>
        </w:rPr>
        <w:lastRenderedPageBreak/>
        <w:t>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10573D" w:rsidRPr="00906934" w:rsidRDefault="0010573D" w:rsidP="0010573D">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6. Инициатива проведения референдума, выдвинутая совместно Советом и главой администрации, оформляется правовыми актами Совета и главы</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администрации.</w:t>
      </w:r>
    </w:p>
    <w:p w:rsidR="0010573D" w:rsidRPr="00906934" w:rsidRDefault="0010573D" w:rsidP="0010573D">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10573D" w:rsidRPr="00906934" w:rsidRDefault="0010573D" w:rsidP="0010573D">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10573D" w:rsidRPr="00906934" w:rsidRDefault="0010573D" w:rsidP="0010573D">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10573D" w:rsidRPr="00906934" w:rsidRDefault="0010573D" w:rsidP="0010573D">
      <w:pPr>
        <w:widowControl w:val="0"/>
        <w:tabs>
          <w:tab w:val="left" w:pos="142"/>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Тимашевское городское поселение Тимашевского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10573D" w:rsidRPr="00906934" w:rsidRDefault="0010573D" w:rsidP="0010573D">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9. </w:t>
      </w:r>
      <w:r w:rsidRPr="00906934">
        <w:rPr>
          <w:rStyle w:val="Hyperlink0"/>
          <w:rFonts w:asciiTheme="majorHAnsi" w:hAnsiTheme="majorHAnsi" w:cstheme="majorHAnsi"/>
          <w:kern w:val="1"/>
          <w14:textOutline w14:w="0" w14:cap="flat" w14:cmpd="sng" w14:algn="ctr">
            <w14:noFill/>
            <w14:prstDash w14:val="solid"/>
            <w14:bevel/>
          </w14:textOutline>
        </w:rPr>
        <w:t xml:space="preserve">В местном референдуме имеют право участвовать граждане Российской Федерации, место жительства которых расположено в границах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 xml:space="preserve"> Граждане Российской Федерации участвуют в местном</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Hyperlink0"/>
          <w:rFonts w:asciiTheme="majorHAnsi" w:hAnsiTheme="majorHAnsi" w:cstheme="majorHAnsi"/>
          <w:kern w:val="1"/>
          <w14:textOutline w14:w="0" w14:cap="flat" w14:cmpd="sng" w14:algn="ctr">
            <w14:noFill/>
            <w14:prstDash w14:val="solid"/>
            <w14:bevel/>
          </w14:textOutline>
        </w:rPr>
        <w:t>референдуме на основе всеобщего равного и прямого волеизъявления при тайном голосовании.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w:t>
      </w:r>
      <w:r w:rsidRPr="00906934">
        <w:rPr>
          <w:rStyle w:val="Hyperlink0"/>
          <w:rFonts w:asciiTheme="majorHAnsi" w:hAnsiTheme="majorHAnsi" w:cstheme="majorHAnsi"/>
          <w:kern w:val="1"/>
          <w14:textOutline w14:w="0" w14:cap="flat" w14:cmpd="sng" w14:algn="ctr">
            <w14:noFill/>
            <w14:prstDash w14:val="solid"/>
            <w14:bevel/>
          </w14:textOutline>
        </w:rPr>
        <w:t>. Итоги голосования и принятое на местном референдуме решение подлежат официальному опубликованию.</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lastRenderedPageBreak/>
        <w:t>11. Органы местного самоуправления поселения</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Fonts w:asciiTheme="majorHAnsi" w:hAnsiTheme="majorHAnsi" w:cstheme="majorHAnsi"/>
          <w:b/>
          <w:bCs/>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40. Муниципальные выборы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i/>
          <w:iCs/>
          <w:color w:val="FF0000"/>
          <w:kern w:val="1"/>
          <w:sz w:val="28"/>
          <w:szCs w:val="28"/>
          <w:u w:val="single" w:color="FF0000"/>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w:t>
      </w:r>
      <w:r w:rsidRPr="00906934">
        <w:rPr>
          <w:rStyle w:val="ab"/>
          <w:rFonts w:asciiTheme="majorHAnsi" w:hAnsiTheme="majorHAnsi" w:cstheme="majorHAnsi"/>
          <w:kern w:val="28"/>
          <w:sz w:val="28"/>
          <w:szCs w:val="28"/>
          <w14:textOutline w14:w="0" w14:cap="flat" w14:cmpd="sng" w14:algn="ctr">
            <w14:noFill/>
            <w14:prstDash w14:val="solid"/>
            <w14:bevel/>
          </w14:textOutline>
        </w:rPr>
        <w:t>ыборы депутатов Совета проводятся по мажоритарной системе относительного большинства</w:t>
      </w:r>
      <w:r w:rsidRPr="00906934">
        <w:rPr>
          <w:rStyle w:val="ab"/>
          <w:rFonts w:asciiTheme="majorHAnsi" w:hAnsiTheme="majorHAnsi" w:cstheme="majorHAnsi"/>
          <w:i/>
          <w:iCs/>
          <w:kern w:val="1"/>
          <w:sz w:val="28"/>
          <w:szCs w:val="28"/>
          <w14:textOutline w14:w="0" w14:cap="flat" w14:cmpd="sng" w14:algn="ctr">
            <w14:noFill/>
            <w14:prstDash w14:val="solid"/>
            <w14:bevel/>
          </w14:textOutline>
        </w:rPr>
        <w:t>.</w:t>
      </w:r>
      <w:r w:rsidRPr="00906934">
        <w:rPr>
          <w:rStyle w:val="ab"/>
          <w:rFonts w:asciiTheme="majorHAnsi" w:hAnsiTheme="majorHAnsi" w:cstheme="majorHAnsi"/>
          <w:color w:val="FF0000"/>
          <w:kern w:val="1"/>
          <w:sz w:val="28"/>
          <w:szCs w:val="28"/>
          <w:u w:color="FF0000"/>
          <w14:textOutline w14:w="0" w14:cap="flat" w14:cmpd="sng" w14:algn="ctr">
            <w14:noFill/>
            <w14:prstDash w14:val="solid"/>
            <w14:bevel/>
          </w14:textOutline>
        </w:rPr>
        <w:t xml:space="preserve">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Решение о назначении выборов официально публикуется в средствах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массовой информации не позднее чем через пять дней со дня его принятия.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10573D" w:rsidRPr="00906934" w:rsidRDefault="0010573D" w:rsidP="0010573D">
      <w:pPr>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10573D" w:rsidRPr="00906934" w:rsidRDefault="0010573D" w:rsidP="0010573D">
      <w:pPr>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При назначении досрочных выборов сроки, указанные в части</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настоящей статьи, а также сроки осуществления иных избирательных действий могут быть сокращены, но не более чем на одну треть.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906934">
        <w:rPr>
          <w:rStyle w:val="ab"/>
          <w:rFonts w:asciiTheme="majorHAnsi" w:hAnsiTheme="majorHAnsi" w:cstheme="majorHAnsi"/>
          <w:color w:val="7030A0"/>
          <w:kern w:val="1"/>
          <w:sz w:val="28"/>
          <w:szCs w:val="28"/>
          <w:u w:color="7030A0"/>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10573D"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41. Сход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сход граждан может проводиться: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на территории поселения или на части его территории по вопросу выявления мнения граждан о поддержке инициативного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Жители населенного пункта участвуют в сходе граждан на равных основаниях.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Голосование на сходе граждан за других жителей населенного пункта не допускается.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Сход граждан созывается главой поселения путем издания </w:t>
      </w:r>
      <w:r w:rsidRPr="00906934">
        <w:rPr>
          <w:rStyle w:val="Hyperlink0"/>
          <w:rFonts w:asciiTheme="majorHAnsi" w:hAnsiTheme="majorHAnsi" w:cstheme="majorHAnsi"/>
          <w:kern w:val="1"/>
          <w14:textOutline w14:w="0" w14:cap="flat" w14:cmpd="sng" w14:algn="ctr">
            <w14:noFill/>
            <w14:prstDash w14:val="solid"/>
            <w14:bevel/>
          </w14:textOutline>
        </w:rPr>
        <w:t xml:space="preserve">постановления главы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в том числе на основании ходатайства, поступившего от инициативной группы жителей части территории населенного пункта.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Проведение схода граждан обеспечивается главой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Инициатива жителей оформляется в виде ходатайства, в </w:t>
      </w:r>
      <w:r w:rsidRPr="00906934">
        <w:rPr>
          <w:rStyle w:val="Hyperlink0"/>
          <w:rFonts w:asciiTheme="majorHAnsi" w:hAnsiTheme="majorHAnsi" w:cstheme="majorHAnsi"/>
          <w:kern w:val="1"/>
          <w14:textOutline w14:w="0" w14:cap="flat" w14:cmpd="sng" w14:algn="ctr">
            <w14:noFill/>
            <w14:prstDash w14:val="solid"/>
            <w14:bevel/>
          </w14:textOutline>
        </w:rPr>
        <w:t>котором отражается вопрос, предлагаемый к рассмотрению, с приложением к нему подписного листа</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906934">
        <w:rPr>
          <w:rStyle w:val="Hyperlink0"/>
          <w:rFonts w:asciiTheme="majorHAnsi" w:hAnsiTheme="majorHAnsi" w:cstheme="majorHAnsi"/>
          <w:kern w:val="1"/>
          <w14:textOutline w14:w="0" w14:cap="flat" w14:cmpd="sng" w14:algn="ctr">
            <w14:noFill/>
            <w14:prstDash w14:val="solid"/>
            <w14:bevel/>
          </w14:textOutline>
        </w:rPr>
        <w:t xml:space="preserve">Ходатайство и подписной лист направляются в Совет или главе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Hyperlink0"/>
          <w:rFonts w:asciiTheme="majorHAnsi" w:hAnsiTheme="majorHAnsi" w:cstheme="majorHAnsi"/>
          <w:kern w:val="1"/>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Подписной лист, содержащий в совокупности менее 10 подписей, не подлежит рассмотрению.</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9. </w:t>
      </w:r>
      <w:r w:rsidRPr="00906934">
        <w:rPr>
          <w:rStyle w:val="Hyperlink0"/>
          <w:rFonts w:asciiTheme="majorHAnsi" w:hAnsiTheme="majorHAnsi" w:cstheme="majorHAnsi"/>
          <w:kern w:val="1"/>
          <w14:textOutline w14:w="0" w14:cap="flat" w14:cmpd="sng" w14:algn="ctr">
            <w14:noFill/>
            <w14:prstDash w14:val="solid"/>
            <w14:bevel/>
          </w14:textOutline>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о проведении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об отклонении инициативы жителей.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 Решение об отклонении инициативы жителей принимает глава поселения в случаях: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непредставления подписного листа;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неисполнения требований, указанных в частях 7, 8 настоящей статьи к оформлению ходатайства и подписного листа;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если вопрос, выносимый на сход, не относится к компетенции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12. Постановление главы поселения о проведении схода граждан подлежит официальному опубликованию.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shd w:val="clear" w:color="auto" w:fill="FFFFFF"/>
          <w14:textOutline w14:w="0" w14:cap="flat" w14:cmpd="sng" w14:algn="ctr">
            <w14:noFill/>
            <w14:prstDash w14:val="solid"/>
            <w14:bevel/>
          </w14:textOutline>
        </w:rPr>
      </w:pPr>
      <w:r w:rsidRPr="00906934">
        <w:rPr>
          <w:rStyle w:val="ab"/>
          <w:rFonts w:asciiTheme="majorHAnsi" w:hAnsiTheme="majorHAnsi" w:cstheme="majorHAnsi"/>
          <w:kern w:val="1"/>
          <w:sz w:val="28"/>
          <w:szCs w:val="28"/>
          <w:shd w:val="clear" w:color="auto" w:fill="FFFFFF"/>
          <w14:textOutline w14:w="0" w14:cap="flat" w14:cmpd="sng" w14:algn="ctr">
            <w14:noFill/>
            <w14:prstDash w14:val="solid"/>
            <w14:bevel/>
          </w14:textOutline>
        </w:rPr>
        <w:t>Информация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shd w:val="clear" w:color="auto" w:fill="FFFFFF"/>
          <w14:textOutline w14:w="0" w14:cap="flat" w14:cmpd="sng" w14:algn="ctr">
            <w14:noFill/>
            <w14:prstDash w14:val="solid"/>
            <w14:bevel/>
          </w14:textOutline>
        </w:rPr>
        <w:t xml:space="preserve">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906934">
        <w:rPr>
          <w:rStyle w:val="ab"/>
          <w:rFonts w:asciiTheme="majorHAnsi" w:hAnsiTheme="majorHAnsi" w:cstheme="majorHAnsi"/>
          <w:kern w:val="1"/>
          <w:sz w:val="28"/>
          <w:szCs w:val="28"/>
          <w14:textOutline w14:w="0" w14:cap="flat" w14:cmpd="sng" w14:algn="ctr">
            <w14:noFill/>
            <w14:prstDash w14:val="solid"/>
            <w14:bevel/>
          </w14:textOutline>
        </w:rPr>
        <w:t>поселения</w:t>
      </w:r>
      <w:r w:rsidRPr="00906934">
        <w:rPr>
          <w:rStyle w:val="ab"/>
          <w:rFonts w:asciiTheme="majorHAnsi" w:hAnsiTheme="majorHAnsi" w:cstheme="majorHAnsi"/>
          <w:kern w:val="1"/>
          <w:sz w:val="28"/>
          <w:szCs w:val="28"/>
          <w:shd w:val="clear" w:color="auto" w:fill="FFFFFF"/>
          <w14:textOutline w14:w="0" w14:cap="flat" w14:cmpd="sng" w14:algn="ctr">
            <w14:noFill/>
            <w14:prstDash w14:val="solid"/>
            <w14:bevel/>
          </w14:textOutline>
        </w:rPr>
        <w:t xml:space="preserve"> и материалы по вопросу, выносимому на сход граждан, а также ссылка на источник опубликования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постановления о проведении схода граждан </w:t>
      </w:r>
      <w:r w:rsidRPr="00906934">
        <w:rPr>
          <w:rStyle w:val="ab"/>
          <w:rFonts w:asciiTheme="majorHAnsi" w:hAnsiTheme="majorHAnsi" w:cstheme="majorHAnsi"/>
          <w:kern w:val="1"/>
          <w:sz w:val="28"/>
          <w:szCs w:val="28"/>
          <w:shd w:val="clear" w:color="auto" w:fill="FFFFFF"/>
          <w14:textOutline w14:w="0" w14:cap="flat" w14:cmpd="sng" w14:algn="ctr">
            <w14:noFill/>
            <w14:prstDash w14:val="solid"/>
            <w14:bevel/>
          </w14:textOutline>
        </w:rPr>
        <w:t>подлежит обнародованию не позднее чем за 15 дней до дня проведения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13. Повестка дня схода формируется главой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14. Подготовка и проведение схода граждан обеспечивает уполномоченное подразделение.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15. Уполномоченное подразделение осуществляет подготовку к проведению схода граждан, которая включает в себя: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составление списка жителей населенного пункта (части территории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населенного пункта), имеющих право участвовать в сходе граждан;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назначение лиц, ответственных за регистрацию участников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подготовка предложений по составу счетной комиссии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подготовка предложений по секретарю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подготовка помещения или территории для проведения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16. Расходы, связанные с подготовкой и проведением схода, производятся за счет средств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18. На сходе граждан председательствует глава поселения или иное уполномоченное им лицо, избирается секретарь.</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19. Сход граждан открывается председательствующим.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21. Счетная комиссия: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подсчитывает голоса и подводит итоги голосования на сходе;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составляет протокол об итогах голосования на сходе.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22. На сходе граждан ведется </w:t>
      </w:r>
      <w:r w:rsidRPr="00906934">
        <w:rPr>
          <w:rStyle w:val="Hyperlink0"/>
          <w:rFonts w:asciiTheme="majorHAnsi" w:hAnsiTheme="majorHAnsi" w:cstheme="majorHAnsi"/>
          <w:kern w:val="1"/>
          <w14:textOutline w14:w="0" w14:cap="flat" w14:cmpd="sng" w14:algn="ctr">
            <w14:noFill/>
            <w14:prstDash w14:val="solid"/>
            <w14:bevel/>
          </w14:textOutline>
        </w:rPr>
        <w:t>протокол</w:t>
      </w:r>
      <w:r w:rsidRPr="00906934">
        <w:rPr>
          <w:rStyle w:val="ab"/>
          <w:rFonts w:asciiTheme="majorHAnsi" w:hAnsiTheme="majorHAnsi" w:cstheme="majorHAnsi"/>
          <w:kern w:val="1"/>
          <w:sz w:val="28"/>
          <w:szCs w:val="28"/>
          <w14:textOutline w14:w="0" w14:cap="flat" w14:cmpd="sng" w14:algn="ctr">
            <w14:noFill/>
            <w14:prstDash w14:val="solid"/>
            <w14:bevel/>
          </w14:textOutline>
        </w:rPr>
        <w:t>, в котором указываются: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дата и место проведения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общее число граждан, проживающих на территории проведения схода граждан и имеющих право принимать участие в сходе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количество присутствующих;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количество проголосовавших;</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фамилия, имя, отчество председательствующего на сходе граждан, секретаря и членов счетной комиссии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повестка дня;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краткое содержание выступлений;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результаты голосования и принятые решения.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23. Секретарь схода граждан ведет протокол схода граждан, обеспечивает достоверность отраженных в нем сведений.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24. Протокол подписывается лицом, председательствующим на сходе граждан и секретарем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 протоколу прикладывается список зарегистрированных участников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Решение о проведении поэтапного голосования закрепляется в постановлении о назначении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Лица, ранее принявшие участие в сходе граждан, на последующих этапах участия в голосовании не принимают.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27. Решение схода граждан считается принятым, если за него проголосовало более половины участников схода граждан.</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ind w:firstLine="851"/>
        <w:jc w:val="both"/>
        <w:rPr>
          <w:rStyle w:val="ab"/>
          <w:rFonts w:asciiTheme="majorHAnsi" w:hAnsiTheme="majorHAnsi" w:cstheme="majorHAnsi"/>
          <w:i/>
          <w:iCs/>
          <w:u w:color="000000"/>
        </w:rPr>
      </w:pPr>
      <w:r w:rsidRPr="00906934">
        <w:rPr>
          <w:rStyle w:val="ab"/>
          <w:rFonts w:asciiTheme="majorHAnsi" w:hAnsiTheme="majorHAnsi" w:cstheme="majorHAnsi"/>
          <w:u w:color="000000"/>
        </w:rP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sidRPr="00906934">
        <w:rPr>
          <w:rStyle w:val="ab"/>
          <w:rFonts w:asciiTheme="majorHAnsi" w:hAnsiTheme="majorHAnsi" w:cstheme="majorHAnsi"/>
          <w:i/>
          <w:iCs/>
          <w:u w:color="000000"/>
        </w:rPr>
        <w:t xml:space="preserve">.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В решении схода граждан указывается дата и место проведения схода граждан, </w:t>
      </w:r>
      <w:r w:rsidRPr="00906934">
        <w:rPr>
          <w:rStyle w:val="Hyperlink0"/>
          <w:rFonts w:asciiTheme="majorHAnsi" w:hAnsiTheme="majorHAnsi" w:cstheme="majorHAnsi"/>
          <w:kern w:val="1"/>
          <w14:textOutline w14:w="0" w14:cap="flat" w14:cmpd="sng" w14:algn="ctr">
            <w14:noFill/>
            <w14:prstDash w14:val="solid"/>
            <w14:bevel/>
          </w14:textOutline>
        </w:rPr>
        <w:t>вопрос, рассмотренный на сходе граждан,</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общее число граждан, проживающих на территории проведения схода граждан и имеющих право принимать участие в сходе граждан, </w:t>
      </w:r>
      <w:r w:rsidRPr="00906934">
        <w:rPr>
          <w:rStyle w:val="Hyperlink0"/>
          <w:rFonts w:asciiTheme="majorHAnsi" w:hAnsiTheme="majorHAnsi" w:cstheme="majorHAnsi"/>
          <w:kern w:val="1"/>
          <w14:textOutline w14:w="0" w14:cap="flat" w14:cmpd="sng" w14:algn="ctr">
            <w14:noFill/>
            <w14:prstDash w14:val="solid"/>
            <w14:bevel/>
          </w14:textOutline>
        </w:rPr>
        <w:t xml:space="preserve">количество проголосовавших, </w:t>
      </w:r>
      <w:r w:rsidRPr="00906934">
        <w:rPr>
          <w:rStyle w:val="ab"/>
          <w:rFonts w:asciiTheme="majorHAnsi" w:hAnsiTheme="majorHAnsi" w:cstheme="majorHAnsi"/>
          <w:kern w:val="1"/>
          <w:sz w:val="28"/>
          <w:szCs w:val="28"/>
          <w14:textOutline w14:w="0" w14:cap="flat" w14:cmpd="sng" w14:algn="ctr">
            <w14:noFill/>
            <w14:prstDash w14:val="solid"/>
            <w14:bevel/>
          </w14:textOutline>
        </w:rPr>
        <w:t>результаты голосования и принятое решение.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Решения, принятые на сходе граждан, не должны противоречить федеральным законам, законам Краснодарского края, настоящему Уставу.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28.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29. Решения, принятые на сходе граждан, подлежат официальному опубликованию.</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outlineLvl w:val="2"/>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42.</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Опрос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2. Результаты опроса носят рекомендательный характер.</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3. В опросе граждан имеют право участвовать жители поселения, обладающие избирательным правом.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Опрос граждан проводится по инициативе: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Совета,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органов государственной власти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Style w:val="ab"/>
          <w:rFonts w:asciiTheme="majorHAnsi" w:hAnsiTheme="majorHAnsi" w:cstheme="majorHAnsi"/>
          <w:kern w:val="1"/>
          <w:u w:color="000000"/>
        </w:rPr>
      </w:pPr>
      <w:r w:rsidRPr="00906934">
        <w:rPr>
          <w:rStyle w:val="ab"/>
          <w:rFonts w:asciiTheme="majorHAnsi" w:hAnsiTheme="majorHAnsi" w:cstheme="majorHAnsi"/>
          <w:kern w:val="1"/>
          <w:u w:color="000000"/>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Решение о назначении опроса граждан принимается Советом </w:t>
      </w:r>
      <w:r w:rsidRPr="00906934">
        <w:rPr>
          <w:rStyle w:val="Hyperlink0"/>
          <w:rFonts w:asciiTheme="majorHAnsi" w:hAnsiTheme="majorHAnsi" w:cstheme="majorHAnsi"/>
          <w:kern w:val="1"/>
          <w14:textOutline w14:w="0" w14:cap="flat" w14:cmpd="sng" w14:algn="ctr">
            <w14:noFill/>
            <w14:prstDash w14:val="solid"/>
            <w14:bevel/>
          </w14:textOutline>
        </w:rPr>
        <w:t>в течение трех месяцев с момента поступления инициативы проведения опроса граждан, предусмотренной частью 4 настоящей статьи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Для проведения опроса граждан может использоваться официальный сайт поселения в информационно-телекоммуникационной сети "Интернет".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 решении Совета о назначении опроса граждан устанавливаются: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дата и сроки проведения опроса;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формулировка вопроса (вопросов), предлагаемого (предлагаемых) при проведении опроса;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методика проведения опроса;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форма опросного листа;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минимальная численность жителей муниципального образования, участвующих в опросе;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7. Жители поселения должны быть проинформированы о проведении опроса граждан не менее чем за 10 дней до его проведения.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8. Финансирование мероприятий, связанных с подготовкой и проведением опроса граждан, осуществляется: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1) за счет средств местного бюджета - при проведении его по инициативе органов местного самоуправления поселения</w:t>
      </w:r>
      <w:r w:rsidRPr="00906934">
        <w:rPr>
          <w:rStyle w:val="ab"/>
          <w:rFonts w:asciiTheme="majorHAnsi" w:hAnsiTheme="majorHAnsi" w:cstheme="majorHAnsi"/>
          <w:u w:color="000000"/>
        </w:rPr>
        <w:t xml:space="preserve"> или жителей </w:t>
      </w:r>
      <w:r w:rsidRPr="00906934">
        <w:rPr>
          <w:rStyle w:val="ab"/>
          <w:rFonts w:asciiTheme="majorHAnsi" w:hAnsiTheme="majorHAnsi" w:cstheme="majorHAnsi"/>
          <w:kern w:val="1"/>
          <w:u w:color="000000"/>
        </w:rPr>
        <w:t>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за счет средств краевого бюджета - при проведении его по инициативе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органов государственной власти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Результаты опроса подлежат обнародованию.</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43. Публичные слушания, общественные обсуждения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В публичных слушаниях имеют право участвовать жители поселения, достигшие восемнадцатилетнего возраста.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На публичные слушания должны выноситься: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r w:rsidRPr="00906934">
        <w:rPr>
          <w:rStyle w:val="Hyperlink0"/>
          <w:rFonts w:asciiTheme="majorHAnsi" w:hAnsiTheme="majorHAnsi" w:cstheme="majorHAnsi"/>
          <w:kern w:val="1"/>
          <w14:textOutline w14:w="0" w14:cap="flat" w14:cmpd="sng" w14:algn="ctr">
            <w14:noFill/>
            <w14:prstDash w14:val="solid"/>
            <w14:bevel/>
          </w14:textOutline>
        </w:rPr>
        <w:t>Конституции</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проект местного бюджета и отчет о его исполнении;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вопросы о преобразовании муниципального образования.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Публичные слушания проводятся по инициативе: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жителей поселения.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trike/>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7. Результаты публичных слушаний, общественных обсуждений подлежат обязательному рассмотрению Советом при рассмотрении проектов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муниципальных правовых актов.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Результаты публичных слушаний, общественных обсуждений, включая мотивированное обоснование принятых решений, подлежат обнародованию.</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Результаты публичных слушаний, общественных обсуждений носят рекомендательный характер.</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44. Собрание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Собрания граждан могут проводиться: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для обсуждения вопросов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для информирования населения о деятельности органов местного самоуправления и должностных лиц местного самоуправления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на территории поселения или на части его территории по вопросу выявления мнения граждан о поддержке инициативного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в целях осуществления территориального общественного самоуправления на части территории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Собрание граждан, проводимое по инициативе Совета или главы поселения, назначается соответственно Советом или главой поселения.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rPr>
          <w:rStyle w:val="ab"/>
          <w:rFonts w:asciiTheme="majorHAnsi" w:hAnsiTheme="majorHAnsi" w:cstheme="majorHAnsi"/>
          <w:kern w:val="1"/>
          <w:u w:color="000000"/>
        </w:rPr>
      </w:pPr>
      <w:r w:rsidRPr="00906934">
        <w:rPr>
          <w:rStyle w:val="ab"/>
          <w:rFonts w:asciiTheme="majorHAnsi" w:hAnsiTheme="majorHAnsi" w:cstheme="majorHAnsi"/>
          <w:kern w:val="1"/>
          <w:u w:color="000000"/>
        </w:rPr>
        <w:t>Собрание граждан, проводимое по инициативе населения, назначается Советом в порядке, установленном нормативным правовым актом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Порядок назначения и проведения собрания граждан, а также полномочия собрания граждан определяются Федеральным законом </w:t>
      </w:r>
      <w:r w:rsidRPr="00906934">
        <w:rPr>
          <w:rStyle w:val="Hyperlink0"/>
          <w:rFonts w:asciiTheme="majorHAnsi" w:hAnsiTheme="majorHAnsi" w:cstheme="majorHAnsi"/>
          <w:kern w:val="1"/>
          <w14:textOutline w14:w="0" w14:cap="flat" w14:cmpd="sng" w14:algn="ctr">
            <w14:noFill/>
            <w14:prstDash w14:val="solid"/>
            <w14:bevel/>
          </w14:textOutline>
        </w:rPr>
        <w:t>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нормативными правовыми актами Совета, уставом территориального общественного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5. Собрание граждан, проводимое по вопросам, связанным с осуществлением территориального общественного самоуправления, принимает </w:t>
      </w:r>
      <w:r w:rsidRPr="00906934">
        <w:rPr>
          <w:rStyle w:val="ab"/>
          <w:rFonts w:asciiTheme="majorHAnsi" w:hAnsiTheme="majorHAnsi" w:cstheme="majorHAnsi"/>
          <w:kern w:val="1"/>
          <w:u w:color="000000"/>
        </w:rPr>
        <w:lastRenderedPageBreak/>
        <w:t>решения по вопросам, отнесенным к его компетенции уставом территориального общественного самоуправления.</w:t>
      </w:r>
    </w:p>
    <w:p w:rsidR="0010573D" w:rsidRPr="00906934" w:rsidRDefault="0010573D" w:rsidP="0010573D">
      <w:pPr>
        <w:pStyle w:val="aa"/>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0573D" w:rsidRPr="00906934" w:rsidRDefault="0010573D" w:rsidP="0010573D">
      <w:pPr>
        <w:pStyle w:val="aa"/>
        <w:tabs>
          <w:tab w:val="left" w:pos="432"/>
          <w:tab w:val="left" w:pos="129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left="851"/>
        <w:jc w:val="both"/>
        <w:outlineLvl w:val="2"/>
        <w:rPr>
          <w:rStyle w:val="ab"/>
          <w:rFonts w:asciiTheme="majorHAnsi" w:hAnsiTheme="majorHAnsi" w:cstheme="majorHAnsi"/>
          <w:kern w:val="1"/>
          <w:u w:color="000000"/>
        </w:rPr>
      </w:pPr>
      <w:r w:rsidRPr="00906934">
        <w:rPr>
          <w:rStyle w:val="ab"/>
          <w:rFonts w:asciiTheme="majorHAnsi" w:hAnsiTheme="majorHAnsi" w:cstheme="majorHAnsi"/>
          <w:kern w:val="1"/>
          <w:u w:color="000000"/>
        </w:rPr>
        <w:t>7. Итоги собрания граждан подлежат официальному обнародованию.</w:t>
      </w:r>
    </w:p>
    <w:p w:rsidR="0010573D" w:rsidRPr="00906934" w:rsidRDefault="0010573D" w:rsidP="0010573D">
      <w:pPr>
        <w:pStyle w:val="aa"/>
        <w:tabs>
          <w:tab w:val="left" w:pos="432"/>
          <w:tab w:val="left" w:pos="129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left="851"/>
        <w:jc w:val="both"/>
        <w:outlineLvl w:val="2"/>
        <w:rPr>
          <w:rStyle w:val="ab"/>
          <w:rFonts w:asciiTheme="majorHAnsi" w:hAnsiTheme="majorHAnsi" w:cstheme="majorHAnsi"/>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b/>
          <w:bCs/>
          <w:kern w:val="1"/>
          <w:u w:color="000000"/>
        </w:rPr>
      </w:pPr>
      <w:r w:rsidRPr="00906934">
        <w:rPr>
          <w:rStyle w:val="ab"/>
          <w:rFonts w:asciiTheme="majorHAnsi" w:hAnsiTheme="majorHAnsi" w:cstheme="majorHAnsi"/>
          <w:b/>
          <w:bCs/>
          <w:kern w:val="1"/>
          <w:u w:color="000000"/>
        </w:rPr>
        <w:t>Статья 45. Инициативные проекты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В целях реализации мероприятий, имеющих приоритетное значение для жителей поселения или его части, по решению вопросов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или иных вопросов, право </w:t>
      </w:r>
      <w:proofErr w:type="gramStart"/>
      <w:r w:rsidRPr="00906934">
        <w:rPr>
          <w:rStyle w:val="ab"/>
          <w:rFonts w:asciiTheme="majorHAnsi" w:hAnsiTheme="majorHAnsi" w:cstheme="majorHAnsi"/>
          <w:kern w:val="1"/>
          <w:sz w:val="28"/>
          <w:szCs w:val="28"/>
          <w14:textOutline w14:w="0" w14:cap="flat" w14:cmpd="sng" w14:algn="ctr">
            <w14:noFill/>
            <w14:prstDash w14:val="solid"/>
            <w14:bevel/>
          </w14:textOutline>
        </w:rPr>
        <w:t>решения</w:t>
      </w:r>
      <w:proofErr w:type="gramEnd"/>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Инициативный проект должен содержать следующие сведения: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описание проблемы, решение которой имеет приоритетное значение для жителей поселения или его части;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обоснование предложений по решению указанной проблемы;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описание ожидаемого результата (ожидаемых результатов) реализации инициативного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предварительный расчет необходимых расходов на реализацию инициативного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планируемые сроки реализации инициативного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сведения о планируемом (возможном) финансовом, имущественном и (или) трудовом участии заинтересованных лиц в реализации данного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иные сведения, предусмотренные нормативным правовым актом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Администрация принимает решение об отказе в поддержке инициативного проекта в одном из следующих случаев: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несоблюдение установленного порядка внесения инициативного проекта и его рассмотрения;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наличие возможности решения описанной в инициативном проекте проблемы более эффективным способом;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признание инициативного проекта не прошедшим конкурсный отбор.</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pStyle w:val="aa"/>
        <w:tabs>
          <w:tab w:val="left" w:pos="432"/>
          <w:tab w:val="left" w:pos="129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left="851"/>
        <w:jc w:val="both"/>
        <w:outlineLvl w:val="2"/>
        <w:rPr>
          <w:rStyle w:val="ab"/>
          <w:rFonts w:asciiTheme="majorHAnsi" w:hAnsiTheme="majorHAnsi" w:cstheme="majorHAnsi"/>
          <w:b/>
          <w:bCs/>
          <w:kern w:val="1"/>
          <w:u w:color="000000"/>
        </w:rPr>
      </w:pPr>
      <w:r w:rsidRPr="00906934">
        <w:rPr>
          <w:rStyle w:val="ab"/>
          <w:rFonts w:asciiTheme="majorHAnsi" w:hAnsiTheme="majorHAnsi" w:cstheme="majorHAnsi"/>
          <w:b/>
          <w:bCs/>
          <w:kern w:val="1"/>
          <w:u w:color="000000"/>
        </w:rPr>
        <w:t>Статья 46. Территориальное общественное самоуправление</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w:t>
      </w:r>
      <w:r w:rsidRPr="00906934">
        <w:rPr>
          <w:rStyle w:val="Hyperlink0"/>
          <w:rFonts w:asciiTheme="majorHAnsi" w:hAnsiTheme="majorHAnsi" w:cstheme="majorHAnsi"/>
          <w:kern w:val="1"/>
        </w:rPr>
        <w:t>непосредственного обеспечения жизнедеятельности населения</w:t>
      </w:r>
      <w:r w:rsidRPr="00906934">
        <w:rPr>
          <w:rStyle w:val="ab"/>
          <w:rFonts w:asciiTheme="majorHAnsi" w:hAnsiTheme="majorHAnsi" w:cstheme="majorHAnsi"/>
          <w:kern w:val="1"/>
          <w:u w:color="000000"/>
        </w:rPr>
        <w:t>.</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Каждая из указанных территорий проживания граждан может входить только в одно территориальное общественное самоуправление.</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0573D" w:rsidRPr="00906934" w:rsidRDefault="0010573D" w:rsidP="0010573D">
      <w:pPr>
        <w:pStyle w:val="aa"/>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 </w:t>
      </w:r>
    </w:p>
    <w:p w:rsidR="0010573D" w:rsidRPr="00906934" w:rsidRDefault="0010573D" w:rsidP="0010573D">
      <w:pPr>
        <w:pStyle w:val="aa"/>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 xml:space="preserve">жителей соответствующей </w:t>
      </w:r>
      <w:r w:rsidRPr="00906934">
        <w:rPr>
          <w:rStyle w:val="ab"/>
          <w:rFonts w:asciiTheme="majorHAnsi" w:hAnsiTheme="majorHAnsi" w:cstheme="majorHAnsi"/>
          <w:kern w:val="1"/>
          <w:u w:color="000000"/>
        </w:rPr>
        <w:lastRenderedPageBreak/>
        <w:t>территории, достигших восемнадцатилетнего возраста.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9. К исключительным полномочиям собрания, конференции граждан, осуществляющих территориальное общественное самоуправление, относятся: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установление структуры органов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принятие устава территориального общественного самоуправления, внесение в него изменений и дополнений;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3) избрание органов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определение основных направлений деятельности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утверждение сметы доходов и расходов территориального общественного самоуправления и отчета о ее исполнении;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6) рассмотрение и утверждение отчетов о деятельности органов территориального общественного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обсуждение инициативного проекта и принятие решения по вопросу о его одобрении.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10. Органы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действуют в интересах населения, проживающего на соответствующей территории;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11. Органы территориального общественного самоуправления могут выдвигать инициативный проект в качестве инициаторов проекта.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12. В уставе территориального общественного самоуправления устанавливаются: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 территория, на которой оно осуществляется;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цели, задачи, формы и основные направления деятельности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порядок принятия решений;</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порядок приобретения имущества, а также порядок пользования и распоряжения указанным имуществом и финансовыми средствами;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6) порядок прекращения осуществления территориального общественного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Theme="majorHAnsi" w:hAnsiTheme="majorHAnsi" w:cstheme="majorHAnsi"/>
          <w:kern w:val="1"/>
          <w:u w:color="000000"/>
        </w:rPr>
      </w:pPr>
    </w:p>
    <w:p w:rsidR="0010573D" w:rsidRPr="00906934" w:rsidRDefault="0010573D" w:rsidP="0010573D">
      <w:pPr>
        <w:pStyle w:val="aa"/>
        <w:tabs>
          <w:tab w:val="left" w:pos="43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jc w:val="center"/>
        <w:outlineLvl w:val="0"/>
        <w:rPr>
          <w:rStyle w:val="ab"/>
          <w:rFonts w:asciiTheme="majorHAnsi" w:eastAsia="Times New Roman" w:hAnsiTheme="majorHAnsi" w:cstheme="majorHAnsi"/>
          <w:b/>
          <w:bCs/>
          <w:kern w:val="1"/>
          <w:u w:color="000000"/>
        </w:rPr>
      </w:pPr>
      <w:r w:rsidRPr="00906934">
        <w:rPr>
          <w:rStyle w:val="ab"/>
          <w:rFonts w:asciiTheme="majorHAnsi" w:hAnsiTheme="majorHAnsi" w:cstheme="majorHAnsi"/>
          <w:b/>
          <w:bCs/>
          <w:caps/>
          <w:kern w:val="1"/>
          <w:u w:color="000000"/>
        </w:rPr>
        <w:t>ГЛАВА 6.</w:t>
      </w:r>
      <w:r w:rsidRPr="00906934">
        <w:rPr>
          <w:rStyle w:val="ab"/>
          <w:rFonts w:asciiTheme="majorHAnsi" w:hAnsiTheme="majorHAnsi" w:cstheme="majorHAnsi"/>
          <w:caps/>
          <w:kern w:val="1"/>
          <w:u w:color="000000"/>
        </w:rPr>
        <w:t xml:space="preserve"> </w:t>
      </w:r>
      <w:r w:rsidRPr="00906934">
        <w:rPr>
          <w:rStyle w:val="ab"/>
          <w:rFonts w:asciiTheme="majorHAnsi" w:hAnsiTheme="majorHAnsi" w:cstheme="majorHAnsi"/>
          <w:b/>
          <w:bCs/>
          <w:kern w:val="1"/>
          <w:u w:color="000000"/>
        </w:rPr>
        <w:t>МУНИЦИПАЛЬНЫЕ ПРАВОВЫЕ АКТЫ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47. Система муниципальных правовых актов, порядок их подготовки и вступления в силу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В систему муниципальных правовых актов входят: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правовые акты, принятые на местном референдуме, сходе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правовые акты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правовые акты председателя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правовые акты главы муниципального образования;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правовые акты руководителей органов администрации, обладающих правами юридического лица.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5. Муниципальные правовые акты вступают в силу в порядке,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906934">
        <w:rPr>
          <w:rStyle w:val="Hyperlink0"/>
          <w:rFonts w:asciiTheme="majorHAnsi" w:hAnsiTheme="majorHAnsi" w:cstheme="majorHAnsi"/>
          <w:kern w:val="1"/>
          <w14:textOutline w14:w="0" w14:cap="flat" w14:cmpd="sng" w14:algn="ctr">
            <w14:noFill/>
            <w14:prstDash w14:val="solid"/>
            <w14:bevel/>
          </w14:textOutline>
        </w:rPr>
        <w:t xml:space="preserve">Налоговым </w:t>
      </w:r>
      <w:hyperlink r:id="rId8" w:history="1">
        <w:r w:rsidRPr="00906934">
          <w:rPr>
            <w:rStyle w:val="Hyperlink0"/>
            <w:rFonts w:asciiTheme="majorHAnsi" w:hAnsiTheme="majorHAnsi" w:cstheme="majorHAnsi"/>
            <w:kern w:val="1"/>
            <w14:textOutline w14:w="0" w14:cap="flat" w14:cmpd="sng" w14:algn="ctr">
              <w14:noFill/>
              <w14:prstDash w14:val="solid"/>
              <w14:bevel/>
            </w14:textOutline>
          </w:rPr>
          <w:t>кодексом</w:t>
        </w:r>
      </w:hyperlink>
      <w:r w:rsidRPr="00906934">
        <w:rPr>
          <w:rStyle w:val="Hyperlink0"/>
          <w:rFonts w:asciiTheme="majorHAnsi" w:hAnsiTheme="majorHAnsi" w:cstheme="majorHAnsi"/>
          <w:kern w:val="1"/>
          <w14:textOutline w14:w="0" w14:cap="flat" w14:cmpd="sng" w14:algn="ctr">
            <w14:noFill/>
            <w14:prstDash w14:val="solid"/>
            <w14:bevel/>
          </w14:textOutline>
        </w:rPr>
        <w:t xml:space="preserve">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Муниципальные правовые акты вступают в силу со дня их подписания, если иное не установлено в муниципальном правовом акте.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48. Обнародование муниципальных правовых актов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2"/>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Периодическим печатным изданием, используемым для официального опубликования и распространяемым в поселении, является общественно-политическая газета «Знамя Труда» Тимашевского района Краснодарского края.</w:t>
      </w: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851"/>
        <w:jc w:val="both"/>
        <w:rPr>
          <w:rFonts w:asciiTheme="majorHAnsi" w:hAnsiTheme="majorHAnsi" w:cstheme="majorHAnsi"/>
          <w:u w:color="000000"/>
        </w:rPr>
      </w:pPr>
      <w:r w:rsidRPr="00906934">
        <w:rPr>
          <w:rFonts w:asciiTheme="majorHAnsi" w:hAnsiTheme="majorHAnsi" w:cstheme="majorHAnsi"/>
          <w:u w:color="000000"/>
        </w:rPr>
        <w:t>Сетевым изданием, используемым для официального опубликования, является сайт общественно-политической газеты «Знамя Труда» Тимашевского района Краснодарского края (доменное имя сайта в информационно-телекоммуникационной сети «Интернет» - zttim.ru, зарегистрирован в качестве сетевого издания Федеральной службой по надзору в сфере связи, информационных технологий и массовых коммуникаций (</w:t>
      </w:r>
      <w:proofErr w:type="spellStart"/>
      <w:r w:rsidRPr="00906934">
        <w:rPr>
          <w:rFonts w:asciiTheme="majorHAnsi" w:hAnsiTheme="majorHAnsi" w:cstheme="majorHAnsi"/>
          <w:u w:color="000000"/>
        </w:rPr>
        <w:t>Роскомнадзор</w:t>
      </w:r>
      <w:proofErr w:type="spellEnd"/>
      <w:r w:rsidRPr="00906934">
        <w:rPr>
          <w:rFonts w:asciiTheme="majorHAnsi" w:hAnsiTheme="majorHAnsi" w:cstheme="majorHAnsi"/>
          <w:u w:color="000000"/>
        </w:rPr>
        <w:t>), регистрационный номер и дата принятия решения о регистрации: серия ЭЛ      № ФС 77 - 67776 от 28 ноября 2016 г.), либо</w:t>
      </w:r>
      <w:r w:rsidRPr="00906934">
        <w:rPr>
          <w:rStyle w:val="ab"/>
          <w:rFonts w:asciiTheme="majorHAnsi" w:hAnsiTheme="majorHAnsi" w:cstheme="majorHAnsi"/>
          <w:u w:color="000000"/>
        </w:rPr>
        <w:t xml:space="preserve"> </w:t>
      </w:r>
      <w:r w:rsidRPr="00906934">
        <w:rPr>
          <w:rFonts w:asciiTheme="majorHAnsi" w:hAnsiTheme="majorHAnsi" w:cstheme="majorHAnsi"/>
          <w:u w:color="000000"/>
        </w:rPr>
        <w:t xml:space="preserve">официальный сайт Тимашевского городского поселения Тимашевского района Краснодарского края ( доменное имя сайта в информационно-телекоммуникационной сети «Интернет»:  </w:t>
      </w:r>
      <w:proofErr w:type="spellStart"/>
      <w:r w:rsidRPr="00906934">
        <w:rPr>
          <w:rFonts w:asciiTheme="majorHAnsi" w:hAnsiTheme="majorHAnsi" w:cstheme="majorHAnsi"/>
          <w:u w:color="000000"/>
        </w:rPr>
        <w:t>городтимашевск.рф</w:t>
      </w:r>
      <w:proofErr w:type="spellEnd"/>
      <w:r w:rsidRPr="00906934">
        <w:rPr>
          <w:rFonts w:asciiTheme="majorHAnsi" w:hAnsiTheme="majorHAnsi" w:cstheme="majorHAnsi"/>
          <w:u w:color="000000"/>
        </w:rPr>
        <w:t>, зарегистрирован в качестве сетевого издания Федеральной службой по надзору в сфере связи, информационных технологий и массовых коммуникаций (</w:t>
      </w:r>
      <w:proofErr w:type="spellStart"/>
      <w:r w:rsidRPr="00906934">
        <w:rPr>
          <w:rFonts w:asciiTheme="majorHAnsi" w:hAnsiTheme="majorHAnsi" w:cstheme="majorHAnsi"/>
          <w:u w:color="000000"/>
        </w:rPr>
        <w:t>Роскомнадзор</w:t>
      </w:r>
      <w:proofErr w:type="spellEnd"/>
      <w:r w:rsidRPr="00906934">
        <w:rPr>
          <w:rFonts w:asciiTheme="majorHAnsi" w:hAnsiTheme="majorHAnsi" w:cstheme="majorHAnsi"/>
          <w:u w:color="000000"/>
        </w:rPr>
        <w:t>), регистрационный номер и дата принятия решения о регистрации - серия Эл № ФС77- 87670 от 9 июля 2024 г).</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Направление на официальное опубликование осуществляется путём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strike/>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strike/>
          <w:kern w:val="2"/>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49. Отмена муниципальных правовых актов и приостановление их действия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906934">
        <w:rPr>
          <w:rStyle w:val="ab"/>
          <w:rFonts w:asciiTheme="majorHAnsi" w:hAnsiTheme="majorHAnsi" w:cstheme="majorHAnsi"/>
          <w:i/>
          <w:iCs/>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а в части, регулирующей осуществление органами местного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left="283" w:firstLine="851"/>
        <w:jc w:val="both"/>
        <w:rPr>
          <w:rFonts w:asciiTheme="majorHAnsi" w:hAnsiTheme="majorHAnsi" w:cstheme="majorHAnsi"/>
          <w:b/>
          <w:bCs/>
          <w:kern w:val="1"/>
          <w:u w:color="000000"/>
        </w:rPr>
      </w:pP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left="283" w:firstLine="851"/>
        <w:jc w:val="both"/>
        <w:rPr>
          <w:rFonts w:asciiTheme="majorHAnsi" w:hAnsiTheme="majorHAnsi" w:cstheme="majorHAnsi"/>
          <w:b/>
          <w:bCs/>
          <w:kern w:val="1"/>
          <w:u w:color="000000"/>
        </w:rPr>
      </w:pPr>
      <w:r w:rsidRPr="00906934">
        <w:rPr>
          <w:rStyle w:val="ab"/>
          <w:rFonts w:asciiTheme="majorHAnsi" w:hAnsiTheme="majorHAnsi" w:cstheme="majorHAnsi"/>
          <w:b/>
          <w:bCs/>
          <w:kern w:val="1"/>
          <w:u w:color="000000"/>
        </w:rPr>
        <w:t xml:space="preserve">Статья 50. Устав поселения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906934">
        <w:rPr>
          <w:rStyle w:val="Hyperlink0"/>
          <w:rFonts w:asciiTheme="majorHAnsi" w:hAnsiTheme="majorHAnsi" w:cstheme="majorHAnsi"/>
          <w:kern w:val="1"/>
          <w14:textOutline w14:w="0" w14:cap="flat" w14:cmpd="sng" w14:algn="ctr">
            <w14:noFill/>
            <w14:prstDash w14:val="solid"/>
            <w14:bevel/>
          </w14:textOutline>
        </w:rPr>
        <w:t xml:space="preserve">вносятся изменения в форме точного воспроизведения положений Конституции </w:t>
      </w:r>
      <w:r w:rsidRPr="00906934">
        <w:rPr>
          <w:rStyle w:val="ab"/>
          <w:rFonts w:asciiTheme="majorHAnsi" w:hAnsiTheme="majorHAnsi" w:cstheme="majorHAnsi"/>
          <w:kern w:val="1"/>
          <w:sz w:val="28"/>
          <w:szCs w:val="28"/>
          <w14:textOutline w14:w="0" w14:cap="flat" w14:cmpd="sng" w14:algn="ctr">
            <w14:noFill/>
            <w14:prstDash w14:val="solid"/>
            <w14:bevel/>
          </w14:textOutli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906934">
        <w:rPr>
          <w:rStyle w:val="Hyperlink0"/>
          <w:rFonts w:asciiTheme="majorHAnsi" w:hAnsiTheme="majorHAnsi" w:cstheme="majorHAnsi"/>
          <w:kern w:val="1"/>
          <w14:textOutline w14:w="0" w14:cap="flat" w14:cmpd="sng" w14:algn="ctr">
            <w14:noFill/>
            <w14:prstDash w14:val="solid"/>
            <w14:bevel/>
          </w14:textOutline>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906934">
        <w:rPr>
          <w:rStyle w:val="ab"/>
          <w:rFonts w:asciiTheme="majorHAnsi" w:hAnsiTheme="majorHAnsi" w:cstheme="majorHAnsi"/>
          <w:kern w:val="1"/>
          <w:sz w:val="28"/>
          <w:szCs w:val="28"/>
          <w14:textOutline w14:w="0" w14:cap="flat" w14:cmpd="sng" w14:algn="ctr">
            <w14:noFill/>
            <w14:prstDash w14:val="solid"/>
            <w14:bevel/>
          </w14:textOutline>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 xml:space="preserve">Устав, муниципальный правовой акт о внесении изменений и дополнений в </w:t>
      </w:r>
      <w:r w:rsidRPr="00906934">
        <w:rPr>
          <w:rStyle w:val="ab"/>
          <w:rFonts w:asciiTheme="majorHAnsi" w:hAnsiTheme="majorHAnsi" w:cstheme="majorHAnsi"/>
          <w:kern w:val="1"/>
          <w:sz w:val="28"/>
          <w:szCs w:val="28"/>
          <w14:textOutline w14:w="0" w14:cap="flat" w14:cmpd="sng" w14:algn="ctr">
            <w14:noFill/>
            <w14:prstDash w14:val="solid"/>
            <w14:bevel/>
          </w14:textOutline>
        </w:rPr>
        <w:t>У</w:t>
      </w:r>
      <w:r w:rsidRPr="00906934">
        <w:rPr>
          <w:rStyle w:val="Hyperlink0"/>
          <w:rFonts w:asciiTheme="majorHAnsi" w:hAnsiTheme="majorHAnsi" w:cstheme="majorHAnsi"/>
          <w:kern w:val="1"/>
          <w14:textOutline w14:w="0" w14:cap="flat" w14:cmpd="sng" w14:algn="ctr">
            <w14:noFill/>
            <w14:prstDash w14:val="solid"/>
            <w14:bevel/>
          </w14:textOutli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906934">
        <w:rPr>
          <w:rStyle w:val="Hyperlink0"/>
          <w:rFonts w:asciiTheme="majorHAnsi" w:hAnsiTheme="majorHAnsi" w:cstheme="majorHAnsi"/>
          <w:kern w:val="1"/>
          <w14:textOutline w14:w="0" w14:cap="flat" w14:cmpd="sng" w14:algn="ctr">
            <w14:noFill/>
            <w14:prstDash w14:val="solid"/>
            <w14:bevel/>
          </w14:textOutline>
        </w:rPr>
        <w:t xml:space="preserve"> 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906934">
        <w:rPr>
          <w:rStyle w:val="Hyperlink0"/>
          <w:rFonts w:asciiTheme="majorHAnsi" w:hAnsiTheme="majorHAnsi" w:cstheme="majorHAnsi"/>
          <w:kern w:val="1"/>
          <w14:textOutline w14:w="0" w14:cap="flat" w14:cmpd="sng" w14:algn="ctr">
            <w14:noFill/>
            <w14:prstDash w14:val="solid"/>
            <w14:bevel/>
          </w14:textOutline>
        </w:rPr>
        <w:t>предусмотренном частью 5 настоящей статьи.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Изменения и дополнения в Устав поселения вносятся муниципальным правовым актом, который может оформляться: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решением Совета, подписанным его председателем и главой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10. Изложение Устава поселения в новой редакции посредством принятия муниципального правового акта о внесении изменений и дополнений в Устав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0573D"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51. Решения, принятые путем прямого волеизъявления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Решение вопросов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Статья 52. Нормативные и иные правовые акты Совета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К нормативным правовым актам Совета относятся: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нормативный правовой акт об утверждении Устава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нормативный правовой акт об утверждении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правила благоустройства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нормативные правовые акты об утверждении соглашений, заключаемых между органами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Совет по вопросам, отнесенным к его компетенции федеральными законами, законами Краснодарского края, настоящим Уставом, принимает: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решения, устанавливающие правила, обязательные для исполнения на территории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2) решение об удалении главы поселения в отставку;</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решения по вопросам организации деятельности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решения по иным вопросам, отнесенным к его компетенции федеральными законами, законами Краснодарского края, настоящим Уставом.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Проекты нормативных правовых актов Совета об установлении, о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Указанное заключение представляется в Совет в течение 20 дней.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5. Правовые акты Совета принимаются на его заседаниях в соответствии с Регламентом работы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7. Глава поселения подписывает и обнародует нормативный правовой акт, принятый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8. Нормативный правовой акт, принятый Советом, направляется главе поселения для подписания и обнародования в течение 10 дней.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Отклоненный главой муниципального образования нормативный правовой акт повторно рассматривается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tabs>
          <w:tab w:val="left" w:pos="432"/>
          <w:tab w:val="left" w:pos="57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851"/>
        <w:jc w:val="both"/>
        <w:outlineLvl w:val="1"/>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Статья 53. Правовые акты председателя Совета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Председатель Совета издает постановления и распоряжения по вопросам организации деятельности Совета, подписывает решения Совета.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b/>
          <w:bCs/>
          <w:kern w:val="1"/>
          <w:u w:color="000000"/>
        </w:rPr>
      </w:pPr>
      <w:r w:rsidRPr="00906934">
        <w:rPr>
          <w:rStyle w:val="ab"/>
          <w:rFonts w:asciiTheme="majorHAnsi" w:hAnsiTheme="majorHAnsi" w:cstheme="majorHAnsi"/>
          <w:b/>
          <w:bCs/>
          <w:kern w:val="1"/>
          <w:u w:color="000000"/>
        </w:rPr>
        <w:t>Статья 54. Правовые акты главы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color w:val="22272F"/>
          <w:kern w:val="1"/>
          <w:sz w:val="28"/>
          <w:szCs w:val="28"/>
          <w:u w:color="22272F"/>
          <w:shd w:val="clear" w:color="auto" w:fill="FFFFFF"/>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sidRPr="00906934">
        <w:rPr>
          <w:rStyle w:val="ab"/>
          <w:rFonts w:asciiTheme="majorHAnsi" w:hAnsiTheme="majorHAnsi" w:cstheme="majorHAnsi"/>
          <w:color w:val="22272F"/>
          <w:kern w:val="1"/>
          <w:sz w:val="28"/>
          <w:szCs w:val="28"/>
          <w:u w:color="22272F"/>
          <w:shd w:val="clear" w:color="auto" w:fill="FFFFFF"/>
          <w14:textOutline w14:w="0" w14:cap="flat" w14:cmpd="sng" w14:algn="ctr">
            <w14:noFill/>
            <w14:prstDash w14:val="solid"/>
            <w14:bevel/>
          </w14:textOutline>
        </w:rPr>
        <w:t>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Глава поселения в пределах своих полномочий, установленных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b/>
          <w:bCs/>
          <w:kern w:val="1"/>
          <w:u w:color="000000"/>
        </w:rPr>
      </w:pPr>
      <w:r w:rsidRPr="00906934">
        <w:rPr>
          <w:rStyle w:val="ab"/>
          <w:rFonts w:asciiTheme="majorHAnsi" w:hAnsiTheme="majorHAnsi" w:cstheme="majorHAnsi"/>
          <w:b/>
          <w:bCs/>
          <w:kern w:val="1"/>
          <w:u w:color="000000"/>
        </w:rPr>
        <w:t>Статья 55. Правовые акты руководителей органов администрации, обладающих правами юридического лица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10573D" w:rsidRPr="00906934" w:rsidRDefault="0010573D" w:rsidP="0010573D">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caps/>
          <w:kern w:val="1"/>
          <w:sz w:val="28"/>
          <w:szCs w:val="28"/>
          <w14:textOutline w14:w="0" w14:cap="flat" w14:cmpd="sng" w14:algn="ctr">
            <w14:noFill/>
            <w14:prstDash w14:val="solid"/>
            <w14:bevel/>
          </w14:textOutline>
        </w:rPr>
        <w:t xml:space="preserve">ГЛАВА 7.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ЭКОНОМИЧЕСКАЯ ОСНОВА МЕСТНОГО САМОУПРАВЛЕНИЯ</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bookmarkStart w:id="16" w:name="sub_510403"/>
      <w:bookmarkEnd w:id="16"/>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56. Экономическая основа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В соответствии с </w:t>
      </w:r>
      <w:r w:rsidRPr="00906934">
        <w:rPr>
          <w:rStyle w:val="Hyperlink0"/>
          <w:rFonts w:asciiTheme="majorHAnsi" w:hAnsiTheme="majorHAnsi" w:cstheme="majorHAnsi"/>
          <w:kern w:val="1"/>
          <w14:textOutline w14:w="0" w14:cap="flat" w14:cmpd="sng" w14:algn="ctr">
            <w14:noFill/>
            <w14:prstDash w14:val="solid"/>
            <w14:bevel/>
          </w14:textOutline>
        </w:rPr>
        <w:t xml:space="preserve">Конституцией </w:t>
      </w:r>
      <w:r w:rsidRPr="00906934">
        <w:rPr>
          <w:rStyle w:val="ab"/>
          <w:rFonts w:asciiTheme="majorHAnsi" w:hAnsiTheme="majorHAnsi" w:cstheme="majorHAnsi"/>
          <w:kern w:val="1"/>
          <w:sz w:val="28"/>
          <w:szCs w:val="28"/>
          <w14:textOutline w14:w="0" w14:cap="flat" w14:cmpd="sng" w14:algn="ctr">
            <w14:noFill/>
            <w14:prstDash w14:val="solid"/>
            <w14:bevel/>
          </w14:textOutline>
        </w:rPr>
        <w:t>Российской Федерации муниципальная собственность признается и защищается государством наравне с иными формами собственности.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57. Муниципальное имущество</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В собственности муниципальных образований может находиться имущество, предусмотренное статьей 63 Федерального закона </w:t>
      </w:r>
      <w:r w:rsidRPr="00906934">
        <w:rPr>
          <w:rStyle w:val="ab"/>
          <w:rFonts w:asciiTheme="majorHAnsi" w:hAnsiTheme="majorHAnsi" w:cstheme="majorHAnsi"/>
          <w:color w:val="22272F"/>
          <w:kern w:val="1"/>
          <w:sz w:val="28"/>
          <w:szCs w:val="28"/>
          <w:u w:color="22272F"/>
          <w:shd w:val="clear" w:color="auto" w:fill="FFFFFF"/>
          <w14:textOutline w14:w="0" w14:cap="flat" w14:cmpd="sng" w14:algn="ctr">
            <w14:noFill/>
            <w14:prstDash w14:val="solid"/>
            <w14:bevel/>
          </w14:textOutline>
        </w:rPr>
        <w:t>от 20.03.2025 № 33-ФЗ "Об общих принципах организации местного самоуправления в единой системе публичной власти".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906934">
        <w:rPr>
          <w:rStyle w:val="ab"/>
          <w:rFonts w:asciiTheme="majorHAnsi" w:hAnsiTheme="majorHAnsi" w:cstheme="majorHAnsi"/>
          <w:kern w:val="1"/>
          <w:sz w:val="28"/>
          <w:szCs w:val="28"/>
          <w:shd w:val="clear" w:color="auto" w:fill="FFFFFF"/>
          <w14:textOutline w14:w="0" w14:cap="flat" w14:cmpd="sng" w14:algn="ctr">
            <w14:noFill/>
            <w14:prstDash w14:val="solid"/>
            <w14:bevel/>
          </w14:textOutline>
        </w:rPr>
        <w:t>от 20.03.2025 № 33-ФЗ "Об общих принципах организации местного самоуправления в единой системе публичной власти"</w:t>
      </w:r>
      <w:r w:rsidRPr="00906934">
        <w:rPr>
          <w:rStyle w:val="ab"/>
          <w:rFonts w:asciiTheme="majorHAnsi" w:hAnsiTheme="majorHAnsi" w:cstheme="majorHAnsi"/>
          <w:kern w:val="1"/>
          <w:sz w:val="28"/>
          <w:szCs w:val="28"/>
          <w14:textOutline w14:w="0" w14:cap="flat" w14:cmpd="sng" w14:algn="ctr">
            <w14:noFill/>
            <w14:prstDash w14:val="solid"/>
            <w14:bevel/>
          </w14:textOutline>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Органы местного самоуправления вправе приобретать имущество в муниципальную собственность, передавать муниципальное имущество во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6. Доходы от использования и приватизации муниципального имущества поступают в местный бюджет.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906934">
        <w:rPr>
          <w:rStyle w:val="Hyperlink0"/>
          <w:rFonts w:asciiTheme="majorHAnsi" w:hAnsiTheme="majorHAnsi" w:cstheme="majorHAnsi"/>
          <w:kern w:val="1"/>
          <w14:textOutline w14:w="0" w14:cap="flat" w14:cmpd="sng" w14:algn="ctr">
            <w14:noFill/>
            <w14:prstDash w14:val="solid"/>
            <w14:bevel/>
          </w14:textOutline>
        </w:rPr>
        <w:t>непосредственного обеспечения жизнедеятельности населения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Функции и полномочия учредителя в отношении муниципальных предприятий и учреждений осуществляет администрация.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8. Органы местного самоуправления от имени поселения </w:t>
      </w:r>
      <w:proofErr w:type="spellStart"/>
      <w:r w:rsidRPr="00906934">
        <w:rPr>
          <w:rStyle w:val="ab"/>
          <w:rFonts w:asciiTheme="majorHAnsi" w:hAnsiTheme="majorHAnsi" w:cstheme="majorHAnsi"/>
          <w:kern w:val="1"/>
          <w:sz w:val="28"/>
          <w:szCs w:val="28"/>
          <w14:textOutline w14:w="0" w14:cap="flat" w14:cmpd="sng" w14:algn="ctr">
            <w14:noFill/>
            <w14:prstDash w14:val="solid"/>
            <w14:bevel/>
          </w14:textOutline>
        </w:rPr>
        <w:t>субсидиарно</w:t>
      </w:r>
      <w:proofErr w:type="spellEnd"/>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0"/>
        <w:rPr>
          <w:rStyle w:val="ab"/>
          <w:rFonts w:asciiTheme="majorHAnsi" w:eastAsia="Times New Roman" w:hAnsiTheme="majorHAnsi" w:cstheme="majorHAnsi"/>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0"/>
        <w:rPr>
          <w:rStyle w:val="ab"/>
          <w:rFonts w:asciiTheme="majorHAnsi" w:eastAsia="Times New Roman" w:hAnsiTheme="majorHAnsi" w:cstheme="majorHAnsi"/>
          <w:b/>
          <w:bCs/>
          <w:sz w:val="28"/>
          <w:szCs w:val="28"/>
          <w14:textOutline w14:w="0" w14:cap="flat" w14:cmpd="sng" w14:algn="ctr">
            <w14:noFill/>
            <w14:prstDash w14:val="solid"/>
            <w14:bevel/>
          </w14:textOutline>
        </w:rPr>
      </w:pPr>
      <w:r w:rsidRPr="00906934">
        <w:rPr>
          <w:rStyle w:val="ab"/>
          <w:rFonts w:asciiTheme="majorHAnsi" w:hAnsiTheme="majorHAnsi" w:cstheme="majorHAnsi"/>
          <w:b/>
          <w:bCs/>
          <w:sz w:val="28"/>
          <w:szCs w:val="28"/>
          <w14:textOutline w14:w="0" w14:cap="flat" w14:cmpd="sng" w14:algn="ctr">
            <w14:noFill/>
            <w14:prstDash w14:val="solid"/>
            <w14:bevel/>
          </w14:textOutline>
        </w:rPr>
        <w:t>Статья 58. Бюджет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 Поселение имеет собственный бюджет (местный бюджет).</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3. Бюджетные полномочия поселения устанавливаются Бюджетным кодексом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lastRenderedPageBreak/>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w:t>
      </w:r>
      <w:r w:rsidRPr="00906934">
        <w:rPr>
          <w:rStyle w:val="ab"/>
          <w:rFonts w:asciiTheme="majorHAnsi" w:hAnsiTheme="majorHAnsi" w:cstheme="majorHAnsi"/>
          <w:b/>
          <w:bCs/>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sz w:val="28"/>
          <w:szCs w:val="28"/>
          <w14:textOutline w14:w="0" w14:cap="flat" w14:cmpd="sng" w14:algn="ctr">
            <w14:noFill/>
            <w14:prstDash w14:val="solid"/>
            <w14:bevel/>
          </w14:textOutline>
        </w:rPr>
        <w:t>подлежат официальному опубликованию.</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b/>
          <w:bCs/>
          <w:kern w:val="1"/>
          <w:u w:color="000000"/>
        </w:rPr>
      </w:pPr>
      <w:r w:rsidRPr="00906934">
        <w:rPr>
          <w:rStyle w:val="ab"/>
          <w:rFonts w:asciiTheme="majorHAnsi" w:hAnsiTheme="majorHAnsi" w:cstheme="majorHAnsi"/>
          <w:b/>
          <w:bCs/>
          <w:kern w:val="1"/>
          <w:u w:color="000000"/>
        </w:rPr>
        <w:t>Статья 59. Составление, рассмотрение проекта местного бюджета и утверждение местного бюджета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906934">
        <w:rPr>
          <w:rStyle w:val="ab"/>
          <w:rFonts w:asciiTheme="majorHAnsi" w:hAnsiTheme="majorHAnsi" w:cstheme="majorHAnsi"/>
          <w:b/>
          <w:bCs/>
          <w:kern w:val="1"/>
          <w:u w:color="000000"/>
        </w:rPr>
        <w:t xml:space="preserve"> </w:t>
      </w:r>
      <w:r w:rsidRPr="00906934">
        <w:rPr>
          <w:rStyle w:val="ab"/>
          <w:rFonts w:asciiTheme="majorHAnsi" w:hAnsiTheme="majorHAnsi" w:cstheme="majorHAnsi"/>
          <w:kern w:val="1"/>
          <w:u w:color="000000"/>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eastAsia="Times New Roman" w:hAnsiTheme="majorHAnsi" w:cstheme="majorHAnsi"/>
          <w:kern w:val="1"/>
          <w:u w:color="000000"/>
        </w:rPr>
      </w:pPr>
      <w:r w:rsidRPr="00906934">
        <w:rPr>
          <w:rStyle w:val="ab"/>
          <w:rFonts w:asciiTheme="majorHAnsi" w:hAnsiTheme="majorHAnsi" w:cstheme="majorHAnsi"/>
          <w:kern w:val="1"/>
          <w:u w:color="000000"/>
        </w:rPr>
        <w:t>2. Составление проекта местного бюджета основывается на: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 xml:space="preserve">основных направлениях бюджетной </w:t>
      </w:r>
      <w:r w:rsidRPr="00906934">
        <w:rPr>
          <w:rStyle w:val="ab"/>
          <w:rFonts w:asciiTheme="majorHAnsi" w:hAnsiTheme="majorHAnsi" w:cstheme="majorHAnsi"/>
          <w:kern w:val="1"/>
          <w:sz w:val="28"/>
          <w:szCs w:val="28"/>
          <w14:textOutline w14:w="0" w14:cap="flat" w14:cmpd="sng" w14:algn="ctr">
            <w14:noFill/>
            <w14:prstDash w14:val="solid"/>
            <w14:bevel/>
          </w14:textOutline>
        </w:rPr>
        <w:t>и налоговой политики поселения</w:t>
      </w:r>
      <w:r w:rsidRPr="00906934">
        <w:rPr>
          <w:rStyle w:val="ab"/>
          <w:rFonts w:asciiTheme="majorHAnsi" w:hAnsiTheme="majorHAnsi" w:cstheme="majorHAnsi"/>
          <w:sz w:val="28"/>
          <w:szCs w:val="28"/>
          <w14:textOutline w14:w="0" w14:cap="flat" w14:cmpd="sng" w14:algn="ctr">
            <w14:noFill/>
            <w14:prstDash w14:val="solid"/>
            <w14:bevel/>
          </w14:textOutline>
        </w:rPr>
        <w:t>;</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прогнозе социально-экономического развития;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10573D" w:rsidRPr="00906934" w:rsidRDefault="0010573D" w:rsidP="0010573D">
      <w:pPr>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муниципальных программах (проектах муниципальных программ, проектах изменений указанных программ);</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10573D" w:rsidRPr="00906934" w:rsidRDefault="0010573D" w:rsidP="0010573D">
      <w:pPr>
        <w:widowControl w:val="0"/>
        <w:tabs>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906934">
        <w:rPr>
          <w:rStyle w:val="ab"/>
          <w:rFonts w:asciiTheme="majorHAnsi" w:hAnsiTheme="majorHAnsi" w:cstheme="majorHAnsi"/>
          <w:kern w:val="24"/>
          <w:sz w:val="28"/>
          <w:szCs w:val="28"/>
          <w14:textOutline w14:w="0" w14:cap="flat" w14:cmpd="sng" w14:algn="ctr">
            <w14:noFill/>
            <w14:prstDash w14:val="solid"/>
            <w14:bevel/>
          </w14:textOutline>
        </w:rPr>
        <w:t>и принимаемыми с соблюдением его требований решениями Совета 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w:t>
      </w:r>
    </w:p>
    <w:p w:rsidR="0010573D" w:rsidRPr="00906934" w:rsidRDefault="0010573D" w:rsidP="0010573D">
      <w:pPr>
        <w:widowControl w:val="0"/>
        <w:tabs>
          <w:tab w:val="left" w:pos="8152"/>
          <w:tab w:val="left" w:pos="8508"/>
          <w:tab w:val="left" w:pos="9217"/>
        </w:tabs>
        <w:spacing w:after="0" w:line="240" w:lineRule="auto"/>
        <w:ind w:right="49"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10573D" w:rsidRPr="00906934" w:rsidRDefault="0010573D" w:rsidP="0010573D">
      <w:pPr>
        <w:widowControl w:val="0"/>
        <w:tabs>
          <w:tab w:val="left" w:pos="8152"/>
          <w:tab w:val="left" w:pos="8508"/>
          <w:tab w:val="left" w:pos="9217"/>
        </w:tabs>
        <w:spacing w:after="0" w:line="240" w:lineRule="auto"/>
        <w:ind w:right="49"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10573D" w:rsidRPr="00906934" w:rsidRDefault="0010573D" w:rsidP="0010573D">
      <w:pPr>
        <w:widowControl w:val="0"/>
        <w:tabs>
          <w:tab w:val="left" w:pos="8152"/>
          <w:tab w:val="left" w:pos="8508"/>
          <w:tab w:val="left" w:pos="9217"/>
        </w:tabs>
        <w:spacing w:after="0" w:line="240" w:lineRule="auto"/>
        <w:ind w:right="49" w:firstLine="851"/>
        <w:jc w:val="both"/>
        <w:rPr>
          <w:rStyle w:val="ab"/>
          <w:rFonts w:asciiTheme="majorHAnsi" w:eastAsia="Times New Roman" w:hAnsiTheme="majorHAnsi" w:cstheme="majorHAnsi"/>
          <w:strike/>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5. Проект местного бюджета выносится на публичные слушания. Результаты публичных слушаний подлежат опубликованию.</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После рассмотрения на публичных слушаниях проект местного бюджета рассматривается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60.</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Исполнение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kern w:val="1"/>
          <w:u w:color="000000"/>
        </w:rPr>
      </w:pPr>
      <w:r w:rsidRPr="00906934">
        <w:rPr>
          <w:rStyle w:val="ab"/>
          <w:rFonts w:asciiTheme="majorHAnsi" w:hAnsiTheme="majorHAnsi" w:cstheme="majorHAnsi"/>
          <w:kern w:val="1"/>
          <w:u w:color="000000"/>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outlineLvl w:val="0"/>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61. Муниципальные заимствования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906934">
        <w:rPr>
          <w:rStyle w:val="Hyperlink0"/>
          <w:rFonts w:asciiTheme="majorHAnsi" w:hAnsiTheme="majorHAnsi" w:cstheme="majorHAnsi"/>
          <w:kern w:val="1"/>
          <w14:textOutline w14:w="0" w14:cap="flat" w14:cmpd="sng" w14:algn="ctr">
            <w14:noFill/>
            <w14:prstDash w14:val="solid"/>
            <w14:bevel/>
          </w14:textOutline>
        </w:rPr>
        <w:t xml:space="preserve">кодексом </w:t>
      </w:r>
      <w:r w:rsidRPr="00906934">
        <w:rPr>
          <w:rStyle w:val="ab"/>
          <w:rFonts w:asciiTheme="majorHAnsi" w:hAnsiTheme="majorHAnsi" w:cstheme="majorHAnsi"/>
          <w:kern w:val="1"/>
          <w:sz w:val="28"/>
          <w:szCs w:val="28"/>
          <w14:textOutline w14:w="0" w14:cap="flat" w14:cmpd="sng" w14:algn="ctr">
            <w14:noFill/>
            <w14:prstDash w14:val="solid"/>
            <w14:bevel/>
          </w14:textOutline>
        </w:rPr>
        <w:t>Российской Федерации и в порядке, установленном Советом.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Право осуществления муниципальных заимствований принадлежит администрации.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Эмитентом муниципальных ценных бумаг выступает администрация.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sz w:val="28"/>
          <w:szCs w:val="28"/>
          <w14:textOutline w14:w="0" w14:cap="flat" w14:cmpd="sng" w14:algn="ctr">
            <w14:noFill/>
            <w14:prstDash w14:val="solid"/>
            <w14:bevel/>
          </w14:textOutline>
        </w:rPr>
      </w:pPr>
      <w:r w:rsidRPr="00906934">
        <w:rPr>
          <w:rStyle w:val="ab"/>
          <w:rFonts w:asciiTheme="majorHAnsi" w:hAnsiTheme="majorHAnsi" w:cstheme="majorHAnsi"/>
          <w:b/>
          <w:bCs/>
          <w:sz w:val="28"/>
          <w:szCs w:val="28"/>
          <w14:textOutline w14:w="0" w14:cap="flat" w14:cmpd="sng" w14:algn="ctr">
            <w14:noFill/>
            <w14:prstDash w14:val="solid"/>
            <w14:bevel/>
          </w14:textOutline>
        </w:rPr>
        <w:t>Статья 62. Управление муниципальным долгом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sz w:val="28"/>
          <w:szCs w:val="28"/>
          <w14:textOutline w14:w="0" w14:cap="flat" w14:cmpd="sng" w14:algn="ctr">
            <w14:noFill/>
            <w14:prstDash w14:val="solid"/>
            <w14:bevel/>
          </w14:textOutli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2. Управление муниципальным долгом осуществляется администрацией.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3. Учет и регистрация муниципальных долговых обязательств 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sz w:val="28"/>
          <w:szCs w:val="28"/>
          <w14:textOutline w14:w="0" w14:cap="flat" w14:cmpd="sng" w14:algn="ctr">
            <w14:noFill/>
            <w14:prstDash w14:val="solid"/>
            <w14:bevel/>
          </w14:textOutline>
        </w:rPr>
        <w:t>осуществляются в муниципальной долговой книге.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Ведение муниципальной долговой книги осуществляется финансовым органом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4. Информация о долговых обязательствах (за исключением обязательств по муниципальным гарантиям) вносится финансовым органом поселения</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sz w:val="28"/>
          <w:szCs w:val="28"/>
          <w14:textOutline w14:w="0" w14:cap="flat" w14:cmpd="sng" w14:algn="ctr">
            <w14:noFill/>
            <w14:prstDash w14:val="solid"/>
            <w14:bevel/>
          </w14:textOutline>
        </w:rPr>
        <w:t xml:space="preserve">в муниципальную долговую книгу в срок, не превышающий пяти рабочих дней с </w:t>
      </w:r>
      <w:r w:rsidRPr="00906934">
        <w:rPr>
          <w:rStyle w:val="ab"/>
          <w:rFonts w:asciiTheme="majorHAnsi" w:hAnsiTheme="majorHAnsi" w:cstheme="majorHAnsi"/>
          <w:sz w:val="28"/>
          <w:szCs w:val="28"/>
          <w14:textOutline w14:w="0" w14:cap="flat" w14:cmpd="sng" w14:algn="ctr">
            <w14:noFill/>
            <w14:prstDash w14:val="solid"/>
            <w14:bevel/>
          </w14:textOutline>
        </w:rPr>
        <w:lastRenderedPageBreak/>
        <w:t>момента возникновения соответствующего обязательства.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709"/>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10573D"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63.</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Контроль за исполнением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Муниципальный финансовый контроль подразделяется на внешний и внутренний, предварительный и последующий.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3. Контрольно-счетная палата муниципального образования </w:t>
      </w:r>
      <w:r w:rsidRPr="00906934">
        <w:rPr>
          <w:rStyle w:val="ab"/>
          <w:rFonts w:asciiTheme="majorHAnsi" w:hAnsiTheme="majorHAnsi" w:cstheme="majorHAnsi"/>
          <w:sz w:val="28"/>
          <w:szCs w:val="28"/>
          <w14:textOutline w14:w="0" w14:cap="flat" w14:cmpd="sng" w14:algn="ctr">
            <w14:noFill/>
            <w14:prstDash w14:val="solid"/>
            <w14:bevel/>
          </w14:textOutline>
        </w:rPr>
        <w:t xml:space="preserve">Тимашевский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906934">
        <w:rPr>
          <w:rStyle w:val="ab"/>
          <w:rFonts w:asciiTheme="majorHAnsi" w:hAnsiTheme="majorHAnsi" w:cstheme="majorHAnsi"/>
          <w:sz w:val="28"/>
          <w:szCs w:val="28"/>
          <w14:textOutline w14:w="0" w14:cap="flat" w14:cmpd="sng" w14:algn="ctr">
            <w14:noFill/>
            <w14:prstDash w14:val="solid"/>
            <w14:bevel/>
          </w14:textOutline>
        </w:rPr>
        <w:t xml:space="preserve">Тимашевский </w:t>
      </w: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К основным полномочиям контрольно-счетного органа поселения относятся: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lastRenderedPageBreak/>
        <w:t>2) экспертиза проектов местного бюджета, проверка и анализ обоснованности его показателей;</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3) внешняя проверка годового отчета об исполнении местного бюджета;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 xml:space="preserve">4) проведение аудита в сфере закупок товаров, работ и услуг в соответствии с Федеральным законом от 05.04.2013 № 44-ФЗ </w:t>
      </w:r>
      <w:r w:rsidRPr="00906934">
        <w:rPr>
          <w:rStyle w:val="ab"/>
          <w:rFonts w:asciiTheme="majorHAnsi" w:hAnsiTheme="majorHAnsi" w:cstheme="majorHAnsi"/>
          <w:kern w:val="1"/>
          <w:sz w:val="28"/>
          <w:szCs w:val="28"/>
          <w14:textOutline w14:w="0" w14:cap="flat" w14:cmpd="sng" w14:algn="ctr">
            <w14:noFill/>
            <w14:prstDash w14:val="solid"/>
            <w14:bevel/>
          </w14:textOutline>
        </w:rPr>
        <w:t>"</w:t>
      </w:r>
      <w:r w:rsidRPr="00906934">
        <w:rPr>
          <w:rStyle w:val="ab"/>
          <w:rFonts w:asciiTheme="majorHAnsi" w:hAnsiTheme="majorHAnsi" w:cstheme="majorHAnsi"/>
          <w:sz w:val="28"/>
          <w:szCs w:val="28"/>
          <w14:textOutline w14:w="0" w14:cap="flat" w14:cmpd="sng" w14:algn="ctr">
            <w14:noFill/>
            <w14:prstDash w14:val="solid"/>
            <w14:bevel/>
          </w14:textOutline>
        </w:rPr>
        <w:t>О контрактной системе в сфере закупок товаров, работ, услуг для обеспечения государственных и муниципальных нужд</w:t>
      </w:r>
      <w:r w:rsidRPr="00906934">
        <w:rPr>
          <w:rStyle w:val="ab"/>
          <w:rFonts w:asciiTheme="majorHAnsi" w:hAnsiTheme="majorHAnsi" w:cstheme="majorHAnsi"/>
          <w:kern w:val="1"/>
          <w:sz w:val="28"/>
          <w:szCs w:val="28"/>
          <w14:textOutline w14:w="0" w14:cap="flat" w14:cmpd="sng" w14:algn="ctr">
            <w14:noFill/>
            <w14:prstDash w14:val="solid"/>
            <w14:bevel/>
          </w14:textOutline>
        </w:rPr>
        <w:t>"</w:t>
      </w:r>
      <w:r w:rsidRPr="00906934">
        <w:rPr>
          <w:rStyle w:val="ab"/>
          <w:rFonts w:asciiTheme="majorHAnsi" w:hAnsiTheme="majorHAnsi" w:cstheme="majorHAnsi"/>
          <w:sz w:val="28"/>
          <w:szCs w:val="28"/>
          <w14:textOutline w14:w="0" w14:cap="flat" w14:cmpd="sng" w14:algn="ctr">
            <w14:noFill/>
            <w14:prstDash w14:val="solid"/>
            <w14:bevel/>
          </w14:textOutline>
        </w:rPr>
        <w:t>;</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10) осуществление контроля за состоянием муниципального внутреннего и внешнего долга;</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12) участие в пределах полномочий в мероприятиях, направленных на противодействие коррупции;</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4. Совет осуществляет контроль в ходе рассмотрения отдельных вопросов </w:t>
      </w:r>
      <w:r w:rsidRPr="00906934">
        <w:rPr>
          <w:rStyle w:val="ab"/>
          <w:rFonts w:asciiTheme="majorHAnsi" w:hAnsiTheme="majorHAnsi" w:cstheme="majorHAnsi"/>
          <w:kern w:val="1"/>
          <w:sz w:val="28"/>
          <w:szCs w:val="28"/>
          <w14:textOutline w14:w="0" w14:cap="flat" w14:cmpd="sng" w14:algn="ctr">
            <w14:noFill/>
            <w14:prstDash w14:val="solid"/>
            <w14:bevel/>
          </w14:textOutline>
        </w:rPr>
        <w:lastRenderedPageBreak/>
        <w:t>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906934">
        <w:rPr>
          <w:rStyle w:val="ab"/>
          <w:rFonts w:asciiTheme="majorHAnsi" w:hAnsiTheme="majorHAnsi" w:cstheme="majorHAnsi"/>
          <w:b/>
          <w:bCs/>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sz w:val="28"/>
          <w:szCs w:val="28"/>
          <w14:textOutline w14:w="0" w14:cap="flat" w14:cmpd="sng" w14:algn="ctr">
            <w14:noFill/>
            <w14:prstDash w14:val="solid"/>
            <w14:bevel/>
          </w14:textOutline>
        </w:rPr>
        <w:t>а также за соблюдением условий договоров (соглашений) о предоставлении средств из местного бюджета, муниципальных контрактов;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0"/>
        <w:rPr>
          <w:rStyle w:val="Hyperlink0"/>
          <w:rFonts w:asciiTheme="majorHAnsi" w:eastAsia="Times New Roman" w:hAnsiTheme="majorHAnsi" w:cstheme="majorHAnsi"/>
          <w:kern w:val="1"/>
          <w14:textOutline w14:w="0" w14:cap="flat" w14:cmpd="sng" w14:algn="ctr">
            <w14:noFill/>
            <w14:prstDash w14:val="solid"/>
            <w14:bevel/>
          </w14:textOutline>
        </w:rPr>
      </w:pPr>
      <w:r w:rsidRPr="00906934">
        <w:rPr>
          <w:rStyle w:val="Hyperlink0"/>
          <w:rFonts w:asciiTheme="majorHAnsi" w:hAnsiTheme="majorHAnsi" w:cstheme="majorHAnsi"/>
          <w:kern w:val="1"/>
          <w14:textOutline w14:w="0" w14:cap="flat" w14:cmpd="sng" w14:algn="ctr">
            <w14:noFill/>
            <w14:prstDash w14:val="solid"/>
            <w14:bevel/>
          </w14:textOutline>
        </w:rPr>
        <w:t>6. Внутренний муниципальный финансовый контроль осуществляется в установленном Бюджетным кодексом Российской Федерации порядке.</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0"/>
        <w:rPr>
          <w:rStyle w:val="ab"/>
          <w:rFonts w:asciiTheme="majorHAnsi" w:eastAsia="Times New Roman" w:hAnsiTheme="majorHAnsi" w:cstheme="majorHAnsi"/>
          <w:b/>
          <w:bCs/>
          <w:sz w:val="28"/>
          <w:szCs w:val="28"/>
          <w:shd w:val="clear" w:color="auto" w:fill="FFFF00"/>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outlineLvl w:val="0"/>
        <w:rPr>
          <w:rStyle w:val="ab"/>
          <w:rFonts w:asciiTheme="majorHAnsi" w:eastAsia="Times New Roman" w:hAnsiTheme="majorHAnsi" w:cstheme="majorHAnsi"/>
          <w:b/>
          <w:bCs/>
          <w:sz w:val="28"/>
          <w:szCs w:val="28"/>
          <w14:textOutline w14:w="0" w14:cap="flat" w14:cmpd="sng" w14:algn="ctr">
            <w14:noFill/>
            <w14:prstDash w14:val="solid"/>
            <w14:bevel/>
          </w14:textOutline>
        </w:rPr>
      </w:pPr>
      <w:r w:rsidRPr="00906934">
        <w:rPr>
          <w:rStyle w:val="ab"/>
          <w:rFonts w:asciiTheme="majorHAnsi" w:hAnsiTheme="majorHAnsi" w:cstheme="majorHAnsi"/>
          <w:b/>
          <w:bCs/>
          <w:sz w:val="28"/>
          <w:szCs w:val="28"/>
          <w14:textOutline w14:w="0" w14:cap="flat" w14:cmpd="sng" w14:algn="ctr">
            <w14:noFill/>
            <w14:prstDash w14:val="solid"/>
            <w14:bevel/>
          </w14:textOutline>
        </w:rPr>
        <w:t xml:space="preserve">Статья 64. </w:t>
      </w:r>
      <w:r w:rsidRPr="00906934">
        <w:rPr>
          <w:rStyle w:val="ab"/>
          <w:rFonts w:asciiTheme="majorHAnsi" w:hAnsiTheme="majorHAnsi" w:cstheme="majorHAnsi"/>
          <w:b/>
          <w:bCs/>
          <w:kern w:val="1"/>
          <w:sz w:val="28"/>
          <w:szCs w:val="28"/>
          <w14:textOutline w14:w="0" w14:cap="flat" w14:cmpd="sng" w14:algn="ctr">
            <w14:noFill/>
            <w14:prstDash w14:val="solid"/>
            <w14:bevel/>
          </w14:textOutline>
        </w:rPr>
        <w:t>Составление и утверждение бюджетной отчетности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2. Бюджетная отчетность поселения является годовой. Отчет об исполнении бюджета является ежеквартальным.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3. Бюджетная отчетность поселения представляется финансовым органом в администрацию поселения.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район.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lastRenderedPageBreak/>
        <w:t>5. Годовой отчет об исполнении местного бюджета утверждается решением Совета.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Внешняя проверка годового отчета об исполнении местного бюджета осуществляется Контрольно-счетной палатой муниципального образования Тимашевский район.</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906934">
        <w:rPr>
          <w:rStyle w:val="ab"/>
          <w:rFonts w:asciiTheme="majorHAnsi" w:hAnsiTheme="majorHAnsi" w:cstheme="majorHAnsi"/>
          <w:b/>
          <w:bCs/>
          <w:sz w:val="28"/>
          <w:szCs w:val="28"/>
          <w14:textOutline w14:w="0" w14:cap="flat" w14:cmpd="sng" w14:algn="ctr">
            <w14:noFill/>
            <w14:prstDash w14:val="solid"/>
            <w14:bevel/>
          </w14:textOutline>
        </w:rPr>
        <w:t xml:space="preserve"> </w:t>
      </w:r>
      <w:r w:rsidRPr="00906934">
        <w:rPr>
          <w:rStyle w:val="ab"/>
          <w:rFonts w:asciiTheme="majorHAnsi" w:hAnsiTheme="majorHAnsi" w:cstheme="majorHAnsi"/>
          <w:sz w:val="28"/>
          <w:szCs w:val="28"/>
          <w14:textOutline w14:w="0" w14:cap="flat" w14:cmpd="sng" w14:algn="ctr">
            <w14:noFill/>
            <w14:prstDash w14:val="solid"/>
            <w14:bevel/>
          </w14:textOutli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sz w:val="28"/>
          <w:szCs w:val="28"/>
          <w14:textOutline w14:w="0" w14:cap="flat" w14:cmpd="sng" w14:algn="ctr">
            <w14:noFill/>
            <w14:prstDash w14:val="solid"/>
            <w14:bevel/>
          </w14:textOutline>
        </w:rPr>
        <w:t>9. Годовой отчет об исполнении местного бюджета представляется в Совет не позднее 1 мая текущего года.</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firstLine="851"/>
        <w:jc w:val="both"/>
        <w:rPr>
          <w:rStyle w:val="ab"/>
          <w:rFonts w:asciiTheme="majorHAnsi" w:eastAsia="Times New Roman" w:hAnsiTheme="majorHAnsi" w:cstheme="majorHAnsi"/>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10. </w:t>
      </w:r>
      <w:r w:rsidRPr="00906934">
        <w:rPr>
          <w:rStyle w:val="ab"/>
          <w:rFonts w:asciiTheme="majorHAnsi" w:hAnsiTheme="majorHAnsi" w:cstheme="majorHAnsi"/>
          <w:sz w:val="28"/>
          <w:szCs w:val="28"/>
          <w14:textOutline w14:w="0" w14:cap="flat" w14:cmpd="sng" w14:algn="ctr">
            <w14:noFill/>
            <w14:prstDash w14:val="solid"/>
            <w14:bevel/>
          </w14:textOutline>
        </w:rPr>
        <w:t>Финансовый орган поселения представляет бюджетную отчетность в финансовый орган муниципального образования Тимашевский район.</w:t>
      </w:r>
    </w:p>
    <w:p w:rsidR="0010573D" w:rsidRPr="00906934" w:rsidRDefault="0010573D" w:rsidP="0010573D">
      <w:pPr>
        <w:pStyle w:val="a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ind w:firstLine="851"/>
        <w:jc w:val="both"/>
        <w:rPr>
          <w:rStyle w:val="ab"/>
          <w:rFonts w:asciiTheme="majorHAnsi" w:hAnsiTheme="majorHAnsi" w:cstheme="majorHAnsi"/>
          <w:b/>
          <w:bCs/>
          <w:kern w:val="1"/>
          <w:u w:color="000000"/>
        </w:rPr>
      </w:pPr>
    </w:p>
    <w:p w:rsidR="0010573D" w:rsidRPr="00906934" w:rsidRDefault="0010573D" w:rsidP="0010573D">
      <w:pPr>
        <w:widowControl w:val="0"/>
        <w:tabs>
          <w:tab w:val="left" w:pos="432"/>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outlineLvl w:val="2"/>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ГЛАВА 8. ОТВЕТСТВЕННОСТЬ ОРГАНОВ МЕСТНОГО САМОУПРАВЛЕНИЯ И ДОЛЖНОСТНЫХ ЛИЦ</w:t>
      </w:r>
    </w:p>
    <w:p w:rsidR="0010573D" w:rsidRPr="00906934" w:rsidRDefault="0010573D" w:rsidP="0010573D">
      <w:pPr>
        <w:widowControl w:val="0"/>
        <w:tabs>
          <w:tab w:val="left" w:pos="432"/>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outlineLvl w:val="2"/>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МЕСТНОГО САМОУПРАВЛЕНИЯ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65. Ответственность органов местного самоуправления и должностных лиц поселения</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w:t>
      </w:r>
      <w:r w:rsidRPr="00906934">
        <w:rPr>
          <w:rStyle w:val="Hyperlink0"/>
          <w:rFonts w:asciiTheme="majorHAnsi" w:hAnsiTheme="majorHAnsi" w:cstheme="majorHAnsi"/>
          <w:kern w:val="1"/>
          <w14:textOutline w14:w="0" w14:cap="flat" w14:cmpd="sng" w14:algn="ctr">
            <w14:noFill/>
            <w14:prstDash w14:val="solid"/>
            <w14:bevel/>
          </w14:textOutline>
        </w:rPr>
        <w:t xml:space="preserve">том числе в случае нарушения ими Конституции Российской Федерации, </w:t>
      </w:r>
      <w:r w:rsidRPr="00906934">
        <w:rPr>
          <w:rStyle w:val="ab"/>
          <w:rFonts w:asciiTheme="majorHAnsi" w:hAnsiTheme="majorHAnsi" w:cstheme="majorHAnsi"/>
          <w:kern w:val="1"/>
          <w:sz w:val="28"/>
          <w:szCs w:val="28"/>
          <w14:textOutline w14:w="0" w14:cap="flat" w14:cmpd="sng" w14:algn="ctr">
            <w14:noFill/>
            <w14:prstDash w14:val="solid"/>
            <w14:bevel/>
          </w14:textOutline>
        </w:rPr>
        <w:t>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0573D" w:rsidRPr="00906934" w:rsidRDefault="0010573D" w:rsidP="0010573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Style w:val="ab"/>
          <w:rFonts w:asciiTheme="majorHAnsi" w:eastAsia="Times New Roman" w:hAnsiTheme="majorHAnsi" w:cstheme="majorHAnsi"/>
          <w:b/>
          <w:bCs/>
          <w:caps/>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432"/>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outlineLvl w:val="2"/>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ГЛАВА 9. ЗАКЛЮЧИТЕЛЬНЫЕ ПОЛОЖЕНИЯ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lastRenderedPageBreak/>
        <w:t xml:space="preserve">Статья 66. Вступление в силу Устава </w:t>
      </w:r>
      <w:bookmarkStart w:id="17" w:name="Par10"/>
      <w:bookmarkEnd w:id="17"/>
      <w:r w:rsidRPr="00906934">
        <w:rPr>
          <w:rStyle w:val="ab"/>
          <w:rFonts w:asciiTheme="majorHAnsi" w:hAnsiTheme="majorHAnsi" w:cstheme="majorHAnsi"/>
          <w:b/>
          <w:bCs/>
          <w:kern w:val="1"/>
          <w:sz w:val="28"/>
          <w:szCs w:val="28"/>
          <w14:textOutline w14:w="0" w14:cap="flat" w14:cmpd="sng" w14:algn="ctr">
            <w14:noFill/>
            <w14:prstDash w14:val="solid"/>
            <w14:bevel/>
          </w14:textOutline>
        </w:rPr>
        <w:t xml:space="preserve">поселения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strike/>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Устав поселения</w:t>
      </w:r>
      <w:r w:rsidRPr="00906934">
        <w:rPr>
          <w:rStyle w:val="ab"/>
          <w:rFonts w:asciiTheme="majorHAnsi" w:hAnsiTheme="majorHAnsi" w:cstheme="majorHAnsi"/>
          <w:sz w:val="28"/>
          <w:szCs w:val="28"/>
          <w14:textOutline w14:w="0" w14:cap="flat" w14:cmpd="sng" w14:algn="ctr">
            <w14:noFill/>
            <w14:prstDash w14:val="solid"/>
            <w14:bevel/>
          </w14:textOutli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b/>
          <w:bCs/>
          <w:kern w:val="1"/>
          <w:sz w:val="28"/>
          <w:szCs w:val="28"/>
          <w14:textOutline w14:w="0" w14:cap="flat" w14:cmpd="sng" w14:algn="ctr">
            <w14:noFill/>
            <w14:prstDash w14:val="solid"/>
            <w14:bevel/>
          </w14:textOutline>
        </w:rPr>
      </w:pPr>
      <w:r w:rsidRPr="00906934">
        <w:rPr>
          <w:rStyle w:val="ab"/>
          <w:rFonts w:asciiTheme="majorHAnsi" w:hAnsiTheme="majorHAnsi" w:cstheme="majorHAnsi"/>
          <w:b/>
          <w:bCs/>
          <w:kern w:val="1"/>
          <w:sz w:val="28"/>
          <w:szCs w:val="28"/>
          <w14:textOutline w14:w="0" w14:cap="flat" w14:cmpd="sng" w14:algn="ctr">
            <w14:noFill/>
            <w14:prstDash w14:val="solid"/>
            <w14:bevel/>
          </w14:textOutline>
        </w:rPr>
        <w:t>Статья 67. Приведение нормативных правовых актов в соответствие с настоящим Уставом</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r w:rsidRPr="00906934">
        <w:rPr>
          <w:rStyle w:val="ab"/>
          <w:rFonts w:asciiTheme="majorHAnsi" w:hAnsiTheme="majorHAnsi" w:cstheme="majorHAnsi"/>
          <w:kern w:val="1"/>
          <w:sz w:val="28"/>
          <w:szCs w:val="28"/>
          <w14:textOutline w14:w="0" w14:cap="flat" w14:cmpd="sng" w14:algn="ctr">
            <w14:noFill/>
            <w14:prstDash w14:val="solid"/>
            <w14:bevel/>
          </w14:textOutline>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10573D" w:rsidRPr="00906934" w:rsidRDefault="0010573D" w:rsidP="0010573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firstLine="851"/>
        <w:jc w:val="both"/>
        <w:rPr>
          <w:rStyle w:val="ab"/>
          <w:rFonts w:asciiTheme="majorHAnsi" w:eastAsia="Times New Roman" w:hAnsiTheme="majorHAnsi" w:cstheme="majorHAnsi"/>
          <w:kern w:val="1"/>
          <w:sz w:val="28"/>
          <w:szCs w:val="28"/>
          <w14:textOutline w14:w="0" w14:cap="flat" w14:cmpd="sng" w14:algn="ctr">
            <w14:noFill/>
            <w14:prstDash w14:val="solid"/>
            <w14:bevel/>
          </w14:textOutline>
        </w:rPr>
      </w:pPr>
    </w:p>
    <w:p w:rsidR="0010573D" w:rsidRPr="00906934"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0" w:hanging="5220"/>
        <w:rPr>
          <w:rStyle w:val="ab"/>
          <w:rFonts w:asciiTheme="majorHAnsi" w:hAnsiTheme="majorHAnsi" w:cstheme="majorHAnsi"/>
          <w:u w:color="000000"/>
          <w14:textOutline w14:w="12700" w14:cap="flat" w14:cmpd="sng" w14:algn="ctr">
            <w14:noFill/>
            <w14:prstDash w14:val="solid"/>
            <w14:miter w14:lim="400000"/>
          </w14:textOutline>
        </w:rPr>
      </w:pPr>
    </w:p>
    <w:p w:rsidR="0010573D" w:rsidRPr="00330D23"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r w:rsidRPr="00330D23">
        <w:rPr>
          <w:rStyle w:val="ab"/>
          <w:rFonts w:asciiTheme="majorHAnsi" w:hAnsiTheme="majorHAnsi" w:cstheme="majorHAnsi"/>
          <w:u w:color="000000"/>
          <w14:textOutline w14:w="12700" w14:cap="flat" w14:cmpd="sng" w14:algn="ctr">
            <w14:noFill/>
            <w14:prstDash w14:val="solid"/>
            <w14:miter w14:lim="400000"/>
          </w14:textOutline>
        </w:rPr>
        <w:t xml:space="preserve">Глава Тимашевского городского </w:t>
      </w:r>
    </w:p>
    <w:p w:rsidR="0010573D" w:rsidRPr="00330D23"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r w:rsidRPr="00330D23">
        <w:rPr>
          <w:rStyle w:val="ab"/>
          <w:rFonts w:asciiTheme="majorHAnsi" w:hAnsiTheme="majorHAnsi" w:cstheme="majorHAnsi"/>
          <w:u w:color="000000"/>
          <w14:textOutline w14:w="12700" w14:cap="flat" w14:cmpd="sng" w14:algn="ctr">
            <w14:noFill/>
            <w14:prstDash w14:val="solid"/>
            <w14:miter w14:lim="400000"/>
          </w14:textOutline>
        </w:rPr>
        <w:t xml:space="preserve">поселения Тимашевского </w:t>
      </w:r>
    </w:p>
    <w:p w:rsidR="0010573D"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r w:rsidRPr="00330D23">
        <w:rPr>
          <w:rStyle w:val="ab"/>
          <w:rFonts w:asciiTheme="majorHAnsi" w:hAnsiTheme="majorHAnsi" w:cstheme="majorHAnsi"/>
          <w:u w:color="000000"/>
          <w14:textOutline w14:w="12700" w14:cap="flat" w14:cmpd="sng" w14:algn="ctr">
            <w14:noFill/>
            <w14:prstDash w14:val="solid"/>
            <w14:miter w14:lim="400000"/>
          </w14:textOutline>
        </w:rPr>
        <w:t xml:space="preserve">муниципального района </w:t>
      </w:r>
    </w:p>
    <w:p w:rsidR="0010573D" w:rsidRDefault="0010573D"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r w:rsidRPr="00330D23">
        <w:rPr>
          <w:rStyle w:val="ab"/>
          <w:rFonts w:asciiTheme="majorHAnsi" w:hAnsiTheme="majorHAnsi" w:cstheme="majorHAnsi"/>
          <w:u w:color="000000"/>
          <w14:textOutline w14:w="12700" w14:cap="flat" w14:cmpd="sng" w14:algn="ctr">
            <w14:noFill/>
            <w14:prstDash w14:val="solid"/>
            <w14:miter w14:lim="400000"/>
          </w14:textOutline>
        </w:rPr>
        <w:t xml:space="preserve">Краснодарского края                                                   </w:t>
      </w:r>
      <w:r>
        <w:rPr>
          <w:rStyle w:val="ab"/>
          <w:rFonts w:asciiTheme="majorHAnsi" w:hAnsiTheme="majorHAnsi" w:cstheme="majorHAnsi"/>
          <w:u w:color="000000"/>
          <w14:textOutline w14:w="12700" w14:cap="flat" w14:cmpd="sng" w14:algn="ctr">
            <w14:noFill/>
            <w14:prstDash w14:val="solid"/>
            <w14:miter w14:lim="400000"/>
          </w14:textOutline>
        </w:rPr>
        <w:t xml:space="preserve">                              </w:t>
      </w:r>
      <w:r w:rsidRPr="00330D23">
        <w:rPr>
          <w:rStyle w:val="ab"/>
          <w:rFonts w:asciiTheme="majorHAnsi" w:hAnsiTheme="majorHAnsi" w:cstheme="majorHAnsi"/>
          <w:u w:color="000000"/>
          <w14:textOutline w14:w="12700" w14:cap="flat" w14:cmpd="sng" w14:algn="ctr">
            <w14:noFill/>
            <w14:prstDash w14:val="solid"/>
            <w14:miter w14:lim="400000"/>
          </w14:textOutline>
        </w:rPr>
        <w:t>Н.Н. Панин</w:t>
      </w: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58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lastRenderedPageBreak/>
        <w:t>Приложение № 2</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58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 xml:space="preserve">к решению Совета Тимашевского городского поселения  </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58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Тимашевского муниципального района Краснодарского края</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5529"/>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 xml:space="preserve"> от __________________ № ____</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u w:color="000000"/>
          <w14:textOutline w14:w="12700" w14:cap="flat" w14:cmpd="sng" w14:algn="ctr">
            <w14:noFill/>
            <w14:prstDash w14:val="solid"/>
            <w14:miter w14:lim="400000"/>
          </w14:textOutline>
        </w:rPr>
      </w:pP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67" w:right="1133"/>
        <w:jc w:val="center"/>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СОСТАВ</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67" w:right="1133"/>
        <w:jc w:val="center"/>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 xml:space="preserve">оргкомитета по проведению публичных слушаний по проекту решения Совета Тимашевского городского поселения 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w:t>
      </w:r>
      <w:r>
        <w:rPr>
          <w:b/>
          <w:bCs/>
          <w:u w:color="000000"/>
          <w14:textOutline w14:w="12700" w14:cap="flat" w14:cmpd="sng" w14:algn="ctr">
            <w14:noFill/>
            <w14:prstDash w14:val="solid"/>
            <w14:miter w14:lim="400000"/>
          </w14:textOutline>
        </w:rPr>
        <w:t>к</w:t>
      </w:r>
      <w:r>
        <w:rPr>
          <w:b/>
          <w:bCs/>
          <w:u w:color="000000"/>
          <w14:textOutline w14:w="12700" w14:cap="flat" w14:cmpd="sng" w14:algn="ctr">
            <w14:noFill/>
            <w14:prstDash w14:val="solid"/>
            <w14:miter w14:lim="400000"/>
          </w14:textOutline>
        </w:rPr>
        <w:t>рая»</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60"/>
        <w:jc w:val="center"/>
        <w:rPr>
          <w:u w:color="000000"/>
          <w14:textOutline w14:w="12700" w14:cap="flat" w14:cmpd="sng" w14:algn="ctr">
            <w14:noFill/>
            <w14:prstDash w14:val="solid"/>
            <w14:miter w14:lim="400000"/>
          </w14:textOutline>
        </w:rPr>
      </w:pPr>
    </w:p>
    <w:tbl>
      <w:tblPr>
        <w:tblStyle w:val="TableNormal"/>
        <w:tblW w:w="9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746"/>
        <w:gridCol w:w="4748"/>
      </w:tblGrid>
      <w:tr w:rsidR="009134FE" w:rsidRPr="00DB0172" w:rsidTr="001F03A6">
        <w:trPr>
          <w:trHeight w:val="1288"/>
          <w:jc w:val="center"/>
        </w:trPr>
        <w:tc>
          <w:tcPr>
            <w:tcW w:w="4746"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proofErr w:type="spellStart"/>
            <w:r w:rsidRPr="00DB0172">
              <w:rPr>
                <w:color w:val="auto"/>
                <w:u w:color="000000"/>
                <w14:textOutline w14:w="12700" w14:cap="flat" w14:cmpd="sng" w14:algn="ctr">
                  <w14:noFill/>
                  <w14:prstDash w14:val="solid"/>
                  <w14:miter w14:lim="400000"/>
                </w14:textOutline>
              </w:rPr>
              <w:t>Резун</w:t>
            </w:r>
            <w:proofErr w:type="spellEnd"/>
            <w:r w:rsidRPr="00DB0172">
              <w:rPr>
                <w:color w:val="auto"/>
                <w:u w:color="000000"/>
                <w14:textOutline w14:w="12700" w14:cap="flat" w14:cmpd="sng" w14:algn="ctr">
                  <w14:noFill/>
                  <w14:prstDash w14:val="solid"/>
                  <w14:miter w14:lim="400000"/>
                </w14:textOutline>
              </w:rPr>
              <w:t xml:space="preserve"> Денис Геннадьевич</w:t>
            </w:r>
          </w:p>
        </w:tc>
        <w:tc>
          <w:tcPr>
            <w:tcW w:w="4748"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председатель Совета Тимашевского городского поселения Тимашевского района, председатель оргкомитета;</w:t>
            </w:r>
          </w:p>
        </w:tc>
      </w:tr>
      <w:tr w:rsidR="009134FE" w:rsidRPr="00DB0172" w:rsidTr="001F03A6">
        <w:trPr>
          <w:trHeight w:val="1608"/>
          <w:jc w:val="center"/>
        </w:trPr>
        <w:tc>
          <w:tcPr>
            <w:tcW w:w="4746"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proofErr w:type="spellStart"/>
            <w:r w:rsidRPr="00DB0172">
              <w:rPr>
                <w:color w:val="auto"/>
                <w:u w:color="000000"/>
                <w14:textOutline w14:w="12700" w14:cap="flat" w14:cmpd="sng" w14:algn="ctr">
                  <w14:noFill/>
                  <w14:prstDash w14:val="solid"/>
                  <w14:miter w14:lim="400000"/>
                </w14:textOutline>
              </w:rPr>
              <w:t>Валько</w:t>
            </w:r>
            <w:proofErr w:type="spellEnd"/>
            <w:r w:rsidRPr="00DB0172">
              <w:rPr>
                <w:color w:val="auto"/>
                <w:u w:color="000000"/>
                <w14:textOutline w14:w="12700" w14:cap="flat" w14:cmpd="sng" w14:algn="ctr">
                  <w14:noFill/>
                  <w14:prstDash w14:val="solid"/>
                  <w14:miter w14:lim="400000"/>
                </w14:textOutline>
              </w:rPr>
              <w:t xml:space="preserve"> Валентина Сергеевна</w:t>
            </w:r>
          </w:p>
        </w:tc>
        <w:tc>
          <w:tcPr>
            <w:tcW w:w="4748"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заместитель главы Тимашевского городского поселения Тимашевского района, заместитель председателя оргкомитета;</w:t>
            </w:r>
          </w:p>
        </w:tc>
      </w:tr>
      <w:tr w:rsidR="009134FE" w:rsidRPr="00DB0172" w:rsidTr="001F03A6">
        <w:trPr>
          <w:trHeight w:val="1608"/>
          <w:jc w:val="center"/>
        </w:trPr>
        <w:tc>
          <w:tcPr>
            <w:tcW w:w="4746"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proofErr w:type="spellStart"/>
            <w:r w:rsidRPr="00DB0172">
              <w:rPr>
                <w:color w:val="auto"/>
                <w:u w:color="000000"/>
                <w14:textOutline w14:w="12700" w14:cap="flat" w14:cmpd="sng" w14:algn="ctr">
                  <w14:noFill/>
                  <w14:prstDash w14:val="solid"/>
                  <w14:miter w14:lim="400000"/>
                </w14:textOutline>
              </w:rPr>
              <w:t>Кроква</w:t>
            </w:r>
            <w:proofErr w:type="spellEnd"/>
            <w:r w:rsidRPr="00DB0172">
              <w:rPr>
                <w:color w:val="auto"/>
                <w:u w:color="000000"/>
                <w14:textOutline w14:w="12700" w14:cap="flat" w14:cmpd="sng" w14:algn="ctr">
                  <w14:noFill/>
                  <w14:prstDash w14:val="solid"/>
                  <w14:miter w14:lim="400000"/>
                </w14:textOutline>
              </w:rPr>
              <w:t xml:space="preserve"> Юлия Юрьевна</w:t>
            </w:r>
          </w:p>
        </w:tc>
        <w:tc>
          <w:tcPr>
            <w:tcW w:w="4748"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начальник юридического отдела администрации Тимашевского городского поселения Тимашевского района, секретарь оргкомитета;</w:t>
            </w:r>
          </w:p>
        </w:tc>
      </w:tr>
      <w:tr w:rsidR="009134FE" w:rsidRPr="00DB0172" w:rsidTr="001F03A6">
        <w:trPr>
          <w:trHeight w:val="1288"/>
          <w:jc w:val="center"/>
        </w:trPr>
        <w:tc>
          <w:tcPr>
            <w:tcW w:w="4746"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 xml:space="preserve">Краснова </w:t>
            </w:r>
            <w:proofErr w:type="spellStart"/>
            <w:r w:rsidRPr="00DB0172">
              <w:rPr>
                <w:color w:val="auto"/>
                <w:u w:color="000000"/>
                <w14:textOutline w14:w="12700" w14:cap="flat" w14:cmpd="sng" w14:algn="ctr">
                  <w14:noFill/>
                  <w14:prstDash w14:val="solid"/>
                  <w14:miter w14:lim="400000"/>
                </w14:textOutline>
              </w:rPr>
              <w:t>Велиалетта</w:t>
            </w:r>
            <w:proofErr w:type="spellEnd"/>
            <w:r w:rsidRPr="00DB0172">
              <w:rPr>
                <w:color w:val="auto"/>
                <w:u w:color="000000"/>
                <w14:textOutline w14:w="12700" w14:cap="flat" w14:cmpd="sng" w14:algn="ctr">
                  <w14:noFill/>
                  <w14:prstDash w14:val="solid"/>
                  <w14:miter w14:lim="400000"/>
                </w14:textOutline>
              </w:rPr>
              <w:t xml:space="preserve"> Валерьевна</w:t>
            </w:r>
          </w:p>
        </w:tc>
        <w:tc>
          <w:tcPr>
            <w:tcW w:w="4748"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депутат Совета Тимашевского городского поселения Тимашевского района;</w:t>
            </w:r>
          </w:p>
        </w:tc>
      </w:tr>
      <w:tr w:rsidR="009134FE" w:rsidRPr="00DB0172" w:rsidTr="001F03A6">
        <w:trPr>
          <w:trHeight w:val="968"/>
          <w:jc w:val="center"/>
        </w:trPr>
        <w:tc>
          <w:tcPr>
            <w:tcW w:w="4746"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Токарь Людмила Александровна</w:t>
            </w:r>
          </w:p>
        </w:tc>
        <w:tc>
          <w:tcPr>
            <w:tcW w:w="4748" w:type="dxa"/>
            <w:tcBorders>
              <w:top w:val="nil"/>
              <w:left w:val="nil"/>
              <w:bottom w:val="nil"/>
              <w:right w:val="nil"/>
            </w:tcBorders>
            <w:shd w:val="clear" w:color="auto" w:fill="auto"/>
            <w:tcMar>
              <w:top w:w="80" w:type="dxa"/>
              <w:left w:w="80" w:type="dxa"/>
              <w:bottom w:w="80" w:type="dxa"/>
              <w:right w:w="80" w:type="dxa"/>
            </w:tcMar>
          </w:tcPr>
          <w:p w:rsidR="009134FE" w:rsidRPr="00DB0172" w:rsidRDefault="009134FE" w:rsidP="001F03A6">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color w:val="auto"/>
              </w:rPr>
            </w:pPr>
            <w:r w:rsidRPr="00DB0172">
              <w:rPr>
                <w:color w:val="auto"/>
                <w:u w:color="000000"/>
                <w14:textOutline w14:w="12700" w14:cap="flat" w14:cmpd="sng" w14:algn="ctr">
                  <w14:noFill/>
                  <w14:prstDash w14:val="solid"/>
                  <w14:miter w14:lim="400000"/>
                </w14:textOutline>
              </w:rPr>
              <w:t>депутат Совета Тимашевского городского поселения Тимашевского района.</w:t>
            </w:r>
          </w:p>
        </w:tc>
      </w:tr>
    </w:tbl>
    <w:p w:rsidR="009134FE" w:rsidRDefault="009134FE" w:rsidP="009134FE">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60" w:hanging="360"/>
        <w:jc w:val="center"/>
        <w:rPr>
          <w:u w:color="000000"/>
          <w14:textOutline w14:w="12700" w14:cap="flat" w14:cmpd="sng" w14:algn="ctr">
            <w14:noFill/>
            <w14:prstDash w14:val="solid"/>
            <w14:miter w14:lim="400000"/>
          </w14:textOutline>
        </w:rPr>
      </w:pP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0" w:hanging="522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 xml:space="preserve">Глава Тимашевского городского </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0" w:hanging="522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 xml:space="preserve">поселения Тимашевского </w:t>
      </w:r>
    </w:p>
    <w:p w:rsidR="009134FE"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0" w:hanging="522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 xml:space="preserve">муниципального района </w:t>
      </w:r>
    </w:p>
    <w:p w:rsidR="009134FE" w:rsidRPr="00B76A51" w:rsidRDefault="009134FE" w:rsidP="009134FE">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0" w:hanging="522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 xml:space="preserve">Краснодарского края                                                                     </w:t>
      </w:r>
      <w:r>
        <w:rPr>
          <w:u w:color="000000"/>
          <w14:textOutline w14:w="12700" w14:cap="flat" w14:cmpd="sng" w14:algn="ctr">
            <w14:noFill/>
            <w14:prstDash w14:val="solid"/>
            <w14:miter w14:lim="400000"/>
          </w14:textOutline>
        </w:rPr>
        <w:t xml:space="preserve">            </w:t>
      </w:r>
      <w:r>
        <w:rPr>
          <w:u w:color="000000"/>
          <w14:textOutline w14:w="12700" w14:cap="flat" w14:cmpd="sng" w14:algn="ctr">
            <w14:noFill/>
            <w14:prstDash w14:val="solid"/>
            <w14:miter w14:lim="400000"/>
          </w14:textOutline>
        </w:rPr>
        <w:t>Н.Н. Панин</w:t>
      </w:r>
    </w:p>
    <w:p w:rsidR="009134FE" w:rsidRPr="00906934" w:rsidRDefault="009134FE" w:rsidP="0010573D">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5222" w:hanging="5222"/>
        <w:rPr>
          <w:rStyle w:val="ab"/>
          <w:rFonts w:asciiTheme="majorHAnsi" w:hAnsiTheme="majorHAnsi" w:cstheme="majorHAnsi"/>
          <w:u w:color="000000"/>
          <w14:textOutline w14:w="12700" w14:cap="flat" w14:cmpd="sng" w14:algn="ctr">
            <w14:noFill/>
            <w14:prstDash w14:val="solid"/>
            <w14:miter w14:lim="400000"/>
          </w14:textOutline>
        </w:rPr>
      </w:pP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72" w:firstLine="708"/>
        <w:rPr>
          <w:rFonts w:eastAsia="Times New Roman" w:cs="Times New Roman"/>
          <w:u w:color="000000"/>
        </w:rPr>
      </w:pPr>
      <w:r>
        <w:rPr>
          <w:u w:color="000000"/>
        </w:rPr>
        <w:lastRenderedPageBreak/>
        <w:t>Приложение № 3</w:t>
      </w: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72" w:firstLine="708"/>
        <w:rPr>
          <w:u w:color="000000"/>
        </w:rPr>
      </w:pP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872" w:firstLine="708"/>
        <w:rPr>
          <w:rFonts w:eastAsia="Times New Roman" w:cs="Times New Roman"/>
          <w:u w:color="000000"/>
        </w:rPr>
      </w:pPr>
      <w:r>
        <w:rPr>
          <w:u w:color="000000"/>
        </w:rPr>
        <w:t>УТВЕРЖДЕН</w:t>
      </w: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580"/>
        <w:rPr>
          <w:rFonts w:eastAsia="Times New Roman" w:cs="Times New Roman"/>
          <w:u w:color="000000"/>
        </w:rPr>
      </w:pPr>
      <w:r>
        <w:rPr>
          <w:u w:color="000000"/>
        </w:rPr>
        <w:t xml:space="preserve">решением Совета </w:t>
      </w: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580"/>
        <w:rPr>
          <w:rFonts w:eastAsia="Times New Roman" w:cs="Times New Roman"/>
          <w:u w:color="000000"/>
        </w:rPr>
      </w:pPr>
      <w:r>
        <w:rPr>
          <w:u w:color="000000"/>
        </w:rPr>
        <w:t xml:space="preserve">Тимашевского городского        поселения Тимашевского </w:t>
      </w: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580"/>
        <w:rPr>
          <w:rFonts w:eastAsia="Times New Roman" w:cs="Times New Roman"/>
          <w:u w:color="000000"/>
        </w:rPr>
      </w:pPr>
      <w:r>
        <w:rPr>
          <w:u w:color="000000"/>
        </w:rPr>
        <w:t>муниципального района</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b/>
      </w:r>
      <w:r>
        <w:rPr>
          <w:u w:color="000000"/>
          <w14:textOutline w14:w="12700" w14:cap="flat" w14:cmpd="sng" w14:algn="ctr">
            <w14:noFill/>
            <w14:prstDash w14:val="solid"/>
            <w14:miter w14:lim="400000"/>
          </w14:textOutline>
        </w:rPr>
        <w:tab/>
      </w:r>
      <w:r>
        <w:rPr>
          <w:u w:color="000000"/>
          <w14:textOutline w14:w="12700" w14:cap="flat" w14:cmpd="sng" w14:algn="ctr">
            <w14:noFill/>
            <w14:prstDash w14:val="solid"/>
            <w14:miter w14:lim="400000"/>
          </w14:textOutline>
        </w:rPr>
        <w:tab/>
      </w:r>
      <w:r>
        <w:rPr>
          <w:u w:color="000000"/>
          <w14:textOutline w14:w="12700" w14:cap="flat" w14:cmpd="sng" w14:algn="ctr">
            <w14:noFill/>
            <w14:prstDash w14:val="solid"/>
            <w14:miter w14:lim="400000"/>
          </w14:textOutline>
        </w:rPr>
        <w:tab/>
      </w:r>
      <w:r>
        <w:rPr>
          <w:u w:color="000000"/>
          <w14:textOutline w14:w="12700" w14:cap="flat" w14:cmpd="sng" w14:algn="ctr">
            <w14:noFill/>
            <w14:prstDash w14:val="solid"/>
            <w14:miter w14:lim="400000"/>
          </w14:textOutline>
        </w:rPr>
        <w:tab/>
      </w:r>
      <w:r>
        <w:rPr>
          <w:u w:color="000000"/>
          <w14:textOutline w14:w="12700" w14:cap="flat" w14:cmpd="sng" w14:algn="ctr">
            <w14:noFill/>
            <w14:prstDash w14:val="solid"/>
            <w14:miter w14:lim="400000"/>
          </w14:textOutline>
        </w:rPr>
        <w:tab/>
      </w:r>
      <w:r>
        <w:rPr>
          <w:u w:color="000000"/>
          <w14:textOutline w14:w="12700" w14:cap="flat" w14:cmpd="sng" w14:algn="ctr">
            <w14:noFill/>
            <w14:prstDash w14:val="solid"/>
            <w14:miter w14:lim="400000"/>
          </w14:textOutline>
        </w:rPr>
        <w:tab/>
        <w:t xml:space="preserve">         Краснодарского края </w:t>
      </w:r>
    </w:p>
    <w:p w:rsidR="00677EB2" w:rsidRDefault="00677EB2" w:rsidP="00677EB2">
      <w:pPr>
        <w:pStyle w:val="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580"/>
        <w:rPr>
          <w:rFonts w:eastAsia="Times New Roman" w:cs="Times New Roman"/>
          <w:u w:color="000000"/>
        </w:rPr>
      </w:pPr>
      <w:r>
        <w:rPr>
          <w:u w:color="000000"/>
        </w:rPr>
        <w:t>от ____________ № __________</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400"/>
        <w:jc w:val="center"/>
        <w:rPr>
          <w:u w:color="000000"/>
        </w:rPr>
      </w:pP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sz w:val="24"/>
          <w:szCs w:val="24"/>
          <w:u w:color="000000"/>
        </w:rPr>
      </w:pPr>
    </w:p>
    <w:p w:rsidR="00677EB2" w:rsidRDefault="00677EB2" w:rsidP="00677EB2">
      <w:pPr>
        <w:pStyle w:val="aa"/>
        <w:tabs>
          <w:tab w:val="left" w:pos="5103"/>
          <w:tab w:val="left" w:pos="5664"/>
          <w:tab w:val="left" w:pos="6372"/>
          <w:tab w:val="left" w:pos="7080"/>
          <w:tab w:val="left" w:pos="7788"/>
          <w:tab w:val="left" w:pos="8496"/>
          <w:tab w:val="left" w:pos="9204"/>
        </w:tabs>
        <w:spacing w:before="0" w:line="240" w:lineRule="auto"/>
        <w:jc w:val="center"/>
        <w:rPr>
          <w:color w:val="C00000"/>
          <w:u w:color="C00000"/>
        </w:rPr>
      </w:pPr>
    </w:p>
    <w:p w:rsidR="00677EB2" w:rsidRDefault="00677EB2" w:rsidP="00677EB2">
      <w:pPr>
        <w:pStyle w:val="aa"/>
        <w:tabs>
          <w:tab w:val="left" w:pos="5103"/>
          <w:tab w:val="left" w:pos="5664"/>
          <w:tab w:val="left" w:pos="6372"/>
          <w:tab w:val="left" w:pos="7080"/>
          <w:tab w:val="left" w:pos="7788"/>
          <w:tab w:val="left" w:pos="8496"/>
          <w:tab w:val="left" w:pos="9204"/>
        </w:tabs>
        <w:spacing w:before="0" w:line="240" w:lineRule="auto"/>
        <w:ind w:left="567" w:right="1133"/>
        <w:jc w:val="center"/>
        <w:rPr>
          <w:rFonts w:eastAsia="Times New Roman" w:cs="Times New Roman"/>
          <w:b/>
          <w:bCs/>
          <w:u w:color="000000"/>
        </w:rPr>
      </w:pPr>
      <w:r>
        <w:rPr>
          <w:b/>
          <w:bCs/>
          <w:u w:color="000000"/>
        </w:rPr>
        <w:t>ПОРЯДОК</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67" w:right="1133"/>
        <w:jc w:val="center"/>
        <w:rPr>
          <w:rFonts w:eastAsia="Times New Roman" w:cs="Times New Roman"/>
          <w:b/>
          <w:bCs/>
          <w:u w:color="000000"/>
        </w:rPr>
      </w:pPr>
      <w:r>
        <w:rPr>
          <w:b/>
          <w:bCs/>
          <w:u w:color="000000"/>
        </w:rPr>
        <w:t xml:space="preserve">учета предложений и участия граждан в обсуждении проекта решения Совета Тимашевского городского поселения </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567" w:right="1133"/>
        <w:jc w:val="center"/>
        <w:rPr>
          <w:rFonts w:eastAsia="Times New Roman" w:cs="Times New Roman"/>
          <w:u w:color="000000"/>
        </w:rPr>
      </w:pPr>
      <w:r>
        <w:rPr>
          <w:b/>
          <w:bCs/>
          <w:u w:color="000000"/>
        </w:rPr>
        <w:t>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края»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u w:color="000000"/>
        </w:rPr>
      </w:pP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u w:color="000000"/>
        </w:rPr>
      </w:pP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u w:color="000000"/>
        </w:rPr>
      </w:pPr>
      <w:r>
        <w:rPr>
          <w:u w:color="000000"/>
        </w:rPr>
        <w:t>1. Жители Тимашевского городского поселения Тимашевского района с момента опубликования проекта решения Совета Тимашевского городского поселения 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края» (далее - проект) вправе участвовать в его обсуждении в следующих формах:</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1) проведение собраний граждан по месту жительства;</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u w:color="000000"/>
        </w:rPr>
      </w:pPr>
      <w:r>
        <w:rPr>
          <w:u w:color="000000"/>
        </w:rPr>
        <w:t>2) массовое обсуждение проекта решения Совета Тимашевского городского поселения Тимашевского</w:t>
      </w:r>
      <w:r w:rsidR="00E17789">
        <w:rPr>
          <w:u w:color="000000"/>
        </w:rPr>
        <w:t xml:space="preserve"> муниципального</w:t>
      </w:r>
      <w:r>
        <w:rPr>
          <w:u w:color="000000"/>
        </w:rPr>
        <w:t xml:space="preserve"> района</w:t>
      </w:r>
      <w:r w:rsidR="00E17789">
        <w:rPr>
          <w:u w:color="000000"/>
        </w:rPr>
        <w:t xml:space="preserve"> Краснодарского края</w:t>
      </w:r>
      <w:r>
        <w:rPr>
          <w:u w:color="000000"/>
        </w:rPr>
        <w:t xml:space="preserve"> «О принятии Устава Тимашевского городского поселения Тимашевского муниципального района Краснодарского края» согласно настоящему Порядку; </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 xml:space="preserve">3) проведение публичных слушаний по проекту решения Совета Тимашевского городского поселения Тимашевского </w:t>
      </w:r>
      <w:r w:rsidR="00E17789">
        <w:rPr>
          <w:u w:color="000000"/>
        </w:rPr>
        <w:t xml:space="preserve">муниципального </w:t>
      </w:r>
      <w:r>
        <w:rPr>
          <w:u w:color="000000"/>
        </w:rPr>
        <w:t>района</w:t>
      </w:r>
      <w:r w:rsidR="00E17789">
        <w:rPr>
          <w:u w:color="000000"/>
        </w:rPr>
        <w:t xml:space="preserve"> Краснодарского края</w:t>
      </w:r>
      <w:r>
        <w:rPr>
          <w:u w:color="000000"/>
        </w:rPr>
        <w:t xml:space="preserve"> «О принятии Устава Тимашевского городского поселения Тимашевского муниципального района Краснодарского края»;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4) иные формы, не противоречащие действующему законодательству.</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567"/>
        <w:jc w:val="both"/>
        <w:rPr>
          <w:u w:color="000000"/>
        </w:rPr>
      </w:pPr>
      <w:r>
        <w:rPr>
          <w:u w:color="000000"/>
        </w:rPr>
        <w:t>2. Участники публичных слушаний по проекту имеют право вносить предложения и замечания, касающиеся проекта, со дня его опубликования: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720"/>
        <w:jc w:val="both"/>
        <w:rPr>
          <w:u w:color="000000"/>
        </w:rPr>
      </w:pPr>
      <w:r>
        <w:rPr>
          <w:u w:color="000000"/>
        </w:rPr>
        <w:t>в письменной форме в адрес организатора публичных слушаний</w:t>
      </w:r>
      <w:r>
        <w:rPr>
          <w:sz w:val="24"/>
          <w:szCs w:val="24"/>
          <w:u w:color="000000"/>
        </w:rPr>
        <w:t xml:space="preserve"> </w:t>
      </w:r>
      <w:r>
        <w:rPr>
          <w:u w:color="000000"/>
        </w:rPr>
        <w:t xml:space="preserve">(352700, Краснодарский край, Тимашевский район, </w:t>
      </w:r>
      <w:proofErr w:type="spellStart"/>
      <w:r>
        <w:rPr>
          <w:u w:color="000000"/>
        </w:rPr>
        <w:t>г.Тимашевск</w:t>
      </w:r>
      <w:proofErr w:type="spellEnd"/>
      <w:r>
        <w:rPr>
          <w:u w:color="000000"/>
        </w:rPr>
        <w:t>, ул. Красная, 100, кабинет № 16);</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720"/>
        <w:jc w:val="both"/>
        <w:rPr>
          <w:u w:color="000000"/>
        </w:rPr>
      </w:pPr>
      <w:r>
        <w:rPr>
          <w:u w:color="000000"/>
        </w:rPr>
        <w:t>посредством официального сайта Тимашевского городского поселения Тимашевского района Краснодарского края (</w:t>
      </w:r>
      <w:proofErr w:type="spellStart"/>
      <w:proofErr w:type="gramStart"/>
      <w:r>
        <w:rPr>
          <w:u w:color="000000"/>
        </w:rPr>
        <w:t>городтимашевск.рф</w:t>
      </w:r>
      <w:proofErr w:type="spellEnd"/>
      <w:proofErr w:type="gramEnd"/>
      <w:r>
        <w:rPr>
          <w:u w:color="000000"/>
        </w:rPr>
        <w:t xml:space="preserve">); </w:t>
      </w:r>
    </w:p>
    <w:p w:rsidR="00677EB2" w:rsidRDefault="00677EB2" w:rsidP="00677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204"/>
        </w:tabs>
        <w:ind w:firstLine="700"/>
        <w:jc w:val="both"/>
        <w:rPr>
          <w:rFonts w:eastAsia="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в письменной или устной форме в ходе проведения публичных слушаний.</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567"/>
        <w:jc w:val="both"/>
        <w:rPr>
          <w:u w:color="000000"/>
        </w:rPr>
      </w:pPr>
      <w:r>
        <w:rPr>
          <w:u w:color="000000"/>
        </w:rPr>
        <w:lastRenderedPageBreak/>
        <w:t>2.1. Предложения и замечания должны соответствовать Конституции Российской Федерации, требованиям Федерального закона от 20.03.2025 № 33-ФЗ «Об общих принципах организации местного самоуправления в единой системе публичной власти», федеральному законодательству, законодательству Краснодарского края.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567"/>
        <w:jc w:val="both"/>
        <w:rPr>
          <w:u w:color="000000"/>
        </w:rPr>
      </w:pPr>
      <w:r>
        <w:rPr>
          <w:u w:color="000000"/>
        </w:rPr>
        <w:t>2.2. Предложения и замечания должны соответствовать следующим требованиям:</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567"/>
        <w:jc w:val="both"/>
        <w:rPr>
          <w:u w:color="000000"/>
        </w:rPr>
      </w:pPr>
      <w:r>
        <w:rPr>
          <w:u w:color="000000"/>
        </w:rPr>
        <w:t>1) обеспечивать однозначное толкование положений Устава Тимашевского городского поселения Тимашевского муниципального района Краснодарского края;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567"/>
        <w:jc w:val="both"/>
        <w:rPr>
          <w:u w:color="000000"/>
        </w:rPr>
      </w:pPr>
      <w:r>
        <w:rPr>
          <w:u w:color="000000"/>
        </w:rPr>
        <w:t>2) не допускать противоречия либо несогласованности с иными положениями Устава Тимашевского городского поселения Тимашевского муниципального района Краснодарского края.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firstLine="567"/>
        <w:jc w:val="both"/>
        <w:rPr>
          <w:rFonts w:eastAsia="Times New Roman" w:cs="Times New Roman"/>
          <w:u w:color="000000"/>
        </w:rPr>
      </w:pPr>
      <w:r>
        <w:rPr>
          <w:u w:color="000000"/>
        </w:rPr>
        <w:t>3. Внесенные участниками публичных слушаний предложения и замечания подлежат регистрации, а также обязательному рассмотрению организатором публичных слушаний, за исключением предложений и замечаний, внесенных (поступивших) после проведения публичных слушаний.</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4. Участники публичных слушаний вправе свободно высказывать свое мнение.</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5. Участники публичных слушаний вправе снять свои предложения и замечания и (или) присоединиться к предложениям и замечаниям, выдвинутым другими участниками публичных слушаний.</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6. Обобщенная информация о мнениях участников публичных слушаний, поступивших предложениях и заявлениях отражается в протоколе публичных слушаний, который направляется Организатором публичных слушаний в Совет Тимашевского городского поселения Тимашевского</w:t>
      </w:r>
      <w:r w:rsidR="00E17789">
        <w:rPr>
          <w:u w:color="000000"/>
        </w:rPr>
        <w:t xml:space="preserve"> муниципального</w:t>
      </w:r>
      <w:r>
        <w:rPr>
          <w:u w:color="000000"/>
        </w:rPr>
        <w:t xml:space="preserve"> района</w:t>
      </w:r>
      <w:r w:rsidR="00E17789">
        <w:rPr>
          <w:u w:color="000000"/>
        </w:rPr>
        <w:t xml:space="preserve"> Краснодарского края</w:t>
      </w:r>
      <w:r>
        <w:rPr>
          <w:u w:color="000000"/>
        </w:rPr>
        <w:t xml:space="preserve"> в течение пяти рабочих дней со дня его подписания.</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Pr>
          <w:u w:color="000000"/>
        </w:rPr>
        <w:t>7. Перед решением вопроса о принятии или отклонении предложений, отраженных в протоколе публичных слушаний (далее – поступившие предложения) Совет Тимашевского городского поселения Тимашевского</w:t>
      </w:r>
      <w:r w:rsidR="00315B00">
        <w:rPr>
          <w:u w:color="000000"/>
        </w:rPr>
        <w:t xml:space="preserve"> муниципального</w:t>
      </w:r>
      <w:r>
        <w:rPr>
          <w:u w:color="000000"/>
        </w:rPr>
        <w:t xml:space="preserve"> района</w:t>
      </w:r>
      <w:r w:rsidR="00315B00">
        <w:rPr>
          <w:u w:color="000000"/>
        </w:rPr>
        <w:t xml:space="preserve"> Краснодарского края</w:t>
      </w:r>
      <w:r>
        <w:rPr>
          <w:u w:color="000000"/>
        </w:rPr>
        <w:t xml:space="preserve"> в соответствии с Регламентом заслушивает доклад председательствующего на сессии Совета Тимашевского городского поселения Тимашевского</w:t>
      </w:r>
      <w:r w:rsidR="00315B00">
        <w:rPr>
          <w:u w:color="000000"/>
        </w:rPr>
        <w:t xml:space="preserve"> муниципального</w:t>
      </w:r>
      <w:r>
        <w:rPr>
          <w:u w:color="000000"/>
        </w:rPr>
        <w:t xml:space="preserve"> района</w:t>
      </w:r>
      <w:r w:rsidR="00315B00">
        <w:rPr>
          <w:u w:color="000000"/>
        </w:rPr>
        <w:t xml:space="preserve"> Краснодарского края</w:t>
      </w:r>
      <w:r>
        <w:rPr>
          <w:u w:color="000000"/>
        </w:rPr>
        <w:t xml:space="preserve"> либо уполномоченного члена Организатора публичных слушаний.</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u w:color="000000"/>
        </w:rPr>
      </w:pPr>
      <w:r>
        <w:rPr>
          <w:u w:color="000000"/>
        </w:rPr>
        <w:t>8. Итоги рассмотрения поступивших предложений с обязательным содержанием принятых (включенных) в решение Совета Тимашевского городского поселения 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края» предложений подлежат официальному обнародованию.</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u w:color="000000"/>
        </w:rPr>
      </w:pPr>
      <w:bookmarkStart w:id="18" w:name="_GoBack"/>
      <w:bookmarkEnd w:id="18"/>
    </w:p>
    <w:p w:rsidR="00677EB2" w:rsidRPr="00C97C00"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u w:color="000000"/>
        </w:rPr>
      </w:pPr>
      <w:r w:rsidRPr="00C97C00">
        <w:rPr>
          <w:u w:color="000000"/>
        </w:rPr>
        <w:t xml:space="preserve">Глава Тимашевского городского </w:t>
      </w:r>
    </w:p>
    <w:p w:rsidR="00677EB2" w:rsidRPr="00C97C00"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u w:color="000000"/>
        </w:rPr>
      </w:pPr>
      <w:r w:rsidRPr="00C97C00">
        <w:rPr>
          <w:u w:color="000000"/>
        </w:rPr>
        <w:t xml:space="preserve">поселения Тимашевского </w:t>
      </w:r>
    </w:p>
    <w:p w:rsidR="00677EB2" w:rsidRPr="00C97C00"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u w:color="000000"/>
        </w:rPr>
      </w:pPr>
      <w:r w:rsidRPr="00C97C00">
        <w:rPr>
          <w:u w:color="000000"/>
        </w:rPr>
        <w:t xml:space="preserve">муниципального района </w:t>
      </w:r>
    </w:p>
    <w:p w:rsidR="00677EB2" w:rsidRDefault="00677EB2" w:rsidP="00677EB2">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pPr>
      <w:r w:rsidRPr="00C97C00">
        <w:rPr>
          <w:u w:color="000000"/>
        </w:rPr>
        <w:t xml:space="preserve">Краснодарского края                                                                </w:t>
      </w:r>
      <w:r>
        <w:rPr>
          <w:u w:color="000000"/>
        </w:rPr>
        <w:t xml:space="preserve">                 </w:t>
      </w:r>
      <w:r w:rsidRPr="00C97C00">
        <w:rPr>
          <w:u w:color="000000"/>
        </w:rPr>
        <w:t>Н.Н. Панин</w:t>
      </w:r>
    </w:p>
    <w:sectPr w:rsidR="00677EB2" w:rsidSect="00640062">
      <w:headerReference w:type="default" r:id="rId9"/>
      <w:footerReference w:type="default" r:id="rId10"/>
      <w:headerReference w:type="first" r:id="rId11"/>
      <w:footerReference w:type="first" r:id="rId12"/>
      <w:pgSz w:w="11900" w:h="16840"/>
      <w:pgMar w:top="1134" w:right="567" w:bottom="1134" w:left="1701" w:header="68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DB" w:rsidRDefault="001263DB">
      <w:pPr>
        <w:spacing w:after="0" w:line="240" w:lineRule="auto"/>
      </w:pPr>
      <w:r>
        <w:separator/>
      </w:r>
    </w:p>
  </w:endnote>
  <w:endnote w:type="continuationSeparator" w:id="0">
    <w:p w:rsidR="001263DB" w:rsidRDefault="0012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33" w:rsidRDefault="00382E3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33" w:rsidRDefault="00382E3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DB" w:rsidRDefault="001263DB">
      <w:pPr>
        <w:spacing w:after="0" w:line="240" w:lineRule="auto"/>
      </w:pPr>
      <w:r>
        <w:separator/>
      </w:r>
    </w:p>
  </w:footnote>
  <w:footnote w:type="continuationSeparator" w:id="0">
    <w:p w:rsidR="001263DB" w:rsidRDefault="0012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33" w:rsidRDefault="00FD4262">
    <w:pPr>
      <w:pStyle w:val="a4"/>
      <w:jc w:val="center"/>
    </w:pPr>
    <w:r>
      <w:fldChar w:fldCharType="begin"/>
    </w:r>
    <w:r>
      <w:instrText xml:space="preserve"> PAGE </w:instrText>
    </w:r>
    <w:r>
      <w:fldChar w:fldCharType="separate"/>
    </w:r>
    <w:r w:rsidR="00A53308">
      <w:rPr>
        <w:noProof/>
      </w:rPr>
      <w:t>80</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33" w:rsidRDefault="00382E3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33"/>
    <w:rsid w:val="00052F42"/>
    <w:rsid w:val="0008421E"/>
    <w:rsid w:val="000D5C53"/>
    <w:rsid w:val="0010573D"/>
    <w:rsid w:val="001263DB"/>
    <w:rsid w:val="00291A97"/>
    <w:rsid w:val="00293AEF"/>
    <w:rsid w:val="00315B00"/>
    <w:rsid w:val="00382E33"/>
    <w:rsid w:val="00532C26"/>
    <w:rsid w:val="005531CD"/>
    <w:rsid w:val="006327F3"/>
    <w:rsid w:val="00640062"/>
    <w:rsid w:val="00677EB2"/>
    <w:rsid w:val="00722809"/>
    <w:rsid w:val="00774B5A"/>
    <w:rsid w:val="007E57B4"/>
    <w:rsid w:val="008724F3"/>
    <w:rsid w:val="008E58B6"/>
    <w:rsid w:val="009134FE"/>
    <w:rsid w:val="00A53308"/>
    <w:rsid w:val="00A75977"/>
    <w:rsid w:val="00C544F1"/>
    <w:rsid w:val="00D35C6B"/>
    <w:rsid w:val="00DA0AAD"/>
    <w:rsid w:val="00DD0777"/>
    <w:rsid w:val="00E17789"/>
    <w:rsid w:val="00F81705"/>
    <w:rsid w:val="00FD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E033"/>
  <w15:docId w15:val="{ED3535EB-F20F-4687-9960-398062E7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link w:val="a5"/>
    <w:uiPriority w:val="99"/>
    <w:pPr>
      <w:tabs>
        <w:tab w:val="center" w:pos="4677"/>
        <w:tab w:val="right" w:pos="9355"/>
      </w:tabs>
      <w:suppressAutoHyphens/>
      <w:spacing w:after="200" w:line="276" w:lineRule="auto"/>
    </w:pPr>
    <w:rPr>
      <w:rFonts w:cs="Arial Unicode MS"/>
      <w:color w:val="000000"/>
      <w:sz w:val="24"/>
      <w:szCs w:val="24"/>
      <w:u w:color="000000"/>
    </w:rPr>
  </w:style>
  <w:style w:type="paragraph" w:customStyle="1" w:styleId="a6">
    <w:name w:val="Верхн./нижн. кол."/>
    <w:pPr>
      <w:tabs>
        <w:tab w:val="right" w:pos="9020"/>
      </w:tabs>
    </w:pPr>
    <w:rPr>
      <w:rFonts w:cs="Arial Unicode MS"/>
      <w:color w:val="000000"/>
      <w:sz w:val="28"/>
      <w:szCs w:val="28"/>
      <w14:textOutline w14:w="0" w14:cap="flat" w14:cmpd="sng" w14:algn="ctr">
        <w14:noFill/>
        <w14:prstDash w14:val="solid"/>
        <w14:bevel/>
      </w14:textOutline>
    </w:rPr>
  </w:style>
  <w:style w:type="paragraph" w:styleId="a7">
    <w:name w:val="Body Text"/>
    <w:pPr>
      <w:spacing w:after="200" w:line="276" w:lineRule="auto"/>
    </w:pPr>
    <w:rPr>
      <w:rFonts w:eastAsia="Times New Roman"/>
      <w:color w:val="000000"/>
      <w:sz w:val="26"/>
      <w:szCs w:val="26"/>
      <w:u w:color="000000"/>
      <w14:textOutline w14:w="12700" w14:cap="flat" w14:cmpd="sng" w14:algn="ctr">
        <w14:noFill/>
        <w14:prstDash w14:val="solid"/>
        <w14:miter w14:lim="400000"/>
      </w14:textOutline>
    </w:rPr>
  </w:style>
  <w:style w:type="paragraph" w:styleId="a8">
    <w:name w:val="Balloon Text"/>
    <w:basedOn w:val="a"/>
    <w:link w:val="a9"/>
    <w:uiPriority w:val="99"/>
    <w:semiHidden/>
    <w:unhideWhenUsed/>
    <w:rsid w:val="006327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327F3"/>
    <w:rPr>
      <w:rFonts w:ascii="Segoe UI" w:hAnsi="Segoe UI" w:cs="Segoe UI"/>
      <w:color w:val="000000"/>
      <w:sz w:val="18"/>
      <w:szCs w:val="18"/>
      <w:u w:color="000000"/>
    </w:rPr>
  </w:style>
  <w:style w:type="paragraph" w:customStyle="1" w:styleId="aa">
    <w:name w:val="По умолчанию"/>
    <w:rsid w:val="0010573D"/>
    <w:pPr>
      <w:spacing w:before="160" w:line="288" w:lineRule="auto"/>
    </w:pPr>
    <w:rPr>
      <w:rFonts w:cs="Arial Unicode MS"/>
      <w:color w:val="000000"/>
      <w:sz w:val="28"/>
      <w:szCs w:val="28"/>
      <w14:textOutline w14:w="0" w14:cap="flat" w14:cmpd="sng" w14:algn="ctr">
        <w14:noFill/>
        <w14:prstDash w14:val="solid"/>
        <w14:bevel/>
      </w14:textOutline>
    </w:rPr>
  </w:style>
  <w:style w:type="character" w:customStyle="1" w:styleId="ab">
    <w:name w:val="Нет"/>
    <w:rsid w:val="0010573D"/>
  </w:style>
  <w:style w:type="character" w:customStyle="1" w:styleId="Hyperlink0">
    <w:name w:val="Hyperlink.0"/>
    <w:basedOn w:val="ab"/>
    <w:rsid w:val="0010573D"/>
    <w:rPr>
      <w:outline w:val="0"/>
      <w:color w:val="000000"/>
      <w:sz w:val="28"/>
      <w:szCs w:val="28"/>
      <w:u w:color="000000"/>
    </w:rPr>
  </w:style>
  <w:style w:type="character" w:customStyle="1" w:styleId="a5">
    <w:name w:val="Верхний колонтитул Знак"/>
    <w:basedOn w:val="a0"/>
    <w:link w:val="a4"/>
    <w:uiPriority w:val="99"/>
    <w:rsid w:val="0010573D"/>
    <w:rPr>
      <w:rFonts w:cs="Arial Unicode MS"/>
      <w:color w:val="000000"/>
      <w:sz w:val="24"/>
      <w:szCs w:val="24"/>
      <w:u w:color="000000"/>
    </w:rPr>
  </w:style>
  <w:style w:type="paragraph" w:styleId="ac">
    <w:name w:val="footer"/>
    <w:basedOn w:val="a"/>
    <w:link w:val="ad"/>
    <w:uiPriority w:val="99"/>
    <w:unhideWhenUsed/>
    <w:rsid w:val="0010573D"/>
    <w:pPr>
      <w:tabs>
        <w:tab w:val="center" w:pos="4677"/>
        <w:tab w:val="right" w:pos="9355"/>
      </w:tabs>
      <w:spacing w:after="0" w:line="240" w:lineRule="auto"/>
    </w:pPr>
    <w:rPr>
      <w:rFonts w:ascii="Times New Roman" w:hAnsi="Times New Roman" w:cs="Times New Roman"/>
      <w:color w:val="auto"/>
      <w:sz w:val="24"/>
      <w:szCs w:val="24"/>
      <w:lang w:val="en-US" w:eastAsia="en-US"/>
    </w:rPr>
  </w:style>
  <w:style w:type="character" w:customStyle="1" w:styleId="ad">
    <w:name w:val="Нижний колонтитул Знак"/>
    <w:basedOn w:val="a0"/>
    <w:link w:val="ac"/>
    <w:uiPriority w:val="99"/>
    <w:rsid w:val="001057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2878&amp;dst=339"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2878&amp;dst=336"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Times New Roman"/>
        <a:ea typeface="Times New Roman"/>
        <a:cs typeface="Times New Roman"/>
      </a:majorFont>
      <a:minorFont>
        <a:latin typeface="Times New Roman"/>
        <a:ea typeface="Times New Roman"/>
        <a:cs typeface="Times New Roman"/>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81</Pages>
  <Words>30466</Words>
  <Characters>173662</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KROKVA</dc:creator>
  <cp:lastModifiedBy>KROKVA</cp:lastModifiedBy>
  <cp:revision>24</cp:revision>
  <cp:lastPrinted>2026-04-23T07:31:00Z</cp:lastPrinted>
  <dcterms:created xsi:type="dcterms:W3CDTF">2026-04-23T10:32:00Z</dcterms:created>
  <dcterms:modified xsi:type="dcterms:W3CDTF">2026-04-23T11:25:00Z</dcterms:modified>
</cp:coreProperties>
</file>